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4E" w:rsidRPr="000065AF" w:rsidRDefault="00B8144E" w:rsidP="00B8144E">
      <w:pPr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B8144E" w:rsidRPr="004C5A03" w:rsidRDefault="00B8144E" w:rsidP="00B8144E">
      <w:pPr>
        <w:pStyle w:val="a3"/>
        <w:ind w:left="0"/>
        <w:rPr>
          <w:rFonts w:ascii="Times New Roman" w:eastAsia="標楷體" w:hAnsi="Times New Roman" w:cs="Times New Roman"/>
          <w:sz w:val="2"/>
        </w:rPr>
      </w:pPr>
    </w:p>
    <w:tbl>
      <w:tblPr>
        <w:tblStyle w:val="TableNormal"/>
        <w:tblW w:w="0" w:type="auto"/>
        <w:tblInd w:w="7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7797"/>
      </w:tblGrid>
      <w:tr w:rsidR="00916880" w:rsidRPr="004C5A03" w:rsidTr="005E38EF">
        <w:trPr>
          <w:trHeight w:val="951"/>
        </w:trPr>
        <w:tc>
          <w:tcPr>
            <w:tcW w:w="9043" w:type="dxa"/>
            <w:gridSpan w:val="2"/>
            <w:vAlign w:val="center"/>
          </w:tcPr>
          <w:p w:rsidR="00916880" w:rsidRPr="004C5A03" w:rsidRDefault="00916880" w:rsidP="005E38EF">
            <w:pPr>
              <w:pStyle w:val="TableParagraph"/>
              <w:spacing w:line="338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4C5A03">
              <w:rPr>
                <w:rFonts w:ascii="Times New Roman" w:eastAsia="標楷體" w:hAnsi="Times New Roman" w:cs="Times New Roman"/>
                <w:b/>
                <w:spacing w:val="-5"/>
                <w:sz w:val="32"/>
                <w:lang w:eastAsia="zh-TW"/>
              </w:rPr>
              <w:t>中華民國自由車協會</w:t>
            </w:r>
          </w:p>
          <w:p w:rsidR="00916880" w:rsidRPr="004C5A03" w:rsidRDefault="00916880" w:rsidP="00FE27CE">
            <w:pPr>
              <w:pStyle w:val="TableParagraph"/>
              <w:spacing w:line="474" w:lineRule="exact"/>
              <w:ind w:left="108" w:right="110"/>
              <w:jc w:val="center"/>
              <w:rPr>
                <w:rFonts w:ascii="Times New Roman" w:eastAsia="標楷體" w:hAnsi="Times New Roman" w:cs="Times New Roman"/>
                <w:b/>
                <w:sz w:val="32"/>
                <w:lang w:eastAsia="zh-TW"/>
              </w:rPr>
            </w:pPr>
            <w:r w:rsidRPr="004C5A03">
              <w:rPr>
                <w:rFonts w:ascii="Times New Roman" w:eastAsia="標楷體" w:hAnsi="Times New Roman" w:cs="Times New Roman"/>
                <w:b/>
                <w:spacing w:val="-2"/>
                <w:sz w:val="32"/>
                <w:lang w:eastAsia="zh-TW"/>
              </w:rPr>
              <w:t>115</w:t>
            </w:r>
            <w:r>
              <w:rPr>
                <w:rFonts w:ascii="Times New Roman" w:eastAsia="標楷體" w:hAnsi="Times New Roman" w:cs="Times New Roman"/>
                <w:b/>
                <w:spacing w:val="-3"/>
                <w:sz w:val="32"/>
                <w:lang w:eastAsia="zh-TW"/>
              </w:rPr>
              <w:t>年度教練</w:t>
            </w:r>
            <w:r w:rsidRPr="004C5A03">
              <w:rPr>
                <w:rFonts w:ascii="Times New Roman" w:eastAsia="標楷體" w:hAnsi="Times New Roman" w:cs="Times New Roman"/>
                <w:b/>
                <w:spacing w:val="-3"/>
                <w:sz w:val="32"/>
                <w:lang w:eastAsia="zh-TW"/>
              </w:rPr>
              <w:t>增能課程表</w:t>
            </w:r>
          </w:p>
        </w:tc>
      </w:tr>
      <w:tr w:rsidR="00916880" w:rsidRPr="004C5A03" w:rsidTr="005E38EF">
        <w:trPr>
          <w:trHeight w:val="806"/>
        </w:trPr>
        <w:tc>
          <w:tcPr>
            <w:tcW w:w="1246" w:type="dxa"/>
          </w:tcPr>
          <w:p w:rsidR="00916880" w:rsidRDefault="00916880" w:rsidP="005E38EF">
            <w:pPr>
              <w:pStyle w:val="TableParagraph"/>
              <w:spacing w:before="163" w:line="141" w:lineRule="auto"/>
              <w:ind w:left="359" w:right="359" w:hanging="56"/>
              <w:jc w:val="center"/>
              <w:rPr>
                <w:rFonts w:ascii="Times New Roman" w:eastAsia="標楷體" w:hAnsi="Times New Roman" w:cs="Times New Roman"/>
                <w:b/>
                <w:spacing w:val="-6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6"/>
              </w:rPr>
              <w:t>日期</w:t>
            </w:r>
          </w:p>
          <w:p w:rsidR="00916880" w:rsidRPr="00BE79DA" w:rsidRDefault="00916880" w:rsidP="005E38EF">
            <w:pPr>
              <w:pStyle w:val="TableParagraph"/>
              <w:spacing w:before="163" w:line="141" w:lineRule="auto"/>
              <w:ind w:left="359" w:right="359" w:hanging="56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5"/>
              </w:rPr>
              <w:t>時間</w:t>
            </w:r>
          </w:p>
        </w:tc>
        <w:tc>
          <w:tcPr>
            <w:tcW w:w="7797" w:type="dxa"/>
          </w:tcPr>
          <w:p w:rsidR="00916880" w:rsidRPr="00BE79DA" w:rsidRDefault="00916880" w:rsidP="005E38EF">
            <w:pPr>
              <w:pStyle w:val="TableParagraph"/>
              <w:spacing w:before="37" w:line="34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lang w:eastAsia="zh-TW"/>
              </w:rPr>
              <w:t>10</w:t>
            </w:r>
            <w:r w:rsidRPr="00BE79DA">
              <w:rPr>
                <w:rFonts w:ascii="Times New Roman" w:eastAsia="標楷體" w:hAnsi="Times New Roman" w:cs="Times New Roman" w:hint="eastAsia"/>
                <w:b/>
                <w:lang w:eastAsia="zh-TW"/>
              </w:rPr>
              <w:t xml:space="preserve"> </w:t>
            </w:r>
            <w:r w:rsidRPr="00BE79DA">
              <w:rPr>
                <w:rFonts w:ascii="Times New Roman" w:eastAsia="標楷體" w:hAnsi="Times New Roman" w:cs="Times New Roman"/>
                <w:b/>
                <w:spacing w:val="8"/>
              </w:rPr>
              <w:t>月</w:t>
            </w:r>
            <w:r w:rsidRPr="00BE79DA">
              <w:rPr>
                <w:rFonts w:ascii="Times New Roman" w:eastAsia="標楷體" w:hAnsi="Times New Roman" w:cs="Times New Roman" w:hint="eastAsia"/>
                <w:b/>
                <w:spacing w:val="8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lang w:eastAsia="zh-TW"/>
              </w:rPr>
              <w:t>3</w:t>
            </w:r>
            <w:r w:rsidRPr="00BE79DA">
              <w:rPr>
                <w:rFonts w:ascii="Times New Roman" w:eastAsia="標楷體" w:hAnsi="Times New Roman" w:cs="Times New Roman" w:hint="eastAsia"/>
                <w:b/>
                <w:lang w:eastAsia="zh-TW"/>
              </w:rPr>
              <w:t xml:space="preserve"> </w:t>
            </w:r>
            <w:r w:rsidRPr="00BE79DA">
              <w:rPr>
                <w:rFonts w:ascii="Times New Roman" w:eastAsia="標楷體" w:hAnsi="Times New Roman" w:cs="Times New Roman"/>
                <w:b/>
              </w:rPr>
              <w:t>日</w:t>
            </w:r>
            <w:r w:rsidRPr="00BE79DA">
              <w:rPr>
                <w:rFonts w:ascii="Times New Roman" w:eastAsia="標楷體" w:hAnsi="Times New Roman" w:cs="Times New Roman"/>
                <w:b/>
              </w:rPr>
              <w:t>/</w:t>
            </w:r>
            <w:r w:rsidRPr="00BE79DA">
              <w:rPr>
                <w:rFonts w:ascii="Times New Roman" w:eastAsia="標楷體" w:hAnsi="Times New Roman" w:cs="Times New Roman"/>
                <w:b/>
                <w:spacing w:val="-5"/>
              </w:rPr>
              <w:t>增能</w:t>
            </w:r>
          </w:p>
          <w:p w:rsidR="00916880" w:rsidRPr="00BE79DA" w:rsidRDefault="00916880" w:rsidP="005E38EF">
            <w:pPr>
              <w:pStyle w:val="TableParagraph"/>
              <w:spacing w:line="341" w:lineRule="exact"/>
              <w:ind w:left="110" w:right="111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</w:rPr>
              <w:t>(</w:t>
            </w:r>
            <w:r w:rsidRPr="00BE79DA">
              <w:rPr>
                <w:rFonts w:ascii="Times New Roman" w:eastAsia="標楷體" w:hAnsi="Times New Roman" w:cs="Times New Roman"/>
                <w:b/>
              </w:rPr>
              <w:t>星期</w:t>
            </w:r>
            <w:r w:rsidRPr="00BE79DA">
              <w:rPr>
                <w:rFonts w:ascii="Times New Roman" w:eastAsia="標楷體" w:hAnsi="Times New Roman" w:cs="Times New Roman" w:hint="eastAsia"/>
                <w:b/>
                <w:lang w:eastAsia="zh-TW"/>
              </w:rPr>
              <w:t>六</w:t>
            </w: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)</w:t>
            </w:r>
          </w:p>
        </w:tc>
      </w:tr>
      <w:tr w:rsidR="00916880" w:rsidRPr="004C5A03" w:rsidTr="005E38EF">
        <w:trPr>
          <w:trHeight w:val="720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6" w:line="195" w:lineRule="exact"/>
              <w:ind w:left="3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w w:val="110"/>
              </w:rPr>
              <w:t xml:space="preserve"> 0</w:t>
            </w:r>
            <w:r>
              <w:rPr>
                <w:rFonts w:ascii="Times New Roman" w:eastAsia="標楷體" w:hAnsi="Times New Roman" w:cs="Times New Roman" w:hint="eastAsia"/>
                <w:b/>
                <w:w w:val="110"/>
                <w:lang w:eastAsia="zh-TW"/>
              </w:rPr>
              <w:t>8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5"/>
                <w:w w:val="110"/>
                <w:lang w:eastAsia="zh-TW"/>
              </w:rPr>
              <w:t>4</w:t>
            </w:r>
            <w:r w:rsidRPr="00BE79DA">
              <w:rPr>
                <w:rFonts w:ascii="Times New Roman" w:eastAsia="標楷體" w:hAnsi="Times New Roman" w:cs="Times New Roman"/>
                <w:b/>
                <w:spacing w:val="-5"/>
                <w:w w:val="110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69" w:lineRule="exact"/>
              <w:ind w:left="2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229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pacing w:val="-2"/>
              </w:rPr>
              <w:t xml:space="preserve"> 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09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BE79DA" w:rsidRDefault="00916880" w:rsidP="005E38EF">
            <w:pPr>
              <w:pStyle w:val="TableParagraph"/>
              <w:spacing w:before="114"/>
              <w:ind w:left="3580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5"/>
              </w:rPr>
              <w:t>報到</w:t>
            </w:r>
          </w:p>
        </w:tc>
      </w:tr>
      <w:tr w:rsidR="00916880" w:rsidRPr="004C5A03" w:rsidTr="005E38EF">
        <w:trPr>
          <w:trHeight w:val="1311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222" w:line="304" w:lineRule="exact"/>
              <w:ind w:left="243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09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40" w:lineRule="exact"/>
              <w:ind w:left="107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304" w:lineRule="exact"/>
              <w:ind w:left="243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09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5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BE79DA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登山車訓練</w:t>
            </w:r>
          </w:p>
          <w:p w:rsidR="00916880" w:rsidRPr="00BE79DA" w:rsidRDefault="00916880" w:rsidP="005E38EF">
            <w:pPr>
              <w:pStyle w:val="TableParagraph"/>
              <w:spacing w:before="114" w:line="346" w:lineRule="exact"/>
              <w:ind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(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朱政哲教練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)</w:t>
            </w:r>
          </w:p>
        </w:tc>
      </w:tr>
      <w:tr w:rsidR="00916880" w:rsidRPr="004C5A03" w:rsidTr="005E38EF">
        <w:trPr>
          <w:trHeight w:val="1234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185" w:line="304" w:lineRule="exact"/>
              <w:ind w:left="227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10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40" w:lineRule="exact"/>
              <w:ind w:left="107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304" w:lineRule="exact"/>
              <w:ind w:left="227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pacing w:val="-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5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BE79DA" w:rsidRDefault="00916880" w:rsidP="005E38EF">
            <w:pPr>
              <w:pStyle w:val="TableParagraph"/>
              <w:spacing w:line="311" w:lineRule="exact"/>
              <w:ind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登山車訓練</w:t>
            </w:r>
          </w:p>
          <w:p w:rsidR="00916880" w:rsidRPr="00BE79DA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(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朱政哲教練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)</w:t>
            </w:r>
          </w:p>
        </w:tc>
      </w:tr>
      <w:tr w:rsidR="00916880" w:rsidRPr="004C5A03" w:rsidTr="005E38EF">
        <w:trPr>
          <w:trHeight w:val="1219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177" w:line="304" w:lineRule="exact"/>
              <w:ind w:left="227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11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40" w:lineRule="exact"/>
              <w:ind w:left="107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304" w:lineRule="exact"/>
              <w:ind w:left="227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pacing w:val="-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1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5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BE79DA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登山車訓練</w:t>
            </w:r>
          </w:p>
          <w:p w:rsidR="00916880" w:rsidRPr="00BE79DA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(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講師：</w:t>
            </w:r>
            <w:r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朱政哲教練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)</w:t>
            </w:r>
          </w:p>
        </w:tc>
      </w:tr>
      <w:tr w:rsidR="00916880" w:rsidRPr="004C5A03" w:rsidTr="005E38EF">
        <w:trPr>
          <w:trHeight w:val="720"/>
        </w:trPr>
        <w:tc>
          <w:tcPr>
            <w:tcW w:w="1246" w:type="dxa"/>
            <w:shd w:val="clear" w:color="auto" w:fill="F1DBDB"/>
          </w:tcPr>
          <w:p w:rsidR="00916880" w:rsidRPr="00BE79DA" w:rsidRDefault="00916880" w:rsidP="005E38EF">
            <w:pPr>
              <w:pStyle w:val="TableParagraph"/>
              <w:spacing w:before="6" w:line="196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lang w:eastAsia="zh-TW"/>
              </w:rPr>
              <w:t>1</w:t>
            </w:r>
            <w:r w:rsidRPr="00BE79DA">
              <w:rPr>
                <w:rFonts w:ascii="Times New Roman" w:eastAsia="標楷體" w:hAnsi="Times New Roman" w:cs="Times New Roman"/>
                <w:b/>
                <w:spacing w:val="-4"/>
              </w:rPr>
              <w:t xml:space="preserve"> </w:t>
            </w:r>
            <w:r w:rsidRPr="00BE79DA">
              <w:rPr>
                <w:rFonts w:ascii="Times New Roman" w:eastAsia="標楷體" w:hAnsi="Times New Roman" w:cs="Times New Roman"/>
                <w:b/>
              </w:rPr>
              <w:t>: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pacing w:val="-7"/>
                <w:lang w:eastAsia="zh-TW"/>
              </w:rPr>
              <w:t>5</w:t>
            </w:r>
            <w:r w:rsidRPr="00BE79DA">
              <w:rPr>
                <w:rFonts w:ascii="Times New Roman" w:eastAsia="標楷體" w:hAnsi="Times New Roman" w:cs="Times New Roman"/>
                <w:b/>
                <w:spacing w:val="-7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309" w:lineRule="exact"/>
              <w:ind w:left="2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190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</w:rPr>
              <w:t>13</w:t>
            </w:r>
            <w:r w:rsidRPr="00BE79DA">
              <w:rPr>
                <w:rFonts w:ascii="Times New Roman" w:eastAsia="標楷體" w:hAnsi="Times New Roman" w:cs="Times New Roman"/>
                <w:b/>
                <w:spacing w:val="-3"/>
              </w:rPr>
              <w:t xml:space="preserve"> </w:t>
            </w:r>
            <w:r w:rsidRPr="00BE79DA">
              <w:rPr>
                <w:rFonts w:ascii="Times New Roman" w:eastAsia="標楷體" w:hAnsi="Times New Roman" w:cs="Times New Roman"/>
                <w:b/>
              </w:rPr>
              <w:t>: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pacing w:val="-5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5"/>
              </w:rPr>
              <w:t>0</w:t>
            </w:r>
          </w:p>
        </w:tc>
        <w:tc>
          <w:tcPr>
            <w:tcW w:w="7797" w:type="dxa"/>
            <w:shd w:val="clear" w:color="auto" w:fill="F1DBDB"/>
            <w:vAlign w:val="center"/>
          </w:tcPr>
          <w:p w:rsidR="00916880" w:rsidRPr="00BE79DA" w:rsidRDefault="00916880" w:rsidP="005E38EF">
            <w:pPr>
              <w:pStyle w:val="TableParagraph"/>
              <w:spacing w:before="114"/>
              <w:ind w:left="3599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5"/>
              </w:rPr>
              <w:t>休息</w:t>
            </w:r>
          </w:p>
        </w:tc>
      </w:tr>
      <w:tr w:rsidR="00916880" w:rsidRPr="004C5A03" w:rsidTr="005E38EF">
        <w:trPr>
          <w:trHeight w:val="1181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158"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13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1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40" w:lineRule="exact"/>
              <w:ind w:left="2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pacing w:val="-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4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7A2EC2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登山車訓練</w:t>
            </w:r>
          </w:p>
          <w:p w:rsidR="00916880" w:rsidRPr="007A2EC2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(</w:t>
            </w: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講師：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朱政哲教練</w:t>
            </w: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)</w:t>
            </w:r>
          </w:p>
        </w:tc>
      </w:tr>
      <w:tr w:rsidR="00916880" w:rsidRPr="004C5A03" w:rsidTr="005E38EF">
        <w:trPr>
          <w:trHeight w:val="1224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179"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14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1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40" w:lineRule="exact"/>
              <w:ind w:left="2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  <w:spacing w:val="-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5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7A2EC2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登山車訓練</w:t>
            </w:r>
          </w:p>
          <w:p w:rsidR="00916880" w:rsidRPr="007A2EC2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(</w:t>
            </w: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講師：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朱政哲教練</w:t>
            </w:r>
            <w:r w:rsidRPr="007A2EC2"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  <w:t>)</w:t>
            </w:r>
          </w:p>
        </w:tc>
      </w:tr>
      <w:tr w:rsidR="00916880" w:rsidRPr="004C5A03" w:rsidTr="005E38EF">
        <w:trPr>
          <w:trHeight w:val="1373"/>
        </w:trPr>
        <w:tc>
          <w:tcPr>
            <w:tcW w:w="1246" w:type="dxa"/>
          </w:tcPr>
          <w:p w:rsidR="00916880" w:rsidRPr="00BE79DA" w:rsidRDefault="00916880" w:rsidP="005E38EF">
            <w:pPr>
              <w:pStyle w:val="TableParagraph"/>
              <w:spacing w:before="254"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15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1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0</w:t>
            </w:r>
          </w:p>
          <w:p w:rsidR="00916880" w:rsidRPr="00BE79DA" w:rsidRDefault="00916880" w:rsidP="005E38EF">
            <w:pPr>
              <w:pStyle w:val="TableParagraph"/>
              <w:spacing w:line="240" w:lineRule="exact"/>
              <w:ind w:left="2" w:right="11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E79DA">
              <w:rPr>
                <w:rFonts w:ascii="Times New Roman" w:eastAsia="標楷體" w:hAnsi="Times New Roman" w:cs="Times New Roman"/>
                <w:b/>
                <w:spacing w:val="-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spacing w:val="-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6</w:t>
            </w:r>
            <w:r w:rsidRPr="00BE79DA">
              <w:rPr>
                <w:rFonts w:ascii="Times New Roman" w:eastAsia="標楷體" w:hAnsi="Times New Roman" w:cs="Times New Roman"/>
                <w:b/>
                <w:spacing w:val="-2"/>
              </w:rPr>
              <w:t>：</w:t>
            </w:r>
            <w:r>
              <w:rPr>
                <w:rFonts w:ascii="Times New Roman" w:eastAsia="標楷體" w:hAnsi="Times New Roman" w:cs="Times New Roman" w:hint="eastAsia"/>
                <w:b/>
                <w:spacing w:val="-2"/>
                <w:lang w:eastAsia="zh-TW"/>
              </w:rPr>
              <w:t>00</w:t>
            </w:r>
          </w:p>
        </w:tc>
        <w:tc>
          <w:tcPr>
            <w:tcW w:w="7797" w:type="dxa"/>
            <w:vAlign w:val="center"/>
          </w:tcPr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登山車訓練</w:t>
            </w:r>
          </w:p>
          <w:p w:rsidR="00916880" w:rsidRPr="007A2EC2" w:rsidRDefault="00916880" w:rsidP="005E38EF">
            <w:pPr>
              <w:pStyle w:val="TableParagraph"/>
              <w:spacing w:line="311" w:lineRule="exact"/>
              <w:ind w:left="2" w:right="111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(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講師：朱政哲教練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)</w:t>
            </w:r>
          </w:p>
        </w:tc>
      </w:tr>
      <w:tr w:rsidR="00916880" w:rsidRPr="004C5A03" w:rsidTr="005E38EF">
        <w:trPr>
          <w:trHeight w:val="1373"/>
        </w:trPr>
        <w:tc>
          <w:tcPr>
            <w:tcW w:w="1246" w:type="dxa"/>
            <w:vAlign w:val="center"/>
          </w:tcPr>
          <w:p w:rsidR="00916880" w:rsidRPr="00F062E8" w:rsidRDefault="00916880" w:rsidP="005E38EF">
            <w:pPr>
              <w:pStyle w:val="TableParagraph"/>
              <w:spacing w:before="6" w:line="240" w:lineRule="exact"/>
              <w:ind w:left="3" w:right="108"/>
              <w:jc w:val="center"/>
              <w:rPr>
                <w:rFonts w:ascii="Times New Roman" w:eastAsia="標楷體" w:hAnsi="Times New Roman" w:cs="Times New Roman"/>
                <w:b/>
                <w:w w:val="110"/>
              </w:rPr>
            </w:pP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16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w w:val="110"/>
              </w:rPr>
              <w:t>1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0</w:t>
            </w:r>
          </w:p>
          <w:p w:rsidR="00916880" w:rsidRPr="00F062E8" w:rsidRDefault="00916880" w:rsidP="005E38EF">
            <w:pPr>
              <w:pStyle w:val="TableParagraph"/>
              <w:spacing w:before="6" w:line="240" w:lineRule="exact"/>
              <w:ind w:left="3" w:right="108"/>
              <w:jc w:val="center"/>
              <w:rPr>
                <w:rFonts w:ascii="Times New Roman" w:eastAsia="標楷體" w:hAnsi="Times New Roman" w:cs="Times New Roman"/>
                <w:b/>
                <w:w w:val="110"/>
              </w:rPr>
            </w:pP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before="254" w:line="240" w:lineRule="exact"/>
              <w:ind w:right="108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17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w w:val="110"/>
              </w:rPr>
              <w:t>0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性別平等教育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-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性別教育議題</w:t>
            </w:r>
          </w:p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(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講師：林佳瑩律師）</w:t>
            </w:r>
          </w:p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（可自行於家中觀看線上課程）</w:t>
            </w:r>
          </w:p>
        </w:tc>
      </w:tr>
      <w:tr w:rsidR="00916880" w:rsidRPr="004C5A03" w:rsidTr="005E38EF">
        <w:trPr>
          <w:trHeight w:val="1373"/>
        </w:trPr>
        <w:tc>
          <w:tcPr>
            <w:tcW w:w="1246" w:type="dxa"/>
            <w:vAlign w:val="center"/>
          </w:tcPr>
          <w:p w:rsidR="00916880" w:rsidRPr="00F062E8" w:rsidRDefault="00916880" w:rsidP="005E38EF">
            <w:pPr>
              <w:pStyle w:val="TableParagraph"/>
              <w:spacing w:before="6" w:line="195" w:lineRule="exact"/>
              <w:ind w:left="3" w:right="110"/>
              <w:jc w:val="center"/>
              <w:rPr>
                <w:rFonts w:ascii="Times New Roman" w:eastAsia="標楷體" w:hAnsi="Times New Roman" w:cs="Times New Roman"/>
                <w:b/>
                <w:w w:val="110"/>
              </w:rPr>
            </w:pPr>
            <w:r>
              <w:rPr>
                <w:rFonts w:ascii="Times New Roman" w:eastAsia="標楷體" w:hAnsi="Times New Roman" w:cs="Times New Roman"/>
                <w:b/>
                <w:w w:val="110"/>
              </w:rPr>
              <w:t>17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w w:val="110"/>
              </w:rPr>
              <w:t>1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0</w:t>
            </w:r>
          </w:p>
          <w:p w:rsidR="00916880" w:rsidRPr="00F062E8" w:rsidRDefault="00916880" w:rsidP="005E38EF">
            <w:pPr>
              <w:pStyle w:val="TableParagraph"/>
              <w:spacing w:before="6" w:line="195" w:lineRule="exact"/>
              <w:ind w:left="3" w:right="110"/>
              <w:jc w:val="center"/>
              <w:rPr>
                <w:rFonts w:ascii="Times New Roman" w:eastAsia="標楷體" w:hAnsi="Times New Roman" w:cs="Times New Roman"/>
                <w:b/>
                <w:w w:val="110"/>
              </w:rPr>
            </w:pP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至</w:t>
            </w:r>
          </w:p>
          <w:p w:rsidR="00916880" w:rsidRPr="00BE79DA" w:rsidRDefault="00916880" w:rsidP="005E38EF">
            <w:pPr>
              <w:pStyle w:val="TableParagraph"/>
              <w:spacing w:before="254" w:line="304" w:lineRule="exact"/>
              <w:ind w:right="110"/>
              <w:jc w:val="center"/>
              <w:rPr>
                <w:rFonts w:ascii="Times New Roman" w:eastAsia="標楷體" w:hAnsi="Times New Roman" w:cs="Times New Roman"/>
                <w:b/>
                <w:spacing w:val="-2"/>
                <w:lang w:eastAsia="zh-TW"/>
              </w:rPr>
            </w:pPr>
            <w:r>
              <w:rPr>
                <w:rFonts w:ascii="Times New Roman" w:eastAsia="標楷體" w:hAnsi="Times New Roman" w:cs="Times New Roman"/>
                <w:b/>
                <w:w w:val="110"/>
              </w:rPr>
              <w:t>18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w w:val="110"/>
              </w:rPr>
              <w:t>0</w:t>
            </w:r>
            <w:r w:rsidRPr="00F062E8">
              <w:rPr>
                <w:rFonts w:ascii="Times New Roman" w:eastAsia="標楷體" w:hAnsi="Times New Roman" w:cs="Times New Roman"/>
                <w:b/>
                <w:w w:val="110"/>
              </w:rPr>
              <w:t>0</w:t>
            </w:r>
          </w:p>
        </w:tc>
        <w:tc>
          <w:tcPr>
            <w:tcW w:w="7797" w:type="dxa"/>
            <w:vAlign w:val="center"/>
          </w:tcPr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兒童訓練安全與權力認知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-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兒童訓練安全與權利認知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(1)</w:t>
            </w:r>
          </w:p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(</w:t>
            </w: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講師：許瓊云教授）</w:t>
            </w:r>
          </w:p>
          <w:p w:rsidR="00916880" w:rsidRPr="007A2EC2" w:rsidRDefault="00916880" w:rsidP="005E38EF">
            <w:pPr>
              <w:widowControl/>
              <w:suppressAutoHyphens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pacing w:val="-4"/>
                <w:lang w:eastAsia="zh-TW"/>
              </w:rPr>
            </w:pPr>
            <w:r w:rsidRPr="007A2EC2">
              <w:rPr>
                <w:rFonts w:ascii="Times New Roman" w:eastAsia="標楷體" w:hAnsi="Times New Roman" w:cs="Times New Roman" w:hint="eastAsia"/>
                <w:b/>
                <w:spacing w:val="-4"/>
                <w:lang w:eastAsia="zh-TW"/>
              </w:rPr>
              <w:t>（可自行於家中觀看線上課程）</w:t>
            </w:r>
          </w:p>
        </w:tc>
      </w:tr>
    </w:tbl>
    <w:p w:rsidR="00B8144E" w:rsidRPr="00916880" w:rsidRDefault="00B8144E" w:rsidP="008D0558">
      <w:pPr>
        <w:pStyle w:val="TableParagraph"/>
        <w:spacing w:line="348" w:lineRule="exact"/>
        <w:rPr>
          <w:rFonts w:ascii="Times New Roman" w:eastAsia="標楷體" w:hAnsi="Times New Roman" w:cs="Times New Roman"/>
          <w:b/>
        </w:rPr>
        <w:sectPr w:rsidR="00B8144E" w:rsidRPr="00916880">
          <w:footerReference w:type="default" r:id="rId8"/>
          <w:pgSz w:w="11910" w:h="16840"/>
          <w:pgMar w:top="1220" w:right="566" w:bottom="280" w:left="850" w:header="720" w:footer="720" w:gutter="0"/>
          <w:cols w:space="720"/>
        </w:sectPr>
      </w:pPr>
    </w:p>
    <w:p w:rsidR="00B8144E" w:rsidRPr="00B8144E" w:rsidRDefault="00B8144E" w:rsidP="008D0558">
      <w:pPr>
        <w:spacing w:line="589" w:lineRule="exact"/>
        <w:ind w:right="1"/>
        <w:rPr>
          <w:rFonts w:ascii="Times New Roman" w:eastAsia="標楷體" w:hAnsi="Times New Roman" w:cs="Times New Roman"/>
          <w:szCs w:val="24"/>
        </w:rPr>
      </w:pPr>
    </w:p>
    <w:sectPr w:rsidR="00B8144E" w:rsidRPr="00B8144E" w:rsidSect="008D0558">
      <w:pgSz w:w="11910" w:h="16840"/>
      <w:pgMar w:top="122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05" w:rsidRDefault="000D4305" w:rsidP="000D4305">
      <w:r>
        <w:separator/>
      </w:r>
    </w:p>
  </w:endnote>
  <w:endnote w:type="continuationSeparator" w:id="0">
    <w:p w:rsidR="000D4305" w:rsidRDefault="000D4305" w:rsidP="000D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5301"/>
      <w:docPartObj>
        <w:docPartGallery w:val="Page Numbers (Bottom of Page)"/>
        <w:docPartUnique/>
      </w:docPartObj>
    </w:sdtPr>
    <w:sdtEndPr/>
    <w:sdtContent>
      <w:p w:rsidR="00177CF6" w:rsidRDefault="00177C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5BB" w:rsidRPr="003445BB">
          <w:rPr>
            <w:noProof/>
            <w:lang w:val="zh-TW"/>
          </w:rPr>
          <w:t>2</w:t>
        </w:r>
        <w:r>
          <w:fldChar w:fldCharType="end"/>
        </w:r>
      </w:p>
    </w:sdtContent>
  </w:sdt>
  <w:p w:rsidR="00177CF6" w:rsidRDefault="00177C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05" w:rsidRDefault="000D4305" w:rsidP="000D4305">
      <w:r>
        <w:separator/>
      </w:r>
    </w:p>
  </w:footnote>
  <w:footnote w:type="continuationSeparator" w:id="0">
    <w:p w:rsidR="000D4305" w:rsidRDefault="000D4305" w:rsidP="000D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83A67"/>
    <w:multiLevelType w:val="hybridMultilevel"/>
    <w:tmpl w:val="7686803A"/>
    <w:lvl w:ilvl="0" w:tplc="F13AF054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4E"/>
    <w:rsid w:val="000065AF"/>
    <w:rsid w:val="000351E1"/>
    <w:rsid w:val="000470F5"/>
    <w:rsid w:val="00080B48"/>
    <w:rsid w:val="000B0E2B"/>
    <w:rsid w:val="000B7FE0"/>
    <w:rsid w:val="000D4305"/>
    <w:rsid w:val="001633A1"/>
    <w:rsid w:val="00175F4A"/>
    <w:rsid w:val="00177CF6"/>
    <w:rsid w:val="001E682A"/>
    <w:rsid w:val="002125B9"/>
    <w:rsid w:val="00261974"/>
    <w:rsid w:val="00274F17"/>
    <w:rsid w:val="00280843"/>
    <w:rsid w:val="0029271B"/>
    <w:rsid w:val="00296452"/>
    <w:rsid w:val="002A036A"/>
    <w:rsid w:val="002B5772"/>
    <w:rsid w:val="002F592F"/>
    <w:rsid w:val="00327E48"/>
    <w:rsid w:val="003445BB"/>
    <w:rsid w:val="0035255D"/>
    <w:rsid w:val="003D0EFD"/>
    <w:rsid w:val="0041206A"/>
    <w:rsid w:val="00462C77"/>
    <w:rsid w:val="00487C91"/>
    <w:rsid w:val="00490D97"/>
    <w:rsid w:val="004F6346"/>
    <w:rsid w:val="005007E4"/>
    <w:rsid w:val="00530054"/>
    <w:rsid w:val="005410FB"/>
    <w:rsid w:val="005B7E62"/>
    <w:rsid w:val="005C490C"/>
    <w:rsid w:val="00656E08"/>
    <w:rsid w:val="006E2D2D"/>
    <w:rsid w:val="00711390"/>
    <w:rsid w:val="00734552"/>
    <w:rsid w:val="00754009"/>
    <w:rsid w:val="007555B9"/>
    <w:rsid w:val="007C2DD3"/>
    <w:rsid w:val="007C4BE9"/>
    <w:rsid w:val="007E3E2C"/>
    <w:rsid w:val="0080405D"/>
    <w:rsid w:val="00832076"/>
    <w:rsid w:val="008746E9"/>
    <w:rsid w:val="00875B46"/>
    <w:rsid w:val="008843EE"/>
    <w:rsid w:val="008C2A29"/>
    <w:rsid w:val="008D0558"/>
    <w:rsid w:val="008E4512"/>
    <w:rsid w:val="008F0B87"/>
    <w:rsid w:val="00913C7A"/>
    <w:rsid w:val="00916880"/>
    <w:rsid w:val="00947D52"/>
    <w:rsid w:val="00964801"/>
    <w:rsid w:val="009F36FC"/>
    <w:rsid w:val="00A272A2"/>
    <w:rsid w:val="00A639CD"/>
    <w:rsid w:val="00A645FA"/>
    <w:rsid w:val="00A6577D"/>
    <w:rsid w:val="00B1623F"/>
    <w:rsid w:val="00B4591F"/>
    <w:rsid w:val="00B553E3"/>
    <w:rsid w:val="00B8144E"/>
    <w:rsid w:val="00BA3B31"/>
    <w:rsid w:val="00BC2708"/>
    <w:rsid w:val="00BE79DA"/>
    <w:rsid w:val="00C02124"/>
    <w:rsid w:val="00C63E61"/>
    <w:rsid w:val="00C641BF"/>
    <w:rsid w:val="00CC4F6C"/>
    <w:rsid w:val="00CD643A"/>
    <w:rsid w:val="00D02340"/>
    <w:rsid w:val="00D2124E"/>
    <w:rsid w:val="00D92ADE"/>
    <w:rsid w:val="00E66E48"/>
    <w:rsid w:val="00E8755C"/>
    <w:rsid w:val="00E92BBD"/>
    <w:rsid w:val="00F062E8"/>
    <w:rsid w:val="00F07015"/>
    <w:rsid w:val="00F45086"/>
    <w:rsid w:val="00FA0838"/>
    <w:rsid w:val="00FA7DEE"/>
    <w:rsid w:val="00FB67F4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44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44E"/>
    <w:pPr>
      <w:autoSpaceDE w:val="0"/>
      <w:autoSpaceDN w:val="0"/>
      <w:ind w:left="282"/>
    </w:pPr>
    <w:rPr>
      <w:rFonts w:ascii="SimSun" w:eastAsia="SimSun" w:hAnsi="SimSun" w:cs="SimSu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B8144E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8144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0D4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43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4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4305"/>
    <w:rPr>
      <w:sz w:val="20"/>
      <w:szCs w:val="20"/>
    </w:rPr>
  </w:style>
  <w:style w:type="paragraph" w:customStyle="1" w:styleId="Default">
    <w:name w:val="Default"/>
    <w:rsid w:val="00175F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D0234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02340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410F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B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44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8144E"/>
    <w:pPr>
      <w:autoSpaceDE w:val="0"/>
      <w:autoSpaceDN w:val="0"/>
      <w:ind w:left="282"/>
    </w:pPr>
    <w:rPr>
      <w:rFonts w:ascii="SimSun" w:eastAsia="SimSun" w:hAnsi="SimSun" w:cs="SimSu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B8144E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8144E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0D4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43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4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4305"/>
    <w:rPr>
      <w:sz w:val="20"/>
      <w:szCs w:val="20"/>
    </w:rPr>
  </w:style>
  <w:style w:type="paragraph" w:customStyle="1" w:styleId="Default">
    <w:name w:val="Default"/>
    <w:rsid w:val="00175F4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D0234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02340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5410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2026-07-09T07:37:00Z</cp:lastPrinted>
  <dcterms:created xsi:type="dcterms:W3CDTF">2026-07-09T07:55:00Z</dcterms:created>
  <dcterms:modified xsi:type="dcterms:W3CDTF">2026-07-09T07:55:00Z</dcterms:modified>
</cp:coreProperties>
</file>