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20E" w:rsidRPr="00C54365" w:rsidRDefault="00F0720E" w:rsidP="00F0720E">
      <w:pPr>
        <w:pStyle w:val="a3"/>
        <w:spacing w:beforeLines="50" w:afterLines="50" w:line="0" w:lineRule="atLeas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C54365">
        <w:rPr>
          <w:rFonts w:ascii="Times New Roman" w:eastAsia="標楷體" w:hAnsi="標楷體"/>
          <w:b/>
          <w:bCs/>
          <w:color w:val="000000"/>
          <w:sz w:val="32"/>
          <w:szCs w:val="32"/>
        </w:rPr>
        <w:t>「台灣原</w:t>
      </w:r>
      <w:proofErr w:type="gramStart"/>
      <w:r w:rsidRPr="00C54365">
        <w:rPr>
          <w:rFonts w:ascii="Times New Roman" w:eastAsia="標楷體" w:hAnsi="標楷體"/>
          <w:b/>
          <w:bCs/>
          <w:color w:val="000000"/>
          <w:sz w:val="32"/>
          <w:szCs w:val="32"/>
        </w:rPr>
        <w:t>生食蟲植物</w:t>
      </w:r>
      <w:proofErr w:type="gramEnd"/>
      <w:r w:rsidRPr="00C54365">
        <w:rPr>
          <w:rFonts w:ascii="Times New Roman" w:eastAsia="標楷體" w:hAnsi="標楷體"/>
          <w:b/>
          <w:bCs/>
          <w:color w:val="000000"/>
          <w:sz w:val="32"/>
          <w:szCs w:val="32"/>
        </w:rPr>
        <w:t>保育」巡迴展</w:t>
      </w:r>
    </w:p>
    <w:p w:rsidR="00F0720E" w:rsidRPr="00C54365" w:rsidRDefault="00F0720E" w:rsidP="00F0720E">
      <w:pPr>
        <w:pStyle w:val="a3"/>
        <w:spacing w:beforeLines="50" w:afterLines="50" w:line="0" w:lineRule="atLeast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標楷體" w:hint="eastAsia"/>
          <w:b/>
          <w:sz w:val="32"/>
          <w:szCs w:val="32"/>
        </w:rPr>
        <w:t>展</w:t>
      </w:r>
      <w:r>
        <w:rPr>
          <w:rFonts w:ascii="Times New Roman" w:eastAsia="標楷體" w:hAnsi="標楷體"/>
          <w:b/>
          <w:sz w:val="32"/>
          <w:szCs w:val="32"/>
        </w:rPr>
        <w:t>品借用切結</w:t>
      </w:r>
      <w:r w:rsidRPr="00C54365">
        <w:rPr>
          <w:rFonts w:ascii="Times New Roman" w:eastAsia="標楷體" w:hAnsi="標楷體"/>
          <w:b/>
          <w:sz w:val="32"/>
          <w:szCs w:val="32"/>
        </w:rPr>
        <w:t>書</w:t>
      </w:r>
    </w:p>
    <w:p w:rsidR="00F0720E" w:rsidRPr="00656112" w:rsidRDefault="00F0720E" w:rsidP="00F0720E">
      <w:pPr>
        <w:pStyle w:val="a5"/>
        <w:spacing w:before="180" w:line="500" w:lineRule="exact"/>
        <w:ind w:leftChars="-100" w:left="-240" w:rightChars="-100" w:right="-240"/>
        <w:jc w:val="both"/>
        <w:rPr>
          <w:rFonts w:eastAsia="標楷體"/>
          <w:sz w:val="28"/>
          <w:szCs w:val="28"/>
        </w:rPr>
      </w:pPr>
      <w:r w:rsidRPr="00656112">
        <w:rPr>
          <w:rFonts w:eastAsia="標楷體" w:hAnsi="標楷體"/>
          <w:sz w:val="28"/>
          <w:szCs w:val="28"/>
        </w:rPr>
        <w:t>本校於借用「台灣原</w:t>
      </w:r>
      <w:proofErr w:type="gramStart"/>
      <w:r w:rsidRPr="00656112">
        <w:rPr>
          <w:rFonts w:eastAsia="標楷體" w:hAnsi="標楷體"/>
          <w:sz w:val="28"/>
          <w:szCs w:val="28"/>
        </w:rPr>
        <w:t>生食蟲植物</w:t>
      </w:r>
      <w:proofErr w:type="gramEnd"/>
      <w:r w:rsidRPr="00656112">
        <w:rPr>
          <w:rFonts w:eastAsia="標楷體" w:hAnsi="標楷體"/>
          <w:sz w:val="28"/>
          <w:szCs w:val="28"/>
        </w:rPr>
        <w:t>保育」巡迴展</w:t>
      </w:r>
      <w:proofErr w:type="gramStart"/>
      <w:r w:rsidRPr="00656112">
        <w:rPr>
          <w:rFonts w:eastAsia="標楷體" w:hAnsi="標楷體"/>
          <w:sz w:val="28"/>
          <w:szCs w:val="28"/>
        </w:rPr>
        <w:t>展</w:t>
      </w:r>
      <w:proofErr w:type="gramEnd"/>
      <w:r w:rsidRPr="00656112">
        <w:rPr>
          <w:rFonts w:eastAsia="標楷體" w:hAnsi="標楷體"/>
          <w:sz w:val="28"/>
          <w:szCs w:val="28"/>
        </w:rPr>
        <w:t>品時，已詳閱並知悉借用辦法，若違反以下情形之</w:t>
      </w:r>
      <w:proofErr w:type="gramStart"/>
      <w:r w:rsidRPr="00656112">
        <w:rPr>
          <w:rFonts w:eastAsia="標楷體" w:hAnsi="標楷體"/>
          <w:sz w:val="28"/>
          <w:szCs w:val="28"/>
        </w:rPr>
        <w:t>一</w:t>
      </w:r>
      <w:proofErr w:type="gramEnd"/>
      <w:r w:rsidRPr="00656112">
        <w:rPr>
          <w:rFonts w:eastAsia="標楷體" w:hAnsi="標楷體"/>
          <w:sz w:val="28"/>
          <w:szCs w:val="28"/>
        </w:rPr>
        <w:t>者，同意停止展覽之進行；如有造成展品毀損部份，願協助修復或負賠償責任。</w:t>
      </w:r>
    </w:p>
    <w:p w:rsidR="00F0720E" w:rsidRPr="00656112" w:rsidRDefault="00F0720E" w:rsidP="00F0720E">
      <w:pPr>
        <w:pStyle w:val="a5"/>
        <w:numPr>
          <w:ilvl w:val="0"/>
          <w:numId w:val="1"/>
        </w:numPr>
        <w:spacing w:after="0" w:line="480" w:lineRule="exact"/>
        <w:ind w:leftChars="-100" w:left="480" w:rightChars="-100" w:right="-240"/>
        <w:jc w:val="both"/>
        <w:rPr>
          <w:rFonts w:eastAsia="標楷體" w:hAnsi="標楷體"/>
          <w:color w:val="000000" w:themeColor="text1"/>
          <w:sz w:val="28"/>
          <w:szCs w:val="28"/>
        </w:rPr>
      </w:pPr>
      <w:r w:rsidRPr="00656112">
        <w:rPr>
          <w:rFonts w:eastAsia="標楷體" w:hAnsi="標楷體" w:hint="eastAsia"/>
          <w:color w:val="000000"/>
          <w:sz w:val="28"/>
          <w:szCs w:val="28"/>
        </w:rPr>
        <w:t>借展</w:t>
      </w:r>
      <w:r w:rsidRPr="00656112">
        <w:rPr>
          <w:rFonts w:eastAsia="標楷體" w:hAnsi="標楷體" w:hint="eastAsia"/>
          <w:color w:val="000000" w:themeColor="text1"/>
          <w:sz w:val="28"/>
          <w:szCs w:val="28"/>
        </w:rPr>
        <w:t>品</w:t>
      </w:r>
      <w:r w:rsidRPr="00656112">
        <w:rPr>
          <w:rFonts w:eastAsia="標楷體" w:hAnsi="標楷體" w:hint="eastAsia"/>
          <w:color w:val="000000"/>
          <w:sz w:val="28"/>
          <w:szCs w:val="28"/>
        </w:rPr>
        <w:t>之用途，僅限於非營利性之展覽，不得另行加價或收費。</w:t>
      </w:r>
    </w:p>
    <w:p w:rsidR="00F0720E" w:rsidRPr="00656112" w:rsidRDefault="00F0720E" w:rsidP="00F0720E">
      <w:pPr>
        <w:pStyle w:val="a5"/>
        <w:numPr>
          <w:ilvl w:val="0"/>
          <w:numId w:val="1"/>
        </w:numPr>
        <w:spacing w:after="0" w:line="480" w:lineRule="exact"/>
        <w:ind w:leftChars="-100" w:left="480" w:rightChars="-100" w:right="-240"/>
        <w:jc w:val="both"/>
        <w:rPr>
          <w:rFonts w:eastAsia="標楷體" w:hAnsi="標楷體"/>
          <w:color w:val="000000" w:themeColor="text1"/>
          <w:sz w:val="28"/>
          <w:szCs w:val="28"/>
        </w:rPr>
      </w:pPr>
      <w:r w:rsidRPr="00656112">
        <w:rPr>
          <w:rFonts w:eastAsia="標楷體" w:hAnsi="標楷體" w:hint="eastAsia"/>
          <w:color w:val="000000"/>
          <w:sz w:val="28"/>
          <w:szCs w:val="28"/>
        </w:rPr>
        <w:t>展</w:t>
      </w:r>
      <w:r w:rsidRPr="00656112">
        <w:rPr>
          <w:rFonts w:eastAsia="標楷體" w:hAnsi="標楷體" w:hint="eastAsia"/>
          <w:color w:val="000000" w:themeColor="text1"/>
          <w:sz w:val="28"/>
          <w:szCs w:val="28"/>
        </w:rPr>
        <w:t>品</w:t>
      </w:r>
      <w:r w:rsidRPr="00656112">
        <w:rPr>
          <w:rFonts w:eastAsia="標楷體" w:hAnsi="標楷體" w:hint="eastAsia"/>
          <w:color w:val="000000"/>
          <w:sz w:val="28"/>
          <w:szCs w:val="28"/>
        </w:rPr>
        <w:t>之</w:t>
      </w:r>
      <w:r w:rsidRPr="00656112">
        <w:rPr>
          <w:rFonts w:eastAsia="標楷體" w:hAnsi="標楷體"/>
          <w:color w:val="000000"/>
          <w:sz w:val="28"/>
          <w:szCs w:val="28"/>
        </w:rPr>
        <w:t>搬運、載送或寄送、場</w:t>
      </w:r>
      <w:proofErr w:type="gramStart"/>
      <w:r w:rsidRPr="00656112">
        <w:rPr>
          <w:rFonts w:eastAsia="標楷體" w:hAnsi="標楷體"/>
          <w:color w:val="000000"/>
          <w:sz w:val="28"/>
          <w:szCs w:val="28"/>
        </w:rPr>
        <w:t>佈</w:t>
      </w:r>
      <w:proofErr w:type="gramEnd"/>
      <w:r w:rsidRPr="00656112">
        <w:rPr>
          <w:rFonts w:eastAsia="標楷體" w:hAnsi="標楷體"/>
          <w:color w:val="000000"/>
          <w:sz w:val="28"/>
          <w:szCs w:val="28"/>
        </w:rPr>
        <w:t>等所衍生之相關費用，由學校自行支付。</w:t>
      </w:r>
    </w:p>
    <w:p w:rsidR="00F0720E" w:rsidRPr="00656112" w:rsidRDefault="00F0720E" w:rsidP="00F0720E">
      <w:pPr>
        <w:pStyle w:val="a5"/>
        <w:numPr>
          <w:ilvl w:val="0"/>
          <w:numId w:val="1"/>
        </w:numPr>
        <w:spacing w:after="0" w:line="480" w:lineRule="exact"/>
        <w:ind w:leftChars="-100" w:left="480" w:rightChars="-100" w:right="-240"/>
        <w:jc w:val="both"/>
        <w:rPr>
          <w:rFonts w:eastAsia="標楷體" w:hAnsi="標楷體"/>
          <w:color w:val="000000" w:themeColor="text1"/>
          <w:sz w:val="28"/>
          <w:szCs w:val="28"/>
        </w:rPr>
      </w:pPr>
      <w:r w:rsidRPr="00656112">
        <w:rPr>
          <w:rFonts w:eastAsia="標楷體" w:hAnsi="標楷體" w:hint="eastAsia"/>
          <w:color w:val="000000" w:themeColor="text1"/>
          <w:sz w:val="28"/>
          <w:szCs w:val="28"/>
        </w:rPr>
        <w:t>展覽</w:t>
      </w:r>
      <w:proofErr w:type="gramStart"/>
      <w:r w:rsidRPr="00656112">
        <w:rPr>
          <w:rFonts w:eastAsia="標楷體" w:hAnsi="標楷體" w:hint="eastAsia"/>
          <w:color w:val="000000" w:themeColor="text1"/>
          <w:sz w:val="28"/>
          <w:szCs w:val="28"/>
        </w:rPr>
        <w:t>期間展</w:t>
      </w:r>
      <w:proofErr w:type="gramEnd"/>
      <w:r w:rsidRPr="00656112">
        <w:rPr>
          <w:rFonts w:eastAsia="標楷體" w:hAnsi="標楷體" w:hint="eastAsia"/>
          <w:color w:val="000000" w:themeColor="text1"/>
          <w:sz w:val="28"/>
          <w:szCs w:val="28"/>
        </w:rPr>
        <w:t>品如有毀損，學校</w:t>
      </w:r>
      <w:r>
        <w:rPr>
          <w:rFonts w:eastAsia="標楷體" w:hAnsi="標楷體" w:hint="eastAsia"/>
          <w:color w:val="000000" w:themeColor="text1"/>
          <w:sz w:val="28"/>
          <w:szCs w:val="28"/>
        </w:rPr>
        <w:t>需</w:t>
      </w:r>
      <w:r w:rsidRPr="00656112">
        <w:rPr>
          <w:rFonts w:eastAsia="標楷體" w:hAnsi="標楷體" w:hint="eastAsia"/>
          <w:color w:val="000000" w:themeColor="text1"/>
          <w:sz w:val="28"/>
          <w:szCs w:val="28"/>
        </w:rPr>
        <w:t>負擔修復與賠償之責任，</w:t>
      </w:r>
      <w:r w:rsidRPr="00656112">
        <w:rPr>
          <w:rFonts w:eastAsia="標楷體" w:hAnsi="標楷體"/>
          <w:sz w:val="28"/>
          <w:szCs w:val="28"/>
        </w:rPr>
        <w:t>並以書面提出損壞原因及修復程度之說明</w:t>
      </w:r>
      <w:r w:rsidRPr="00656112">
        <w:rPr>
          <w:rFonts w:eastAsia="標楷體" w:hAnsi="標楷體" w:hint="eastAsia"/>
          <w:color w:val="000000" w:themeColor="text1"/>
          <w:sz w:val="28"/>
          <w:szCs w:val="28"/>
        </w:rPr>
        <w:t>。</w:t>
      </w:r>
    </w:p>
    <w:p w:rsidR="00F0720E" w:rsidRPr="00656112" w:rsidRDefault="00F0720E" w:rsidP="00F0720E">
      <w:pPr>
        <w:pStyle w:val="a5"/>
        <w:numPr>
          <w:ilvl w:val="0"/>
          <w:numId w:val="1"/>
        </w:numPr>
        <w:spacing w:after="0" w:line="480" w:lineRule="exact"/>
        <w:ind w:leftChars="-100" w:left="480" w:rightChars="-100" w:right="-240"/>
        <w:jc w:val="both"/>
        <w:rPr>
          <w:rFonts w:eastAsia="標楷體"/>
          <w:sz w:val="28"/>
          <w:szCs w:val="28"/>
        </w:rPr>
      </w:pPr>
      <w:r w:rsidRPr="00656112">
        <w:rPr>
          <w:rFonts w:eastAsia="標楷體"/>
          <w:sz w:val="28"/>
          <w:szCs w:val="28"/>
        </w:rPr>
        <w:t>未</w:t>
      </w:r>
      <w:r w:rsidRPr="00656112">
        <w:rPr>
          <w:rFonts w:eastAsia="標楷體" w:hAnsi="標楷體"/>
          <w:sz w:val="28"/>
          <w:szCs w:val="28"/>
        </w:rPr>
        <w:t>經本會同意，</w:t>
      </w:r>
      <w:r w:rsidRPr="00656112">
        <w:rPr>
          <w:rFonts w:eastAsia="標楷體" w:hAnsi="標楷體" w:hint="eastAsia"/>
          <w:sz w:val="28"/>
          <w:szCs w:val="28"/>
        </w:rPr>
        <w:t>借出之</w:t>
      </w:r>
      <w:proofErr w:type="gramStart"/>
      <w:r w:rsidRPr="00656112">
        <w:rPr>
          <w:rFonts w:eastAsia="標楷體" w:hAnsi="標楷體" w:hint="eastAsia"/>
          <w:sz w:val="28"/>
          <w:szCs w:val="28"/>
        </w:rPr>
        <w:t>展品皆不得</w:t>
      </w:r>
      <w:proofErr w:type="gramEnd"/>
      <w:r w:rsidRPr="00656112">
        <w:rPr>
          <w:rFonts w:eastAsia="標楷體" w:hAnsi="標楷體" w:hint="eastAsia"/>
          <w:sz w:val="28"/>
          <w:szCs w:val="28"/>
        </w:rPr>
        <w:t>複製或轉借。</w:t>
      </w:r>
    </w:p>
    <w:p w:rsidR="00F0720E" w:rsidRDefault="00F0720E" w:rsidP="00F0720E">
      <w:pPr>
        <w:pStyle w:val="a5"/>
        <w:numPr>
          <w:ilvl w:val="0"/>
          <w:numId w:val="1"/>
        </w:numPr>
        <w:spacing w:after="0" w:line="480" w:lineRule="exact"/>
        <w:ind w:leftChars="-100" w:left="480" w:rightChars="-100" w:right="-240"/>
        <w:jc w:val="both"/>
        <w:rPr>
          <w:rFonts w:eastAsia="標楷體"/>
          <w:sz w:val="28"/>
          <w:szCs w:val="28"/>
        </w:rPr>
      </w:pPr>
      <w:r w:rsidRPr="00656112">
        <w:rPr>
          <w:rFonts w:eastAsia="標楷體" w:hint="eastAsia"/>
          <w:sz w:val="28"/>
          <w:szCs w:val="28"/>
        </w:rPr>
        <w:t>借展之展品運送作業前，應確實與前一場借展學校承辦人核對展品清冊，以作為未來歸還之依據。</w:t>
      </w:r>
    </w:p>
    <w:p w:rsidR="00F0720E" w:rsidRPr="00656112" w:rsidRDefault="00F0720E" w:rsidP="00F0720E">
      <w:pPr>
        <w:pStyle w:val="a5"/>
        <w:numPr>
          <w:ilvl w:val="0"/>
          <w:numId w:val="1"/>
        </w:numPr>
        <w:spacing w:after="0" w:line="480" w:lineRule="exact"/>
        <w:ind w:leftChars="-100" w:left="480" w:rightChars="-100" w:right="-24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最後一場借展之學校，應於展期結束後一</w:t>
      </w:r>
      <w:proofErr w:type="gramStart"/>
      <w:r>
        <w:rPr>
          <w:rFonts w:eastAsia="標楷體" w:hint="eastAsia"/>
          <w:sz w:val="28"/>
          <w:szCs w:val="28"/>
        </w:rPr>
        <w:t>週</w:t>
      </w:r>
      <w:proofErr w:type="gramEnd"/>
      <w:r>
        <w:rPr>
          <w:rFonts w:eastAsia="標楷體" w:hint="eastAsia"/>
          <w:sz w:val="28"/>
          <w:szCs w:val="28"/>
        </w:rPr>
        <w:t>內將展品全數送回荒野新竹分會，並與本會專職人員核對展品狀況無誤後，始完成歸還手續。</w:t>
      </w:r>
    </w:p>
    <w:p w:rsidR="00F0720E" w:rsidRPr="0078028B" w:rsidRDefault="00F0720E" w:rsidP="00F0720E">
      <w:pPr>
        <w:spacing w:beforeLines="50" w:line="400" w:lineRule="exact"/>
        <w:ind w:leftChars="-100" w:left="-240" w:rightChars="-100" w:right="-240"/>
        <w:rPr>
          <w:rFonts w:eastAsia="標楷體"/>
          <w:sz w:val="32"/>
          <w:szCs w:val="28"/>
        </w:rPr>
      </w:pPr>
      <w:r w:rsidRPr="0078028B">
        <w:rPr>
          <w:rFonts w:eastAsia="標楷體" w:hAnsi="標楷體"/>
          <w:sz w:val="32"/>
          <w:szCs w:val="28"/>
        </w:rPr>
        <w:t>此致</w:t>
      </w:r>
    </w:p>
    <w:p w:rsidR="00F0720E" w:rsidRPr="004C473D" w:rsidRDefault="00F0720E" w:rsidP="00F0720E">
      <w:pPr>
        <w:spacing w:beforeLines="50" w:line="400" w:lineRule="exact"/>
        <w:ind w:leftChars="-100" w:left="-240" w:rightChars="-100" w:right="-240"/>
        <w:rPr>
          <w:rFonts w:eastAsia="標楷體"/>
          <w:sz w:val="32"/>
          <w:szCs w:val="28"/>
        </w:rPr>
      </w:pPr>
      <w:r w:rsidRPr="004C473D">
        <w:rPr>
          <w:rFonts w:eastAsia="標楷體" w:hAnsi="標楷體"/>
          <w:sz w:val="32"/>
          <w:szCs w:val="28"/>
        </w:rPr>
        <w:t>社團法人中華民國荒野保護協會新竹分會</w:t>
      </w:r>
    </w:p>
    <w:p w:rsidR="00F0720E" w:rsidRPr="004C473D" w:rsidRDefault="00F0720E" w:rsidP="00F0720E">
      <w:pPr>
        <w:spacing w:beforeLines="150" w:line="60" w:lineRule="exact"/>
        <w:ind w:leftChars="-100" w:left="-240" w:rightChars="-100" w:right="-240"/>
        <w:rPr>
          <w:rFonts w:eastAsia="標楷體"/>
          <w:spacing w:val="-20"/>
          <w:position w:val="6"/>
          <w:sz w:val="28"/>
          <w:szCs w:val="28"/>
        </w:rPr>
      </w:pPr>
    </w:p>
    <w:p w:rsidR="00F0720E" w:rsidRPr="004C473D" w:rsidRDefault="00F0720E" w:rsidP="00F0720E">
      <w:pPr>
        <w:spacing w:beforeLines="50" w:line="400" w:lineRule="exact"/>
        <w:ind w:leftChars="-100" w:left="-240" w:rightChars="-100" w:right="-240"/>
        <w:rPr>
          <w:rFonts w:eastAsia="標楷體"/>
          <w:spacing w:val="-20"/>
          <w:position w:val="6"/>
          <w:sz w:val="28"/>
          <w:szCs w:val="28"/>
        </w:rPr>
      </w:pPr>
      <w:r w:rsidRPr="004C473D">
        <w:rPr>
          <w:rFonts w:eastAsia="標楷體" w:hAnsi="標楷體"/>
          <w:spacing w:val="-20"/>
          <w:position w:val="6"/>
          <w:sz w:val="28"/>
          <w:szCs w:val="28"/>
        </w:rPr>
        <w:t>借用</w:t>
      </w:r>
      <w:r>
        <w:rPr>
          <w:rFonts w:eastAsia="標楷體" w:hAnsi="標楷體"/>
          <w:spacing w:val="-20"/>
          <w:position w:val="6"/>
          <w:sz w:val="28"/>
          <w:szCs w:val="28"/>
        </w:rPr>
        <w:t>學校</w:t>
      </w:r>
      <w:r w:rsidRPr="004C473D">
        <w:rPr>
          <w:rFonts w:eastAsia="標楷體" w:hAnsi="標楷體"/>
          <w:spacing w:val="-20"/>
          <w:position w:val="6"/>
          <w:sz w:val="28"/>
          <w:szCs w:val="28"/>
        </w:rPr>
        <w:t>（蓋章）：</w:t>
      </w:r>
    </w:p>
    <w:p w:rsidR="00F0720E" w:rsidRPr="00B61BF4" w:rsidRDefault="00F0720E" w:rsidP="00F0720E">
      <w:pPr>
        <w:spacing w:beforeLines="50" w:line="400" w:lineRule="exact"/>
        <w:ind w:leftChars="-100" w:left="-240" w:rightChars="-100" w:right="-240"/>
        <w:rPr>
          <w:rFonts w:eastAsia="標楷體" w:hAnsi="標楷體"/>
          <w:spacing w:val="-20"/>
          <w:position w:val="6"/>
          <w:sz w:val="28"/>
          <w:szCs w:val="28"/>
        </w:rPr>
      </w:pPr>
      <w:r>
        <w:rPr>
          <w:rFonts w:eastAsia="標楷體" w:hAnsi="標楷體"/>
          <w:spacing w:val="-20"/>
          <w:position w:val="6"/>
          <w:sz w:val="28"/>
          <w:szCs w:val="28"/>
        </w:rPr>
        <w:t>校長</w:t>
      </w:r>
      <w:r w:rsidRPr="004C473D">
        <w:rPr>
          <w:rFonts w:eastAsia="標楷體" w:hAnsi="標楷體"/>
          <w:spacing w:val="-20"/>
          <w:position w:val="6"/>
          <w:sz w:val="28"/>
          <w:szCs w:val="28"/>
        </w:rPr>
        <w:t>（蓋章）：</w:t>
      </w:r>
    </w:p>
    <w:p w:rsidR="00F0720E" w:rsidRDefault="00F0720E" w:rsidP="00F0720E">
      <w:pPr>
        <w:spacing w:beforeLines="50" w:line="400" w:lineRule="exact"/>
        <w:ind w:leftChars="-100" w:left="-240" w:rightChars="-100" w:right="-240"/>
        <w:rPr>
          <w:rFonts w:eastAsia="標楷體" w:hAnsi="標楷體"/>
          <w:spacing w:val="-20"/>
          <w:position w:val="6"/>
          <w:sz w:val="28"/>
          <w:szCs w:val="28"/>
        </w:rPr>
      </w:pPr>
      <w:r>
        <w:rPr>
          <w:rFonts w:eastAsia="標楷體" w:hAnsi="標楷體" w:hint="eastAsia"/>
          <w:spacing w:val="-20"/>
          <w:position w:val="6"/>
          <w:sz w:val="28"/>
          <w:szCs w:val="28"/>
        </w:rPr>
        <w:t>承辦人：</w:t>
      </w:r>
    </w:p>
    <w:p w:rsidR="00F0720E" w:rsidRPr="00B61BF4" w:rsidRDefault="00F0720E" w:rsidP="00F0720E">
      <w:pPr>
        <w:spacing w:beforeLines="50" w:line="400" w:lineRule="exact"/>
        <w:ind w:leftChars="-100" w:left="-240" w:rightChars="-100" w:right="-240"/>
        <w:rPr>
          <w:rFonts w:eastAsia="標楷體" w:hAnsi="標楷體"/>
          <w:spacing w:val="-20"/>
          <w:position w:val="6"/>
          <w:sz w:val="28"/>
          <w:szCs w:val="28"/>
        </w:rPr>
      </w:pPr>
      <w:r w:rsidRPr="004C473D">
        <w:rPr>
          <w:rFonts w:eastAsia="標楷體" w:hAnsi="標楷體"/>
          <w:spacing w:val="-20"/>
          <w:position w:val="6"/>
          <w:sz w:val="28"/>
          <w:szCs w:val="28"/>
        </w:rPr>
        <w:t>聯絡電話：</w:t>
      </w:r>
    </w:p>
    <w:p w:rsidR="00F0720E" w:rsidRPr="00B61BF4" w:rsidRDefault="00F0720E" w:rsidP="00F0720E">
      <w:pPr>
        <w:spacing w:beforeLines="50" w:line="400" w:lineRule="exact"/>
        <w:ind w:leftChars="-100" w:left="-240" w:rightChars="-100" w:right="-240"/>
        <w:rPr>
          <w:rFonts w:eastAsia="標楷體" w:hAnsi="標楷體"/>
          <w:spacing w:val="-20"/>
          <w:position w:val="6"/>
          <w:sz w:val="28"/>
          <w:szCs w:val="28"/>
        </w:rPr>
      </w:pPr>
      <w:r>
        <w:rPr>
          <w:rFonts w:eastAsia="標楷體" w:hAnsi="標楷體"/>
          <w:spacing w:val="-20"/>
          <w:position w:val="6"/>
          <w:sz w:val="28"/>
          <w:szCs w:val="28"/>
        </w:rPr>
        <w:t>學校地</w:t>
      </w:r>
      <w:r w:rsidRPr="004C473D">
        <w:rPr>
          <w:rFonts w:eastAsia="標楷體" w:hAnsi="標楷體"/>
          <w:spacing w:val="-20"/>
          <w:position w:val="6"/>
          <w:sz w:val="28"/>
          <w:szCs w:val="28"/>
        </w:rPr>
        <w:t>址：</w:t>
      </w:r>
    </w:p>
    <w:p w:rsidR="00F0720E" w:rsidRPr="004C473D" w:rsidRDefault="00F0720E" w:rsidP="00F0720E">
      <w:pPr>
        <w:spacing w:beforeLines="50" w:line="400" w:lineRule="exact"/>
        <w:ind w:leftChars="-100" w:left="-240" w:rightChars="-100" w:right="-240"/>
        <w:rPr>
          <w:rFonts w:eastAsia="標楷體"/>
          <w:spacing w:val="-20"/>
          <w:position w:val="6"/>
          <w:sz w:val="28"/>
          <w:szCs w:val="28"/>
        </w:rPr>
      </w:pPr>
      <w:r w:rsidRPr="004C473D">
        <w:rPr>
          <w:rFonts w:eastAsia="標楷體" w:hAnsi="標楷體"/>
          <w:spacing w:val="-20"/>
          <w:position w:val="6"/>
          <w:sz w:val="28"/>
          <w:szCs w:val="28"/>
        </w:rPr>
        <w:t>借用期間：</w:t>
      </w:r>
      <w:r w:rsidRPr="00B61BF4">
        <w:rPr>
          <w:rFonts w:eastAsia="標楷體" w:hAnsi="標楷體"/>
          <w:spacing w:val="-20"/>
          <w:position w:val="6"/>
          <w:sz w:val="28"/>
          <w:szCs w:val="28"/>
        </w:rPr>
        <w:t xml:space="preserve">   </w:t>
      </w:r>
      <w:r w:rsidRPr="004C473D">
        <w:rPr>
          <w:rFonts w:eastAsia="標楷體"/>
          <w:spacing w:val="-20"/>
          <w:position w:val="6"/>
          <w:sz w:val="28"/>
          <w:szCs w:val="28"/>
        </w:rPr>
        <w:t xml:space="preserve">                                                                             </w:t>
      </w:r>
    </w:p>
    <w:p w:rsidR="00F0720E" w:rsidRPr="004C473D" w:rsidRDefault="00F0720E" w:rsidP="00F0720E">
      <w:pPr>
        <w:spacing w:beforeLines="50" w:line="600" w:lineRule="exact"/>
        <w:ind w:leftChars="-100" w:left="-240" w:rightChars="-100" w:right="-240"/>
        <w:rPr>
          <w:rFonts w:eastAsia="標楷體"/>
          <w:sz w:val="28"/>
          <w:szCs w:val="28"/>
        </w:rPr>
      </w:pPr>
    </w:p>
    <w:p w:rsidR="00FB6C3E" w:rsidRDefault="00F0720E" w:rsidP="00F0720E">
      <w:pPr>
        <w:jc w:val="distribute"/>
      </w:pPr>
      <w:r w:rsidRPr="004C473D">
        <w:rPr>
          <w:rFonts w:eastAsia="標楷體" w:hAnsi="標楷體"/>
          <w:sz w:val="28"/>
          <w:szCs w:val="28"/>
        </w:rPr>
        <w:t>中華民國年月日</w:t>
      </w:r>
    </w:p>
    <w:sectPr w:rsidR="00FB6C3E" w:rsidSect="00F0720E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C627E"/>
    <w:multiLevelType w:val="hybridMultilevel"/>
    <w:tmpl w:val="54C43D60"/>
    <w:lvl w:ilvl="0" w:tplc="5358B4EC">
      <w:start w:val="1"/>
      <w:numFmt w:val="taiwaneseCountingThousand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0"/>
        </w:tabs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0"/>
        </w:tabs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0"/>
        </w:tabs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0"/>
        </w:tabs>
        <w:ind w:left="495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720E"/>
    <w:rsid w:val="0087689B"/>
    <w:rsid w:val="00AF18F6"/>
    <w:rsid w:val="00F0720E"/>
    <w:rsid w:val="00F77B66"/>
    <w:rsid w:val="00FB6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20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0720E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F0720E"/>
    <w:rPr>
      <w:rFonts w:ascii="細明體" w:eastAsia="細明體" w:hAnsi="Courier New" w:cs="Times New Roman"/>
      <w:szCs w:val="20"/>
    </w:rPr>
  </w:style>
  <w:style w:type="paragraph" w:styleId="a5">
    <w:name w:val="Body Text Indent"/>
    <w:basedOn w:val="a"/>
    <w:link w:val="a6"/>
    <w:rsid w:val="00F0720E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rsid w:val="00F0720E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2018-03-19T08:56:00Z</dcterms:created>
  <dcterms:modified xsi:type="dcterms:W3CDTF">2018-03-19T08:57:00Z</dcterms:modified>
</cp:coreProperties>
</file>