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1311" w14:textId="42AC0CDF" w:rsidR="004603BC" w:rsidRPr="004603BC" w:rsidRDefault="000F04D4" w:rsidP="004603BC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ABDC9" wp14:editId="02BEDD25">
            <wp:simplePos x="0" y="0"/>
            <wp:positionH relativeFrom="margin">
              <wp:posOffset>4516120</wp:posOffset>
            </wp:positionH>
            <wp:positionV relativeFrom="margin">
              <wp:posOffset>-739140</wp:posOffset>
            </wp:positionV>
            <wp:extent cx="1950720" cy="2599690"/>
            <wp:effectExtent l="0" t="0" r="0" b="0"/>
            <wp:wrapSquare wrapText="bothSides"/>
            <wp:docPr id="791318322" name="圖片 2" descr="一張含有 文字, 海報, 標籤, 標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8322" name="圖片 2" descr="一張含有 文字, 海報, 標籤, 標誌 的圖片&#10;&#10;AI 產生的內容可能不正確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5571" w:rsidRPr="00A55571">
        <w:rPr>
          <w:rFonts w:hint="eastAsia"/>
          <w:b/>
          <w:bCs/>
          <w:sz w:val="32"/>
          <w:szCs w:val="32"/>
          <w:highlight w:val="yellow"/>
        </w:rPr>
        <w:t>Aicom</w:t>
      </w:r>
      <w:proofErr w:type="spellEnd"/>
      <w:r w:rsidR="00A55571" w:rsidRPr="00A55571">
        <w:rPr>
          <w:rFonts w:hint="eastAsia"/>
          <w:b/>
          <w:bCs/>
          <w:sz w:val="32"/>
          <w:szCs w:val="32"/>
          <w:highlight w:val="yellow"/>
        </w:rPr>
        <w:t xml:space="preserve"> </w:t>
      </w:r>
      <w:r w:rsidR="00A55571" w:rsidRPr="00A55571">
        <w:rPr>
          <w:rFonts w:hint="eastAsia"/>
          <w:b/>
          <w:bCs/>
          <w:sz w:val="32"/>
          <w:szCs w:val="32"/>
          <w:highlight w:val="yellow"/>
        </w:rPr>
        <w:t>蔓越</w:t>
      </w:r>
      <w:proofErr w:type="gramStart"/>
      <w:r w:rsidR="00A55571" w:rsidRPr="00A55571">
        <w:rPr>
          <w:rFonts w:hint="eastAsia"/>
          <w:b/>
          <w:bCs/>
          <w:sz w:val="32"/>
          <w:szCs w:val="32"/>
          <w:highlight w:val="yellow"/>
        </w:rPr>
        <w:t>莓</w:t>
      </w:r>
      <w:proofErr w:type="gramEnd"/>
      <w:r w:rsidR="00A55571" w:rsidRPr="00A55571">
        <w:rPr>
          <w:rFonts w:hint="eastAsia"/>
          <w:b/>
          <w:bCs/>
          <w:sz w:val="32"/>
          <w:szCs w:val="32"/>
          <w:highlight w:val="yellow"/>
        </w:rPr>
        <w:t>私密對策</w:t>
      </w:r>
    </w:p>
    <w:p w14:paraId="63694BD0" w14:textId="5C920215" w:rsidR="004603BC" w:rsidRPr="004603BC" w:rsidRDefault="004603BC" w:rsidP="004603BC">
      <w:pPr>
        <w:rPr>
          <w:b/>
          <w:bCs/>
          <w:sz w:val="22"/>
          <w:szCs w:val="22"/>
        </w:rPr>
      </w:pPr>
      <w:r w:rsidRPr="004603BC">
        <w:rPr>
          <w:rFonts w:ascii="Segoe UI Emoji" w:hAnsi="Segoe UI Emoji" w:cs="Segoe UI Emoji"/>
          <w:b/>
          <w:bCs/>
          <w:sz w:val="22"/>
          <w:szCs w:val="22"/>
        </w:rPr>
        <w:t>✨</w:t>
      </w:r>
      <w:r w:rsidRPr="004603BC">
        <w:rPr>
          <w:b/>
          <w:bCs/>
          <w:sz w:val="22"/>
          <w:szCs w:val="22"/>
        </w:rPr>
        <w:t xml:space="preserve"> </w:t>
      </w:r>
      <w:r w:rsidRPr="004603BC">
        <w:rPr>
          <w:b/>
          <w:bCs/>
          <w:sz w:val="22"/>
          <w:szCs w:val="22"/>
        </w:rPr>
        <w:t>產品定位</w:t>
      </w:r>
    </w:p>
    <w:p w14:paraId="598E6631" w14:textId="035DDED6" w:rsidR="004603BC" w:rsidRPr="00A7796A" w:rsidRDefault="004603BC" w:rsidP="00B35CCF">
      <w:pPr>
        <w:pStyle w:val="a9"/>
        <w:numPr>
          <w:ilvl w:val="0"/>
          <w:numId w:val="4"/>
        </w:numPr>
        <w:rPr>
          <w:sz w:val="22"/>
          <w:szCs w:val="22"/>
        </w:rPr>
      </w:pPr>
      <w:r w:rsidRPr="00A7796A">
        <w:rPr>
          <w:sz w:val="22"/>
          <w:szCs w:val="22"/>
        </w:rPr>
        <w:t>呵護女性自信的秘密武器。</w:t>
      </w:r>
    </w:p>
    <w:p w14:paraId="46F35AC4" w14:textId="185A9E61" w:rsidR="004603BC" w:rsidRPr="00A7796A" w:rsidRDefault="004603BC" w:rsidP="00B35CCF">
      <w:pPr>
        <w:pStyle w:val="a9"/>
        <w:numPr>
          <w:ilvl w:val="0"/>
          <w:numId w:val="4"/>
        </w:numPr>
        <w:rPr>
          <w:sz w:val="22"/>
          <w:szCs w:val="22"/>
        </w:rPr>
      </w:pPr>
      <w:r w:rsidRPr="00A7796A">
        <w:rPr>
          <w:sz w:val="22"/>
          <w:szCs w:val="22"/>
        </w:rPr>
        <w:t>主打滋味</w:t>
      </w:r>
      <w:r w:rsidRPr="00A7796A">
        <w:rPr>
          <w:sz w:val="22"/>
          <w:szCs w:val="22"/>
        </w:rPr>
        <w:t>/</w:t>
      </w:r>
      <w:r w:rsidRPr="00A7796A">
        <w:rPr>
          <w:sz w:val="22"/>
          <w:szCs w:val="22"/>
        </w:rPr>
        <w:t>調理</w:t>
      </w:r>
      <w:r w:rsidRPr="00A7796A">
        <w:rPr>
          <w:sz w:val="22"/>
          <w:szCs w:val="22"/>
        </w:rPr>
        <w:t>/</w:t>
      </w:r>
      <w:r w:rsidRPr="00A7796A">
        <w:rPr>
          <w:sz w:val="22"/>
          <w:szCs w:val="22"/>
        </w:rPr>
        <w:t>防護，達到不</w:t>
      </w:r>
      <w:proofErr w:type="gramStart"/>
      <w:r w:rsidRPr="00A7796A">
        <w:rPr>
          <w:sz w:val="22"/>
          <w:szCs w:val="22"/>
        </w:rPr>
        <w:t>擾淨舒</w:t>
      </w:r>
      <w:proofErr w:type="gramEnd"/>
      <w:r w:rsidRPr="00A7796A">
        <w:rPr>
          <w:sz w:val="22"/>
          <w:szCs w:val="22"/>
        </w:rPr>
        <w:t>爽、</w:t>
      </w:r>
      <w:proofErr w:type="gramStart"/>
      <w:r w:rsidRPr="00A7796A">
        <w:rPr>
          <w:sz w:val="22"/>
          <w:szCs w:val="22"/>
        </w:rPr>
        <w:t>還妳晶瑩</w:t>
      </w:r>
      <w:proofErr w:type="gramEnd"/>
      <w:r w:rsidRPr="00A7796A">
        <w:rPr>
          <w:sz w:val="22"/>
          <w:szCs w:val="22"/>
        </w:rPr>
        <w:t>欲滴。</w:t>
      </w:r>
    </w:p>
    <w:p w14:paraId="00EDD970" w14:textId="1DC73E66" w:rsidR="004603BC" w:rsidRPr="004603BC" w:rsidRDefault="004603BC" w:rsidP="004603BC">
      <w:pPr>
        <w:rPr>
          <w:b/>
          <w:bCs/>
          <w:sz w:val="22"/>
          <w:szCs w:val="22"/>
        </w:rPr>
      </w:pPr>
      <w:r w:rsidRPr="004603BC">
        <w:rPr>
          <w:rFonts w:ascii="Segoe UI Emoji" w:hAnsi="Segoe UI Emoji" w:cs="Segoe UI Emoji"/>
          <w:b/>
          <w:bCs/>
          <w:sz w:val="22"/>
          <w:szCs w:val="22"/>
        </w:rPr>
        <w:t>🌿</w:t>
      </w:r>
      <w:r w:rsidRPr="004603BC">
        <w:rPr>
          <w:b/>
          <w:bCs/>
          <w:sz w:val="22"/>
          <w:szCs w:val="22"/>
        </w:rPr>
        <w:t xml:space="preserve"> </w:t>
      </w:r>
      <w:r w:rsidRPr="004603BC">
        <w:rPr>
          <w:b/>
          <w:bCs/>
          <w:sz w:val="22"/>
          <w:szCs w:val="22"/>
        </w:rPr>
        <w:t>主要成分與功效</w:t>
      </w:r>
    </w:p>
    <w:p w14:paraId="3FBB550F" w14:textId="4DDEC11B" w:rsidR="004603BC" w:rsidRPr="00A7796A" w:rsidRDefault="004603BC" w:rsidP="00B35CCF">
      <w:pPr>
        <w:pStyle w:val="a9"/>
        <w:numPr>
          <w:ilvl w:val="0"/>
          <w:numId w:val="5"/>
        </w:numPr>
        <w:rPr>
          <w:sz w:val="22"/>
          <w:szCs w:val="22"/>
        </w:rPr>
      </w:pPr>
      <w:r w:rsidRPr="00B35CCF">
        <w:rPr>
          <w:b/>
          <w:bCs/>
          <w:sz w:val="22"/>
          <w:szCs w:val="22"/>
        </w:rPr>
        <w:t>蔓越</w:t>
      </w:r>
      <w:proofErr w:type="gramStart"/>
      <w:r w:rsidRPr="00B35CCF">
        <w:rPr>
          <w:b/>
          <w:bCs/>
          <w:sz w:val="22"/>
          <w:szCs w:val="22"/>
        </w:rPr>
        <w:t>莓</w:t>
      </w:r>
      <w:proofErr w:type="gramEnd"/>
      <w:r w:rsidRPr="00B35CCF">
        <w:rPr>
          <w:b/>
          <w:bCs/>
          <w:sz w:val="22"/>
          <w:szCs w:val="22"/>
        </w:rPr>
        <w:t>萃取</w:t>
      </w:r>
      <w:r w:rsidRPr="00B35CCF">
        <w:rPr>
          <w:b/>
          <w:bCs/>
          <w:sz w:val="22"/>
          <w:szCs w:val="22"/>
        </w:rPr>
        <w:t xml:space="preserve"> (</w:t>
      </w:r>
      <w:r w:rsidRPr="00B35CCF">
        <w:rPr>
          <w:b/>
          <w:bCs/>
          <w:sz w:val="22"/>
          <w:szCs w:val="22"/>
        </w:rPr>
        <w:t>含</w:t>
      </w:r>
      <w:r w:rsidRPr="00B35CCF">
        <w:rPr>
          <w:b/>
          <w:bCs/>
          <w:sz w:val="22"/>
          <w:szCs w:val="22"/>
        </w:rPr>
        <w:t xml:space="preserve">PAC) &amp; </w:t>
      </w:r>
      <w:r w:rsidRPr="00B35CCF">
        <w:rPr>
          <w:b/>
          <w:bCs/>
          <w:sz w:val="22"/>
          <w:szCs w:val="22"/>
        </w:rPr>
        <w:t>洛神花萃取：</w:t>
      </w:r>
      <w:r w:rsidRPr="00A7796A">
        <w:rPr>
          <w:sz w:val="22"/>
          <w:szCs w:val="22"/>
        </w:rPr>
        <w:t xml:space="preserve"> </w:t>
      </w:r>
      <w:r w:rsidRPr="00A7796A">
        <w:rPr>
          <w:sz w:val="22"/>
          <w:szCs w:val="22"/>
        </w:rPr>
        <w:t>降低私密感染機率、調整體質、減少異味與不適。</w:t>
      </w:r>
    </w:p>
    <w:p w14:paraId="10BB0336" w14:textId="247D1EE5" w:rsidR="004603BC" w:rsidRPr="00A7796A" w:rsidRDefault="004603BC" w:rsidP="00B35CCF">
      <w:pPr>
        <w:pStyle w:val="a9"/>
        <w:numPr>
          <w:ilvl w:val="0"/>
          <w:numId w:val="5"/>
        </w:numPr>
        <w:rPr>
          <w:sz w:val="22"/>
          <w:szCs w:val="22"/>
        </w:rPr>
      </w:pPr>
      <w:r w:rsidRPr="00A7796A">
        <w:rPr>
          <w:b/>
          <w:bCs/>
          <w:sz w:val="22"/>
          <w:szCs w:val="22"/>
        </w:rPr>
        <w:t>D-</w:t>
      </w:r>
      <w:r w:rsidRPr="00A7796A">
        <w:rPr>
          <w:b/>
          <w:bCs/>
          <w:sz w:val="22"/>
          <w:szCs w:val="22"/>
        </w:rPr>
        <w:t>甘露糖</w:t>
      </w:r>
      <w:r w:rsidRPr="00A7796A">
        <w:rPr>
          <w:b/>
          <w:bCs/>
          <w:sz w:val="22"/>
          <w:szCs w:val="22"/>
        </w:rPr>
        <w:t xml:space="preserve"> &amp; D-</w:t>
      </w:r>
      <w:r w:rsidRPr="00A7796A">
        <w:rPr>
          <w:b/>
          <w:bCs/>
          <w:sz w:val="22"/>
          <w:szCs w:val="22"/>
        </w:rPr>
        <w:t>甘露醇：</w:t>
      </w:r>
      <w:r w:rsidRPr="00A7796A">
        <w:rPr>
          <w:sz w:val="22"/>
          <w:szCs w:val="22"/>
        </w:rPr>
        <w:t xml:space="preserve"> </w:t>
      </w:r>
      <w:r w:rsidRPr="00A7796A">
        <w:rPr>
          <w:sz w:val="22"/>
          <w:szCs w:val="22"/>
        </w:rPr>
        <w:t>提升保護力，阻止壞菌附著、減少反覆感染。</w:t>
      </w:r>
    </w:p>
    <w:p w14:paraId="7176D6A0" w14:textId="45255189" w:rsidR="004603BC" w:rsidRPr="00A7796A" w:rsidRDefault="004603BC" w:rsidP="00B35CCF">
      <w:pPr>
        <w:pStyle w:val="a9"/>
        <w:numPr>
          <w:ilvl w:val="0"/>
          <w:numId w:val="5"/>
        </w:numPr>
        <w:rPr>
          <w:sz w:val="22"/>
          <w:szCs w:val="22"/>
        </w:rPr>
      </w:pPr>
      <w:r w:rsidRPr="00A7796A">
        <w:rPr>
          <w:b/>
          <w:bCs/>
          <w:sz w:val="22"/>
          <w:szCs w:val="22"/>
        </w:rPr>
        <w:t>鳳梨酵素</w:t>
      </w:r>
      <w:r w:rsidRPr="00A7796A">
        <w:rPr>
          <w:b/>
          <w:bCs/>
          <w:sz w:val="22"/>
          <w:szCs w:val="22"/>
        </w:rPr>
        <w:t xml:space="preserve"> &amp; </w:t>
      </w:r>
      <w:r w:rsidRPr="00A7796A">
        <w:rPr>
          <w:b/>
          <w:bCs/>
          <w:sz w:val="22"/>
          <w:szCs w:val="22"/>
        </w:rPr>
        <w:t>私密專屬乳酸菌：</w:t>
      </w:r>
      <w:r w:rsidRPr="00A7796A">
        <w:rPr>
          <w:sz w:val="22"/>
          <w:szCs w:val="22"/>
        </w:rPr>
        <w:t xml:space="preserve"> </w:t>
      </w:r>
      <w:r w:rsidRPr="00A7796A">
        <w:rPr>
          <w:sz w:val="22"/>
          <w:szCs w:val="22"/>
        </w:rPr>
        <w:t>維持私</w:t>
      </w:r>
      <w:proofErr w:type="gramStart"/>
      <w:r w:rsidRPr="00A7796A">
        <w:rPr>
          <w:sz w:val="22"/>
          <w:szCs w:val="22"/>
        </w:rPr>
        <w:t>密菌叢</w:t>
      </w:r>
      <w:proofErr w:type="gramEnd"/>
      <w:r w:rsidRPr="00A7796A">
        <w:rPr>
          <w:sz w:val="22"/>
          <w:szCs w:val="22"/>
        </w:rPr>
        <w:t>健康平衡，打造私密環境。</w:t>
      </w:r>
    </w:p>
    <w:p w14:paraId="7714B82D" w14:textId="23C5E371" w:rsidR="004603BC" w:rsidRPr="00B35CCF" w:rsidRDefault="004603BC" w:rsidP="00B35CCF">
      <w:pPr>
        <w:pStyle w:val="a9"/>
        <w:numPr>
          <w:ilvl w:val="0"/>
          <w:numId w:val="5"/>
        </w:numPr>
        <w:rPr>
          <w:b/>
          <w:bCs/>
          <w:sz w:val="22"/>
          <w:szCs w:val="22"/>
        </w:rPr>
      </w:pPr>
      <w:r w:rsidRPr="00A7796A">
        <w:rPr>
          <w:b/>
          <w:bCs/>
          <w:sz w:val="22"/>
          <w:szCs w:val="22"/>
        </w:rPr>
        <w:t>維生素</w:t>
      </w:r>
      <w:r w:rsidRPr="00A7796A">
        <w:rPr>
          <w:b/>
          <w:bCs/>
          <w:sz w:val="22"/>
          <w:szCs w:val="22"/>
        </w:rPr>
        <w:t xml:space="preserve"> C &amp; </w:t>
      </w:r>
      <w:r w:rsidRPr="00A7796A">
        <w:rPr>
          <w:b/>
          <w:bCs/>
          <w:sz w:val="22"/>
          <w:szCs w:val="22"/>
        </w:rPr>
        <w:t>甘胺</w:t>
      </w:r>
      <w:proofErr w:type="gramStart"/>
      <w:r w:rsidRPr="00A7796A">
        <w:rPr>
          <w:b/>
          <w:bCs/>
          <w:sz w:val="22"/>
          <w:szCs w:val="22"/>
        </w:rPr>
        <w:t>酸亞鐵</w:t>
      </w:r>
      <w:proofErr w:type="gramEnd"/>
      <w:r w:rsidRPr="00A7796A">
        <w:rPr>
          <w:b/>
          <w:bCs/>
          <w:sz w:val="22"/>
          <w:szCs w:val="22"/>
        </w:rPr>
        <w:t xml:space="preserve"> &amp; </w:t>
      </w:r>
      <w:r w:rsidRPr="00A7796A">
        <w:rPr>
          <w:b/>
          <w:bCs/>
          <w:sz w:val="22"/>
          <w:szCs w:val="22"/>
        </w:rPr>
        <w:t>聖潔</w:t>
      </w:r>
      <w:proofErr w:type="gramStart"/>
      <w:r w:rsidRPr="00A7796A">
        <w:rPr>
          <w:b/>
          <w:bCs/>
          <w:sz w:val="22"/>
          <w:szCs w:val="22"/>
        </w:rPr>
        <w:t>莓</w:t>
      </w:r>
      <w:proofErr w:type="gramEnd"/>
      <w:r w:rsidRPr="00A7796A">
        <w:rPr>
          <w:b/>
          <w:bCs/>
          <w:sz w:val="22"/>
          <w:szCs w:val="22"/>
        </w:rPr>
        <w:t xml:space="preserve"> &amp; </w:t>
      </w:r>
      <w:r w:rsidRPr="00A7796A">
        <w:rPr>
          <w:b/>
          <w:bCs/>
          <w:sz w:val="22"/>
          <w:szCs w:val="22"/>
        </w:rPr>
        <w:t>西印度櫻桃：</w:t>
      </w:r>
      <w:r w:rsidRPr="00A7796A">
        <w:rPr>
          <w:sz w:val="22"/>
          <w:szCs w:val="22"/>
        </w:rPr>
        <w:t xml:space="preserve"> </w:t>
      </w:r>
      <w:r w:rsidRPr="00A7796A">
        <w:rPr>
          <w:sz w:val="22"/>
          <w:szCs w:val="22"/>
        </w:rPr>
        <w:t>氣色紅潤、改善</w:t>
      </w:r>
      <w:proofErr w:type="gramStart"/>
      <w:r w:rsidRPr="00A7796A">
        <w:rPr>
          <w:sz w:val="22"/>
          <w:szCs w:val="22"/>
        </w:rPr>
        <w:t>易倦、</w:t>
      </w:r>
      <w:proofErr w:type="gramEnd"/>
      <w:r w:rsidRPr="00A7796A">
        <w:rPr>
          <w:sz w:val="22"/>
          <w:szCs w:val="22"/>
        </w:rPr>
        <w:t>穩定情緒與生理週期</w:t>
      </w:r>
      <w:r w:rsidRPr="00B35CCF">
        <w:rPr>
          <w:b/>
          <w:bCs/>
          <w:sz w:val="22"/>
          <w:szCs w:val="22"/>
        </w:rPr>
        <w:t>。</w:t>
      </w:r>
    </w:p>
    <w:p w14:paraId="70EA8085" w14:textId="068287FE" w:rsidR="004603BC" w:rsidRPr="004603BC" w:rsidRDefault="004603BC" w:rsidP="004603BC">
      <w:pPr>
        <w:rPr>
          <w:b/>
          <w:bCs/>
          <w:sz w:val="22"/>
          <w:szCs w:val="22"/>
        </w:rPr>
      </w:pPr>
      <w:r w:rsidRPr="004603BC">
        <w:rPr>
          <w:rFonts w:ascii="Segoe UI Emoji" w:hAnsi="Segoe UI Emoji" w:cs="Segoe UI Emoji"/>
          <w:b/>
          <w:bCs/>
          <w:sz w:val="22"/>
          <w:szCs w:val="22"/>
        </w:rPr>
        <w:t>👩</w:t>
      </w:r>
      <w:r w:rsidRPr="004603BC">
        <w:rPr>
          <w:b/>
          <w:bCs/>
          <w:sz w:val="22"/>
          <w:szCs w:val="22"/>
        </w:rPr>
        <w:t>‍</w:t>
      </w:r>
      <w:r w:rsidRPr="004603BC">
        <w:rPr>
          <w:rFonts w:ascii="Segoe UI Emoji" w:hAnsi="Segoe UI Emoji" w:cs="Segoe UI Emoji"/>
          <w:b/>
          <w:bCs/>
          <w:sz w:val="22"/>
          <w:szCs w:val="22"/>
        </w:rPr>
        <w:t>💻</w:t>
      </w:r>
      <w:r w:rsidRPr="004603BC">
        <w:rPr>
          <w:b/>
          <w:bCs/>
          <w:sz w:val="22"/>
          <w:szCs w:val="22"/>
        </w:rPr>
        <w:t xml:space="preserve"> </w:t>
      </w:r>
      <w:r w:rsidRPr="004603BC">
        <w:rPr>
          <w:b/>
          <w:bCs/>
          <w:sz w:val="22"/>
          <w:szCs w:val="22"/>
        </w:rPr>
        <w:t>推薦族群</w:t>
      </w:r>
    </w:p>
    <w:p w14:paraId="6F5156FD" w14:textId="6FA82F3E" w:rsidR="004603BC" w:rsidRPr="00A7796A" w:rsidRDefault="004603BC" w:rsidP="00B35CCF">
      <w:pPr>
        <w:pStyle w:val="a9"/>
        <w:numPr>
          <w:ilvl w:val="0"/>
          <w:numId w:val="6"/>
        </w:numPr>
        <w:rPr>
          <w:sz w:val="22"/>
          <w:szCs w:val="22"/>
        </w:rPr>
      </w:pPr>
      <w:r w:rsidRPr="00A7796A">
        <w:rPr>
          <w:sz w:val="22"/>
          <w:szCs w:val="22"/>
        </w:rPr>
        <w:t>私</w:t>
      </w:r>
      <w:proofErr w:type="gramStart"/>
      <w:r w:rsidRPr="00A7796A">
        <w:rPr>
          <w:sz w:val="22"/>
          <w:szCs w:val="22"/>
        </w:rPr>
        <w:t>密處易悶癢、</w:t>
      </w:r>
      <w:proofErr w:type="gramEnd"/>
      <w:r w:rsidRPr="00A7796A">
        <w:rPr>
          <w:sz w:val="22"/>
          <w:szCs w:val="22"/>
        </w:rPr>
        <w:t>有異味或反覆感染。</w:t>
      </w:r>
    </w:p>
    <w:p w14:paraId="1E831EAD" w14:textId="2E9548CC" w:rsidR="004603BC" w:rsidRPr="00A7796A" w:rsidRDefault="004603BC" w:rsidP="00B35CCF">
      <w:pPr>
        <w:pStyle w:val="a9"/>
        <w:numPr>
          <w:ilvl w:val="0"/>
          <w:numId w:val="6"/>
        </w:numPr>
        <w:rPr>
          <w:sz w:val="22"/>
          <w:szCs w:val="22"/>
        </w:rPr>
      </w:pPr>
      <w:r w:rsidRPr="00A7796A">
        <w:rPr>
          <w:sz w:val="22"/>
          <w:szCs w:val="22"/>
        </w:rPr>
        <w:t>想改善生理期前後不適者。</w:t>
      </w:r>
    </w:p>
    <w:p w14:paraId="273C8294" w14:textId="77777777" w:rsidR="004603BC" w:rsidRPr="00A7796A" w:rsidRDefault="004603BC" w:rsidP="00B35CCF">
      <w:pPr>
        <w:pStyle w:val="a9"/>
        <w:numPr>
          <w:ilvl w:val="0"/>
          <w:numId w:val="6"/>
        </w:numPr>
        <w:rPr>
          <w:sz w:val="22"/>
          <w:szCs w:val="22"/>
        </w:rPr>
      </w:pPr>
      <w:r w:rsidRPr="00A7796A">
        <w:rPr>
          <w:sz w:val="22"/>
          <w:szCs w:val="22"/>
        </w:rPr>
        <w:t>分泌物多、喜歡穿緊身褲或久坐者。</w:t>
      </w:r>
    </w:p>
    <w:p w14:paraId="79A76BBD" w14:textId="29C707C6" w:rsidR="00397FDE" w:rsidRPr="00A7796A" w:rsidRDefault="004603BC" w:rsidP="00397FDE">
      <w:pPr>
        <w:pStyle w:val="a9"/>
        <w:numPr>
          <w:ilvl w:val="0"/>
          <w:numId w:val="6"/>
        </w:numPr>
        <w:rPr>
          <w:sz w:val="22"/>
          <w:szCs w:val="22"/>
        </w:rPr>
      </w:pPr>
      <w:proofErr w:type="gramStart"/>
      <w:r w:rsidRPr="00A7796A">
        <w:rPr>
          <w:sz w:val="22"/>
          <w:szCs w:val="22"/>
        </w:rPr>
        <w:t>壓力大常熬夜</w:t>
      </w:r>
      <w:proofErr w:type="gramEnd"/>
      <w:r w:rsidRPr="00A7796A">
        <w:rPr>
          <w:sz w:val="22"/>
          <w:szCs w:val="22"/>
        </w:rPr>
        <w:t>、氣色暗</w:t>
      </w:r>
      <w:proofErr w:type="gramStart"/>
      <w:r w:rsidRPr="00A7796A">
        <w:rPr>
          <w:sz w:val="22"/>
          <w:szCs w:val="22"/>
        </w:rPr>
        <w:t>沉</w:t>
      </w:r>
      <w:proofErr w:type="gramEnd"/>
      <w:r w:rsidRPr="00A7796A">
        <w:rPr>
          <w:sz w:val="22"/>
          <w:szCs w:val="22"/>
        </w:rPr>
        <w:t>者。</w:t>
      </w:r>
    </w:p>
    <w:p w14:paraId="576A364A" w14:textId="74487DF7" w:rsidR="004603BC" w:rsidRPr="00397FDE" w:rsidRDefault="00925478" w:rsidP="00397FDE">
      <w:pPr>
        <w:rPr>
          <w:rFonts w:hint="eastAsia"/>
          <w:b/>
          <w:bCs/>
          <w:sz w:val="22"/>
          <w:szCs w:val="2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6A7F41" wp14:editId="0C018B75">
            <wp:simplePos x="0" y="0"/>
            <wp:positionH relativeFrom="margin">
              <wp:posOffset>4579146</wp:posOffset>
            </wp:positionH>
            <wp:positionV relativeFrom="margin">
              <wp:posOffset>4789805</wp:posOffset>
            </wp:positionV>
            <wp:extent cx="1998345" cy="2319655"/>
            <wp:effectExtent l="0" t="0" r="0" b="0"/>
            <wp:wrapSquare wrapText="bothSides"/>
            <wp:docPr id="501082268" name="圖片 8" descr="一張含有 文字, 螢幕擷取畫面, 標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2268" name="圖片 8" descr="一張含有 文字, 螢幕擷取畫面, 標誌 的圖片&#10;&#10;AI 產生的內容可能不正確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FDE" w:rsidRPr="00397FDE">
        <w:pict w14:anchorId="32AEDED5">
          <v:rect id="_x0000_i1031" style="width:0;height:1.5pt" o:hralign="center" o:hrstd="t" o:hr="t" fillcolor="#a0a0a0" stroked="f"/>
        </w:pict>
      </w:r>
    </w:p>
    <w:p w14:paraId="76F0F4D6" w14:textId="0DD30A8D" w:rsidR="00B35CCF" w:rsidRDefault="00397FDE" w:rsidP="00B35CCF">
      <w:pPr>
        <w:rPr>
          <w:b/>
          <w:bCs/>
          <w:sz w:val="28"/>
          <w:szCs w:val="28"/>
        </w:rPr>
      </w:pPr>
      <w:proofErr w:type="spellStart"/>
      <w:r w:rsidRPr="00397FDE">
        <w:rPr>
          <w:rFonts w:hint="eastAsia"/>
          <w:b/>
          <w:bCs/>
          <w:sz w:val="28"/>
          <w:szCs w:val="28"/>
          <w:highlight w:val="yellow"/>
        </w:rPr>
        <w:t>Aicom</w:t>
      </w:r>
      <w:proofErr w:type="spellEnd"/>
      <w:r w:rsidRPr="00397FDE">
        <w:rPr>
          <w:rFonts w:hint="eastAsia"/>
          <w:b/>
          <w:bCs/>
          <w:sz w:val="28"/>
          <w:szCs w:val="28"/>
          <w:highlight w:val="yellow"/>
        </w:rPr>
        <w:t xml:space="preserve"> </w:t>
      </w:r>
      <w:r w:rsidRPr="00397FDE">
        <w:rPr>
          <w:rFonts w:hint="eastAsia"/>
          <w:b/>
          <w:bCs/>
          <w:sz w:val="28"/>
          <w:szCs w:val="28"/>
          <w:highlight w:val="yellow"/>
        </w:rPr>
        <w:t>法國頂級</w:t>
      </w:r>
      <w:r w:rsidRPr="00397FDE">
        <w:rPr>
          <w:rFonts w:hint="eastAsia"/>
          <w:b/>
          <w:bCs/>
          <w:sz w:val="28"/>
          <w:szCs w:val="28"/>
          <w:highlight w:val="yellow"/>
        </w:rPr>
        <w:t>DHA</w:t>
      </w:r>
      <w:r w:rsidRPr="00397FDE">
        <w:rPr>
          <w:rFonts w:hint="eastAsia"/>
          <w:b/>
          <w:bCs/>
          <w:sz w:val="28"/>
          <w:szCs w:val="28"/>
          <w:highlight w:val="yellow"/>
        </w:rPr>
        <w:t>植物藻油</w:t>
      </w:r>
    </w:p>
    <w:p w14:paraId="559FBBCE" w14:textId="77777777" w:rsidR="00397FDE" w:rsidRPr="00397FDE" w:rsidRDefault="00397FDE" w:rsidP="00397FDE">
      <w:pPr>
        <w:rPr>
          <w:b/>
          <w:bCs/>
        </w:rPr>
      </w:pPr>
      <w:r w:rsidRPr="00397FDE">
        <w:rPr>
          <w:rFonts w:ascii="Segoe UI Emoji" w:hAnsi="Segoe UI Emoji" w:cs="Segoe UI Emoji"/>
          <w:b/>
          <w:bCs/>
        </w:rPr>
        <w:t>🧠</w:t>
      </w:r>
      <w:r w:rsidRPr="00397FDE">
        <w:rPr>
          <w:b/>
          <w:bCs/>
        </w:rPr>
        <w:t xml:space="preserve"> </w:t>
      </w:r>
      <w:r w:rsidRPr="00397FDE">
        <w:rPr>
          <w:b/>
          <w:bCs/>
        </w:rPr>
        <w:t>產品定位</w:t>
      </w:r>
    </w:p>
    <w:p w14:paraId="6BF4BD67" w14:textId="77777777" w:rsidR="00397FDE" w:rsidRPr="00A7796A" w:rsidRDefault="00397FDE" w:rsidP="00397FDE">
      <w:pPr>
        <w:pStyle w:val="a9"/>
        <w:numPr>
          <w:ilvl w:val="0"/>
          <w:numId w:val="11"/>
        </w:numPr>
      </w:pPr>
      <w:r w:rsidRPr="00A7796A">
        <w:t>大自然的饋贈，最純淨的</w:t>
      </w:r>
      <w:r w:rsidRPr="00A7796A">
        <w:t xml:space="preserve"> DHA </w:t>
      </w:r>
      <w:r w:rsidRPr="00A7796A">
        <w:t>來源。</w:t>
      </w:r>
    </w:p>
    <w:p w14:paraId="27130404" w14:textId="77777777" w:rsidR="00397FDE" w:rsidRPr="00A7796A" w:rsidRDefault="00397FDE" w:rsidP="00397FDE">
      <w:pPr>
        <w:pStyle w:val="a9"/>
        <w:numPr>
          <w:ilvl w:val="0"/>
          <w:numId w:val="11"/>
        </w:numPr>
      </w:pPr>
      <w:proofErr w:type="gramStart"/>
      <w:r w:rsidRPr="00A7796A">
        <w:t>晶眼健康</w:t>
      </w:r>
      <w:proofErr w:type="gramEnd"/>
      <w:r w:rsidRPr="00A7796A">
        <w:t>的關鍵營養素，素食者</w:t>
      </w:r>
      <w:proofErr w:type="gramStart"/>
      <w:r w:rsidRPr="00A7796A">
        <w:t>與孕媽咪</w:t>
      </w:r>
      <w:proofErr w:type="gramEnd"/>
      <w:r w:rsidRPr="00A7796A">
        <w:t>的最佳選擇。</w:t>
      </w:r>
    </w:p>
    <w:p w14:paraId="1F8DE100" w14:textId="77777777" w:rsidR="00397FDE" w:rsidRPr="00397FDE" w:rsidRDefault="00397FDE" w:rsidP="00397FDE">
      <w:pPr>
        <w:rPr>
          <w:b/>
          <w:bCs/>
        </w:rPr>
      </w:pPr>
      <w:r w:rsidRPr="00397FDE">
        <w:rPr>
          <w:rFonts w:ascii="Segoe UI Emoji" w:hAnsi="Segoe UI Emoji" w:cs="Segoe UI Emoji"/>
          <w:b/>
          <w:bCs/>
        </w:rPr>
        <w:t>🌿</w:t>
      </w:r>
      <w:r w:rsidRPr="00397FDE">
        <w:rPr>
          <w:b/>
          <w:bCs/>
        </w:rPr>
        <w:t xml:space="preserve"> </w:t>
      </w:r>
      <w:r w:rsidRPr="00397FDE">
        <w:rPr>
          <w:b/>
          <w:bCs/>
        </w:rPr>
        <w:t>主要成分與功效</w:t>
      </w:r>
    </w:p>
    <w:p w14:paraId="20FD84C9" w14:textId="77777777" w:rsidR="00397FDE" w:rsidRPr="00A7796A" w:rsidRDefault="00397FDE" w:rsidP="00397FDE">
      <w:pPr>
        <w:pStyle w:val="a9"/>
        <w:numPr>
          <w:ilvl w:val="0"/>
          <w:numId w:val="12"/>
        </w:numPr>
      </w:pPr>
      <w:r w:rsidRPr="00397FDE">
        <w:rPr>
          <w:b/>
          <w:bCs/>
        </w:rPr>
        <w:t>法國</w:t>
      </w:r>
      <w:r w:rsidRPr="00397FDE">
        <w:rPr>
          <w:b/>
          <w:bCs/>
        </w:rPr>
        <w:t xml:space="preserve"> DHA </w:t>
      </w:r>
      <w:proofErr w:type="gramStart"/>
      <w:r w:rsidRPr="00397FDE">
        <w:rPr>
          <w:b/>
          <w:bCs/>
        </w:rPr>
        <w:t>深油</w:t>
      </w:r>
      <w:proofErr w:type="gramEnd"/>
      <w:r w:rsidRPr="00397FDE">
        <w:rPr>
          <w:b/>
          <w:bCs/>
        </w:rPr>
        <w:t>：</w:t>
      </w:r>
      <w:r w:rsidRPr="00397FDE">
        <w:rPr>
          <w:b/>
          <w:bCs/>
        </w:rPr>
        <w:t xml:space="preserve"> </w:t>
      </w:r>
      <w:r w:rsidRPr="00A7796A">
        <w:t>提升</w:t>
      </w:r>
      <w:r w:rsidRPr="00A7796A">
        <w:rPr>
          <w:color w:val="EE0000"/>
        </w:rPr>
        <w:t>記憶力</w:t>
      </w:r>
      <w:r w:rsidRPr="00A7796A">
        <w:t>、</w:t>
      </w:r>
      <w:r w:rsidRPr="00A7796A">
        <w:rPr>
          <w:color w:val="EE0000"/>
        </w:rPr>
        <w:t>學習力</w:t>
      </w:r>
      <w:r w:rsidRPr="00A7796A">
        <w:t>與</w:t>
      </w:r>
      <w:r w:rsidRPr="00A7796A">
        <w:rPr>
          <w:color w:val="EE0000"/>
        </w:rPr>
        <w:t>視覺功能</w:t>
      </w:r>
      <w:r w:rsidRPr="00A7796A">
        <w:t>。</w:t>
      </w:r>
    </w:p>
    <w:p w14:paraId="38DBC6F2" w14:textId="4CAA0624" w:rsidR="00397FDE" w:rsidRPr="00A7796A" w:rsidRDefault="00397FDE" w:rsidP="00397FDE">
      <w:pPr>
        <w:pStyle w:val="a9"/>
        <w:numPr>
          <w:ilvl w:val="0"/>
          <w:numId w:val="12"/>
        </w:numPr>
      </w:pPr>
      <w:r w:rsidRPr="00397FDE">
        <w:rPr>
          <w:b/>
          <w:bCs/>
        </w:rPr>
        <w:t>紅藻萃取蝦紅素</w:t>
      </w:r>
      <w:r w:rsidRPr="00397FDE">
        <w:rPr>
          <w:b/>
          <w:bCs/>
        </w:rPr>
        <w:t xml:space="preserve"> </w:t>
      </w:r>
      <w:proofErr w:type="gramStart"/>
      <w:r w:rsidRPr="00397FDE">
        <w:rPr>
          <w:rFonts w:hint="eastAsia"/>
          <w:b/>
          <w:bCs/>
        </w:rPr>
        <w:t>＆</w:t>
      </w:r>
      <w:proofErr w:type="gramEnd"/>
      <w:r w:rsidRPr="00397FDE">
        <w:rPr>
          <w:b/>
          <w:bCs/>
        </w:rPr>
        <w:t>維他命</w:t>
      </w:r>
      <w:r w:rsidRPr="00397FDE">
        <w:rPr>
          <w:b/>
          <w:bCs/>
        </w:rPr>
        <w:t>E</w:t>
      </w:r>
      <w:r w:rsidRPr="00397FDE">
        <w:rPr>
          <w:b/>
          <w:bCs/>
        </w:rPr>
        <w:t>：</w:t>
      </w:r>
      <w:r w:rsidRPr="00397FDE">
        <w:rPr>
          <w:b/>
          <w:bCs/>
        </w:rPr>
        <w:t xml:space="preserve"> </w:t>
      </w:r>
      <w:proofErr w:type="gramStart"/>
      <w:r w:rsidRPr="00A7796A">
        <w:t>強效抗氧化</w:t>
      </w:r>
      <w:proofErr w:type="gramEnd"/>
      <w:r w:rsidRPr="00A7796A">
        <w:t>、保護腦細胞與視網膜、</w:t>
      </w:r>
      <w:r w:rsidRPr="00A7796A">
        <w:rPr>
          <w:color w:val="EE0000"/>
        </w:rPr>
        <w:t>提升循環代謝</w:t>
      </w:r>
      <w:r w:rsidRPr="00A7796A">
        <w:t>。</w:t>
      </w:r>
    </w:p>
    <w:p w14:paraId="626C0708" w14:textId="77777777" w:rsidR="00397FDE" w:rsidRPr="00A7796A" w:rsidRDefault="00397FDE" w:rsidP="00397FDE">
      <w:pPr>
        <w:pStyle w:val="a9"/>
        <w:numPr>
          <w:ilvl w:val="0"/>
          <w:numId w:val="12"/>
        </w:numPr>
      </w:pPr>
      <w:r w:rsidRPr="00397FDE">
        <w:rPr>
          <w:b/>
          <w:bCs/>
        </w:rPr>
        <w:t>磷脂</w:t>
      </w:r>
      <w:proofErr w:type="gramStart"/>
      <w:r w:rsidRPr="00397FDE">
        <w:rPr>
          <w:b/>
          <w:bCs/>
        </w:rPr>
        <w:t>醯絲胺</w:t>
      </w:r>
      <w:proofErr w:type="gramEnd"/>
      <w:r w:rsidRPr="00397FDE">
        <w:rPr>
          <w:b/>
          <w:bCs/>
        </w:rPr>
        <w:t>酸：</w:t>
      </w:r>
      <w:r w:rsidRPr="00A7796A">
        <w:t xml:space="preserve"> </w:t>
      </w:r>
      <w:r w:rsidRPr="00A7796A">
        <w:t>有助神經傳導與提升認知功能，</w:t>
      </w:r>
      <w:r w:rsidRPr="00A7796A">
        <w:rPr>
          <w:color w:val="EE0000"/>
        </w:rPr>
        <w:t>幫助記憶力與專注力</w:t>
      </w:r>
      <w:r w:rsidRPr="00A7796A">
        <w:t>。</w:t>
      </w:r>
    </w:p>
    <w:p w14:paraId="6556A4EE" w14:textId="481C573A" w:rsidR="00397FDE" w:rsidRPr="00A7796A" w:rsidRDefault="00397FDE" w:rsidP="00397FDE">
      <w:pPr>
        <w:pStyle w:val="a9"/>
        <w:numPr>
          <w:ilvl w:val="0"/>
          <w:numId w:val="12"/>
        </w:numPr>
      </w:pPr>
      <w:r w:rsidRPr="00397FDE">
        <w:rPr>
          <w:b/>
          <w:bCs/>
        </w:rPr>
        <w:t>維生素</w:t>
      </w:r>
      <w:r w:rsidRPr="00397FDE">
        <w:rPr>
          <w:b/>
          <w:bCs/>
        </w:rPr>
        <w:t>D</w:t>
      </w:r>
      <w:r w:rsidRPr="00397FDE">
        <w:rPr>
          <w:b/>
          <w:bCs/>
        </w:rPr>
        <w:t>：</w:t>
      </w:r>
      <w:r w:rsidRPr="00397FDE">
        <w:rPr>
          <w:b/>
          <w:bCs/>
        </w:rPr>
        <w:t xml:space="preserve"> </w:t>
      </w:r>
      <w:r w:rsidRPr="00A7796A">
        <w:t>有助神經與</w:t>
      </w:r>
      <w:r w:rsidRPr="00A7796A">
        <w:rPr>
          <w:color w:val="EE0000"/>
        </w:rPr>
        <w:t>免疫系統正常運作</w:t>
      </w:r>
      <w:r w:rsidRPr="00A7796A">
        <w:t>，保護神經細胞功能、鞏固</w:t>
      </w:r>
      <w:r w:rsidRPr="00A7796A">
        <w:rPr>
          <w:color w:val="EE0000"/>
        </w:rPr>
        <w:t>骨鈣平衡</w:t>
      </w:r>
      <w:r w:rsidRPr="00A7796A">
        <w:t>。</w:t>
      </w:r>
    </w:p>
    <w:p w14:paraId="4802354C" w14:textId="77777777" w:rsidR="00397FDE" w:rsidRPr="00397FDE" w:rsidRDefault="00397FDE" w:rsidP="00397FDE">
      <w:pPr>
        <w:rPr>
          <w:b/>
          <w:bCs/>
        </w:rPr>
      </w:pPr>
      <w:r w:rsidRPr="00397FDE">
        <w:rPr>
          <w:rFonts w:ascii="Segoe UI Emoji" w:hAnsi="Segoe UI Emoji" w:cs="Segoe UI Emoji"/>
          <w:b/>
          <w:bCs/>
        </w:rPr>
        <w:t>👨</w:t>
      </w:r>
      <w:r w:rsidRPr="00397FDE">
        <w:rPr>
          <w:b/>
          <w:bCs/>
        </w:rPr>
        <w:t>‍</w:t>
      </w:r>
      <w:r w:rsidRPr="00397FDE">
        <w:rPr>
          <w:rFonts w:ascii="Segoe UI Emoji" w:hAnsi="Segoe UI Emoji" w:cs="Segoe UI Emoji"/>
          <w:b/>
          <w:bCs/>
        </w:rPr>
        <w:t>👩</w:t>
      </w:r>
      <w:r w:rsidRPr="00397FDE">
        <w:rPr>
          <w:b/>
          <w:bCs/>
        </w:rPr>
        <w:t>‍</w:t>
      </w:r>
      <w:r w:rsidRPr="00397FDE">
        <w:rPr>
          <w:rFonts w:ascii="Segoe UI Emoji" w:hAnsi="Segoe UI Emoji" w:cs="Segoe UI Emoji"/>
          <w:b/>
          <w:bCs/>
        </w:rPr>
        <w:t>👧</w:t>
      </w:r>
      <w:r w:rsidRPr="00397FDE">
        <w:rPr>
          <w:b/>
          <w:bCs/>
        </w:rPr>
        <w:t xml:space="preserve"> </w:t>
      </w:r>
      <w:r w:rsidRPr="00397FDE">
        <w:rPr>
          <w:b/>
          <w:bCs/>
        </w:rPr>
        <w:t>推薦族群</w:t>
      </w:r>
    </w:p>
    <w:p w14:paraId="17C38199" w14:textId="538C39D1" w:rsidR="00397FDE" w:rsidRPr="00A7796A" w:rsidRDefault="00397FDE" w:rsidP="00397FDE">
      <w:pPr>
        <w:pStyle w:val="a9"/>
        <w:numPr>
          <w:ilvl w:val="0"/>
          <w:numId w:val="13"/>
        </w:numPr>
      </w:pPr>
      <w:r w:rsidRPr="00397FDE">
        <w:rPr>
          <w:b/>
          <w:bCs/>
        </w:rPr>
        <w:t>懷孕、哺乳</w:t>
      </w:r>
      <w:r>
        <w:rPr>
          <w:rFonts w:hint="eastAsia"/>
          <w:b/>
          <w:bCs/>
        </w:rPr>
        <w:t xml:space="preserve">     :  </w:t>
      </w:r>
      <w:r w:rsidRPr="00A7796A">
        <w:t>補充寶寶腦部視力發展。</w:t>
      </w:r>
    </w:p>
    <w:p w14:paraId="424F8E05" w14:textId="4592F512" w:rsidR="00397FDE" w:rsidRPr="00A7796A" w:rsidRDefault="00397FDE" w:rsidP="00397FDE">
      <w:pPr>
        <w:pStyle w:val="a9"/>
        <w:numPr>
          <w:ilvl w:val="0"/>
          <w:numId w:val="13"/>
        </w:numPr>
      </w:pPr>
      <w:r w:rsidRPr="00397FDE">
        <w:rPr>
          <w:b/>
          <w:bCs/>
        </w:rPr>
        <w:t>銀髮族</w:t>
      </w:r>
      <w:r>
        <w:rPr>
          <w:rFonts w:hint="eastAsia"/>
          <w:b/>
          <w:bCs/>
        </w:rPr>
        <w:t xml:space="preserve">         : </w:t>
      </w:r>
      <w:r w:rsidRPr="00A7796A">
        <w:rPr>
          <w:rFonts w:hint="eastAsia"/>
        </w:rPr>
        <w:t xml:space="preserve"> </w:t>
      </w:r>
      <w:r w:rsidRPr="00A7796A">
        <w:t>延緩</w:t>
      </w:r>
      <w:proofErr w:type="gramStart"/>
      <w:r w:rsidRPr="00A7796A">
        <w:t>腦部與視力</w:t>
      </w:r>
      <w:proofErr w:type="gramEnd"/>
      <w:r w:rsidRPr="00A7796A">
        <w:t>退化。</w:t>
      </w:r>
    </w:p>
    <w:p w14:paraId="01081B94" w14:textId="31D08DD4" w:rsidR="00397FDE" w:rsidRPr="00A7796A" w:rsidRDefault="00397FDE" w:rsidP="00397FDE">
      <w:pPr>
        <w:pStyle w:val="a9"/>
        <w:numPr>
          <w:ilvl w:val="0"/>
          <w:numId w:val="13"/>
        </w:numPr>
      </w:pPr>
      <w:r w:rsidRPr="00397FDE">
        <w:rPr>
          <w:b/>
          <w:bCs/>
        </w:rPr>
        <w:t>學習兒童、考生</w:t>
      </w:r>
      <w:r>
        <w:rPr>
          <w:rFonts w:hint="eastAsia"/>
          <w:b/>
          <w:bCs/>
        </w:rPr>
        <w:t xml:space="preserve"> : </w:t>
      </w:r>
      <w:r w:rsidRPr="00A7796A">
        <w:rPr>
          <w:rFonts w:hint="eastAsia"/>
        </w:rPr>
        <w:t xml:space="preserve"> </w:t>
      </w:r>
      <w:r w:rsidRPr="00A7796A">
        <w:t>加強專注力與記憶力。</w:t>
      </w:r>
    </w:p>
    <w:p w14:paraId="2F16B45D" w14:textId="28DDD323" w:rsidR="00397FDE" w:rsidRPr="00A7796A" w:rsidRDefault="00397FDE" w:rsidP="00397FDE">
      <w:pPr>
        <w:pStyle w:val="a9"/>
        <w:numPr>
          <w:ilvl w:val="0"/>
          <w:numId w:val="13"/>
        </w:numPr>
      </w:pPr>
      <w:r w:rsidRPr="00397FDE">
        <w:rPr>
          <w:b/>
          <w:bCs/>
        </w:rPr>
        <w:t>吃魚或素食者</w:t>
      </w:r>
      <w:r>
        <w:rPr>
          <w:rFonts w:hint="eastAsia"/>
          <w:b/>
          <w:bCs/>
        </w:rPr>
        <w:t xml:space="preserve">   :  </w:t>
      </w:r>
      <w:r w:rsidRPr="00A7796A">
        <w:t>補充高濃度植物性</w:t>
      </w:r>
      <w:r w:rsidRPr="00A7796A">
        <w:t xml:space="preserve"> DHA</w:t>
      </w:r>
      <w:r w:rsidRPr="00A7796A">
        <w:t>。</w:t>
      </w:r>
    </w:p>
    <w:p w14:paraId="5426B5B5" w14:textId="77777777" w:rsidR="00397FDE" w:rsidRPr="00397FDE" w:rsidRDefault="00397FDE" w:rsidP="00397FDE">
      <w:pPr>
        <w:rPr>
          <w:rFonts w:hint="eastAsia"/>
          <w:b/>
          <w:bCs/>
          <w:sz w:val="22"/>
          <w:szCs w:val="22"/>
        </w:rPr>
      </w:pPr>
      <w:r w:rsidRPr="00397FDE">
        <w:pict w14:anchorId="6CB0C29B">
          <v:rect id="_x0000_i1039" style="width:0;height:1.5pt" o:hralign="center" o:hrstd="t" o:hr="t" fillcolor="#a0a0a0" stroked="f"/>
        </w:pict>
      </w:r>
    </w:p>
    <w:p w14:paraId="6CBC6E38" w14:textId="5E9B9B1D" w:rsidR="00397FDE" w:rsidRPr="00A7796A" w:rsidRDefault="000F04D4" w:rsidP="00397FD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36222D86" wp14:editId="420910AB">
            <wp:simplePos x="0" y="0"/>
            <wp:positionH relativeFrom="margin">
              <wp:posOffset>4880969</wp:posOffset>
            </wp:positionH>
            <wp:positionV relativeFrom="margin">
              <wp:posOffset>-937785</wp:posOffset>
            </wp:positionV>
            <wp:extent cx="2134870" cy="2846070"/>
            <wp:effectExtent l="0" t="0" r="0" b="0"/>
            <wp:wrapSquare wrapText="bothSides"/>
            <wp:docPr id="293850975" name="圖片 4" descr="一張含有 文字, 螢幕擷取畫面, 標誌, 電子藍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50975" name="圖片 4" descr="一張含有 文字, 螢幕擷取畫面, 標誌, 電子藍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796A" w:rsidRPr="00A7796A">
        <w:rPr>
          <w:rFonts w:hint="eastAsia"/>
          <w:b/>
          <w:bCs/>
          <w:sz w:val="36"/>
          <w:szCs w:val="36"/>
          <w:highlight w:val="yellow"/>
        </w:rPr>
        <w:t>Aicom</w:t>
      </w:r>
      <w:proofErr w:type="spellEnd"/>
      <w:r w:rsidR="00A7796A" w:rsidRPr="00A7796A">
        <w:rPr>
          <w:rFonts w:hint="eastAsia"/>
          <w:b/>
          <w:bCs/>
          <w:sz w:val="36"/>
          <w:szCs w:val="36"/>
          <w:highlight w:val="yellow"/>
        </w:rPr>
        <w:t xml:space="preserve"> </w:t>
      </w:r>
      <w:r w:rsidR="00A7796A" w:rsidRPr="00A7796A">
        <w:rPr>
          <w:rFonts w:hint="eastAsia"/>
          <w:b/>
          <w:bCs/>
          <w:sz w:val="36"/>
          <w:szCs w:val="36"/>
          <w:highlight w:val="yellow"/>
        </w:rPr>
        <w:t>膠原關鍵穩</w:t>
      </w:r>
      <w:r w:rsidR="00A7796A" w:rsidRPr="00A7796A">
        <w:rPr>
          <w:rFonts w:hint="eastAsia"/>
          <w:b/>
          <w:bCs/>
          <w:sz w:val="36"/>
          <w:szCs w:val="36"/>
          <w:highlight w:val="yellow"/>
        </w:rPr>
        <w:t>EX</w:t>
      </w:r>
    </w:p>
    <w:p w14:paraId="0844261A" w14:textId="063836A6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💪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產品定位</w:t>
      </w:r>
    </w:p>
    <w:p w14:paraId="3976777C" w14:textId="4BAEDF11" w:rsidR="00A7796A" w:rsidRPr="00A7796A" w:rsidRDefault="00A7796A" w:rsidP="00A7796A">
      <w:pPr>
        <w:pStyle w:val="a9"/>
        <w:numPr>
          <w:ilvl w:val="0"/>
          <w:numId w:val="17"/>
        </w:numPr>
      </w:pPr>
      <w:r w:rsidRPr="00A7796A">
        <w:t>關節卡</w:t>
      </w:r>
      <w:proofErr w:type="gramStart"/>
      <w:r w:rsidRPr="00A7796A">
        <w:t>卡</w:t>
      </w:r>
      <w:proofErr w:type="gramEnd"/>
      <w:r w:rsidRPr="00A7796A">
        <w:t>不適、雙腳無力，一吃有感。</w:t>
      </w:r>
    </w:p>
    <w:p w14:paraId="10D297D2" w14:textId="5E1FAFD7" w:rsidR="00A7796A" w:rsidRPr="00A7796A" w:rsidRDefault="00A7796A" w:rsidP="00A7796A">
      <w:pPr>
        <w:pStyle w:val="a9"/>
        <w:numPr>
          <w:ilvl w:val="0"/>
          <w:numId w:val="17"/>
        </w:numPr>
      </w:pPr>
      <w:r w:rsidRPr="00A7796A">
        <w:t>主打消炎救急、減緩磨損、重建修復，公認最有感關節保養。</w:t>
      </w:r>
    </w:p>
    <w:p w14:paraId="7A171E4A" w14:textId="4B1030FC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💊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主要成分與功效</w:t>
      </w:r>
    </w:p>
    <w:p w14:paraId="63F1F644" w14:textId="72F5B514" w:rsidR="00A7796A" w:rsidRPr="00A7796A" w:rsidRDefault="00A7796A" w:rsidP="00A7796A">
      <w:pPr>
        <w:pStyle w:val="a9"/>
        <w:numPr>
          <w:ilvl w:val="0"/>
          <w:numId w:val="18"/>
        </w:numPr>
        <w:rPr>
          <w:b/>
          <w:bCs/>
        </w:rPr>
      </w:pPr>
      <w:r w:rsidRPr="00A7796A">
        <w:rPr>
          <w:b/>
          <w:bCs/>
        </w:rPr>
        <w:t>非變性二型膠原蛋白</w:t>
      </w:r>
      <w:r w:rsidRPr="00A7796A">
        <w:rPr>
          <w:b/>
          <w:bCs/>
        </w:rPr>
        <w:t xml:space="preserve"> &amp; </w:t>
      </w:r>
      <w:r w:rsidRPr="00A7796A">
        <w:rPr>
          <w:b/>
          <w:bCs/>
        </w:rPr>
        <w:t>蛋殼膜萃取</w:t>
      </w:r>
      <w:r w:rsidRPr="00A7796A">
        <w:rPr>
          <w:b/>
          <w:bCs/>
        </w:rPr>
        <w:t xml:space="preserve"> &amp; </w:t>
      </w:r>
      <w:r w:rsidRPr="00A7796A">
        <w:rPr>
          <w:b/>
          <w:bCs/>
        </w:rPr>
        <w:t>蛋白聚</w:t>
      </w:r>
      <w:proofErr w:type="gramStart"/>
      <w:r w:rsidRPr="00A7796A">
        <w:rPr>
          <w:b/>
          <w:bCs/>
        </w:rPr>
        <w:t>醣</w:t>
      </w:r>
      <w:proofErr w:type="gramEnd"/>
      <w:r w:rsidRPr="00A7796A">
        <w:rPr>
          <w:b/>
          <w:bCs/>
        </w:rPr>
        <w:t>：</w:t>
      </w:r>
      <w:r w:rsidRPr="00A7796A">
        <w:rPr>
          <w:b/>
          <w:bCs/>
        </w:rPr>
        <w:t xml:space="preserve"> </w:t>
      </w:r>
      <w:r w:rsidRPr="00A7796A">
        <w:t>幫助修復軟骨、</w:t>
      </w:r>
      <w:proofErr w:type="gramStart"/>
      <w:r w:rsidRPr="00A7796A">
        <w:t>支撐筋膜</w:t>
      </w:r>
      <w:proofErr w:type="gramEnd"/>
      <w:r w:rsidRPr="00A7796A">
        <w:t>結構。</w:t>
      </w:r>
    </w:p>
    <w:p w14:paraId="5481726F" w14:textId="036206D8" w:rsidR="00A7796A" w:rsidRPr="00A7796A" w:rsidRDefault="00A7796A" w:rsidP="00A7796A">
      <w:pPr>
        <w:pStyle w:val="a9"/>
        <w:numPr>
          <w:ilvl w:val="0"/>
          <w:numId w:val="18"/>
        </w:numPr>
        <w:rPr>
          <w:b/>
          <w:bCs/>
        </w:rPr>
      </w:pPr>
      <w:r w:rsidRPr="00A7796A">
        <w:rPr>
          <w:b/>
          <w:bCs/>
        </w:rPr>
        <w:t>MSM</w:t>
      </w:r>
      <w:r w:rsidRPr="00A7796A">
        <w:rPr>
          <w:b/>
          <w:bCs/>
        </w:rPr>
        <w:t>、</w:t>
      </w:r>
      <w:proofErr w:type="gramStart"/>
      <w:r w:rsidRPr="00A7796A">
        <w:rPr>
          <w:b/>
          <w:bCs/>
        </w:rPr>
        <w:t>貓爪藤萃取</w:t>
      </w:r>
      <w:proofErr w:type="gramEnd"/>
      <w:r w:rsidRPr="00A7796A">
        <w:rPr>
          <w:b/>
          <w:bCs/>
        </w:rPr>
        <w:t>：</w:t>
      </w:r>
      <w:r w:rsidRPr="00A7796A">
        <w:rPr>
          <w:b/>
          <w:bCs/>
        </w:rPr>
        <w:t xml:space="preserve"> </w:t>
      </w:r>
      <w:r w:rsidRPr="00A7796A">
        <w:t>舒緩發炎與疼痛感，保護軟骨，提升舒適感</w:t>
      </w:r>
      <w:r w:rsidRPr="00A7796A">
        <w:rPr>
          <w:b/>
          <w:bCs/>
        </w:rPr>
        <w:t>。</w:t>
      </w:r>
    </w:p>
    <w:p w14:paraId="050FDD1A" w14:textId="30BE195D" w:rsidR="00A7796A" w:rsidRPr="00A7796A" w:rsidRDefault="00A7796A" w:rsidP="00A7796A">
      <w:pPr>
        <w:pStyle w:val="a9"/>
        <w:numPr>
          <w:ilvl w:val="0"/>
          <w:numId w:val="18"/>
        </w:numPr>
        <w:rPr>
          <w:b/>
          <w:bCs/>
        </w:rPr>
      </w:pPr>
      <w:proofErr w:type="gramStart"/>
      <w:r w:rsidRPr="00A7796A">
        <w:rPr>
          <w:b/>
          <w:bCs/>
        </w:rPr>
        <w:t>玻</w:t>
      </w:r>
      <w:proofErr w:type="gramEnd"/>
      <w:r w:rsidRPr="00A7796A">
        <w:rPr>
          <w:b/>
          <w:bCs/>
        </w:rPr>
        <w:t>尿酸：</w:t>
      </w:r>
      <w:r w:rsidRPr="00A7796A">
        <w:t xml:space="preserve"> </w:t>
      </w:r>
      <w:r w:rsidRPr="00A7796A">
        <w:t>保護軟骨避免外力造成損害，關節</w:t>
      </w:r>
      <w:proofErr w:type="gramStart"/>
      <w:r w:rsidRPr="00A7796A">
        <w:t>潤滑不卡</w:t>
      </w:r>
      <w:proofErr w:type="gramEnd"/>
      <w:r w:rsidRPr="00A7796A">
        <w:t>、不磨損。</w:t>
      </w:r>
    </w:p>
    <w:p w14:paraId="4CA1DA94" w14:textId="7F6F401E" w:rsidR="00A7796A" w:rsidRPr="00A7796A" w:rsidRDefault="00A7796A" w:rsidP="00A7796A">
      <w:pPr>
        <w:pStyle w:val="a9"/>
        <w:numPr>
          <w:ilvl w:val="0"/>
          <w:numId w:val="18"/>
        </w:numPr>
      </w:pPr>
      <w:r w:rsidRPr="00A7796A">
        <w:rPr>
          <w:b/>
          <w:bCs/>
        </w:rPr>
        <w:t>甘胺酸鈣</w:t>
      </w:r>
      <w:r w:rsidRPr="00A7796A">
        <w:rPr>
          <w:b/>
          <w:bCs/>
        </w:rPr>
        <w:t xml:space="preserve"> &amp; CPP &amp; </w:t>
      </w:r>
      <w:r w:rsidRPr="00A7796A">
        <w:rPr>
          <w:b/>
          <w:bCs/>
        </w:rPr>
        <w:t>維生素</w:t>
      </w:r>
      <w:r w:rsidRPr="00A7796A">
        <w:rPr>
          <w:b/>
          <w:bCs/>
        </w:rPr>
        <w:t xml:space="preserve"> D3</w:t>
      </w:r>
      <w:r w:rsidRPr="00A7796A">
        <w:rPr>
          <w:b/>
          <w:bCs/>
        </w:rPr>
        <w:t>：</w:t>
      </w:r>
      <w:r w:rsidRPr="00A7796A">
        <w:t xml:space="preserve"> </w:t>
      </w:r>
      <w:r w:rsidRPr="00A7796A">
        <w:t>幫助鈣質吸收，強化骨骼支撐力。</w:t>
      </w:r>
    </w:p>
    <w:p w14:paraId="784B3914" w14:textId="524B04B7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🚶</w:t>
      </w:r>
      <w:r w:rsidRPr="00A7796A">
        <w:rPr>
          <w:b/>
          <w:bCs/>
        </w:rPr>
        <w:t>‍</w:t>
      </w:r>
      <w:r w:rsidRPr="00A7796A">
        <w:rPr>
          <w:rFonts w:ascii="Segoe UI Emoji" w:hAnsi="Segoe UI Emoji" w:cs="Segoe UI Emoji"/>
          <w:b/>
          <w:bCs/>
        </w:rPr>
        <w:t>♀️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推薦族群</w:t>
      </w:r>
    </w:p>
    <w:p w14:paraId="78D9A1E2" w14:textId="0CE66A2B" w:rsidR="00A7796A" w:rsidRPr="00A7796A" w:rsidRDefault="00A7796A" w:rsidP="00A7796A">
      <w:pPr>
        <w:pStyle w:val="a9"/>
        <w:numPr>
          <w:ilvl w:val="0"/>
          <w:numId w:val="19"/>
        </w:numPr>
      </w:pPr>
      <w:r w:rsidRPr="00A7796A">
        <w:t>關節卡</w:t>
      </w:r>
      <w:proofErr w:type="gramStart"/>
      <w:r w:rsidRPr="00A7796A">
        <w:t>卡</w:t>
      </w:r>
      <w:proofErr w:type="gramEnd"/>
      <w:r w:rsidRPr="00A7796A">
        <w:t>、上下樓梯不舒服。</w:t>
      </w:r>
    </w:p>
    <w:p w14:paraId="5024516A" w14:textId="77777777" w:rsidR="00A7796A" w:rsidRPr="00A7796A" w:rsidRDefault="00A7796A" w:rsidP="00A7796A">
      <w:pPr>
        <w:pStyle w:val="a9"/>
        <w:numPr>
          <w:ilvl w:val="0"/>
          <w:numId w:val="19"/>
        </w:numPr>
      </w:pPr>
      <w:r w:rsidRPr="00A7796A">
        <w:t>運動、爬山、從事體力工作。</w:t>
      </w:r>
    </w:p>
    <w:p w14:paraId="1C542228" w14:textId="77777777" w:rsidR="00A7796A" w:rsidRPr="00A7796A" w:rsidRDefault="00A7796A" w:rsidP="00A7796A">
      <w:pPr>
        <w:pStyle w:val="a9"/>
        <w:numPr>
          <w:ilvl w:val="0"/>
          <w:numId w:val="19"/>
        </w:numPr>
      </w:pPr>
      <w:r w:rsidRPr="00A7796A">
        <w:t>中老年關節退化、行走不穩。</w:t>
      </w:r>
    </w:p>
    <w:p w14:paraId="62AF196B" w14:textId="6B7E7801" w:rsidR="00A7796A" w:rsidRPr="00A7796A" w:rsidRDefault="00A7796A" w:rsidP="00A7796A">
      <w:pPr>
        <w:pStyle w:val="a9"/>
        <w:numPr>
          <w:ilvl w:val="0"/>
          <w:numId w:val="19"/>
        </w:numPr>
      </w:pPr>
      <w:r w:rsidRPr="00A7796A">
        <w:t>做過關節治療或手術，輔助保養與加速恢復。</w:t>
      </w:r>
    </w:p>
    <w:p w14:paraId="669125F7" w14:textId="7DFBEFD7" w:rsidR="00397FDE" w:rsidRPr="00A7796A" w:rsidRDefault="000F04D4" w:rsidP="00B35CCF">
      <w:pPr>
        <w:rPr>
          <w:rFonts w:hint="eastAsia"/>
          <w:b/>
          <w:b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A058868" wp14:editId="23C7C624">
            <wp:simplePos x="0" y="0"/>
            <wp:positionH relativeFrom="margin">
              <wp:posOffset>4945380</wp:posOffset>
            </wp:positionH>
            <wp:positionV relativeFrom="margin">
              <wp:posOffset>4791406</wp:posOffset>
            </wp:positionV>
            <wp:extent cx="2750185" cy="3952875"/>
            <wp:effectExtent l="0" t="0" r="0" b="0"/>
            <wp:wrapSquare wrapText="bothSides"/>
            <wp:docPr id="476434621" name="圖片 5" descr="一張含有 文字, 螢幕擷取畫面, 標誌, 平面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34621" name="圖片 5" descr="一張含有 文字, 螢幕擷取畫面, 標誌, 平面設計 的圖片&#10;&#10;AI 產生的內容可能不正確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96A" w:rsidRPr="00397FDE">
        <w:pict w14:anchorId="22E01D3F">
          <v:rect id="_x0000_i1040" style="width:0;height:1.5pt" o:hralign="center" o:hrstd="t" o:hr="t" fillcolor="#a0a0a0" stroked="f"/>
        </w:pict>
      </w:r>
    </w:p>
    <w:p w14:paraId="711B4129" w14:textId="49E55508" w:rsidR="00A7796A" w:rsidRDefault="00A7796A">
      <w:pPr>
        <w:rPr>
          <w:b/>
          <w:bCs/>
          <w:sz w:val="36"/>
          <w:szCs w:val="36"/>
        </w:rPr>
      </w:pPr>
      <w:proofErr w:type="spellStart"/>
      <w:r w:rsidRPr="00A7796A">
        <w:rPr>
          <w:rFonts w:hint="eastAsia"/>
          <w:b/>
          <w:bCs/>
          <w:sz w:val="36"/>
          <w:szCs w:val="36"/>
          <w:highlight w:val="yellow"/>
        </w:rPr>
        <w:t>Aicom</w:t>
      </w:r>
      <w:proofErr w:type="spellEnd"/>
      <w:r w:rsidRPr="00A7796A">
        <w:rPr>
          <w:rFonts w:hint="eastAsia"/>
          <w:b/>
          <w:bCs/>
          <w:sz w:val="36"/>
          <w:szCs w:val="36"/>
          <w:highlight w:val="yellow"/>
        </w:rPr>
        <w:t xml:space="preserve"> </w:t>
      </w:r>
      <w:r w:rsidRPr="00A7796A">
        <w:rPr>
          <w:rFonts w:hint="eastAsia"/>
          <w:b/>
          <w:bCs/>
          <w:sz w:val="36"/>
          <w:szCs w:val="36"/>
          <w:highlight w:val="yellow"/>
        </w:rPr>
        <w:t>活力</w:t>
      </w:r>
      <w:r w:rsidRPr="00A7796A">
        <w:rPr>
          <w:rFonts w:hint="eastAsia"/>
          <w:b/>
          <w:bCs/>
          <w:sz w:val="36"/>
          <w:szCs w:val="36"/>
          <w:highlight w:val="yellow"/>
        </w:rPr>
        <w:t>BB EX</w:t>
      </w:r>
    </w:p>
    <w:p w14:paraId="7AEEC4CE" w14:textId="1144BF64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☀️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產品定位</w:t>
      </w:r>
    </w:p>
    <w:p w14:paraId="35011DE7" w14:textId="67D3A05A" w:rsidR="00A7796A" w:rsidRPr="00A7796A" w:rsidRDefault="00A7796A" w:rsidP="00A7796A">
      <w:pPr>
        <w:pStyle w:val="a9"/>
        <w:numPr>
          <w:ilvl w:val="0"/>
          <w:numId w:val="23"/>
        </w:numPr>
      </w:pPr>
      <w:r w:rsidRPr="00A7796A">
        <w:t>日夜兼顧！天然</w:t>
      </w:r>
      <w:r w:rsidRPr="00A7796A">
        <w:t>B</w:t>
      </w:r>
      <w:r w:rsidRPr="00A7796A">
        <w:t>群，朝氣蓬勃每一天。</w:t>
      </w:r>
    </w:p>
    <w:p w14:paraId="06E5058E" w14:textId="0F66B91C" w:rsidR="00A7796A" w:rsidRPr="00A7796A" w:rsidRDefault="00A7796A" w:rsidP="00A7796A">
      <w:pPr>
        <w:pStyle w:val="a9"/>
        <w:numPr>
          <w:ilvl w:val="0"/>
          <w:numId w:val="23"/>
        </w:numPr>
      </w:pPr>
      <w:r w:rsidRPr="00A7796A">
        <w:t>主打</w:t>
      </w:r>
      <w:r w:rsidRPr="00A7796A">
        <w:rPr>
          <w:color w:val="EE0000"/>
        </w:rPr>
        <w:t>天然</w:t>
      </w:r>
      <w:r w:rsidRPr="00A7796A">
        <w:rPr>
          <w:color w:val="EE0000"/>
        </w:rPr>
        <w:t>B</w:t>
      </w:r>
      <w:proofErr w:type="gramStart"/>
      <w:r w:rsidRPr="00A7796A">
        <w:rPr>
          <w:color w:val="EE0000"/>
        </w:rPr>
        <w:t>群首選</w:t>
      </w:r>
      <w:proofErr w:type="gramEnd"/>
      <w:r w:rsidRPr="00A7796A">
        <w:t>，每日補充啟動活力關鍵。</w:t>
      </w:r>
    </w:p>
    <w:p w14:paraId="1B12DBE0" w14:textId="77777777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🔋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主要功效</w:t>
      </w:r>
    </w:p>
    <w:p w14:paraId="3D89D832" w14:textId="77777777" w:rsidR="00A7796A" w:rsidRPr="00A7796A" w:rsidRDefault="00A7796A" w:rsidP="00A7796A">
      <w:pPr>
        <w:pStyle w:val="a9"/>
        <w:numPr>
          <w:ilvl w:val="0"/>
          <w:numId w:val="24"/>
        </w:numPr>
      </w:pPr>
      <w:r w:rsidRPr="00A7796A">
        <w:t>增加能量及營養、</w:t>
      </w:r>
      <w:r w:rsidRPr="00A7796A">
        <w:rPr>
          <w:color w:val="EE0000"/>
        </w:rPr>
        <w:t>提升體力</w:t>
      </w:r>
      <w:r w:rsidRPr="00A7796A">
        <w:t>、維持</w:t>
      </w:r>
      <w:r w:rsidRPr="00A7796A">
        <w:rPr>
          <w:color w:val="EE0000"/>
        </w:rPr>
        <w:t>精力充沛</w:t>
      </w:r>
      <w:r w:rsidRPr="00A7796A">
        <w:t>。</w:t>
      </w:r>
    </w:p>
    <w:p w14:paraId="6C37DC5D" w14:textId="77777777" w:rsidR="00A7796A" w:rsidRPr="00A7796A" w:rsidRDefault="00A7796A" w:rsidP="00A7796A">
      <w:pPr>
        <w:pStyle w:val="a9"/>
        <w:numPr>
          <w:ilvl w:val="0"/>
          <w:numId w:val="24"/>
        </w:numPr>
      </w:pPr>
      <w:r w:rsidRPr="00A7796A">
        <w:t>維持</w:t>
      </w:r>
      <w:r w:rsidRPr="00D2301A">
        <w:rPr>
          <w:color w:val="EE0000"/>
        </w:rPr>
        <w:t>皮膚和黏膜健康</w:t>
      </w:r>
      <w:r w:rsidRPr="00A7796A">
        <w:t>。</w:t>
      </w:r>
    </w:p>
    <w:p w14:paraId="360DD2B3" w14:textId="77777777" w:rsidR="00A7796A" w:rsidRPr="00A7796A" w:rsidRDefault="00A7796A" w:rsidP="00A7796A">
      <w:pPr>
        <w:pStyle w:val="a9"/>
        <w:numPr>
          <w:ilvl w:val="0"/>
          <w:numId w:val="24"/>
        </w:numPr>
      </w:pPr>
      <w:r w:rsidRPr="00A7796A">
        <w:t>促進神經系統健康，保持</w:t>
      </w:r>
      <w:r w:rsidRPr="00D2301A">
        <w:rPr>
          <w:color w:val="EE0000"/>
        </w:rPr>
        <w:t>思緒清晰反應敏捷</w:t>
      </w:r>
      <w:r w:rsidRPr="00A7796A">
        <w:t>、</w:t>
      </w:r>
      <w:r w:rsidRPr="00D2301A">
        <w:rPr>
          <w:color w:val="EE0000"/>
        </w:rPr>
        <w:t>舒緩壓力和焦慮</w:t>
      </w:r>
      <w:r w:rsidRPr="00A7796A">
        <w:t>。</w:t>
      </w:r>
    </w:p>
    <w:p w14:paraId="4B58DAB1" w14:textId="77777777" w:rsidR="00A7796A" w:rsidRPr="00A7796A" w:rsidRDefault="00A7796A" w:rsidP="00A7796A">
      <w:pPr>
        <w:pStyle w:val="a9"/>
        <w:numPr>
          <w:ilvl w:val="0"/>
          <w:numId w:val="24"/>
        </w:numPr>
      </w:pPr>
      <w:r w:rsidRPr="00A7796A">
        <w:t>幫助紅血球形成、</w:t>
      </w:r>
      <w:r w:rsidRPr="00D2301A">
        <w:rPr>
          <w:color w:val="EE0000"/>
        </w:rPr>
        <w:t>改善貧血、維持好氣色</w:t>
      </w:r>
      <w:r w:rsidRPr="00A7796A">
        <w:t>。</w:t>
      </w:r>
    </w:p>
    <w:p w14:paraId="2ACAA4F3" w14:textId="77777777" w:rsidR="00A7796A" w:rsidRPr="00A7796A" w:rsidRDefault="00A7796A" w:rsidP="00A7796A">
      <w:pPr>
        <w:pStyle w:val="a9"/>
        <w:numPr>
          <w:ilvl w:val="0"/>
          <w:numId w:val="24"/>
        </w:numPr>
        <w:rPr>
          <w:b/>
          <w:bCs/>
        </w:rPr>
      </w:pPr>
      <w:r w:rsidRPr="00A7796A">
        <w:t>幫助</w:t>
      </w:r>
      <w:r w:rsidRPr="00D2301A">
        <w:rPr>
          <w:color w:val="EE0000"/>
        </w:rPr>
        <w:t>胎兒正常發育生長</w:t>
      </w:r>
      <w:r w:rsidRPr="00A7796A">
        <w:rPr>
          <w:b/>
          <w:bCs/>
        </w:rPr>
        <w:t>。</w:t>
      </w:r>
    </w:p>
    <w:p w14:paraId="3B26C04A" w14:textId="77777777" w:rsidR="00A7796A" w:rsidRPr="00A7796A" w:rsidRDefault="00A7796A" w:rsidP="00A7796A">
      <w:pPr>
        <w:rPr>
          <w:b/>
          <w:bCs/>
        </w:rPr>
      </w:pPr>
      <w:r w:rsidRPr="00A7796A">
        <w:rPr>
          <w:rFonts w:ascii="Segoe UI Emoji" w:hAnsi="Segoe UI Emoji" w:cs="Segoe UI Emoji"/>
          <w:b/>
          <w:bCs/>
        </w:rPr>
        <w:t>🧑</w:t>
      </w:r>
      <w:r w:rsidRPr="00A7796A">
        <w:rPr>
          <w:b/>
          <w:bCs/>
        </w:rPr>
        <w:t xml:space="preserve"> </w:t>
      </w:r>
      <w:r w:rsidRPr="00A7796A">
        <w:rPr>
          <w:b/>
          <w:bCs/>
        </w:rPr>
        <w:t>推薦族群</w:t>
      </w:r>
    </w:p>
    <w:p w14:paraId="58ABB1B2" w14:textId="77777777" w:rsidR="00A7796A" w:rsidRPr="00A7796A" w:rsidRDefault="00A7796A" w:rsidP="00A7796A">
      <w:pPr>
        <w:pStyle w:val="a9"/>
        <w:numPr>
          <w:ilvl w:val="0"/>
          <w:numId w:val="25"/>
        </w:numPr>
      </w:pPr>
      <w:r w:rsidRPr="00A7796A">
        <w:t>作息不規律，常熬夜易疲勞。</w:t>
      </w:r>
    </w:p>
    <w:p w14:paraId="4DCCD932" w14:textId="77777777" w:rsidR="00A7796A" w:rsidRPr="00A7796A" w:rsidRDefault="00A7796A" w:rsidP="00A7796A">
      <w:pPr>
        <w:pStyle w:val="a9"/>
        <w:numPr>
          <w:ilvl w:val="0"/>
          <w:numId w:val="25"/>
        </w:numPr>
      </w:pPr>
      <w:proofErr w:type="gramStart"/>
      <w:r w:rsidRPr="00A7796A">
        <w:t>熟齡族</w:t>
      </w:r>
      <w:proofErr w:type="gramEnd"/>
      <w:r w:rsidRPr="00A7796A">
        <w:t>或需要特殊營養補充。</w:t>
      </w:r>
    </w:p>
    <w:p w14:paraId="46B543B5" w14:textId="77777777" w:rsidR="00A7796A" w:rsidRPr="00A7796A" w:rsidRDefault="00A7796A" w:rsidP="00A7796A">
      <w:pPr>
        <w:pStyle w:val="a9"/>
        <w:numPr>
          <w:ilvl w:val="0"/>
          <w:numId w:val="25"/>
        </w:numPr>
        <w:rPr>
          <w:b/>
          <w:bCs/>
        </w:rPr>
      </w:pPr>
      <w:proofErr w:type="gramStart"/>
      <w:r w:rsidRPr="00A7796A">
        <w:t>備孕</w:t>
      </w:r>
      <w:proofErr w:type="gramEnd"/>
      <w:r w:rsidRPr="00A7796A">
        <w:t>、懷孕、哺乳媽</w:t>
      </w:r>
      <w:proofErr w:type="gramStart"/>
      <w:r w:rsidRPr="00A7796A">
        <w:t>咪</w:t>
      </w:r>
      <w:proofErr w:type="gramEnd"/>
      <w:r w:rsidRPr="00A7796A">
        <w:t>。</w:t>
      </w:r>
    </w:p>
    <w:p w14:paraId="685AF3A4" w14:textId="1129EA90" w:rsidR="00A7796A" w:rsidRPr="00D2301A" w:rsidRDefault="00A7796A" w:rsidP="00D2301A">
      <w:pPr>
        <w:pStyle w:val="a9"/>
        <w:numPr>
          <w:ilvl w:val="0"/>
          <w:numId w:val="25"/>
        </w:numPr>
        <w:rPr>
          <w:rFonts w:hint="eastAsia"/>
          <w:b/>
          <w:bCs/>
        </w:rPr>
      </w:pPr>
      <w:r w:rsidRPr="00A7796A">
        <w:t>運動量大或勞力工作，需要體力者</w:t>
      </w:r>
      <w:r w:rsidRPr="00A7796A">
        <w:rPr>
          <w:b/>
          <w:bCs/>
        </w:rPr>
        <w:t>。</w:t>
      </w:r>
    </w:p>
    <w:p w14:paraId="470D7318" w14:textId="14F72C2E" w:rsidR="00A7796A" w:rsidRDefault="00D2301A">
      <w:r w:rsidRPr="00397FDE">
        <w:pict w14:anchorId="6B577382">
          <v:rect id="_x0000_i1041" style="width:0;height:1.5pt" o:hralign="center" o:hrstd="t" o:hr="t" fillcolor="#a0a0a0" stroked="f"/>
        </w:pict>
      </w:r>
    </w:p>
    <w:p w14:paraId="1240549D" w14:textId="5DB90921" w:rsidR="00D2301A" w:rsidRDefault="000F04D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7217AC68" wp14:editId="0FA76484">
            <wp:simplePos x="0" y="0"/>
            <wp:positionH relativeFrom="margin">
              <wp:posOffset>4777850</wp:posOffset>
            </wp:positionH>
            <wp:positionV relativeFrom="margin">
              <wp:posOffset>70236</wp:posOffset>
            </wp:positionV>
            <wp:extent cx="2018665" cy="2918460"/>
            <wp:effectExtent l="0" t="0" r="0" b="0"/>
            <wp:wrapSquare wrapText="bothSides"/>
            <wp:docPr id="2012554267" name="圖片 3" descr="一張含有 文字, 標誌, 品牌, 食物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54267" name="圖片 3" descr="一張含有 文字, 標誌, 品牌, 食物 的圖片&#10;&#10;AI 產生的內容可能不正確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2301A" w:rsidRPr="00D2301A">
        <w:rPr>
          <w:rFonts w:hint="eastAsia"/>
          <w:b/>
          <w:bCs/>
          <w:sz w:val="36"/>
          <w:szCs w:val="36"/>
          <w:highlight w:val="yellow"/>
        </w:rPr>
        <w:t>Aicom</w:t>
      </w:r>
      <w:proofErr w:type="spellEnd"/>
      <w:r w:rsidR="00D2301A" w:rsidRPr="00D2301A">
        <w:rPr>
          <w:rFonts w:hint="eastAsia"/>
          <w:b/>
          <w:bCs/>
          <w:sz w:val="36"/>
          <w:szCs w:val="36"/>
          <w:highlight w:val="yellow"/>
        </w:rPr>
        <w:t xml:space="preserve"> </w:t>
      </w:r>
      <w:proofErr w:type="gramStart"/>
      <w:r w:rsidR="00D2301A" w:rsidRPr="00D2301A">
        <w:rPr>
          <w:rFonts w:hint="eastAsia"/>
          <w:b/>
          <w:bCs/>
          <w:sz w:val="36"/>
          <w:szCs w:val="36"/>
          <w:highlight w:val="yellow"/>
        </w:rPr>
        <w:t>鈣鎂鋅</w:t>
      </w:r>
      <w:proofErr w:type="gramEnd"/>
      <w:r w:rsidR="00D2301A" w:rsidRPr="00D2301A">
        <w:rPr>
          <w:rFonts w:hint="eastAsia"/>
          <w:b/>
          <w:bCs/>
          <w:sz w:val="36"/>
          <w:szCs w:val="36"/>
          <w:highlight w:val="yellow"/>
        </w:rPr>
        <w:t>EX</w:t>
      </w:r>
    </w:p>
    <w:p w14:paraId="5A7B19D9" w14:textId="4E934CC7" w:rsidR="00D2301A" w:rsidRPr="00D2301A" w:rsidRDefault="00D2301A" w:rsidP="00D2301A">
      <w:pPr>
        <w:rPr>
          <w:b/>
          <w:bCs/>
        </w:rPr>
      </w:pPr>
      <w:r w:rsidRPr="00D2301A">
        <w:rPr>
          <w:rFonts w:ascii="Segoe UI Emoji" w:hAnsi="Segoe UI Emoji" w:cs="Segoe UI Emoji"/>
          <w:b/>
          <w:bCs/>
        </w:rPr>
        <w:t>🎯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產品定位</w:t>
      </w:r>
    </w:p>
    <w:p w14:paraId="3F9B85BB" w14:textId="3E8821FF" w:rsidR="00D2301A" w:rsidRPr="00D2301A" w:rsidRDefault="00D2301A" w:rsidP="00D2301A">
      <w:pPr>
        <w:pStyle w:val="a9"/>
        <w:numPr>
          <w:ilvl w:val="0"/>
          <w:numId w:val="29"/>
        </w:numPr>
      </w:pPr>
      <w:r w:rsidRPr="00D2301A">
        <w:t>精</w:t>
      </w:r>
      <w:proofErr w:type="gramStart"/>
      <w:r w:rsidRPr="00D2301A">
        <w:t>準</w:t>
      </w:r>
      <w:proofErr w:type="gramEnd"/>
      <w:r w:rsidRPr="00D2301A">
        <w:t>調和！最好吸收利用</w:t>
      </w:r>
      <w:proofErr w:type="gramStart"/>
      <w:r w:rsidRPr="00D2301A">
        <w:t>的鈣鎂鋅</w:t>
      </w:r>
      <w:proofErr w:type="gramEnd"/>
      <w:r w:rsidRPr="00D2301A">
        <w:t>。</w:t>
      </w:r>
    </w:p>
    <w:p w14:paraId="4C661FFD" w14:textId="6C7D59E1" w:rsidR="00D2301A" w:rsidRPr="00D2301A" w:rsidRDefault="00D2301A" w:rsidP="00D2301A">
      <w:pPr>
        <w:pStyle w:val="a9"/>
        <w:numPr>
          <w:ilvl w:val="0"/>
          <w:numId w:val="29"/>
        </w:numPr>
      </w:pPr>
      <w:r w:rsidRPr="00D2301A">
        <w:t>主打使用艾</w:t>
      </w:r>
      <w:proofErr w:type="gramStart"/>
      <w:r w:rsidRPr="00D2301A">
        <w:t>力康任一</w:t>
      </w:r>
      <w:proofErr w:type="gramEnd"/>
      <w:r w:rsidRPr="00D2301A">
        <w:t>產品，完美搭配，幫助整體效果提升。</w:t>
      </w:r>
    </w:p>
    <w:p w14:paraId="04E60A93" w14:textId="60D4C5E7" w:rsidR="00D2301A" w:rsidRPr="00D2301A" w:rsidRDefault="00D2301A" w:rsidP="00D2301A">
      <w:pPr>
        <w:rPr>
          <w:b/>
          <w:bCs/>
        </w:rPr>
      </w:pPr>
      <w:r w:rsidRPr="00D2301A">
        <w:rPr>
          <w:rFonts w:ascii="Segoe UI Emoji" w:hAnsi="Segoe UI Emoji" w:cs="Segoe UI Emoji"/>
          <w:b/>
          <w:bCs/>
        </w:rPr>
        <w:t>🦴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主要功效</w:t>
      </w:r>
    </w:p>
    <w:p w14:paraId="08305ED4" w14:textId="5885F2AC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t>強健</w:t>
      </w:r>
      <w:r w:rsidRPr="00D2301A">
        <w:rPr>
          <w:color w:val="EE0000"/>
        </w:rPr>
        <w:t>骨骼</w:t>
      </w:r>
      <w:r w:rsidRPr="00D2301A">
        <w:t>與</w:t>
      </w:r>
      <w:r w:rsidRPr="00D2301A">
        <w:rPr>
          <w:color w:val="EE0000"/>
        </w:rPr>
        <w:t>牙齒</w:t>
      </w:r>
      <w:r w:rsidRPr="00D2301A">
        <w:t>、</w:t>
      </w:r>
      <w:r w:rsidRPr="00D2301A">
        <w:rPr>
          <w:color w:val="EE0000"/>
        </w:rPr>
        <w:t>延緩骨質疏鬆</w:t>
      </w:r>
      <w:r w:rsidRPr="00D2301A">
        <w:t>。</w:t>
      </w:r>
    </w:p>
    <w:p w14:paraId="42B2B20C" w14:textId="77777777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rPr>
          <w:color w:val="EE0000"/>
        </w:rPr>
        <w:t>穩固免疫系統</w:t>
      </w:r>
      <w:r w:rsidRPr="00D2301A">
        <w:t>。</w:t>
      </w:r>
    </w:p>
    <w:p w14:paraId="5C6557B1" w14:textId="77777777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rPr>
          <w:color w:val="EE0000"/>
        </w:rPr>
        <w:t>維持正常的肌肉與神經功能</w:t>
      </w:r>
      <w:r w:rsidRPr="00D2301A">
        <w:t>。</w:t>
      </w:r>
    </w:p>
    <w:p w14:paraId="36E1F944" w14:textId="77777777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rPr>
          <w:color w:val="EE0000"/>
        </w:rPr>
        <w:t>改善睡眠品質</w:t>
      </w:r>
      <w:r w:rsidRPr="00D2301A">
        <w:t>。</w:t>
      </w:r>
    </w:p>
    <w:p w14:paraId="162488FC" w14:textId="77777777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t>維護</w:t>
      </w:r>
      <w:r w:rsidRPr="00D2301A">
        <w:rPr>
          <w:color w:val="EE0000"/>
        </w:rPr>
        <w:t>心血管健康</w:t>
      </w:r>
      <w:r w:rsidRPr="00D2301A">
        <w:t>與</w:t>
      </w:r>
      <w:r w:rsidRPr="00D2301A">
        <w:rPr>
          <w:color w:val="EE0000"/>
        </w:rPr>
        <w:t>能量代謝</w:t>
      </w:r>
      <w:r w:rsidRPr="00D2301A">
        <w:t>。</w:t>
      </w:r>
    </w:p>
    <w:p w14:paraId="12A7F8E0" w14:textId="77777777" w:rsidR="00D2301A" w:rsidRPr="00D2301A" w:rsidRDefault="00D2301A" w:rsidP="00D2301A">
      <w:pPr>
        <w:pStyle w:val="a9"/>
        <w:numPr>
          <w:ilvl w:val="0"/>
          <w:numId w:val="30"/>
        </w:numPr>
      </w:pPr>
      <w:r w:rsidRPr="00D2301A">
        <w:t>提供多種礦物質。</w:t>
      </w:r>
    </w:p>
    <w:p w14:paraId="51036E3C" w14:textId="77777777" w:rsidR="00D2301A" w:rsidRPr="00D2301A" w:rsidRDefault="00D2301A" w:rsidP="00D2301A">
      <w:r w:rsidRPr="00D2301A">
        <w:rPr>
          <w:rFonts w:ascii="Segoe UI Emoji" w:hAnsi="Segoe UI Emoji" w:cs="Segoe UI Emoji"/>
        </w:rPr>
        <w:t>👨</w:t>
      </w:r>
      <w:r w:rsidRPr="00D2301A">
        <w:t>‍</w:t>
      </w:r>
      <w:r w:rsidRPr="00D2301A">
        <w:rPr>
          <w:rFonts w:ascii="Segoe UI Emoji" w:hAnsi="Segoe UI Emoji" w:cs="Segoe UI Emoji"/>
        </w:rPr>
        <w:t>👩</w:t>
      </w:r>
      <w:r w:rsidRPr="00D2301A">
        <w:t>‍</w:t>
      </w:r>
      <w:r w:rsidRPr="00D2301A">
        <w:rPr>
          <w:rFonts w:ascii="Segoe UI Emoji" w:hAnsi="Segoe UI Emoji" w:cs="Segoe UI Emoji"/>
        </w:rPr>
        <w:t>👧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推薦族群</w:t>
      </w:r>
    </w:p>
    <w:p w14:paraId="0BA8CADE" w14:textId="77777777" w:rsidR="00D2301A" w:rsidRPr="00D2301A" w:rsidRDefault="00D2301A" w:rsidP="00D2301A">
      <w:pPr>
        <w:pStyle w:val="a9"/>
        <w:numPr>
          <w:ilvl w:val="0"/>
          <w:numId w:val="31"/>
        </w:numPr>
      </w:pPr>
      <w:r w:rsidRPr="00D2301A">
        <w:t>外食族、飲食不均。</w:t>
      </w:r>
    </w:p>
    <w:p w14:paraId="657B5CAB" w14:textId="337C7E84" w:rsidR="00D2301A" w:rsidRPr="00D2301A" w:rsidRDefault="00D2301A" w:rsidP="00D2301A">
      <w:pPr>
        <w:pStyle w:val="a9"/>
        <w:numPr>
          <w:ilvl w:val="0"/>
          <w:numId w:val="31"/>
        </w:numPr>
      </w:pPr>
      <w:r w:rsidRPr="00D2301A">
        <w:rPr>
          <w:color w:val="EE0000"/>
        </w:rPr>
        <w:t>睡眠品質不佳</w:t>
      </w:r>
      <w:r w:rsidRPr="00D2301A">
        <w:t>、情緒不穩。</w:t>
      </w:r>
      <w:r w:rsidR="00925478">
        <w:rPr>
          <w:noProof/>
        </w:rPr>
        <w:lastRenderedPageBreak/>
        <w:drawing>
          <wp:inline distT="0" distB="0" distL="0" distR="0" wp14:anchorId="45A0877C" wp14:editId="3075D516">
            <wp:extent cx="7014845" cy="9355455"/>
            <wp:effectExtent l="0" t="0" r="0" b="0"/>
            <wp:docPr id="4735063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0AE6" w14:textId="2A6CABAB" w:rsidR="00D2301A" w:rsidRPr="00D2301A" w:rsidRDefault="00D2301A" w:rsidP="00D2301A">
      <w:pPr>
        <w:pStyle w:val="a9"/>
        <w:numPr>
          <w:ilvl w:val="0"/>
          <w:numId w:val="31"/>
        </w:numPr>
      </w:pPr>
      <w:r w:rsidRPr="00D2301A">
        <w:rPr>
          <w:color w:val="EE0000"/>
        </w:rPr>
        <w:t>發育中</w:t>
      </w:r>
      <w:r w:rsidRPr="00D2301A">
        <w:rPr>
          <w:color w:val="000000" w:themeColor="text1"/>
        </w:rPr>
        <w:t>的</w:t>
      </w:r>
      <w:r w:rsidRPr="00D2301A">
        <w:rPr>
          <w:color w:val="EE0000"/>
        </w:rPr>
        <w:t>兒童</w:t>
      </w:r>
      <w:r w:rsidRPr="00D2301A">
        <w:rPr>
          <w:color w:val="000000" w:themeColor="text1"/>
        </w:rPr>
        <w:t>與</w:t>
      </w:r>
      <w:r w:rsidRPr="00D2301A">
        <w:rPr>
          <w:color w:val="EE0000"/>
        </w:rPr>
        <w:t>青少年</w:t>
      </w:r>
      <w:r w:rsidRPr="00D2301A">
        <w:t>、</w:t>
      </w:r>
      <w:r w:rsidRPr="00D2301A">
        <w:rPr>
          <w:color w:val="EE0000"/>
        </w:rPr>
        <w:t>孕婦媽</w:t>
      </w:r>
      <w:proofErr w:type="gramStart"/>
      <w:r w:rsidRPr="00D2301A">
        <w:rPr>
          <w:color w:val="EE0000"/>
        </w:rPr>
        <w:t>咪</w:t>
      </w:r>
      <w:proofErr w:type="gramEnd"/>
      <w:r w:rsidRPr="00D2301A">
        <w:t>。</w:t>
      </w:r>
    </w:p>
    <w:p w14:paraId="18720049" w14:textId="77777777" w:rsidR="00D2301A" w:rsidRPr="00D2301A" w:rsidRDefault="00D2301A" w:rsidP="00D2301A">
      <w:pPr>
        <w:pStyle w:val="a9"/>
        <w:numPr>
          <w:ilvl w:val="0"/>
          <w:numId w:val="31"/>
        </w:numPr>
      </w:pPr>
      <w:r w:rsidRPr="00D2301A">
        <w:rPr>
          <w:color w:val="EE0000"/>
        </w:rPr>
        <w:t>少運動</w:t>
      </w:r>
      <w:r w:rsidRPr="00D2301A">
        <w:t>、延緩骨質流失的</w:t>
      </w:r>
      <w:r w:rsidRPr="00D2301A">
        <w:rPr>
          <w:color w:val="EE0000"/>
        </w:rPr>
        <w:t>中高齡族群</w:t>
      </w:r>
      <w:r w:rsidRPr="00D2301A">
        <w:t>。</w:t>
      </w:r>
    </w:p>
    <w:p w14:paraId="5947E0A0" w14:textId="4E318D0B" w:rsidR="00D2301A" w:rsidRDefault="00925478"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3ADB9956" wp14:editId="750A09C9">
            <wp:simplePos x="0" y="0"/>
            <wp:positionH relativeFrom="margin">
              <wp:posOffset>4178300</wp:posOffset>
            </wp:positionH>
            <wp:positionV relativeFrom="margin">
              <wp:posOffset>5324475</wp:posOffset>
            </wp:positionV>
            <wp:extent cx="2451735" cy="2451735"/>
            <wp:effectExtent l="0" t="0" r="5715" b="5715"/>
            <wp:wrapSquare wrapText="bothSides"/>
            <wp:docPr id="1122529158" name="圖片 6" descr="一張含有 文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29158" name="圖片 6" descr="一張含有 文字 的圖片&#10;&#10;AI 產生的內容可能不正確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1A" w:rsidRPr="00397FDE">
        <w:pict w14:anchorId="12654E25">
          <v:rect id="_x0000_i1042" style="width:0;height:1.5pt" o:hralign="center" o:hrstd="t" o:hr="t" fillcolor="#a0a0a0" stroked="f"/>
        </w:pict>
      </w:r>
    </w:p>
    <w:p w14:paraId="1FE1852F" w14:textId="7634446A" w:rsidR="00D2301A" w:rsidRDefault="00D2301A">
      <w:pPr>
        <w:rPr>
          <w:b/>
          <w:bCs/>
          <w:sz w:val="36"/>
          <w:szCs w:val="36"/>
        </w:rPr>
      </w:pPr>
      <w:proofErr w:type="spellStart"/>
      <w:r w:rsidRPr="00D2301A">
        <w:rPr>
          <w:rFonts w:hint="eastAsia"/>
          <w:b/>
          <w:bCs/>
          <w:sz w:val="36"/>
          <w:szCs w:val="36"/>
          <w:highlight w:val="yellow"/>
        </w:rPr>
        <w:t>Aicom</w:t>
      </w:r>
      <w:proofErr w:type="spellEnd"/>
      <w:r w:rsidRPr="00D2301A">
        <w:rPr>
          <w:rFonts w:hint="eastAsia"/>
          <w:b/>
          <w:bCs/>
          <w:sz w:val="36"/>
          <w:szCs w:val="36"/>
          <w:highlight w:val="yellow"/>
        </w:rPr>
        <w:t xml:space="preserve"> </w:t>
      </w:r>
      <w:proofErr w:type="gramStart"/>
      <w:r w:rsidRPr="00D2301A">
        <w:rPr>
          <w:rFonts w:hint="eastAsia"/>
          <w:b/>
          <w:bCs/>
          <w:sz w:val="36"/>
          <w:szCs w:val="36"/>
          <w:highlight w:val="yellow"/>
        </w:rPr>
        <w:t>超易視</w:t>
      </w:r>
      <w:proofErr w:type="gramEnd"/>
      <w:r w:rsidRPr="00D2301A">
        <w:rPr>
          <w:rFonts w:hint="eastAsia"/>
          <w:b/>
          <w:bCs/>
          <w:sz w:val="36"/>
          <w:szCs w:val="36"/>
          <w:highlight w:val="yellow"/>
        </w:rPr>
        <w:t>晶亮葉黃素</w:t>
      </w:r>
    </w:p>
    <w:p w14:paraId="622AC8AC" w14:textId="77777777" w:rsidR="00D2301A" w:rsidRPr="00D2301A" w:rsidRDefault="00D2301A" w:rsidP="00D2301A">
      <w:pPr>
        <w:rPr>
          <w:b/>
          <w:bCs/>
        </w:rPr>
      </w:pPr>
      <w:r w:rsidRPr="00D2301A">
        <w:rPr>
          <w:rFonts w:ascii="Segoe UI Emoji" w:hAnsi="Segoe UI Emoji" w:cs="Segoe UI Emoji"/>
          <w:b/>
          <w:bCs/>
        </w:rPr>
        <w:t>👁️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產品定位</w:t>
      </w:r>
    </w:p>
    <w:p w14:paraId="1E616865" w14:textId="77777777" w:rsidR="00D2301A" w:rsidRPr="00D2301A" w:rsidRDefault="00D2301A" w:rsidP="00D2301A">
      <w:pPr>
        <w:pStyle w:val="a9"/>
        <w:numPr>
          <w:ilvl w:val="0"/>
          <w:numId w:val="35"/>
        </w:numPr>
      </w:pPr>
      <w:r w:rsidRPr="00D2301A">
        <w:rPr>
          <w:color w:val="EE0000"/>
        </w:rPr>
        <w:t xml:space="preserve">3C </w:t>
      </w:r>
      <w:r w:rsidRPr="00D2301A">
        <w:rPr>
          <w:color w:val="EE0000"/>
        </w:rPr>
        <w:t>族一定要</w:t>
      </w:r>
      <w:r w:rsidRPr="00D2301A">
        <w:t>的全方位護眼配方。</w:t>
      </w:r>
    </w:p>
    <w:p w14:paraId="19EEB27A" w14:textId="77777777" w:rsidR="00D2301A" w:rsidRPr="00D2301A" w:rsidRDefault="00D2301A" w:rsidP="00D2301A">
      <w:pPr>
        <w:pStyle w:val="a9"/>
        <w:numPr>
          <w:ilvl w:val="0"/>
          <w:numId w:val="35"/>
        </w:numPr>
      </w:pPr>
      <w:r w:rsidRPr="00D2301A">
        <w:rPr>
          <w:color w:val="EE0000"/>
        </w:rPr>
        <w:t>眼睛需要</w:t>
      </w:r>
      <w:r w:rsidRPr="00D2301A">
        <w:t>的不只葉黃素，是</w:t>
      </w:r>
      <w:r w:rsidRPr="00D2301A">
        <w:rPr>
          <w:color w:val="EE0000"/>
        </w:rPr>
        <w:t>全色彩素補充</w:t>
      </w:r>
      <w:r w:rsidRPr="00D2301A">
        <w:t>，吃了有感。</w:t>
      </w:r>
    </w:p>
    <w:p w14:paraId="7541A63E" w14:textId="77777777" w:rsidR="00D2301A" w:rsidRPr="00D2301A" w:rsidRDefault="00D2301A" w:rsidP="00D2301A">
      <w:pPr>
        <w:rPr>
          <w:b/>
          <w:bCs/>
        </w:rPr>
      </w:pPr>
      <w:r w:rsidRPr="00D2301A">
        <w:rPr>
          <w:rFonts w:ascii="Segoe UI Emoji" w:hAnsi="Segoe UI Emoji" w:cs="Segoe UI Emoji"/>
          <w:b/>
          <w:bCs/>
        </w:rPr>
        <w:t>💊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主要成分與功效</w:t>
      </w:r>
    </w:p>
    <w:p w14:paraId="72939401" w14:textId="77777777" w:rsidR="00D2301A" w:rsidRPr="00D2301A" w:rsidRDefault="00D2301A" w:rsidP="00D2301A">
      <w:r w:rsidRPr="00D2301A">
        <w:t>全方位鞏固眼睛健康配方：</w:t>
      </w:r>
    </w:p>
    <w:p w14:paraId="22A1D164" w14:textId="0F2F0F70" w:rsidR="00D2301A" w:rsidRPr="00D2301A" w:rsidRDefault="00D2301A" w:rsidP="00D2301A">
      <w:pPr>
        <w:pStyle w:val="a9"/>
        <w:numPr>
          <w:ilvl w:val="0"/>
          <w:numId w:val="36"/>
        </w:numPr>
      </w:pPr>
      <w:r w:rsidRPr="00D2301A">
        <w:rPr>
          <w:color w:val="EE0000"/>
        </w:rPr>
        <w:t>葉黃素</w:t>
      </w:r>
      <w:r w:rsidRPr="00D2301A">
        <w:rPr>
          <w:color w:val="EE0000"/>
        </w:rPr>
        <w:t xml:space="preserve"> &amp; </w:t>
      </w:r>
      <w:r w:rsidRPr="00D2301A">
        <w:rPr>
          <w:color w:val="EE0000"/>
        </w:rPr>
        <w:t>玉米黃素</w:t>
      </w:r>
      <w:r w:rsidRPr="00D2301A">
        <w:t>：</w:t>
      </w:r>
      <w:r w:rsidRPr="00D2301A">
        <w:t xml:space="preserve"> </w:t>
      </w:r>
      <w:r w:rsidRPr="00D2301A">
        <w:t>達成</w:t>
      </w:r>
      <w:proofErr w:type="gramStart"/>
      <w:r w:rsidRPr="00D2301A">
        <w:t>衛福部</w:t>
      </w:r>
      <w:proofErr w:type="gramEnd"/>
      <w:r w:rsidRPr="00D2301A">
        <w:t>建議的最高劑量，保護</w:t>
      </w:r>
      <w:r w:rsidRPr="00D2301A">
        <w:rPr>
          <w:color w:val="EE0000"/>
        </w:rPr>
        <w:t>黃斑部</w:t>
      </w:r>
      <w:r w:rsidRPr="00D2301A">
        <w:t>，過濾紫外線，</w:t>
      </w:r>
      <w:r w:rsidRPr="00D2301A">
        <w:rPr>
          <w:color w:val="EE0000"/>
        </w:rPr>
        <w:t>預防黃斑部病變</w:t>
      </w:r>
      <w:r w:rsidRPr="00D2301A">
        <w:t>。</w:t>
      </w:r>
    </w:p>
    <w:p w14:paraId="34EAB9E1" w14:textId="77777777" w:rsidR="00D2301A" w:rsidRPr="00D2301A" w:rsidRDefault="00D2301A" w:rsidP="00D2301A">
      <w:pPr>
        <w:pStyle w:val="a9"/>
        <w:numPr>
          <w:ilvl w:val="0"/>
          <w:numId w:val="36"/>
        </w:numPr>
      </w:pPr>
      <w:r w:rsidRPr="000F04D4">
        <w:rPr>
          <w:b/>
          <w:bCs/>
          <w:color w:val="000000" w:themeColor="text1"/>
        </w:rPr>
        <w:t>添加</w:t>
      </w:r>
      <w:proofErr w:type="gramStart"/>
      <w:r w:rsidRPr="000F04D4">
        <w:rPr>
          <w:b/>
          <w:bCs/>
          <w:color w:val="000000" w:themeColor="text1"/>
        </w:rPr>
        <w:t>玻</w:t>
      </w:r>
      <w:proofErr w:type="gramEnd"/>
      <w:r w:rsidRPr="000F04D4">
        <w:rPr>
          <w:b/>
          <w:bCs/>
          <w:color w:val="000000" w:themeColor="text1"/>
        </w:rPr>
        <w:t>尿酸</w:t>
      </w:r>
      <w:r w:rsidRPr="00D2301A">
        <w:t>：</w:t>
      </w:r>
      <w:r w:rsidRPr="00D2301A">
        <w:t xml:space="preserve"> </w:t>
      </w:r>
      <w:r w:rsidRPr="00D2301A">
        <w:t>舒適</w:t>
      </w:r>
      <w:proofErr w:type="gramStart"/>
      <w:r w:rsidRPr="00D2301A">
        <w:t>不乾澀越吃</w:t>
      </w:r>
      <w:proofErr w:type="gramEnd"/>
      <w:r w:rsidRPr="00D2301A">
        <w:t>越有神。</w:t>
      </w:r>
    </w:p>
    <w:p w14:paraId="2BE9AA55" w14:textId="77777777" w:rsidR="00D2301A" w:rsidRPr="00D2301A" w:rsidRDefault="00D2301A" w:rsidP="00D2301A">
      <w:pPr>
        <w:pStyle w:val="a9"/>
        <w:numPr>
          <w:ilvl w:val="0"/>
          <w:numId w:val="36"/>
        </w:numPr>
      </w:pPr>
      <w:r w:rsidRPr="00D2301A">
        <w:rPr>
          <w:b/>
          <w:bCs/>
        </w:rPr>
        <w:t>黑</w:t>
      </w:r>
      <w:proofErr w:type="gramStart"/>
      <w:r w:rsidRPr="00D2301A">
        <w:rPr>
          <w:b/>
          <w:bCs/>
        </w:rPr>
        <w:t>大豆種皮</w:t>
      </w:r>
      <w:proofErr w:type="gramEnd"/>
      <w:r w:rsidRPr="00D2301A">
        <w:rPr>
          <w:b/>
          <w:bCs/>
        </w:rPr>
        <w:t>/</w:t>
      </w:r>
      <w:r w:rsidRPr="00D2301A">
        <w:rPr>
          <w:b/>
          <w:bCs/>
        </w:rPr>
        <w:t>黑醋栗</w:t>
      </w:r>
      <w:r w:rsidRPr="00D2301A">
        <w:rPr>
          <w:b/>
          <w:bCs/>
        </w:rPr>
        <w:t xml:space="preserve"> (</w:t>
      </w:r>
      <w:r w:rsidRPr="00D2301A">
        <w:rPr>
          <w:b/>
          <w:bCs/>
        </w:rPr>
        <w:t>放鬆</w:t>
      </w:r>
      <w:proofErr w:type="gramStart"/>
      <w:r w:rsidRPr="00D2301A">
        <w:rPr>
          <w:b/>
          <w:bCs/>
        </w:rPr>
        <w:t>睫</w:t>
      </w:r>
      <w:proofErr w:type="gramEnd"/>
      <w:r w:rsidRPr="00D2301A">
        <w:rPr>
          <w:b/>
          <w:bCs/>
        </w:rPr>
        <w:t>狀肌</w:t>
      </w:r>
      <w:r w:rsidRPr="00D2301A">
        <w:rPr>
          <w:b/>
          <w:bCs/>
        </w:rPr>
        <w:t>)</w:t>
      </w:r>
      <w:r w:rsidRPr="00D2301A">
        <w:rPr>
          <w:b/>
          <w:bCs/>
        </w:rPr>
        <w:t>：</w:t>
      </w:r>
      <w:r w:rsidRPr="00D2301A">
        <w:t xml:space="preserve"> </w:t>
      </w:r>
      <w:r w:rsidRPr="00D2301A">
        <w:t>減少眼睛</w:t>
      </w:r>
      <w:proofErr w:type="gramStart"/>
      <w:r w:rsidRPr="00D2301A">
        <w:t>疲勞、</w:t>
      </w:r>
      <w:proofErr w:type="gramEnd"/>
      <w:r w:rsidRPr="00D2301A">
        <w:t>減免水晶體老化。</w:t>
      </w:r>
    </w:p>
    <w:p w14:paraId="3E383E32" w14:textId="77777777" w:rsidR="00D2301A" w:rsidRPr="00D2301A" w:rsidRDefault="00D2301A" w:rsidP="00D2301A">
      <w:pPr>
        <w:pStyle w:val="a9"/>
        <w:numPr>
          <w:ilvl w:val="0"/>
          <w:numId w:val="36"/>
        </w:numPr>
      </w:pPr>
      <w:proofErr w:type="gramStart"/>
      <w:r w:rsidRPr="00D2301A">
        <w:rPr>
          <w:b/>
          <w:bCs/>
        </w:rPr>
        <w:t>微藻</w:t>
      </w:r>
      <w:proofErr w:type="gramEnd"/>
      <w:r w:rsidRPr="00D2301A">
        <w:rPr>
          <w:b/>
          <w:bCs/>
        </w:rPr>
        <w:t xml:space="preserve"> DHA (</w:t>
      </w:r>
      <w:r w:rsidRPr="00D2301A">
        <w:rPr>
          <w:b/>
          <w:bCs/>
        </w:rPr>
        <w:t>鞏固神經</w:t>
      </w:r>
      <w:r w:rsidRPr="00D2301A">
        <w:t>)</w:t>
      </w:r>
      <w:r w:rsidRPr="00D2301A">
        <w:t>：</w:t>
      </w:r>
      <w:r w:rsidRPr="00D2301A">
        <w:t xml:space="preserve"> </w:t>
      </w:r>
      <w:r w:rsidRPr="00D2301A">
        <w:t>視覺呈色完整，捕捉完美畫面。</w:t>
      </w:r>
    </w:p>
    <w:p w14:paraId="0EB6CA4D" w14:textId="77777777" w:rsidR="00D2301A" w:rsidRPr="00D2301A" w:rsidRDefault="00D2301A" w:rsidP="00D2301A">
      <w:pPr>
        <w:pStyle w:val="a9"/>
        <w:numPr>
          <w:ilvl w:val="0"/>
          <w:numId w:val="36"/>
        </w:numPr>
      </w:pPr>
      <w:r w:rsidRPr="00D2301A">
        <w:rPr>
          <w:b/>
          <w:bCs/>
        </w:rPr>
        <w:t>蝦紅素</w:t>
      </w:r>
      <w:r w:rsidRPr="00D2301A">
        <w:rPr>
          <w:b/>
          <w:bCs/>
        </w:rPr>
        <w:t>/</w:t>
      </w:r>
      <w:proofErr w:type="gramStart"/>
      <w:r w:rsidRPr="00D2301A">
        <w:rPr>
          <w:b/>
          <w:bCs/>
        </w:rPr>
        <w:t>智利酒果</w:t>
      </w:r>
      <w:proofErr w:type="gramEnd"/>
      <w:r w:rsidRPr="00D2301A">
        <w:rPr>
          <w:b/>
          <w:bCs/>
        </w:rPr>
        <w:t xml:space="preserve"> (</w:t>
      </w:r>
      <w:r w:rsidRPr="00D2301A">
        <w:rPr>
          <w:b/>
          <w:bCs/>
        </w:rPr>
        <w:t>清除自由基</w:t>
      </w:r>
      <w:r w:rsidRPr="00D2301A">
        <w:rPr>
          <w:b/>
          <w:bCs/>
        </w:rPr>
        <w:t>)</w:t>
      </w:r>
      <w:r w:rsidRPr="00D2301A">
        <w:t>：</w:t>
      </w:r>
      <w:r w:rsidRPr="00D2301A">
        <w:t xml:space="preserve"> </w:t>
      </w:r>
      <w:r w:rsidRPr="00D2301A">
        <w:t>保護眼睛不受傷害，防止老化。</w:t>
      </w:r>
    </w:p>
    <w:p w14:paraId="157BA00D" w14:textId="77777777" w:rsidR="00D2301A" w:rsidRPr="00D2301A" w:rsidRDefault="00D2301A" w:rsidP="00D2301A">
      <w:pPr>
        <w:pStyle w:val="a9"/>
        <w:numPr>
          <w:ilvl w:val="0"/>
          <w:numId w:val="36"/>
        </w:numPr>
      </w:pPr>
      <w:r w:rsidRPr="00D2301A">
        <w:rPr>
          <w:b/>
          <w:bCs/>
        </w:rPr>
        <w:t>維生素</w:t>
      </w:r>
      <w:r w:rsidRPr="00D2301A">
        <w:rPr>
          <w:b/>
          <w:bCs/>
        </w:rPr>
        <w:t xml:space="preserve"> A (</w:t>
      </w:r>
      <w:r w:rsidRPr="00D2301A">
        <w:rPr>
          <w:b/>
          <w:bCs/>
        </w:rPr>
        <w:t>保健視網膜</w:t>
      </w:r>
      <w:r w:rsidRPr="00D2301A">
        <w:rPr>
          <w:b/>
          <w:bCs/>
        </w:rPr>
        <w:t>)</w:t>
      </w:r>
      <w:r w:rsidRPr="00D2301A">
        <w:t>：</w:t>
      </w:r>
      <w:r w:rsidRPr="00D2301A">
        <w:t xml:space="preserve"> </w:t>
      </w:r>
      <w:r w:rsidRPr="00D2301A">
        <w:t>視網膜上感光細胞的基本元素，改善夜間視力。</w:t>
      </w:r>
    </w:p>
    <w:p w14:paraId="42B7CF6A" w14:textId="77777777" w:rsidR="00D2301A" w:rsidRPr="00D2301A" w:rsidRDefault="00D2301A" w:rsidP="00D2301A">
      <w:pPr>
        <w:pStyle w:val="a9"/>
        <w:numPr>
          <w:ilvl w:val="0"/>
          <w:numId w:val="36"/>
        </w:numPr>
      </w:pPr>
      <w:proofErr w:type="gramStart"/>
      <w:r w:rsidRPr="00D2301A">
        <w:rPr>
          <w:b/>
          <w:bCs/>
        </w:rPr>
        <w:t>玻</w:t>
      </w:r>
      <w:proofErr w:type="gramEnd"/>
      <w:r w:rsidRPr="00D2301A">
        <w:rPr>
          <w:b/>
          <w:bCs/>
        </w:rPr>
        <w:t>尿酸</w:t>
      </w:r>
      <w:r w:rsidRPr="00D2301A">
        <w:rPr>
          <w:b/>
          <w:bCs/>
        </w:rPr>
        <w:t xml:space="preserve"> (</w:t>
      </w:r>
      <w:proofErr w:type="gramStart"/>
      <w:r w:rsidRPr="00D2301A">
        <w:rPr>
          <w:b/>
          <w:bCs/>
        </w:rPr>
        <w:t>水潤玻璃體</w:t>
      </w:r>
      <w:proofErr w:type="gramEnd"/>
      <w:r w:rsidRPr="00D2301A">
        <w:rPr>
          <w:b/>
          <w:bCs/>
        </w:rPr>
        <w:t>)</w:t>
      </w:r>
      <w:r w:rsidRPr="00D2301A">
        <w:t>：</w:t>
      </w:r>
      <w:r w:rsidRPr="00D2301A">
        <w:t xml:space="preserve"> </w:t>
      </w:r>
      <w:proofErr w:type="gramStart"/>
      <w:r w:rsidRPr="00D2301A">
        <w:t>舒緩乾</w:t>
      </w:r>
      <w:proofErr w:type="gramEnd"/>
      <w:r w:rsidRPr="00D2301A">
        <w:t>澀、</w:t>
      </w:r>
      <w:proofErr w:type="gramStart"/>
      <w:r w:rsidRPr="00D2301A">
        <w:t>疲勞，</w:t>
      </w:r>
      <w:proofErr w:type="gramEnd"/>
      <w:r w:rsidRPr="00D2301A">
        <w:t>提升眼部滋潤感。</w:t>
      </w:r>
    </w:p>
    <w:p w14:paraId="209CF44B" w14:textId="77777777" w:rsidR="00D2301A" w:rsidRPr="00D2301A" w:rsidRDefault="00D2301A" w:rsidP="00D2301A">
      <w:r w:rsidRPr="00D2301A">
        <w:rPr>
          <w:rFonts w:ascii="Segoe UI Emoji" w:hAnsi="Segoe UI Emoji" w:cs="Segoe UI Emoji"/>
        </w:rPr>
        <w:t>🧑</w:t>
      </w:r>
      <w:r w:rsidRPr="00D2301A">
        <w:t>‍</w:t>
      </w:r>
      <w:r w:rsidRPr="00D2301A">
        <w:rPr>
          <w:rFonts w:ascii="Segoe UI Emoji" w:hAnsi="Segoe UI Emoji" w:cs="Segoe UI Emoji"/>
        </w:rPr>
        <w:t>💻</w:t>
      </w:r>
      <w:r w:rsidRPr="00D2301A">
        <w:rPr>
          <w:b/>
          <w:bCs/>
        </w:rPr>
        <w:t xml:space="preserve"> </w:t>
      </w:r>
      <w:r w:rsidRPr="00D2301A">
        <w:rPr>
          <w:b/>
          <w:bCs/>
        </w:rPr>
        <w:t>推薦族群</w:t>
      </w:r>
    </w:p>
    <w:p w14:paraId="4054B278" w14:textId="77777777" w:rsidR="00D2301A" w:rsidRPr="00D2301A" w:rsidRDefault="00D2301A" w:rsidP="00D2301A">
      <w:pPr>
        <w:pStyle w:val="a9"/>
        <w:numPr>
          <w:ilvl w:val="0"/>
          <w:numId w:val="37"/>
        </w:numPr>
      </w:pPr>
      <w:r w:rsidRPr="000F04D4">
        <w:rPr>
          <w:color w:val="EE0000"/>
        </w:rPr>
        <w:t>經常使用手機、電腦</w:t>
      </w:r>
      <w:r w:rsidRPr="00D2301A">
        <w:t>的</w:t>
      </w:r>
      <w:r w:rsidRPr="00D2301A">
        <w:t xml:space="preserve"> 3C </w:t>
      </w:r>
      <w:r w:rsidRPr="00D2301A">
        <w:t>族。</w:t>
      </w:r>
    </w:p>
    <w:p w14:paraId="0C4F7B8A" w14:textId="77777777" w:rsidR="00D2301A" w:rsidRPr="00D2301A" w:rsidRDefault="00D2301A" w:rsidP="00D2301A">
      <w:pPr>
        <w:pStyle w:val="a9"/>
        <w:numPr>
          <w:ilvl w:val="0"/>
          <w:numId w:val="37"/>
        </w:numPr>
      </w:pPr>
      <w:r w:rsidRPr="000F04D4">
        <w:rPr>
          <w:color w:val="EE0000"/>
        </w:rPr>
        <w:t>有老花、視力退化困擾</w:t>
      </w:r>
      <w:r w:rsidRPr="00D2301A">
        <w:t>的</w:t>
      </w:r>
      <w:proofErr w:type="gramStart"/>
      <w:r w:rsidRPr="00D2301A">
        <w:t>熟齡族</w:t>
      </w:r>
      <w:proofErr w:type="gramEnd"/>
      <w:r w:rsidRPr="00D2301A">
        <w:t>。</w:t>
      </w:r>
    </w:p>
    <w:p w14:paraId="60431DB8" w14:textId="77777777" w:rsidR="00D2301A" w:rsidRPr="00D2301A" w:rsidRDefault="00D2301A" w:rsidP="00D2301A">
      <w:pPr>
        <w:pStyle w:val="a9"/>
        <w:numPr>
          <w:ilvl w:val="0"/>
          <w:numId w:val="37"/>
        </w:numPr>
      </w:pPr>
      <w:r w:rsidRPr="000F04D4">
        <w:rPr>
          <w:color w:val="EE0000"/>
        </w:rPr>
        <w:t>長時間讀書用眼</w:t>
      </w:r>
      <w:r w:rsidRPr="00D2301A">
        <w:t>的學生。</w:t>
      </w:r>
    </w:p>
    <w:p w14:paraId="09D80BB7" w14:textId="77777777" w:rsidR="00D2301A" w:rsidRPr="00D2301A" w:rsidRDefault="00D2301A" w:rsidP="00D2301A">
      <w:pPr>
        <w:pStyle w:val="a9"/>
        <w:numPr>
          <w:ilvl w:val="0"/>
          <w:numId w:val="37"/>
        </w:numPr>
      </w:pPr>
      <w:r w:rsidRPr="000F04D4">
        <w:rPr>
          <w:color w:val="EE0000"/>
        </w:rPr>
        <w:t>視力模糊、眼睛</w:t>
      </w:r>
      <w:proofErr w:type="gramStart"/>
      <w:r w:rsidRPr="000F04D4">
        <w:rPr>
          <w:color w:val="EE0000"/>
        </w:rPr>
        <w:t>易乾</w:t>
      </w:r>
      <w:r w:rsidRPr="00D2301A">
        <w:t>、易酸</w:t>
      </w:r>
      <w:proofErr w:type="gramEnd"/>
      <w:r w:rsidRPr="00D2301A">
        <w:t>澀疲勞者。</w:t>
      </w:r>
    </w:p>
    <w:p w14:paraId="7130CF65" w14:textId="77777777" w:rsidR="00D2301A" w:rsidRPr="00D2301A" w:rsidRDefault="00D2301A">
      <w:pPr>
        <w:rPr>
          <w:rFonts w:hint="eastAsia"/>
          <w:b/>
          <w:bCs/>
        </w:rPr>
      </w:pPr>
    </w:p>
    <w:sectPr w:rsidR="00D2301A" w:rsidRPr="00D2301A" w:rsidSect="00A55571">
      <w:pgSz w:w="11906" w:h="16838"/>
      <w:pgMar w:top="426" w:right="424" w:bottom="426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22C"/>
    <w:multiLevelType w:val="hybridMultilevel"/>
    <w:tmpl w:val="5992B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F36511"/>
    <w:multiLevelType w:val="hybridMultilevel"/>
    <w:tmpl w:val="26585D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C137BD"/>
    <w:multiLevelType w:val="hybridMultilevel"/>
    <w:tmpl w:val="F38621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4F171F"/>
    <w:multiLevelType w:val="hybridMultilevel"/>
    <w:tmpl w:val="851871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321D83"/>
    <w:multiLevelType w:val="multilevel"/>
    <w:tmpl w:val="D91E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032419"/>
    <w:multiLevelType w:val="multilevel"/>
    <w:tmpl w:val="F244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23DE2"/>
    <w:multiLevelType w:val="hybridMultilevel"/>
    <w:tmpl w:val="969A31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E33B16"/>
    <w:multiLevelType w:val="multilevel"/>
    <w:tmpl w:val="FD9C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0473F7"/>
    <w:multiLevelType w:val="multilevel"/>
    <w:tmpl w:val="1880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20E87"/>
    <w:multiLevelType w:val="multilevel"/>
    <w:tmpl w:val="E19E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877797"/>
    <w:multiLevelType w:val="multilevel"/>
    <w:tmpl w:val="65B4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2594B"/>
    <w:multiLevelType w:val="hybridMultilevel"/>
    <w:tmpl w:val="91E0E3B6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 w15:restartNumberingAfterBreak="0">
    <w:nsid w:val="2D432517"/>
    <w:multiLevelType w:val="hybridMultilevel"/>
    <w:tmpl w:val="5C06D2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E8615DB"/>
    <w:multiLevelType w:val="hybridMultilevel"/>
    <w:tmpl w:val="67D842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FCE1BDF"/>
    <w:multiLevelType w:val="multilevel"/>
    <w:tmpl w:val="BBB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222AA7"/>
    <w:multiLevelType w:val="multilevel"/>
    <w:tmpl w:val="0C56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5A4DC2"/>
    <w:multiLevelType w:val="hybridMultilevel"/>
    <w:tmpl w:val="B0342F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7E477E7"/>
    <w:multiLevelType w:val="multilevel"/>
    <w:tmpl w:val="6036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0030D3"/>
    <w:multiLevelType w:val="multilevel"/>
    <w:tmpl w:val="A74A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E00B95"/>
    <w:multiLevelType w:val="multilevel"/>
    <w:tmpl w:val="2CFC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AA30A8"/>
    <w:multiLevelType w:val="hybridMultilevel"/>
    <w:tmpl w:val="A6464D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5BA442F"/>
    <w:multiLevelType w:val="hybridMultilevel"/>
    <w:tmpl w:val="F78EBA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8B74E7"/>
    <w:multiLevelType w:val="multilevel"/>
    <w:tmpl w:val="2F4C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452E1D"/>
    <w:multiLevelType w:val="hybridMultilevel"/>
    <w:tmpl w:val="7018EC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A501E1C"/>
    <w:multiLevelType w:val="multilevel"/>
    <w:tmpl w:val="813E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C30A06"/>
    <w:multiLevelType w:val="multilevel"/>
    <w:tmpl w:val="91D4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5E7580"/>
    <w:multiLevelType w:val="hybridMultilevel"/>
    <w:tmpl w:val="020C07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5B25BD1"/>
    <w:multiLevelType w:val="hybridMultilevel"/>
    <w:tmpl w:val="73FAA2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6B3687C"/>
    <w:multiLevelType w:val="multilevel"/>
    <w:tmpl w:val="4F90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113A96"/>
    <w:multiLevelType w:val="multilevel"/>
    <w:tmpl w:val="9BF0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2F24CB"/>
    <w:multiLevelType w:val="hybridMultilevel"/>
    <w:tmpl w:val="56A432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FBE3F3B"/>
    <w:multiLevelType w:val="hybridMultilevel"/>
    <w:tmpl w:val="E5023F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65F2948"/>
    <w:multiLevelType w:val="multilevel"/>
    <w:tmpl w:val="C956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6605D2"/>
    <w:multiLevelType w:val="multilevel"/>
    <w:tmpl w:val="D8F2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3A387C"/>
    <w:multiLevelType w:val="multilevel"/>
    <w:tmpl w:val="7CB4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5C3875"/>
    <w:multiLevelType w:val="hybridMultilevel"/>
    <w:tmpl w:val="22C8CC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4AE03C4"/>
    <w:multiLevelType w:val="hybridMultilevel"/>
    <w:tmpl w:val="3D36C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411347978">
    <w:abstractNumId w:val="14"/>
  </w:num>
  <w:num w:numId="2" w16cid:durableId="1151406252">
    <w:abstractNumId w:val="19"/>
  </w:num>
  <w:num w:numId="3" w16cid:durableId="1132022333">
    <w:abstractNumId w:val="17"/>
  </w:num>
  <w:num w:numId="4" w16cid:durableId="1346595325">
    <w:abstractNumId w:val="30"/>
  </w:num>
  <w:num w:numId="5" w16cid:durableId="2062823167">
    <w:abstractNumId w:val="16"/>
  </w:num>
  <w:num w:numId="6" w16cid:durableId="1287615397">
    <w:abstractNumId w:val="23"/>
  </w:num>
  <w:num w:numId="7" w16cid:durableId="1447773976">
    <w:abstractNumId w:val="22"/>
  </w:num>
  <w:num w:numId="8" w16cid:durableId="512232402">
    <w:abstractNumId w:val="8"/>
  </w:num>
  <w:num w:numId="9" w16cid:durableId="1494376467">
    <w:abstractNumId w:val="9"/>
  </w:num>
  <w:num w:numId="10" w16cid:durableId="1710259576">
    <w:abstractNumId w:val="4"/>
  </w:num>
  <w:num w:numId="11" w16cid:durableId="10380735">
    <w:abstractNumId w:val="13"/>
  </w:num>
  <w:num w:numId="12" w16cid:durableId="1011643251">
    <w:abstractNumId w:val="21"/>
  </w:num>
  <w:num w:numId="13" w16cid:durableId="98834649">
    <w:abstractNumId w:val="36"/>
  </w:num>
  <w:num w:numId="14" w16cid:durableId="216821796">
    <w:abstractNumId w:val="18"/>
  </w:num>
  <w:num w:numId="15" w16cid:durableId="2074616509">
    <w:abstractNumId w:val="29"/>
  </w:num>
  <w:num w:numId="16" w16cid:durableId="193621088">
    <w:abstractNumId w:val="34"/>
  </w:num>
  <w:num w:numId="17" w16cid:durableId="220528707">
    <w:abstractNumId w:val="12"/>
  </w:num>
  <w:num w:numId="18" w16cid:durableId="934823578">
    <w:abstractNumId w:val="27"/>
  </w:num>
  <w:num w:numId="19" w16cid:durableId="542012780">
    <w:abstractNumId w:val="1"/>
  </w:num>
  <w:num w:numId="20" w16cid:durableId="1001202311">
    <w:abstractNumId w:val="10"/>
  </w:num>
  <w:num w:numId="21" w16cid:durableId="1935479752">
    <w:abstractNumId w:val="25"/>
  </w:num>
  <w:num w:numId="22" w16cid:durableId="1596326503">
    <w:abstractNumId w:val="5"/>
  </w:num>
  <w:num w:numId="23" w16cid:durableId="159662579">
    <w:abstractNumId w:val="20"/>
  </w:num>
  <w:num w:numId="24" w16cid:durableId="1081679870">
    <w:abstractNumId w:val="6"/>
  </w:num>
  <w:num w:numId="25" w16cid:durableId="883368754">
    <w:abstractNumId w:val="35"/>
  </w:num>
  <w:num w:numId="26" w16cid:durableId="368721717">
    <w:abstractNumId w:val="24"/>
  </w:num>
  <w:num w:numId="27" w16cid:durableId="1289506112">
    <w:abstractNumId w:val="7"/>
  </w:num>
  <w:num w:numId="28" w16cid:durableId="2002003415">
    <w:abstractNumId w:val="32"/>
  </w:num>
  <w:num w:numId="29" w16cid:durableId="1678266189">
    <w:abstractNumId w:val="2"/>
  </w:num>
  <w:num w:numId="30" w16cid:durableId="1429471653">
    <w:abstractNumId w:val="26"/>
  </w:num>
  <w:num w:numId="31" w16cid:durableId="1070269899">
    <w:abstractNumId w:val="31"/>
  </w:num>
  <w:num w:numId="32" w16cid:durableId="2045473051">
    <w:abstractNumId w:val="15"/>
  </w:num>
  <w:num w:numId="33" w16cid:durableId="2053071357">
    <w:abstractNumId w:val="28"/>
  </w:num>
  <w:num w:numId="34" w16cid:durableId="1554733054">
    <w:abstractNumId w:val="33"/>
  </w:num>
  <w:num w:numId="35" w16cid:durableId="33584772">
    <w:abstractNumId w:val="3"/>
  </w:num>
  <w:num w:numId="36" w16cid:durableId="1195343140">
    <w:abstractNumId w:val="11"/>
  </w:num>
  <w:num w:numId="37" w16cid:durableId="1431774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71"/>
    <w:rsid w:val="000F04D4"/>
    <w:rsid w:val="001F646D"/>
    <w:rsid w:val="00397FDE"/>
    <w:rsid w:val="004603BC"/>
    <w:rsid w:val="007A5BE1"/>
    <w:rsid w:val="00925478"/>
    <w:rsid w:val="00A55571"/>
    <w:rsid w:val="00A7796A"/>
    <w:rsid w:val="00B35CCF"/>
    <w:rsid w:val="00D2301A"/>
    <w:rsid w:val="00DA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A936C"/>
  <w15:chartTrackingRefBased/>
  <w15:docId w15:val="{16511B33-BE49-4D9C-A66B-C57C8219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555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57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57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5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57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57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57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57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5557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55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5557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555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5557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5557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5557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5557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555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557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55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557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555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55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555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55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557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5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5557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555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634A3-2736-4D2D-BB50-D4CA4813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jialin wu</dc:creator>
  <cp:keywords/>
  <dc:description/>
  <cp:lastModifiedBy>jialin wu</cp:lastModifiedBy>
  <cp:revision>1</cp:revision>
  <dcterms:created xsi:type="dcterms:W3CDTF">2025-11-25T05:16:00Z</dcterms:created>
  <dcterms:modified xsi:type="dcterms:W3CDTF">2025-11-25T08:25:00Z</dcterms:modified>
</cp:coreProperties>
</file>