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980C" w14:textId="77777777" w:rsidR="00603C46" w:rsidRPr="006D51E9" w:rsidRDefault="00086B79" w:rsidP="006D51E9">
      <w:pPr>
        <w:pStyle w:val="1"/>
        <w:jc w:val="center"/>
        <w:rPr>
          <w:sz w:val="44"/>
          <w:szCs w:val="44"/>
          <w:lang w:eastAsia="zh-TW"/>
        </w:rPr>
      </w:pPr>
      <w:r w:rsidRPr="006D51E9">
        <w:rPr>
          <w:color w:val="0066CC"/>
          <w:sz w:val="44"/>
          <w:szCs w:val="44"/>
          <w:lang w:eastAsia="zh-TW"/>
        </w:rPr>
        <w:t>高雄市陽明大學校友會</w:t>
      </w:r>
    </w:p>
    <w:p w14:paraId="6FF7E730" w14:textId="79BE832D" w:rsidR="00603C46" w:rsidRPr="006D51E9" w:rsidRDefault="006D51E9" w:rsidP="006D51E9">
      <w:pPr>
        <w:pStyle w:val="21"/>
        <w:jc w:val="center"/>
        <w:rPr>
          <w:sz w:val="32"/>
          <w:szCs w:val="32"/>
          <w:lang w:eastAsia="zh-TW"/>
        </w:rPr>
      </w:pPr>
      <w:r w:rsidRPr="006D51E9">
        <w:rPr>
          <w:rFonts w:hint="eastAsia"/>
          <w:color w:val="0066CC"/>
          <w:sz w:val="32"/>
          <w:szCs w:val="32"/>
          <w:lang w:eastAsia="zh-TW"/>
        </w:rPr>
        <w:t>醫學論文寫作與發表</w:t>
      </w:r>
      <w:r w:rsidRPr="006D51E9">
        <w:rPr>
          <w:rFonts w:hint="eastAsia"/>
          <w:color w:val="0066CC"/>
          <w:sz w:val="32"/>
          <w:szCs w:val="32"/>
          <w:lang w:eastAsia="zh-TW"/>
        </w:rPr>
        <w:t xml:space="preserve"> ~</w:t>
      </w:r>
      <w:r w:rsidRPr="006D51E9">
        <w:rPr>
          <w:rFonts w:hint="eastAsia"/>
          <w:color w:val="0066CC"/>
          <w:sz w:val="32"/>
          <w:szCs w:val="32"/>
          <w:lang w:eastAsia="zh-TW"/>
        </w:rPr>
        <w:t>～善用</w:t>
      </w:r>
      <w:r w:rsidRPr="006D51E9">
        <w:rPr>
          <w:rFonts w:hint="eastAsia"/>
          <w:color w:val="0066CC"/>
          <w:sz w:val="32"/>
          <w:szCs w:val="32"/>
          <w:lang w:eastAsia="zh-TW"/>
        </w:rPr>
        <w:t>AI</w:t>
      </w:r>
      <w:r w:rsidRPr="006D51E9">
        <w:rPr>
          <w:rFonts w:hint="eastAsia"/>
          <w:color w:val="0066CC"/>
          <w:sz w:val="32"/>
          <w:szCs w:val="32"/>
          <w:lang w:eastAsia="zh-TW"/>
        </w:rPr>
        <w:t>輔助</w:t>
      </w:r>
    </w:p>
    <w:p w14:paraId="6DB85EC6" w14:textId="77777777" w:rsidR="006D51E9" w:rsidRDefault="00086B79" w:rsidP="006D51E9">
      <w:pPr>
        <w:rPr>
          <w:lang w:eastAsia="zh-TW"/>
        </w:rPr>
      </w:pPr>
      <w:r>
        <w:rPr>
          <w:lang w:eastAsia="zh-TW"/>
        </w:rPr>
        <w:t xml:space="preserve">✨ AI × RWD × </w:t>
      </w:r>
      <w:r>
        <w:rPr>
          <w:lang w:eastAsia="zh-TW"/>
        </w:rPr>
        <w:t>論文實戰，一天完整掌握！</w:t>
      </w:r>
      <w:r>
        <w:rPr>
          <w:lang w:eastAsia="zh-TW"/>
        </w:rPr>
        <w:t xml:space="preserve"> ✨</w:t>
      </w:r>
    </w:p>
    <w:p w14:paraId="146D0CAF" w14:textId="51DDB465" w:rsidR="00603C46" w:rsidRDefault="006D51E9" w:rsidP="006D51E9">
      <w:pPr>
        <w:rPr>
          <w:lang w:eastAsia="zh-TW"/>
        </w:rPr>
      </w:pPr>
      <w:r>
        <w:rPr>
          <w:rFonts w:ascii="Segoe UI Emoji" w:hAnsi="Segoe UI Emoji" w:cs="Segoe UI Emoji"/>
          <w:lang w:eastAsia="zh-TW"/>
        </w:rPr>
        <w:t>💡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從研究設計到論文發表，打造你的第一篇</w:t>
      </w:r>
      <w:r>
        <w:rPr>
          <w:lang w:eastAsia="zh-TW"/>
        </w:rPr>
        <w:t xml:space="preserve"> SCI </w:t>
      </w:r>
      <w:r>
        <w:rPr>
          <w:rFonts w:hint="eastAsia"/>
          <w:lang w:eastAsia="zh-TW"/>
        </w:rPr>
        <w:t>代表作！掌握</w:t>
      </w:r>
      <w:r>
        <w:rPr>
          <w:rFonts w:hint="eastAsia"/>
          <w:lang w:eastAsia="zh-TW"/>
        </w:rPr>
        <w:t xml:space="preserve"> AI </w:t>
      </w:r>
      <w:r>
        <w:rPr>
          <w:rFonts w:hint="eastAsia"/>
          <w:lang w:eastAsia="zh-TW"/>
        </w:rPr>
        <w:t>工具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×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大數據應用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×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國際期刊投稿技巧，讓靈感真正化為科</w:t>
      </w:r>
      <w:proofErr w:type="gramStart"/>
      <w:r>
        <w:rPr>
          <w:rFonts w:hint="eastAsia"/>
          <w:lang w:eastAsia="zh-TW"/>
        </w:rPr>
        <w:t>研</w:t>
      </w:r>
      <w:proofErr w:type="gramEnd"/>
      <w:r>
        <w:rPr>
          <w:rFonts w:hint="eastAsia"/>
          <w:lang w:eastAsia="zh-TW"/>
        </w:rPr>
        <w:t>成果</w:t>
      </w:r>
      <w:r>
        <w:rPr>
          <w:rFonts w:hint="eastAsia"/>
          <w:lang w:eastAsia="zh-TW"/>
        </w:rPr>
        <w:t xml:space="preserve"> </w:t>
      </w:r>
      <w:r>
        <w:rPr>
          <w:rFonts w:ascii="Segoe UI Emoji" w:hAnsi="Segoe UI Emoji" w:cs="Segoe UI Emoji"/>
          <w:lang w:eastAsia="zh-TW"/>
        </w:rPr>
        <w:t>🔥</w:t>
      </w:r>
    </w:p>
    <w:p w14:paraId="368C4CF2" w14:textId="7E96E781" w:rsidR="00603C46" w:rsidRDefault="00086B79">
      <w:pPr>
        <w:rPr>
          <w:lang w:eastAsia="zh-TW"/>
        </w:rPr>
      </w:pPr>
      <w:r>
        <w:rPr>
          <w:lang w:eastAsia="zh-TW"/>
        </w:rPr>
        <w:t xml:space="preserve">📅 </w:t>
      </w:r>
      <w:r>
        <w:rPr>
          <w:lang w:eastAsia="zh-TW"/>
        </w:rPr>
        <w:t>日期：</w:t>
      </w:r>
      <w:r>
        <w:rPr>
          <w:lang w:eastAsia="zh-TW"/>
        </w:rPr>
        <w:t xml:space="preserve">115 </w:t>
      </w:r>
      <w:r>
        <w:rPr>
          <w:lang w:eastAsia="zh-TW"/>
        </w:rPr>
        <w:t>年</w:t>
      </w:r>
      <w:r>
        <w:rPr>
          <w:lang w:eastAsia="zh-TW"/>
        </w:rPr>
        <w:t xml:space="preserve"> </w:t>
      </w:r>
      <w:r w:rsidR="006D51E9">
        <w:rPr>
          <w:lang w:eastAsia="zh-TW"/>
        </w:rPr>
        <w:t>2</w:t>
      </w:r>
      <w:r>
        <w:rPr>
          <w:lang w:eastAsia="zh-TW"/>
        </w:rPr>
        <w:t xml:space="preserve"> </w:t>
      </w:r>
      <w:r>
        <w:rPr>
          <w:lang w:eastAsia="zh-TW"/>
        </w:rPr>
        <w:t>月</w:t>
      </w:r>
      <w:r>
        <w:rPr>
          <w:lang w:eastAsia="zh-TW"/>
        </w:rPr>
        <w:t xml:space="preserve"> </w:t>
      </w:r>
      <w:r w:rsidR="006D51E9">
        <w:rPr>
          <w:lang w:eastAsia="zh-TW"/>
        </w:rPr>
        <w:t>1</w:t>
      </w:r>
      <w:r>
        <w:rPr>
          <w:lang w:eastAsia="zh-TW"/>
        </w:rPr>
        <w:t xml:space="preserve"> </w:t>
      </w:r>
      <w:r>
        <w:rPr>
          <w:lang w:eastAsia="zh-TW"/>
        </w:rPr>
        <w:t>日（星期日）</w:t>
      </w:r>
      <w:r>
        <w:rPr>
          <w:lang w:eastAsia="zh-TW"/>
        </w:rPr>
        <w:br/>
        <w:t xml:space="preserve">🕗 </w:t>
      </w:r>
      <w:r>
        <w:rPr>
          <w:lang w:eastAsia="zh-TW"/>
        </w:rPr>
        <w:t>時間：</w:t>
      </w:r>
      <w:r>
        <w:rPr>
          <w:lang w:eastAsia="zh-TW"/>
        </w:rPr>
        <w:t>08:</w:t>
      </w:r>
      <w:r w:rsidR="006D51E9">
        <w:rPr>
          <w:lang w:eastAsia="zh-TW"/>
        </w:rPr>
        <w:t>0</w:t>
      </w:r>
      <w:r>
        <w:rPr>
          <w:lang w:eastAsia="zh-TW"/>
        </w:rPr>
        <w:t>0</w:t>
      </w:r>
      <w:proofErr w:type="gramStart"/>
      <w:r>
        <w:rPr>
          <w:lang w:eastAsia="zh-TW"/>
        </w:rPr>
        <w:t>–</w:t>
      </w:r>
      <w:proofErr w:type="gramEnd"/>
      <w:r>
        <w:rPr>
          <w:lang w:eastAsia="zh-TW"/>
        </w:rPr>
        <w:t xml:space="preserve">16:00 </w:t>
      </w:r>
      <w:proofErr w:type="gramStart"/>
      <w:r>
        <w:rPr>
          <w:lang w:eastAsia="zh-TW"/>
        </w:rPr>
        <w:t>（</w:t>
      </w:r>
      <w:proofErr w:type="gramEnd"/>
      <w:r>
        <w:rPr>
          <w:lang w:eastAsia="zh-TW"/>
        </w:rPr>
        <w:t>8:</w:t>
      </w:r>
      <w:r w:rsidR="006D51E9">
        <w:rPr>
          <w:lang w:eastAsia="zh-TW"/>
        </w:rPr>
        <w:t>0</w:t>
      </w:r>
      <w:r>
        <w:rPr>
          <w:lang w:eastAsia="zh-TW"/>
        </w:rPr>
        <w:t>0</w:t>
      </w:r>
      <w:proofErr w:type="gramStart"/>
      <w:r>
        <w:rPr>
          <w:lang w:eastAsia="zh-TW"/>
        </w:rPr>
        <w:t>–</w:t>
      </w:r>
      <w:proofErr w:type="gramEnd"/>
      <w:r>
        <w:rPr>
          <w:lang w:eastAsia="zh-TW"/>
        </w:rPr>
        <w:t>8:</w:t>
      </w:r>
      <w:r w:rsidR="006D51E9">
        <w:rPr>
          <w:lang w:eastAsia="zh-TW"/>
        </w:rPr>
        <w:t>1</w:t>
      </w:r>
      <w:r>
        <w:rPr>
          <w:lang w:eastAsia="zh-TW"/>
        </w:rPr>
        <w:t xml:space="preserve">0 </w:t>
      </w:r>
      <w:r>
        <w:rPr>
          <w:lang w:eastAsia="zh-TW"/>
        </w:rPr>
        <w:t>報到</w:t>
      </w:r>
      <w:proofErr w:type="gramStart"/>
      <w:r>
        <w:rPr>
          <w:lang w:eastAsia="zh-TW"/>
        </w:rPr>
        <w:t>）</w:t>
      </w:r>
      <w:proofErr w:type="gramEnd"/>
      <w:r>
        <w:rPr>
          <w:lang w:eastAsia="zh-TW"/>
        </w:rPr>
        <w:br/>
        <w:t xml:space="preserve">📍 </w:t>
      </w:r>
      <w:r>
        <w:rPr>
          <w:lang w:eastAsia="zh-TW"/>
        </w:rPr>
        <w:t>地點：</w:t>
      </w:r>
      <w:r w:rsidR="006D51E9" w:rsidRPr="006D51E9">
        <w:rPr>
          <w:rFonts w:hint="eastAsia"/>
          <w:lang w:eastAsia="zh-TW"/>
        </w:rPr>
        <w:t>國立陽明交通大學高雄校區</w:t>
      </w:r>
      <w:r w:rsidR="00A03DF3">
        <w:rPr>
          <w:rFonts w:ascii="新細明體" w:eastAsia="新細明體" w:hAnsi="新細明體" w:hint="eastAsia"/>
          <w:lang w:eastAsia="zh-TW"/>
        </w:rPr>
        <w:t>3樓多媒體教室</w:t>
      </w:r>
    </w:p>
    <w:p w14:paraId="3F70C2AB" w14:textId="77777777" w:rsidR="00603C46" w:rsidRDefault="00086B79">
      <w:pPr>
        <w:pStyle w:val="21"/>
      </w:pPr>
      <w:r>
        <w:rPr>
          <w:color w:val="0066CC"/>
        </w:rPr>
        <w:t xml:space="preserve">💡 </w:t>
      </w:r>
      <w:proofErr w:type="spellStart"/>
      <w:r>
        <w:rPr>
          <w:color w:val="0066CC"/>
        </w:rPr>
        <w:t>你將收穫</w:t>
      </w:r>
      <w:proofErr w:type="spellEnd"/>
    </w:p>
    <w:p w14:paraId="63E90365" w14:textId="77777777" w:rsidR="00603C46" w:rsidRDefault="00086B79">
      <w:pPr>
        <w:pStyle w:val="a0"/>
        <w:rPr>
          <w:lang w:eastAsia="zh-TW"/>
        </w:rPr>
      </w:pPr>
      <w:r>
        <w:rPr>
          <w:lang w:eastAsia="zh-TW"/>
        </w:rPr>
        <w:t xml:space="preserve">🔹 RWD </w:t>
      </w:r>
      <w:r>
        <w:rPr>
          <w:lang w:eastAsia="zh-TW"/>
        </w:rPr>
        <w:t>研究設計</w:t>
      </w:r>
      <w:r>
        <w:rPr>
          <w:lang w:eastAsia="zh-TW"/>
        </w:rPr>
        <w:t xml:space="preserve"> × </w:t>
      </w:r>
      <w:r>
        <w:rPr>
          <w:lang w:eastAsia="zh-TW"/>
        </w:rPr>
        <w:t>資料分析</w:t>
      </w:r>
      <w:r>
        <w:rPr>
          <w:lang w:eastAsia="zh-TW"/>
        </w:rPr>
        <w:t xml:space="preserve"> — </w:t>
      </w:r>
      <w:r>
        <w:rPr>
          <w:lang w:eastAsia="zh-TW"/>
        </w:rPr>
        <w:t>從零開始，建立紮實研究基礎</w:t>
      </w:r>
    </w:p>
    <w:p w14:paraId="7D341B65" w14:textId="77777777" w:rsidR="00603C46" w:rsidRDefault="00086B79">
      <w:pPr>
        <w:pStyle w:val="a0"/>
        <w:rPr>
          <w:lang w:eastAsia="zh-TW"/>
        </w:rPr>
      </w:pPr>
      <w:r>
        <w:rPr>
          <w:lang w:eastAsia="zh-TW"/>
        </w:rPr>
        <w:t xml:space="preserve">🔹 AI </w:t>
      </w:r>
      <w:r>
        <w:rPr>
          <w:lang w:eastAsia="zh-TW"/>
        </w:rPr>
        <w:t>火力全開</w:t>
      </w:r>
      <w:r>
        <w:rPr>
          <w:lang w:eastAsia="zh-TW"/>
        </w:rPr>
        <w:t xml:space="preserve"> — </w:t>
      </w:r>
      <w:r>
        <w:rPr>
          <w:lang w:eastAsia="zh-TW"/>
        </w:rPr>
        <w:t>從構思、數據探索、論文撰寫到投稿，速度</w:t>
      </w:r>
      <w:r>
        <w:rPr>
          <w:lang w:eastAsia="zh-TW"/>
        </w:rPr>
        <w:t xml:space="preserve"> ×2</w:t>
      </w:r>
    </w:p>
    <w:p w14:paraId="530BEC7F" w14:textId="77777777" w:rsidR="00603C46" w:rsidRDefault="00086B79">
      <w:pPr>
        <w:pStyle w:val="a0"/>
        <w:rPr>
          <w:lang w:eastAsia="zh-TW"/>
        </w:rPr>
      </w:pPr>
      <w:r>
        <w:rPr>
          <w:lang w:eastAsia="zh-TW"/>
        </w:rPr>
        <w:t xml:space="preserve">🔹 </w:t>
      </w:r>
      <w:r>
        <w:rPr>
          <w:lang w:eastAsia="zh-TW"/>
        </w:rPr>
        <w:t>臨床應用</w:t>
      </w:r>
      <w:r>
        <w:rPr>
          <w:lang w:eastAsia="zh-TW"/>
        </w:rPr>
        <w:t xml:space="preserve"> × </w:t>
      </w:r>
      <w:r>
        <w:rPr>
          <w:lang w:eastAsia="zh-TW"/>
        </w:rPr>
        <w:t>學術發表</w:t>
      </w:r>
      <w:r>
        <w:rPr>
          <w:lang w:eastAsia="zh-TW"/>
        </w:rPr>
        <w:t xml:space="preserve"> — </w:t>
      </w:r>
      <w:r>
        <w:rPr>
          <w:lang w:eastAsia="zh-TW"/>
        </w:rPr>
        <w:t>案例導向，研究結果立即落地</w:t>
      </w:r>
    </w:p>
    <w:p w14:paraId="0B7CB941" w14:textId="77777777" w:rsidR="00603C46" w:rsidRDefault="00086B79">
      <w:pPr>
        <w:pStyle w:val="a0"/>
        <w:rPr>
          <w:lang w:eastAsia="zh-TW"/>
        </w:rPr>
      </w:pPr>
      <w:r>
        <w:rPr>
          <w:lang w:eastAsia="zh-TW"/>
        </w:rPr>
        <w:t xml:space="preserve">🔹 </w:t>
      </w:r>
      <w:r>
        <w:rPr>
          <w:lang w:eastAsia="zh-TW"/>
        </w:rPr>
        <w:t>專家帶路</w:t>
      </w:r>
      <w:r>
        <w:rPr>
          <w:lang w:eastAsia="zh-TW"/>
        </w:rPr>
        <w:t xml:space="preserve"> × </w:t>
      </w:r>
      <w:r>
        <w:rPr>
          <w:lang w:eastAsia="zh-TW"/>
        </w:rPr>
        <w:t>社群資源</w:t>
      </w:r>
      <w:r>
        <w:rPr>
          <w:lang w:eastAsia="zh-TW"/>
        </w:rPr>
        <w:t xml:space="preserve"> — </w:t>
      </w:r>
      <w:r>
        <w:rPr>
          <w:lang w:eastAsia="zh-TW"/>
        </w:rPr>
        <w:t>課後直通研究社群，合作、投稿不再孤軍奮戰</w:t>
      </w:r>
    </w:p>
    <w:p w14:paraId="4ADBA26B" w14:textId="77777777" w:rsidR="00603C46" w:rsidRDefault="00086B79">
      <w:pPr>
        <w:pStyle w:val="a0"/>
        <w:rPr>
          <w:lang w:eastAsia="zh-TW"/>
        </w:rPr>
      </w:pPr>
      <w:r>
        <w:rPr>
          <w:lang w:eastAsia="zh-TW"/>
        </w:rPr>
        <w:t xml:space="preserve">📖 </w:t>
      </w:r>
      <w:r>
        <w:rPr>
          <w:lang w:eastAsia="zh-TW"/>
        </w:rPr>
        <w:t>研究發表實例分享</w:t>
      </w:r>
      <w:r>
        <w:rPr>
          <w:lang w:eastAsia="zh-TW"/>
        </w:rPr>
        <w:t xml:space="preserve"> — </w:t>
      </w:r>
      <w:r>
        <w:rPr>
          <w:lang w:eastAsia="zh-TW"/>
        </w:rPr>
        <w:t>清楚知道該努力的方向與關鍵步驟</w:t>
      </w:r>
    </w:p>
    <w:p w14:paraId="66F2B85D" w14:textId="77777777" w:rsidR="00603C46" w:rsidRDefault="00086B79">
      <w:pPr>
        <w:pStyle w:val="a0"/>
      </w:pPr>
      <w:r>
        <w:t xml:space="preserve">📝 </w:t>
      </w:r>
      <w:proofErr w:type="spellStart"/>
      <w:r>
        <w:t>國際期刊主編親授</w:t>
      </w:r>
      <w:proofErr w:type="spellEnd"/>
      <w:r>
        <w:t xml:space="preserve"> — submission </w:t>
      </w:r>
      <w:proofErr w:type="spellStart"/>
      <w:r>
        <w:t>wisely</w:t>
      </w:r>
      <w:r>
        <w:t>，投稿更有效率</w:t>
      </w:r>
      <w:proofErr w:type="spellEnd"/>
    </w:p>
    <w:p w14:paraId="0897AB4B" w14:textId="3672FC08" w:rsidR="00603C46" w:rsidRDefault="00086B79">
      <w:pPr>
        <w:pStyle w:val="21"/>
        <w:rPr>
          <w:lang w:eastAsia="zh-TW"/>
        </w:rPr>
      </w:pPr>
      <w:r>
        <w:rPr>
          <w:color w:val="0066CC"/>
          <w:lang w:eastAsia="zh-TW"/>
        </w:rPr>
        <w:t xml:space="preserve">✨ </w:t>
      </w:r>
      <w:r>
        <w:rPr>
          <w:color w:val="0066CC"/>
          <w:lang w:eastAsia="zh-TW"/>
        </w:rPr>
        <w:t>課程亮點，一次擁有！</w:t>
      </w:r>
      <w:r w:rsidR="006D51E9" w:rsidRPr="006D51E9">
        <w:rPr>
          <w:rFonts w:hint="eastAsia"/>
          <w:color w:val="0066CC"/>
          <w:lang w:eastAsia="zh-TW"/>
        </w:rPr>
        <w:t>一日精華</w:t>
      </w:r>
      <w:r w:rsidR="006D51E9" w:rsidRPr="006D51E9">
        <w:rPr>
          <w:rFonts w:hint="eastAsia"/>
          <w:color w:val="0066CC"/>
        </w:rPr>
        <w:t>・</w:t>
      </w:r>
      <w:r w:rsidR="006D51E9" w:rsidRPr="006D51E9">
        <w:rPr>
          <w:rFonts w:hint="eastAsia"/>
          <w:color w:val="0066CC"/>
          <w:lang w:eastAsia="zh-TW"/>
        </w:rPr>
        <w:t>您將學到</w:t>
      </w:r>
      <w:r w:rsidR="006D51E9">
        <w:rPr>
          <w:rFonts w:ascii="Segoe UI Emoji" w:hAnsi="Segoe UI Emoji" w:cs="Segoe UI Emoji"/>
          <w:lang w:eastAsia="zh-TW"/>
        </w:rPr>
        <w:t>💡</w:t>
      </w:r>
    </w:p>
    <w:p w14:paraId="65A38F9B" w14:textId="6E55A929" w:rsidR="006D51E9" w:rsidRDefault="00086B79">
      <w:pPr>
        <w:pStyle w:val="a0"/>
        <w:shd w:val="clear" w:color="auto" w:fill="D9D9D9"/>
        <w:rPr>
          <w:lang w:eastAsia="zh-TW"/>
        </w:rPr>
      </w:pPr>
      <w:r>
        <w:rPr>
          <w:lang w:eastAsia="zh-TW"/>
        </w:rPr>
        <w:t xml:space="preserve">✅ </w:t>
      </w:r>
      <w:r w:rsidR="006D51E9">
        <w:rPr>
          <w:rFonts w:hint="eastAsia"/>
          <w:lang w:eastAsia="zh-TW"/>
        </w:rPr>
        <w:t>大數據：聚焦大數據研究設計</w:t>
      </w:r>
      <w:r w:rsidR="006D51E9">
        <w:rPr>
          <w:lang w:eastAsia="zh-TW"/>
        </w:rPr>
        <w:t xml:space="preserve"> (</w:t>
      </w:r>
      <w:r w:rsidR="006D51E9">
        <w:rPr>
          <w:rFonts w:hint="eastAsia"/>
          <w:lang w:eastAsia="zh-TW"/>
        </w:rPr>
        <w:t>魏教授</w:t>
      </w:r>
      <w:r w:rsidR="006D51E9">
        <w:rPr>
          <w:lang w:eastAsia="zh-TW"/>
        </w:rPr>
        <w:t>)</w:t>
      </w:r>
    </w:p>
    <w:p w14:paraId="67478C58" w14:textId="3EDFEEF3" w:rsidR="006D51E9" w:rsidRDefault="006D51E9">
      <w:pPr>
        <w:pStyle w:val="a0"/>
        <w:shd w:val="clear" w:color="auto" w:fill="D9D9D9"/>
        <w:rPr>
          <w:lang w:eastAsia="zh-TW"/>
        </w:rPr>
      </w:pPr>
      <w:r>
        <w:rPr>
          <w:rFonts w:ascii="Segoe UI Emoji" w:hAnsi="Segoe UI Emoji" w:cs="Segoe UI Emoji"/>
          <w:lang w:eastAsia="zh-TW"/>
        </w:rPr>
        <w:t>✅</w:t>
      </w:r>
      <w:r>
        <w:rPr>
          <w:lang w:eastAsia="zh-TW"/>
        </w:rPr>
        <w:t xml:space="preserve"> AI </w:t>
      </w:r>
      <w:r>
        <w:rPr>
          <w:rFonts w:hint="eastAsia"/>
          <w:lang w:eastAsia="zh-TW"/>
        </w:rPr>
        <w:t>輔助：善用</w:t>
      </w:r>
      <w:r>
        <w:rPr>
          <w:lang w:eastAsia="zh-TW"/>
        </w:rPr>
        <w:t xml:space="preserve"> AI </w:t>
      </w:r>
      <w:r>
        <w:rPr>
          <w:rFonts w:hint="eastAsia"/>
          <w:lang w:eastAsia="zh-TW"/>
        </w:rPr>
        <w:t>工具寫作核心技巧</w:t>
      </w:r>
      <w:r>
        <w:rPr>
          <w:lang w:eastAsia="zh-TW"/>
        </w:rPr>
        <w:t xml:space="preserve"> (</w:t>
      </w:r>
      <w:r>
        <w:rPr>
          <w:rFonts w:hint="eastAsia"/>
          <w:lang w:eastAsia="zh-TW"/>
        </w:rPr>
        <w:t>魏教授</w:t>
      </w:r>
      <w:r>
        <w:rPr>
          <w:lang w:eastAsia="zh-TW"/>
        </w:rPr>
        <w:t>)</w:t>
      </w:r>
    </w:p>
    <w:p w14:paraId="3AD73C4E" w14:textId="0E6C361C" w:rsidR="006D51E9" w:rsidRDefault="006D51E9">
      <w:pPr>
        <w:pStyle w:val="a0"/>
        <w:shd w:val="clear" w:color="auto" w:fill="D9D9D9"/>
        <w:rPr>
          <w:lang w:eastAsia="zh-TW"/>
        </w:rPr>
      </w:pPr>
      <w:r>
        <w:rPr>
          <w:rFonts w:ascii="Segoe UI Emoji" w:hAnsi="Segoe UI Emoji" w:cs="Segoe UI Emoji"/>
          <w:lang w:eastAsia="zh-TW"/>
        </w:rPr>
        <w:t>✅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研究發想：</w:t>
      </w:r>
      <w:r>
        <w:rPr>
          <w:lang w:eastAsia="zh-TW"/>
        </w:rPr>
        <w:t>研究構思、</w:t>
      </w:r>
      <w:r>
        <w:rPr>
          <w:rFonts w:hint="eastAsia"/>
          <w:lang w:eastAsia="zh-TW"/>
        </w:rPr>
        <w:t>建構科</w:t>
      </w:r>
      <w:proofErr w:type="gramStart"/>
      <w:r>
        <w:rPr>
          <w:rFonts w:hint="eastAsia"/>
          <w:lang w:eastAsia="zh-TW"/>
        </w:rPr>
        <w:t>研</w:t>
      </w:r>
      <w:proofErr w:type="gramEnd"/>
      <w:r>
        <w:rPr>
          <w:rFonts w:hint="eastAsia"/>
          <w:lang w:eastAsia="zh-TW"/>
        </w:rPr>
        <w:t>腦，激發創意題目</w:t>
      </w:r>
      <w:r>
        <w:rPr>
          <w:lang w:eastAsia="zh-TW"/>
        </w:rPr>
        <w:t xml:space="preserve"> (</w:t>
      </w:r>
      <w:r>
        <w:rPr>
          <w:rFonts w:hint="eastAsia"/>
          <w:lang w:eastAsia="zh-TW"/>
        </w:rPr>
        <w:t>張主任</w:t>
      </w:r>
      <w:r>
        <w:rPr>
          <w:lang w:eastAsia="zh-TW"/>
        </w:rPr>
        <w:t>)</w:t>
      </w:r>
    </w:p>
    <w:p w14:paraId="6149E70C" w14:textId="77777777" w:rsidR="006D51E9" w:rsidRDefault="006D51E9">
      <w:pPr>
        <w:pStyle w:val="a0"/>
        <w:shd w:val="clear" w:color="auto" w:fill="D9D9D9"/>
        <w:rPr>
          <w:lang w:eastAsia="zh-TW"/>
        </w:rPr>
      </w:pPr>
      <w:r>
        <w:rPr>
          <w:rFonts w:ascii="Segoe UI Emoji" w:hAnsi="Segoe UI Emoji" w:cs="Segoe UI Emoji"/>
          <w:lang w:eastAsia="zh-TW"/>
        </w:rPr>
        <w:t>✅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精準選題：以</w:t>
      </w:r>
      <w:r>
        <w:rPr>
          <w:lang w:eastAsia="zh-TW"/>
        </w:rPr>
        <w:t xml:space="preserve"> ANNAL INTERNAL MEDICINE </w:t>
      </w:r>
      <w:r>
        <w:rPr>
          <w:rFonts w:hint="eastAsia"/>
          <w:lang w:eastAsia="zh-TW"/>
        </w:rPr>
        <w:t>發表歷程為例</w:t>
      </w:r>
      <w:r>
        <w:rPr>
          <w:lang w:eastAsia="zh-TW"/>
        </w:rPr>
        <w:t xml:space="preserve"> (</w:t>
      </w:r>
      <w:r>
        <w:rPr>
          <w:rFonts w:hint="eastAsia"/>
          <w:lang w:eastAsia="zh-TW"/>
        </w:rPr>
        <w:t>顏院長</w:t>
      </w:r>
      <w:r>
        <w:rPr>
          <w:lang w:eastAsia="zh-TW"/>
        </w:rPr>
        <w:t>)</w:t>
      </w:r>
    </w:p>
    <w:p w14:paraId="3D93181D" w14:textId="43850627" w:rsidR="00603C46" w:rsidRDefault="006D51E9">
      <w:pPr>
        <w:pStyle w:val="a0"/>
        <w:shd w:val="clear" w:color="auto" w:fill="D9D9D9"/>
        <w:rPr>
          <w:lang w:eastAsia="zh-TW"/>
        </w:rPr>
      </w:pPr>
      <w:r>
        <w:rPr>
          <w:lang w:eastAsia="zh-TW"/>
        </w:rPr>
        <w:t>✅</w:t>
      </w:r>
      <w:r w:rsidR="00086B79">
        <w:rPr>
          <w:lang w:eastAsia="zh-TW"/>
        </w:rPr>
        <w:t>完整學習鏈結：涵蓋從數據分析、統計圖表製作、論文撰寫到期刊投稿策略</w:t>
      </w:r>
    </w:p>
    <w:p w14:paraId="4E46D10D" w14:textId="2A6CC1F3" w:rsidR="006D51E9" w:rsidRDefault="006D51E9">
      <w:pPr>
        <w:pStyle w:val="a0"/>
        <w:shd w:val="clear" w:color="auto" w:fill="D9D9D9"/>
        <w:rPr>
          <w:lang w:eastAsia="zh-TW"/>
        </w:rPr>
      </w:pPr>
      <w:r>
        <w:rPr>
          <w:rFonts w:ascii="Segoe UI Emoji" w:hAnsi="Segoe UI Emoji" w:cs="Segoe UI Emoji"/>
          <w:lang w:eastAsia="zh-TW"/>
        </w:rPr>
        <w:t>✅</w:t>
      </w:r>
      <w:r>
        <w:rPr>
          <w:lang w:eastAsia="zh-TW"/>
        </w:rPr>
        <w:t xml:space="preserve"> SCI </w:t>
      </w:r>
      <w:r>
        <w:rPr>
          <w:rFonts w:hint="eastAsia"/>
          <w:lang w:eastAsia="zh-TW"/>
        </w:rPr>
        <w:t>投稿：投稿具體步驟與技巧</w:t>
      </w:r>
      <w:r>
        <w:rPr>
          <w:lang w:eastAsia="zh-TW"/>
        </w:rPr>
        <w:t xml:space="preserve"> (</w:t>
      </w:r>
      <w:r>
        <w:rPr>
          <w:rFonts w:hint="eastAsia"/>
          <w:lang w:eastAsia="zh-TW"/>
        </w:rPr>
        <w:t>洪主任</w:t>
      </w:r>
      <w:r>
        <w:rPr>
          <w:lang w:eastAsia="zh-TW"/>
        </w:rPr>
        <w:t>)</w:t>
      </w:r>
    </w:p>
    <w:p w14:paraId="29595548" w14:textId="63296200" w:rsidR="006D51E9" w:rsidRDefault="006D51E9">
      <w:pPr>
        <w:pStyle w:val="a0"/>
        <w:shd w:val="clear" w:color="auto" w:fill="D9D9D9"/>
        <w:rPr>
          <w:lang w:eastAsia="zh-TW"/>
        </w:rPr>
      </w:pPr>
      <w:r>
        <w:rPr>
          <w:rFonts w:ascii="Segoe UI Emoji" w:hAnsi="Segoe UI Emoji" w:cs="Segoe UI Emoji"/>
          <w:lang w:eastAsia="zh-TW"/>
        </w:rPr>
        <w:t>✅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入門捷徑：從「評論短信」開始進入</w:t>
      </w:r>
      <w:r>
        <w:rPr>
          <w:lang w:eastAsia="zh-TW"/>
        </w:rPr>
        <w:t xml:space="preserve"> PubMed (</w:t>
      </w:r>
      <w:r>
        <w:rPr>
          <w:rFonts w:hint="eastAsia"/>
          <w:lang w:eastAsia="zh-TW"/>
        </w:rPr>
        <w:t>洪主任</w:t>
      </w:r>
      <w:r>
        <w:rPr>
          <w:lang w:eastAsia="zh-TW"/>
        </w:rPr>
        <w:t>)</w:t>
      </w:r>
    </w:p>
    <w:p w14:paraId="57BCCDE2" w14:textId="1B8F89C4" w:rsidR="00603C46" w:rsidRDefault="00086B79">
      <w:pPr>
        <w:pStyle w:val="a0"/>
        <w:shd w:val="clear" w:color="auto" w:fill="D9D9D9"/>
        <w:rPr>
          <w:lang w:eastAsia="zh-TW"/>
        </w:rPr>
      </w:pPr>
      <w:r>
        <w:rPr>
          <w:lang w:eastAsia="zh-TW"/>
        </w:rPr>
        <w:t xml:space="preserve">✅ </w:t>
      </w:r>
      <w:r>
        <w:rPr>
          <w:lang w:eastAsia="zh-TW"/>
        </w:rPr>
        <w:t>講師互動不藏私：每位老師近年皆有</w:t>
      </w:r>
      <w:r>
        <w:rPr>
          <w:lang w:eastAsia="zh-TW"/>
        </w:rPr>
        <w:t xml:space="preserve"> </w:t>
      </w:r>
      <w:r w:rsidR="00A97D37">
        <w:rPr>
          <w:rFonts w:ascii="新細明體" w:eastAsia="新細明體" w:hAnsi="新細明體" w:hint="eastAsia"/>
          <w:lang w:eastAsia="zh-TW"/>
        </w:rPr>
        <w:t>15</w:t>
      </w:r>
      <w:proofErr w:type="gramStart"/>
      <w:r>
        <w:rPr>
          <w:lang w:eastAsia="zh-TW"/>
        </w:rPr>
        <w:t>–</w:t>
      </w:r>
      <w:proofErr w:type="gramEnd"/>
      <w:r w:rsidR="000B77C4">
        <w:rPr>
          <w:rFonts w:ascii="新細明體" w:eastAsia="新細明體" w:hAnsi="新細明體" w:hint="eastAsia"/>
          <w:lang w:eastAsia="zh-TW"/>
        </w:rPr>
        <w:t>100</w:t>
      </w:r>
      <w:r>
        <w:rPr>
          <w:lang w:eastAsia="zh-TW"/>
        </w:rPr>
        <w:t xml:space="preserve"> </w:t>
      </w:r>
      <w:r>
        <w:rPr>
          <w:lang w:eastAsia="zh-TW"/>
        </w:rPr>
        <w:t>篇國際期刊發表，親授經驗</w:t>
      </w:r>
    </w:p>
    <w:p w14:paraId="013328ED" w14:textId="6BD685D7" w:rsidR="00603C46" w:rsidRPr="006D51E9" w:rsidRDefault="00086B79">
      <w:pPr>
        <w:pStyle w:val="a0"/>
        <w:shd w:val="clear" w:color="auto" w:fill="D9D9D9"/>
        <w:rPr>
          <w:lang w:eastAsia="zh-TW"/>
        </w:rPr>
      </w:pPr>
      <w:r>
        <w:rPr>
          <w:lang w:eastAsia="zh-TW"/>
        </w:rPr>
        <w:t xml:space="preserve">✅ </w:t>
      </w:r>
      <w:r>
        <w:rPr>
          <w:lang w:eastAsia="zh-TW"/>
        </w:rPr>
        <w:t>主編視角揭秘：告訴你</w:t>
      </w:r>
      <w:r>
        <w:rPr>
          <w:lang w:eastAsia="zh-TW"/>
        </w:rPr>
        <w:t xml:space="preserve"> SCI </w:t>
      </w:r>
      <w:r>
        <w:rPr>
          <w:lang w:eastAsia="zh-TW"/>
        </w:rPr>
        <w:t>投稿最</w:t>
      </w:r>
      <w:proofErr w:type="gramStart"/>
      <w:r>
        <w:rPr>
          <w:lang w:eastAsia="zh-TW"/>
        </w:rPr>
        <w:t>容易踩雷的</w:t>
      </w:r>
      <w:proofErr w:type="gramEnd"/>
      <w:r>
        <w:rPr>
          <w:lang w:eastAsia="zh-TW"/>
        </w:rPr>
        <w:t>地雷區，避免無謂退稿</w:t>
      </w:r>
    </w:p>
    <w:p w14:paraId="1FD968CB" w14:textId="5BBE310E" w:rsidR="006D51E9" w:rsidRDefault="006D51E9" w:rsidP="006D51E9">
      <w:pPr>
        <w:pStyle w:val="a0"/>
        <w:numPr>
          <w:ilvl w:val="0"/>
          <w:numId w:val="0"/>
        </w:numPr>
        <w:ind w:left="360"/>
        <w:rPr>
          <w:lang w:eastAsia="zh-TW"/>
        </w:rPr>
      </w:pPr>
    </w:p>
    <w:p w14:paraId="22B5CD10" w14:textId="77777777" w:rsidR="00603C46" w:rsidRDefault="00086B79">
      <w:pPr>
        <w:pStyle w:val="21"/>
      </w:pPr>
      <w:r>
        <w:rPr>
          <w:rFonts w:ascii="Segoe UI Emoji" w:hAnsi="Segoe UI Emoji" w:cs="Segoe UI Emoji"/>
          <w:color w:val="0066CC"/>
        </w:rPr>
        <w:t>👩</w:t>
      </w:r>
      <w:r>
        <w:rPr>
          <w:color w:val="0066CC"/>
        </w:rPr>
        <w:t xml:space="preserve">‍🏫 </w:t>
      </w:r>
      <w:proofErr w:type="spellStart"/>
      <w:r>
        <w:rPr>
          <w:color w:val="0066CC"/>
        </w:rPr>
        <w:t>講師陣容</w:t>
      </w:r>
      <w:proofErr w:type="spellEnd"/>
    </w:p>
    <w:p w14:paraId="3388A4CC" w14:textId="2036D970" w:rsidR="00603C46" w:rsidRDefault="00086B79" w:rsidP="00340A5A">
      <w:proofErr w:type="spellStart"/>
      <w:r w:rsidRPr="00340A5A">
        <w:rPr>
          <w:b/>
          <w:bCs/>
          <w:sz w:val="24"/>
          <w:szCs w:val="24"/>
        </w:rPr>
        <w:t>魏正宗</w:t>
      </w:r>
      <w:proofErr w:type="spellEnd"/>
      <w:r w:rsidRPr="00340A5A">
        <w:rPr>
          <w:b/>
          <w:bCs/>
          <w:sz w:val="24"/>
          <w:szCs w:val="24"/>
        </w:rPr>
        <w:t xml:space="preserve"> </w:t>
      </w:r>
      <w:proofErr w:type="spellStart"/>
      <w:r w:rsidRPr="00340A5A">
        <w:rPr>
          <w:b/>
          <w:bCs/>
          <w:sz w:val="24"/>
          <w:szCs w:val="24"/>
        </w:rPr>
        <w:t>教授</w:t>
      </w:r>
      <w:proofErr w:type="spellEnd"/>
      <w:r w:rsidRPr="00340A5A">
        <w:rPr>
          <w:b/>
          <w:bCs/>
          <w:sz w:val="24"/>
          <w:szCs w:val="24"/>
        </w:rPr>
        <w:br/>
      </w:r>
      <w:r>
        <w:t xml:space="preserve">- </w:t>
      </w:r>
      <w:proofErr w:type="spellStart"/>
      <w:r>
        <w:t>中山醫學大學醫學研究所教授</w:t>
      </w:r>
      <w:proofErr w:type="spellEnd"/>
      <w:r w:rsidR="00340A5A">
        <w:br/>
        <w:t xml:space="preserve">- </w:t>
      </w:r>
      <w:proofErr w:type="spellStart"/>
      <w:r>
        <w:t>中山醫學大學附設醫院副院長</w:t>
      </w:r>
      <w:proofErr w:type="spellEnd"/>
      <w:r>
        <w:br/>
      </w:r>
      <w:r>
        <w:lastRenderedPageBreak/>
        <w:t xml:space="preserve">- </w:t>
      </w:r>
      <w:proofErr w:type="spellStart"/>
      <w:r>
        <w:t>美國風濕病學院</w:t>
      </w:r>
      <w:proofErr w:type="spellEnd"/>
      <w:r>
        <w:t xml:space="preserve"> (ACR) </w:t>
      </w:r>
      <w:r>
        <w:t>院士</w:t>
      </w:r>
      <w:r>
        <w:br/>
        <w:t xml:space="preserve">- </w:t>
      </w:r>
      <w:r>
        <w:t>台灣醫學大數據研究學會理事長</w:t>
      </w:r>
      <w:r>
        <w:br/>
        <w:t xml:space="preserve">- </w:t>
      </w:r>
      <w:r>
        <w:t>主編</w:t>
      </w:r>
      <w:r>
        <w:t xml:space="preserve"> Editor-in-Chief, International Journal of Rheumatic Diseases</w:t>
      </w:r>
      <w:r>
        <w:br/>
        <w:t xml:space="preserve">- Frontiers in Immunology </w:t>
      </w:r>
      <w:proofErr w:type="spellStart"/>
      <w:r>
        <w:t>客座主編，專責大數據</w:t>
      </w:r>
      <w:proofErr w:type="spellEnd"/>
      <w:r>
        <w:t xml:space="preserve"> </w:t>
      </w:r>
      <w:proofErr w:type="spellStart"/>
      <w:r>
        <w:t>RWD</w:t>
      </w:r>
      <w:r>
        <w:t>、精準醫學、自體免疫專刊</w:t>
      </w:r>
      <w:proofErr w:type="spellEnd"/>
      <w:r w:rsidR="00340A5A">
        <w:br/>
      </w:r>
    </w:p>
    <w:p w14:paraId="1C26FE1D" w14:textId="63F7E0F2" w:rsidR="00603C46" w:rsidRDefault="00086B79" w:rsidP="00340A5A">
      <w:proofErr w:type="spellStart"/>
      <w:r w:rsidRPr="00340A5A">
        <w:rPr>
          <w:b/>
          <w:bCs/>
          <w:sz w:val="24"/>
          <w:szCs w:val="24"/>
        </w:rPr>
        <w:t>張人尹</w:t>
      </w:r>
      <w:proofErr w:type="spellEnd"/>
      <w:r w:rsidRPr="00340A5A">
        <w:rPr>
          <w:b/>
          <w:bCs/>
          <w:sz w:val="24"/>
          <w:szCs w:val="24"/>
        </w:rPr>
        <w:t xml:space="preserve"> </w:t>
      </w:r>
      <w:proofErr w:type="spellStart"/>
      <w:r w:rsidRPr="00340A5A">
        <w:rPr>
          <w:b/>
          <w:bCs/>
          <w:sz w:val="24"/>
          <w:szCs w:val="24"/>
        </w:rPr>
        <w:t>主任</w:t>
      </w:r>
      <w:proofErr w:type="spellEnd"/>
      <w:r w:rsidRPr="00340A5A">
        <w:rPr>
          <w:b/>
          <w:bCs/>
          <w:sz w:val="24"/>
          <w:szCs w:val="24"/>
        </w:rPr>
        <w:br/>
      </w:r>
      <w:r>
        <w:t xml:space="preserve">- </w:t>
      </w:r>
      <w:proofErr w:type="spellStart"/>
      <w:r>
        <w:t>高雄榮總教研部</w:t>
      </w:r>
      <w:proofErr w:type="spellEnd"/>
      <w:r w:rsidR="00A53043">
        <w:rPr>
          <w:rFonts w:ascii="新細明體" w:eastAsia="新細明體" w:hAnsi="新細明體" w:hint="eastAsia"/>
          <w:lang w:eastAsia="zh-TW"/>
        </w:rPr>
        <w:t>臨床試驗科</w:t>
      </w:r>
      <w:proofErr w:type="spellStart"/>
      <w:r>
        <w:t>主任</w:t>
      </w:r>
      <w:proofErr w:type="spellEnd"/>
      <w:r>
        <w:br/>
        <w:t>-</w:t>
      </w:r>
      <w:r w:rsidR="00340A5A">
        <w:rPr>
          <w:rFonts w:ascii="新細明體" w:eastAsia="新細明體" w:hAnsi="新細明體" w:hint="eastAsia"/>
          <w:lang w:eastAsia="zh-TW"/>
        </w:rPr>
        <w:t xml:space="preserve"> </w:t>
      </w:r>
      <w:proofErr w:type="spellStart"/>
      <w:r>
        <w:t>中山醫學大學副教授</w:t>
      </w:r>
      <w:proofErr w:type="spellEnd"/>
      <w:r w:rsidR="00340A5A">
        <w:br/>
        <w:t>-</w:t>
      </w:r>
      <w:r w:rsidR="00340A5A">
        <w:rPr>
          <w:rFonts w:ascii="新細明體" w:eastAsia="新細明體" w:hAnsi="新細明體" w:hint="eastAsia"/>
          <w:lang w:eastAsia="zh-TW"/>
        </w:rPr>
        <w:t xml:space="preserve"> </w:t>
      </w:r>
      <w:r w:rsidR="00340A5A">
        <w:rPr>
          <w:rFonts w:hint="eastAsia"/>
          <w:lang w:eastAsia="zh-TW"/>
        </w:rPr>
        <w:t>台灣醫學大數據研究學會副理事長</w:t>
      </w:r>
      <w:r w:rsidR="00340A5A">
        <w:br/>
        <w:t>-</w:t>
      </w:r>
      <w:r w:rsidR="00340A5A">
        <w:rPr>
          <w:rFonts w:ascii="新細明體" w:eastAsia="新細明體" w:hAnsi="新細明體" w:hint="eastAsia"/>
          <w:lang w:eastAsia="zh-TW"/>
        </w:rPr>
        <w:t xml:space="preserve"> </w:t>
      </w:r>
      <w:proofErr w:type="spellStart"/>
      <w:r w:rsidR="00340A5A">
        <w:t>義守大學生化研究所博士</w:t>
      </w:r>
      <w:proofErr w:type="spellEnd"/>
      <w:r>
        <w:br/>
        <w:t xml:space="preserve">- </w:t>
      </w:r>
      <w:proofErr w:type="spellStart"/>
      <w:r>
        <w:t>高雄榮總急診部主治醫師、</w:t>
      </w:r>
      <w:proofErr w:type="gramStart"/>
      <w:r>
        <w:t>胸腔</w:t>
      </w:r>
      <w:r>
        <w:rPr>
          <w:rFonts w:ascii="微軟正黑體" w:eastAsia="微軟正黑體" w:hAnsi="微軟正黑體" w:cs="微軟正黑體" w:hint="eastAsia"/>
        </w:rPr>
        <w:t>暨</w:t>
      </w:r>
      <w:r>
        <w:rPr>
          <w:rFonts w:ascii="MS Mincho" w:eastAsia="MS Mincho" w:hAnsi="MS Mincho" w:cs="MS Mincho" w:hint="eastAsia"/>
        </w:rPr>
        <w:t>重症</w:t>
      </w:r>
      <w:proofErr w:type="spellEnd"/>
      <w:proofErr w:type="gramEnd"/>
      <w:r w:rsidR="00A53043">
        <w:rPr>
          <w:rFonts w:ascii="新細明體" w:eastAsia="新細明體" w:hAnsi="新細明體" w:hint="eastAsia"/>
          <w:lang w:eastAsia="zh-TW"/>
        </w:rPr>
        <w:t>、急診</w:t>
      </w:r>
      <w:proofErr w:type="spellStart"/>
      <w:r>
        <w:t>專科醫師</w:t>
      </w:r>
      <w:proofErr w:type="spellEnd"/>
      <w:r>
        <w:br/>
        <w:t>- Associate Editor, International Journal of Rheumatic Diseases</w:t>
      </w:r>
      <w:r w:rsidR="00340A5A">
        <w:br/>
      </w:r>
    </w:p>
    <w:p w14:paraId="1A404E2E" w14:textId="5008AC85" w:rsidR="00A53043" w:rsidRDefault="00034B13" w:rsidP="00034B13">
      <w:pPr>
        <w:rPr>
          <w:rFonts w:eastAsia="新細明體"/>
          <w:lang w:eastAsia="zh-TW"/>
        </w:rPr>
      </w:pPr>
      <w:r w:rsidRPr="00034B13">
        <w:rPr>
          <w:rFonts w:eastAsia="新細明體" w:hint="eastAsia"/>
          <w:b/>
          <w:bCs/>
          <w:sz w:val="24"/>
          <w:szCs w:val="24"/>
          <w:lang w:eastAsia="zh-TW"/>
        </w:rPr>
        <w:t>顏福順</w:t>
      </w:r>
      <w:r w:rsidRPr="00034B13">
        <w:rPr>
          <w:rFonts w:eastAsia="新細明體" w:hint="eastAsia"/>
          <w:b/>
          <w:bCs/>
          <w:sz w:val="24"/>
          <w:szCs w:val="24"/>
          <w:lang w:eastAsia="zh-TW"/>
        </w:rPr>
        <w:t xml:space="preserve"> </w:t>
      </w:r>
      <w:r w:rsidRPr="00034B13">
        <w:rPr>
          <w:rFonts w:eastAsia="新細明體" w:hint="eastAsia"/>
          <w:b/>
          <w:bCs/>
          <w:sz w:val="24"/>
          <w:szCs w:val="24"/>
          <w:lang w:eastAsia="zh-TW"/>
        </w:rPr>
        <w:t>院長</w:t>
      </w:r>
      <w:r w:rsidR="00086B79" w:rsidRPr="00034B13">
        <w:rPr>
          <w:b/>
          <w:bCs/>
          <w:sz w:val="24"/>
          <w:szCs w:val="24"/>
          <w:lang w:eastAsia="zh-TW"/>
        </w:rPr>
        <w:br/>
      </w:r>
      <w:r w:rsidR="00086B79">
        <w:rPr>
          <w:lang w:eastAsia="zh-TW"/>
        </w:rPr>
        <w:t xml:space="preserve">- </w:t>
      </w:r>
      <w:r w:rsidRPr="00034B13">
        <w:rPr>
          <w:rFonts w:eastAsia="新細明體" w:hint="eastAsia"/>
          <w:lang w:eastAsia="zh-TW"/>
        </w:rPr>
        <w:t>桃園顏福順診所院長</w:t>
      </w:r>
      <w:r w:rsidR="00086B79">
        <w:rPr>
          <w:lang w:eastAsia="zh-TW"/>
        </w:rPr>
        <w:br/>
        <w:t xml:space="preserve">- </w:t>
      </w:r>
      <w:r w:rsidRPr="00034B13">
        <w:rPr>
          <w:rFonts w:eastAsia="新細明體" w:hint="eastAsia"/>
          <w:lang w:eastAsia="zh-TW"/>
        </w:rPr>
        <w:t>內科腸胃科專科醫師</w:t>
      </w:r>
      <w:r>
        <w:rPr>
          <w:rFonts w:eastAsia="新細明體"/>
          <w:lang w:eastAsia="zh-TW"/>
        </w:rPr>
        <w:br/>
      </w:r>
      <w:r w:rsidR="00086B79">
        <w:rPr>
          <w:lang w:eastAsia="zh-TW"/>
        </w:rPr>
        <w:t xml:space="preserve">- </w:t>
      </w:r>
      <w:r w:rsidRPr="00034B13">
        <w:rPr>
          <w:rFonts w:eastAsia="新細明體" w:hint="eastAsia"/>
          <w:lang w:eastAsia="zh-TW"/>
        </w:rPr>
        <w:t>教育部審定講師</w:t>
      </w:r>
      <w:r>
        <w:rPr>
          <w:rFonts w:eastAsia="新細明體"/>
          <w:lang w:eastAsia="zh-TW"/>
        </w:rPr>
        <w:br/>
      </w:r>
      <w:r w:rsidR="00A53043">
        <w:rPr>
          <w:rFonts w:ascii="微軟正黑體" w:eastAsia="微軟正黑體" w:hAnsi="微軟正黑體" w:cs="微軟正黑體" w:hint="eastAsia"/>
          <w:lang w:eastAsia="zh-TW"/>
        </w:rPr>
        <w:t>-</w:t>
      </w:r>
      <w:r w:rsidR="00A53043">
        <w:rPr>
          <w:rFonts w:ascii="微軟正黑體" w:eastAsia="微軟正黑體" w:hAnsi="微軟正黑體" w:cs="微軟正黑體"/>
          <w:lang w:eastAsia="zh-TW"/>
        </w:rPr>
        <w:t xml:space="preserve"> </w:t>
      </w:r>
      <w:r w:rsidRPr="00034B13">
        <w:rPr>
          <w:rFonts w:eastAsia="新細明體" w:hint="eastAsia"/>
          <w:lang w:eastAsia="zh-TW"/>
        </w:rPr>
        <w:t>多家國際醫學期刊</w:t>
      </w:r>
      <w:r w:rsidRPr="00034B13">
        <w:rPr>
          <w:rFonts w:eastAsia="新細明體" w:hint="eastAsia"/>
          <w:lang w:eastAsia="zh-TW"/>
        </w:rPr>
        <w:t xml:space="preserve">reviewers (Ann Intern Med ,Diabetes </w:t>
      </w:r>
      <w:proofErr w:type="spellStart"/>
      <w:r w:rsidRPr="00034B13">
        <w:rPr>
          <w:rFonts w:eastAsia="新細明體" w:hint="eastAsia"/>
          <w:lang w:eastAsia="zh-TW"/>
        </w:rPr>
        <w:t>Obes</w:t>
      </w:r>
      <w:proofErr w:type="spellEnd"/>
      <w:r w:rsidRPr="00034B13">
        <w:rPr>
          <w:rFonts w:eastAsia="新細明體" w:hint="eastAsia"/>
          <w:lang w:eastAsia="zh-TW"/>
        </w:rPr>
        <w:t xml:space="preserve"> </w:t>
      </w:r>
      <w:proofErr w:type="spellStart"/>
      <w:r w:rsidRPr="00034B13">
        <w:rPr>
          <w:rFonts w:eastAsia="新細明體" w:hint="eastAsia"/>
          <w:lang w:eastAsia="zh-TW"/>
        </w:rPr>
        <w:t>Metab</w:t>
      </w:r>
      <w:proofErr w:type="spellEnd"/>
      <w:r w:rsidRPr="00034B13">
        <w:rPr>
          <w:rFonts w:eastAsia="新細明體" w:hint="eastAsia"/>
          <w:lang w:eastAsia="zh-TW"/>
        </w:rPr>
        <w:t xml:space="preserve"> etc.)  </w:t>
      </w:r>
    </w:p>
    <w:p w14:paraId="77CF5CA7" w14:textId="77777777" w:rsidR="00034B13" w:rsidRPr="00034B13" w:rsidRDefault="00034B13" w:rsidP="00034B13">
      <w:pPr>
        <w:rPr>
          <w:rFonts w:eastAsia="新細明體"/>
          <w:lang w:eastAsia="zh-TW"/>
        </w:rPr>
      </w:pPr>
    </w:p>
    <w:p w14:paraId="62F9C758" w14:textId="7C319EF1" w:rsidR="00034B13" w:rsidRDefault="00086B79" w:rsidP="00034B13">
      <w:proofErr w:type="spellStart"/>
      <w:r w:rsidRPr="00034B13">
        <w:rPr>
          <w:b/>
          <w:bCs/>
          <w:sz w:val="24"/>
          <w:szCs w:val="24"/>
        </w:rPr>
        <w:t>洪堯民</w:t>
      </w:r>
      <w:proofErr w:type="spellEnd"/>
      <w:r w:rsidRPr="00034B13">
        <w:rPr>
          <w:b/>
          <w:bCs/>
          <w:sz w:val="24"/>
          <w:szCs w:val="24"/>
        </w:rPr>
        <w:t xml:space="preserve"> </w:t>
      </w:r>
      <w:proofErr w:type="spellStart"/>
      <w:r w:rsidRPr="00034B13">
        <w:rPr>
          <w:b/>
          <w:bCs/>
          <w:sz w:val="24"/>
          <w:szCs w:val="24"/>
        </w:rPr>
        <w:t>主任</w:t>
      </w:r>
      <w:proofErr w:type="spellEnd"/>
      <w:r w:rsidRPr="00034B13">
        <w:rPr>
          <w:b/>
          <w:bCs/>
          <w:sz w:val="24"/>
          <w:szCs w:val="24"/>
        </w:rPr>
        <w:br/>
      </w:r>
      <w:r>
        <w:t xml:space="preserve">- </w:t>
      </w:r>
      <w:r w:rsidR="003617D3">
        <w:rPr>
          <w:rFonts w:ascii="新細明體" w:eastAsia="新細明體" w:hAnsi="新細明體" w:hint="eastAsia"/>
          <w:lang w:eastAsia="zh-TW"/>
        </w:rPr>
        <w:t>衛</w:t>
      </w:r>
      <w:r w:rsidR="00034B13">
        <w:rPr>
          <w:rFonts w:hint="eastAsia"/>
        </w:rPr>
        <w:t>生福利部</w:t>
      </w:r>
      <w:proofErr w:type="gramStart"/>
      <w:r w:rsidR="00034B13">
        <w:rPr>
          <w:rFonts w:hint="eastAsia"/>
        </w:rPr>
        <w:t>臺</w:t>
      </w:r>
      <w:proofErr w:type="gramEnd"/>
      <w:r w:rsidR="00034B13">
        <w:rPr>
          <w:rFonts w:hint="eastAsia"/>
        </w:rPr>
        <w:t>東醫院</w:t>
      </w:r>
      <w:r>
        <w:t>腎臟科主任</w:t>
      </w:r>
      <w:r w:rsidR="00034B13">
        <w:br/>
        <w:t xml:space="preserve">- </w:t>
      </w:r>
      <w:proofErr w:type="spellStart"/>
      <w:r w:rsidR="00034B13">
        <w:rPr>
          <w:rFonts w:hint="eastAsia"/>
        </w:rPr>
        <w:t>台東大學生物醫學研究所碩士學程兼任助理教授</w:t>
      </w:r>
      <w:proofErr w:type="spellEnd"/>
      <w:r w:rsidR="00034B13">
        <w:br/>
        <w:t xml:space="preserve">- </w:t>
      </w:r>
      <w:proofErr w:type="spellStart"/>
      <w:r>
        <w:t>陽明大學公共衛生博士</w:t>
      </w:r>
      <w:proofErr w:type="spellEnd"/>
      <w:r>
        <w:br/>
      </w:r>
      <w:r w:rsidR="00034B13">
        <w:t xml:space="preserve">- </w:t>
      </w:r>
      <w:proofErr w:type="spellStart"/>
      <w:r w:rsidR="00034B13">
        <w:t>台灣醫學大數據研究學會常務理事</w:t>
      </w:r>
      <w:proofErr w:type="spellEnd"/>
      <w:r w:rsidR="00034B13">
        <w:br/>
        <w:t xml:space="preserve">- UCSF </w:t>
      </w:r>
      <w:proofErr w:type="spellStart"/>
      <w:r w:rsidR="00034B13">
        <w:t>臨床藥理與毒物科研究員</w:t>
      </w:r>
      <w:proofErr w:type="spellEnd"/>
      <w:r w:rsidR="00034B13">
        <w:br/>
      </w:r>
      <w:r>
        <w:t>- Associate Editor, International Journal of Rheumatic Diseases</w:t>
      </w:r>
      <w:r w:rsidR="00034B13">
        <w:br/>
        <w:t>- Pathogens special issue GUEST EDITOR (HPV)</w:t>
      </w:r>
      <w:r>
        <w:br/>
      </w:r>
      <w:r w:rsidR="00034B13">
        <w:br/>
      </w:r>
    </w:p>
    <w:p w14:paraId="763C1E1D" w14:textId="77777777" w:rsidR="00034B13" w:rsidRDefault="00034B13">
      <w:r>
        <w:br w:type="page"/>
      </w:r>
    </w:p>
    <w:p w14:paraId="23616661" w14:textId="77777777" w:rsidR="00603C46" w:rsidRDefault="00086B79">
      <w:pPr>
        <w:pStyle w:val="21"/>
        <w:rPr>
          <w:lang w:eastAsia="zh-TW"/>
        </w:rPr>
      </w:pPr>
      <w:r>
        <w:rPr>
          <w:color w:val="0066CC"/>
          <w:lang w:eastAsia="zh-TW"/>
        </w:rPr>
        <w:lastRenderedPageBreak/>
        <w:t xml:space="preserve">💵 </w:t>
      </w:r>
      <w:r>
        <w:rPr>
          <w:color w:val="0066CC"/>
          <w:lang w:eastAsia="zh-TW"/>
        </w:rPr>
        <w:t>報名費用（名額有限，額滿即止）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03C46" w14:paraId="3A36DE3F" w14:textId="77777777">
        <w:tc>
          <w:tcPr>
            <w:tcW w:w="4320" w:type="dxa"/>
            <w:shd w:val="clear" w:color="auto" w:fill="0066CC"/>
          </w:tcPr>
          <w:p w14:paraId="6AA16C81" w14:textId="77777777" w:rsidR="00603C46" w:rsidRDefault="00086B79">
            <w:pPr>
              <w:jc w:val="center"/>
            </w:pPr>
            <w:proofErr w:type="spellStart"/>
            <w:r>
              <w:rPr>
                <w:color w:val="FFFFFF"/>
              </w:rPr>
              <w:t>身分別</w:t>
            </w:r>
            <w:proofErr w:type="spellEnd"/>
          </w:p>
        </w:tc>
        <w:tc>
          <w:tcPr>
            <w:tcW w:w="4320" w:type="dxa"/>
            <w:shd w:val="clear" w:color="auto" w:fill="0066CC"/>
          </w:tcPr>
          <w:p w14:paraId="4DCC85D3" w14:textId="77777777" w:rsidR="00603C46" w:rsidRDefault="00086B79">
            <w:pPr>
              <w:jc w:val="center"/>
            </w:pPr>
            <w:r>
              <w:rPr>
                <w:color w:val="FFFFFF"/>
              </w:rPr>
              <w:t>費用</w:t>
            </w:r>
          </w:p>
        </w:tc>
      </w:tr>
      <w:tr w:rsidR="00603C46" w14:paraId="5316633A" w14:textId="77777777">
        <w:tc>
          <w:tcPr>
            <w:tcW w:w="4320" w:type="dxa"/>
          </w:tcPr>
          <w:p w14:paraId="65F8F49F" w14:textId="77777777" w:rsidR="00603C46" w:rsidRDefault="00086B79">
            <w:pPr>
              <w:jc w:val="center"/>
            </w:pPr>
            <w:r>
              <w:t>一般身分</w:t>
            </w:r>
          </w:p>
        </w:tc>
        <w:tc>
          <w:tcPr>
            <w:tcW w:w="4320" w:type="dxa"/>
          </w:tcPr>
          <w:p w14:paraId="1ACD5A85" w14:textId="396CD0A5" w:rsidR="00603C46" w:rsidRDefault="00034B13">
            <w:pPr>
              <w:jc w:val="center"/>
            </w:pPr>
            <w:r>
              <w:t>4</w:t>
            </w:r>
            <w:r w:rsidR="00086B79">
              <w:t xml:space="preserve">,000 </w:t>
            </w:r>
            <w:r w:rsidR="00086B79">
              <w:t>元</w:t>
            </w:r>
          </w:p>
        </w:tc>
      </w:tr>
      <w:tr w:rsidR="00603C46" w14:paraId="22CD0056" w14:textId="77777777">
        <w:tc>
          <w:tcPr>
            <w:tcW w:w="4320" w:type="dxa"/>
          </w:tcPr>
          <w:p w14:paraId="1CE989C7" w14:textId="19D238A4" w:rsidR="00603C46" w:rsidRDefault="00034B13">
            <w:pPr>
              <w:jc w:val="center"/>
              <w:rPr>
                <w:lang w:eastAsia="zh-TW"/>
              </w:rPr>
            </w:pPr>
            <w:r w:rsidRPr="00034B13">
              <w:rPr>
                <w:rFonts w:hint="eastAsia"/>
                <w:lang w:eastAsia="zh-TW"/>
              </w:rPr>
              <w:t>陽明校友</w:t>
            </w:r>
            <w:r w:rsidRPr="00034B13">
              <w:rPr>
                <w:rFonts w:hint="eastAsia"/>
                <w:lang w:eastAsia="zh-TW"/>
              </w:rPr>
              <w:t>/</w:t>
            </w:r>
            <w:r w:rsidRPr="00034B13">
              <w:rPr>
                <w:rFonts w:hint="eastAsia"/>
                <w:lang w:eastAsia="zh-TW"/>
              </w:rPr>
              <w:t>陽明交大校友</w:t>
            </w:r>
          </w:p>
        </w:tc>
        <w:tc>
          <w:tcPr>
            <w:tcW w:w="4320" w:type="dxa"/>
          </w:tcPr>
          <w:p w14:paraId="46576BBD" w14:textId="45132505" w:rsidR="00603C46" w:rsidRDefault="00034B13">
            <w:pPr>
              <w:jc w:val="center"/>
            </w:pPr>
            <w:r>
              <w:t>3</w:t>
            </w:r>
            <w:r w:rsidR="00086B79">
              <w:t xml:space="preserve">,000 </w:t>
            </w:r>
            <w:r w:rsidR="00086B79">
              <w:t>元</w:t>
            </w:r>
          </w:p>
        </w:tc>
      </w:tr>
      <w:tr w:rsidR="00603C46" w14:paraId="443FC6E3" w14:textId="77777777">
        <w:tc>
          <w:tcPr>
            <w:tcW w:w="4320" w:type="dxa"/>
          </w:tcPr>
          <w:p w14:paraId="2D92B271" w14:textId="77777777" w:rsidR="00603C46" w:rsidRDefault="00086B79">
            <w:pPr>
              <w:jc w:val="center"/>
            </w:pPr>
            <w:r>
              <w:t>陽明交大學生</w:t>
            </w:r>
          </w:p>
        </w:tc>
        <w:tc>
          <w:tcPr>
            <w:tcW w:w="4320" w:type="dxa"/>
          </w:tcPr>
          <w:p w14:paraId="6FD472AA" w14:textId="6E02F6BE" w:rsidR="00603C46" w:rsidRDefault="00034B13">
            <w:pPr>
              <w:jc w:val="center"/>
            </w:pPr>
            <w:r>
              <w:t>1,</w:t>
            </w:r>
            <w:r w:rsidR="00086B79">
              <w:t xml:space="preserve">500 </w:t>
            </w:r>
            <w:r w:rsidR="00086B79">
              <w:t>元</w:t>
            </w:r>
          </w:p>
        </w:tc>
      </w:tr>
      <w:tr w:rsidR="00603C46" w14:paraId="6FE3BA9F" w14:textId="77777777">
        <w:tc>
          <w:tcPr>
            <w:tcW w:w="4320" w:type="dxa"/>
          </w:tcPr>
          <w:p w14:paraId="5DBDD84A" w14:textId="77777777" w:rsidR="00603C46" w:rsidRDefault="00086B79">
            <w:pPr>
              <w:jc w:val="center"/>
            </w:pPr>
            <w:r>
              <w:t>其他學校學生</w:t>
            </w:r>
          </w:p>
        </w:tc>
        <w:tc>
          <w:tcPr>
            <w:tcW w:w="4320" w:type="dxa"/>
          </w:tcPr>
          <w:p w14:paraId="571F8951" w14:textId="27383D1E" w:rsidR="00603C46" w:rsidRDefault="00034B13">
            <w:pPr>
              <w:jc w:val="center"/>
            </w:pPr>
            <w:r>
              <w:t>2</w:t>
            </w:r>
            <w:r w:rsidR="00086B79">
              <w:t xml:space="preserve">,000 </w:t>
            </w:r>
            <w:r w:rsidR="00086B79">
              <w:t>元</w:t>
            </w:r>
          </w:p>
        </w:tc>
      </w:tr>
    </w:tbl>
    <w:p w14:paraId="0E7B4992" w14:textId="02E72D9B" w:rsidR="00603C46" w:rsidRPr="00D0000B" w:rsidRDefault="00086B79">
      <w:pPr>
        <w:rPr>
          <w:rFonts w:eastAsia="新細明體"/>
          <w:lang w:eastAsia="zh-TW"/>
        </w:rPr>
      </w:pPr>
      <w:r>
        <w:rPr>
          <w:lang w:eastAsia="zh-TW"/>
        </w:rPr>
        <w:t xml:space="preserve">🎁 </w:t>
      </w:r>
      <w:r>
        <w:rPr>
          <w:lang w:eastAsia="zh-TW"/>
        </w:rPr>
        <w:t>全勤獎金：凡全程參與的陽明校友與學生，可獲高雄市陽明校友會特別獎勵！</w:t>
      </w:r>
      <w:r w:rsidR="00D0000B">
        <w:rPr>
          <w:rFonts w:eastAsia="新細明體"/>
          <w:lang w:eastAsia="zh-TW"/>
        </w:rPr>
        <w:br/>
      </w:r>
      <w:r w:rsidR="00D0000B">
        <w:rPr>
          <w:lang w:eastAsia="zh-TW"/>
        </w:rPr>
        <w:t>✨</w:t>
      </w:r>
      <w:r w:rsidR="00D0000B" w:rsidRPr="00D0000B">
        <w:rPr>
          <w:rFonts w:hint="eastAsia"/>
          <w:b/>
          <w:bCs/>
          <w:lang w:eastAsia="zh-TW"/>
        </w:rPr>
        <w:t>高雄陽明校友會員眷屬</w:t>
      </w:r>
      <w:r w:rsidR="00D0000B" w:rsidRPr="00D0000B">
        <w:rPr>
          <w:rFonts w:hint="eastAsia"/>
          <w:lang w:eastAsia="zh-TW"/>
        </w:rPr>
        <w:t>比照陽明校友與陽明交大學生方式收費（畢業</w:t>
      </w:r>
      <w:r w:rsidR="00D0000B" w:rsidRPr="00D0000B">
        <w:rPr>
          <w:rFonts w:hint="eastAsia"/>
          <w:lang w:eastAsia="zh-TW"/>
        </w:rPr>
        <w:t xml:space="preserve">3000, </w:t>
      </w:r>
      <w:r w:rsidR="00D0000B" w:rsidRPr="00D0000B">
        <w:rPr>
          <w:rFonts w:hint="eastAsia"/>
          <w:lang w:eastAsia="zh-TW"/>
        </w:rPr>
        <w:t>在學</w:t>
      </w:r>
      <w:r w:rsidR="00D0000B" w:rsidRPr="00D0000B">
        <w:rPr>
          <w:rFonts w:hint="eastAsia"/>
          <w:lang w:eastAsia="zh-TW"/>
        </w:rPr>
        <w:t>1500</w:t>
      </w:r>
      <w:r w:rsidR="00D0000B" w:rsidRPr="00D0000B">
        <w:rPr>
          <w:rFonts w:hint="eastAsia"/>
          <w:lang w:eastAsia="zh-TW"/>
        </w:rPr>
        <w:t>）</w:t>
      </w:r>
      <w:r w:rsidR="00D0000B">
        <w:rPr>
          <w:rFonts w:eastAsia="新細明體" w:hint="eastAsia"/>
          <w:lang w:eastAsia="zh-TW"/>
        </w:rPr>
        <w:t>與獎勵</w:t>
      </w:r>
    </w:p>
    <w:p w14:paraId="2AC2176B" w14:textId="77777777" w:rsidR="00603C46" w:rsidRDefault="00086B79">
      <w:pPr>
        <w:pStyle w:val="21"/>
        <w:rPr>
          <w:lang w:eastAsia="zh-TW"/>
        </w:rPr>
      </w:pPr>
      <w:r>
        <w:rPr>
          <w:color w:val="0066CC"/>
          <w:lang w:eastAsia="zh-TW"/>
        </w:rPr>
        <w:t xml:space="preserve">📮 </w:t>
      </w:r>
      <w:r>
        <w:rPr>
          <w:color w:val="0066CC"/>
          <w:lang w:eastAsia="zh-TW"/>
        </w:rPr>
        <w:t>報名</w:t>
      </w:r>
      <w:r>
        <w:rPr>
          <w:color w:val="0066CC"/>
          <w:lang w:eastAsia="zh-TW"/>
        </w:rPr>
        <w:t xml:space="preserve"> / </w:t>
      </w:r>
      <w:r>
        <w:rPr>
          <w:color w:val="0066CC"/>
          <w:lang w:eastAsia="zh-TW"/>
        </w:rPr>
        <w:t>洽詢</w:t>
      </w:r>
    </w:p>
    <w:p w14:paraId="7309323E" w14:textId="73B1AC85" w:rsidR="00603C46" w:rsidRPr="00C91941" w:rsidRDefault="00086B79">
      <w:pPr>
        <w:rPr>
          <w:rFonts w:ascii="微軟正黑體" w:eastAsia="微軟正黑體" w:hAnsi="微軟正黑體" w:cs="微軟正黑體"/>
          <w:lang w:eastAsia="zh-TW"/>
        </w:rPr>
      </w:pPr>
      <w:r>
        <w:rPr>
          <w:lang w:eastAsia="zh-TW"/>
        </w:rPr>
        <w:t>聯絡人：陳姿年</w:t>
      </w:r>
      <w:r>
        <w:rPr>
          <w:lang w:eastAsia="zh-TW"/>
        </w:rPr>
        <w:br/>
        <w:t xml:space="preserve">📞 </w:t>
      </w:r>
      <w:r w:rsidR="00034B13" w:rsidRPr="00034B13">
        <w:rPr>
          <w:rFonts w:eastAsia="新細明體"/>
          <w:lang w:eastAsia="zh-TW"/>
        </w:rPr>
        <w:t>07-5591007</w:t>
      </w:r>
      <w:r>
        <w:rPr>
          <w:lang w:eastAsia="zh-TW"/>
        </w:rPr>
        <w:br/>
      </w:r>
      <w:r>
        <w:rPr>
          <w:lang w:eastAsia="zh-TW"/>
        </w:rPr>
        <w:br/>
        <w:t xml:space="preserve">⚠️ </w:t>
      </w:r>
      <w:r>
        <w:rPr>
          <w:lang w:eastAsia="zh-TW"/>
        </w:rPr>
        <w:t>注意事項：</w:t>
      </w:r>
      <w:r>
        <w:rPr>
          <w:lang w:eastAsia="zh-TW"/>
        </w:rPr>
        <w:br/>
        <w:t xml:space="preserve">- </w:t>
      </w:r>
      <w:r>
        <w:rPr>
          <w:lang w:eastAsia="zh-TW"/>
        </w:rPr>
        <w:t>座位有限，請儘早報名</w:t>
      </w:r>
      <w:r>
        <w:rPr>
          <w:lang w:eastAsia="zh-TW"/>
        </w:rPr>
        <w:br/>
        <w:t xml:space="preserve">- </w:t>
      </w:r>
      <w:r>
        <w:rPr>
          <w:lang w:eastAsia="zh-TW"/>
        </w:rPr>
        <w:t>請</w:t>
      </w:r>
      <w:proofErr w:type="gramStart"/>
      <w:r>
        <w:rPr>
          <w:lang w:eastAsia="zh-TW"/>
        </w:rPr>
        <w:t>自備筆電</w:t>
      </w:r>
      <w:proofErr w:type="gramEnd"/>
      <w:r>
        <w:rPr>
          <w:lang w:eastAsia="zh-TW"/>
        </w:rPr>
        <w:t>，</w:t>
      </w:r>
      <w:proofErr w:type="gramStart"/>
      <w:r>
        <w:rPr>
          <w:lang w:eastAsia="zh-TW"/>
        </w:rPr>
        <w:t>以利實作</w:t>
      </w:r>
      <w:proofErr w:type="gramEnd"/>
      <w:r>
        <w:rPr>
          <w:lang w:eastAsia="zh-TW"/>
        </w:rPr>
        <w:br/>
        <w:t xml:space="preserve">- </w:t>
      </w:r>
      <w:r>
        <w:rPr>
          <w:lang w:eastAsia="zh-TW"/>
        </w:rPr>
        <w:t>報名</w:t>
      </w:r>
      <w:r w:rsidR="00C91941">
        <w:rPr>
          <w:rFonts w:ascii="新細明體" w:eastAsia="新細明體" w:hAnsi="新細明體" w:hint="eastAsia"/>
          <w:lang w:eastAsia="zh-TW"/>
        </w:rPr>
        <w:t>：即日起陽明</w:t>
      </w:r>
      <w:r w:rsidR="00C91941" w:rsidRPr="00C91941">
        <w:rPr>
          <w:rFonts w:ascii="新細明體" w:eastAsia="新細明體" w:hAnsi="新細明體" w:cs="微軟正黑體" w:hint="eastAsia"/>
          <w:lang w:eastAsia="zh-TW"/>
        </w:rPr>
        <w:t>校友、陽明交大校友、陽明交大學生與高雄陽明校友會會員眷屬優先報名，其他身分學員於1</w:t>
      </w:r>
      <w:r w:rsidR="00C91941" w:rsidRPr="00C91941">
        <w:rPr>
          <w:rFonts w:ascii="新細明體" w:eastAsia="新細明體" w:hAnsi="新細明體" w:cs="微軟正黑體"/>
          <w:lang w:eastAsia="zh-TW"/>
        </w:rPr>
        <w:t>14</w:t>
      </w:r>
      <w:r w:rsidR="00C91941" w:rsidRPr="00C91941">
        <w:rPr>
          <w:rFonts w:ascii="新細明體" w:eastAsia="新細明體" w:hAnsi="新細明體" w:cs="微軟正黑體" w:hint="eastAsia"/>
          <w:lang w:eastAsia="zh-TW"/>
        </w:rPr>
        <w:t>年1</w:t>
      </w:r>
      <w:r w:rsidR="00C91941" w:rsidRPr="00C91941">
        <w:rPr>
          <w:rFonts w:ascii="新細明體" w:eastAsia="新細明體" w:hAnsi="新細明體" w:cs="微軟正黑體"/>
          <w:lang w:eastAsia="zh-TW"/>
        </w:rPr>
        <w:t>2</w:t>
      </w:r>
      <w:r w:rsidR="00C91941" w:rsidRPr="00C91941">
        <w:rPr>
          <w:rFonts w:ascii="新細明體" w:eastAsia="新細明體" w:hAnsi="新細明體" w:cs="微軟正黑體" w:hint="eastAsia"/>
          <w:lang w:eastAsia="zh-TW"/>
        </w:rPr>
        <w:t>月1日起開放報名</w:t>
      </w:r>
      <w:r w:rsidR="00C91941" w:rsidRPr="00C91941">
        <w:rPr>
          <w:rFonts w:ascii="細明體" w:eastAsia="細明體" w:hAnsi="細明體"/>
          <w:lang w:eastAsia="zh-TW"/>
        </w:rPr>
        <w:br/>
      </w:r>
      <w:r w:rsidR="00C91941">
        <w:rPr>
          <w:lang w:eastAsia="zh-TW"/>
        </w:rPr>
        <w:t>-</w:t>
      </w:r>
      <w:r w:rsidR="00C91941">
        <w:rPr>
          <w:rFonts w:ascii="新細明體" w:eastAsia="新細明體" w:hAnsi="新細明體" w:hint="eastAsia"/>
          <w:lang w:eastAsia="zh-TW"/>
        </w:rPr>
        <w:t xml:space="preserve"> </w:t>
      </w:r>
      <w:r w:rsidR="00C91941">
        <w:rPr>
          <w:lang w:eastAsia="zh-TW"/>
        </w:rPr>
        <w:t>報名</w:t>
      </w:r>
      <w:r>
        <w:rPr>
          <w:lang w:eastAsia="zh-TW"/>
        </w:rPr>
        <w:t>截止：</w:t>
      </w:r>
      <w:r>
        <w:rPr>
          <w:lang w:eastAsia="zh-TW"/>
        </w:rPr>
        <w:t>1</w:t>
      </w:r>
      <w:r w:rsidR="00C91941">
        <w:rPr>
          <w:lang w:eastAsia="zh-TW"/>
        </w:rPr>
        <w:t>15</w:t>
      </w:r>
      <w:r>
        <w:rPr>
          <w:lang w:eastAsia="zh-TW"/>
        </w:rPr>
        <w:t xml:space="preserve"> </w:t>
      </w:r>
      <w:r>
        <w:rPr>
          <w:lang w:eastAsia="zh-TW"/>
        </w:rPr>
        <w:t>年</w:t>
      </w:r>
      <w:r>
        <w:rPr>
          <w:lang w:eastAsia="zh-TW"/>
        </w:rPr>
        <w:t xml:space="preserve"> 1 </w:t>
      </w:r>
      <w:r>
        <w:rPr>
          <w:lang w:eastAsia="zh-TW"/>
        </w:rPr>
        <w:t>月</w:t>
      </w:r>
      <w:r>
        <w:rPr>
          <w:lang w:eastAsia="zh-TW"/>
        </w:rPr>
        <w:t xml:space="preserve"> </w:t>
      </w:r>
      <w:r w:rsidR="00034B13">
        <w:rPr>
          <w:lang w:eastAsia="zh-TW"/>
        </w:rPr>
        <w:t>19</w:t>
      </w:r>
      <w:r>
        <w:rPr>
          <w:lang w:eastAsia="zh-TW"/>
        </w:rPr>
        <w:t xml:space="preserve"> </w:t>
      </w:r>
      <w:r>
        <w:rPr>
          <w:lang w:eastAsia="zh-TW"/>
        </w:rPr>
        <w:t>日</w:t>
      </w:r>
      <w:r>
        <w:rPr>
          <w:lang w:eastAsia="zh-TW"/>
        </w:rPr>
        <w:t xml:space="preserve"> 17:00</w:t>
      </w:r>
    </w:p>
    <w:p w14:paraId="42D97493" w14:textId="795DE759" w:rsidR="00603C46" w:rsidRPr="00034B13" w:rsidRDefault="00086B79">
      <w:pPr>
        <w:rPr>
          <w:rFonts w:eastAsia="新細明體"/>
          <w:lang w:eastAsia="zh-TW"/>
        </w:rPr>
      </w:pPr>
      <w:r>
        <w:rPr>
          <w:lang w:eastAsia="zh-TW"/>
        </w:rPr>
        <w:t xml:space="preserve">🔥 </w:t>
      </w:r>
      <w:r>
        <w:rPr>
          <w:lang w:eastAsia="zh-TW"/>
        </w:rPr>
        <w:t>想用</w:t>
      </w:r>
      <w:r>
        <w:rPr>
          <w:lang w:eastAsia="zh-TW"/>
        </w:rPr>
        <w:t xml:space="preserve"> </w:t>
      </w:r>
      <w:r w:rsidR="00034B13" w:rsidRPr="00034B13">
        <w:rPr>
          <w:rFonts w:hint="eastAsia"/>
          <w:lang w:eastAsia="zh-TW"/>
        </w:rPr>
        <w:t xml:space="preserve">AI </w:t>
      </w:r>
      <w:r w:rsidR="00034B13" w:rsidRPr="00034B13">
        <w:rPr>
          <w:rFonts w:hint="eastAsia"/>
          <w:lang w:eastAsia="zh-TW"/>
        </w:rPr>
        <w:t>×</w:t>
      </w:r>
      <w:r w:rsidR="00034B13" w:rsidRPr="00034B13">
        <w:rPr>
          <w:rFonts w:hint="eastAsia"/>
          <w:lang w:eastAsia="zh-TW"/>
        </w:rPr>
        <w:t xml:space="preserve"> RWD </w:t>
      </w:r>
      <w:r w:rsidR="00034B13" w:rsidRPr="00034B13">
        <w:rPr>
          <w:rFonts w:hint="eastAsia"/>
          <w:lang w:eastAsia="zh-TW"/>
        </w:rPr>
        <w:t>×</w:t>
      </w:r>
      <w:r w:rsidR="00034B13" w:rsidRPr="00034B13">
        <w:rPr>
          <w:rFonts w:hint="eastAsia"/>
          <w:lang w:eastAsia="zh-TW"/>
        </w:rPr>
        <w:t xml:space="preserve"> </w:t>
      </w:r>
      <w:r w:rsidR="00034B13" w:rsidRPr="00034B13">
        <w:rPr>
          <w:rFonts w:hint="eastAsia"/>
          <w:lang w:eastAsia="zh-TW"/>
        </w:rPr>
        <w:t>論文實戰</w:t>
      </w:r>
      <w:r>
        <w:rPr>
          <w:lang w:eastAsia="zh-TW"/>
        </w:rPr>
        <w:t xml:space="preserve"> </w:t>
      </w:r>
      <w:r>
        <w:rPr>
          <w:lang w:eastAsia="zh-TW"/>
        </w:rPr>
        <w:t>快速提升研究與發表力？</w:t>
      </w:r>
      <w:r>
        <w:rPr>
          <w:lang w:eastAsia="zh-TW"/>
        </w:rPr>
        <w:br/>
        <w:t xml:space="preserve">👉 </w:t>
      </w:r>
      <w:r>
        <w:rPr>
          <w:lang w:eastAsia="zh-TW"/>
        </w:rPr>
        <w:t>立即報名，</w:t>
      </w:r>
      <w:r w:rsidR="00034B13">
        <w:rPr>
          <w:rFonts w:eastAsia="新細明體" w:hint="eastAsia"/>
          <w:lang w:eastAsia="zh-TW"/>
        </w:rPr>
        <w:t>進入你的論文黃金賽道、</w:t>
      </w:r>
      <w:r>
        <w:rPr>
          <w:lang w:eastAsia="zh-TW"/>
        </w:rPr>
        <w:t>卡位你的研究突破！</w:t>
      </w:r>
      <w:r w:rsidR="00034B13">
        <w:rPr>
          <w:rFonts w:eastAsia="新細明體"/>
          <w:lang w:eastAsia="zh-TW"/>
        </w:rPr>
        <w:br/>
      </w:r>
    </w:p>
    <w:p w14:paraId="2763D782" w14:textId="3C4F534B" w:rsidR="00086B79" w:rsidRDefault="00086B79">
      <w:pPr>
        <w:rPr>
          <w:lang w:eastAsia="zh-TW"/>
        </w:rPr>
      </w:pPr>
      <w:r>
        <w:rPr>
          <w:lang w:eastAsia="zh-TW"/>
        </w:rPr>
        <w:br w:type="page"/>
      </w:r>
    </w:p>
    <w:p w14:paraId="5E004135" w14:textId="77777777" w:rsidR="00086B79" w:rsidRPr="008A35ED" w:rsidRDefault="00086B79" w:rsidP="00086B79">
      <w:pPr>
        <w:rPr>
          <w:rFonts w:ascii="Arial" w:eastAsia="標楷體" w:hAnsi="Arial"/>
          <w:b/>
          <w:color w:val="0000FF"/>
          <w:sz w:val="24"/>
        </w:rPr>
      </w:pPr>
      <w:r w:rsidRPr="00642BDD">
        <w:rPr>
          <w:rFonts w:ascii="Arial" w:eastAsia="標楷體" w:hAnsi="Arial" w:cs="Arial"/>
          <w:color w:val="000000" w:themeColor="text1"/>
          <w:sz w:val="24"/>
        </w:rPr>
        <w:lastRenderedPageBreak/>
        <w:t>📝</w:t>
      </w:r>
      <w:r w:rsidRPr="00642BDD">
        <w:rPr>
          <w:rFonts w:ascii="Arial" w:eastAsia="標楷體" w:hAnsi="Arial"/>
          <w:color w:val="000000" w:themeColor="text1"/>
          <w:sz w:val="24"/>
        </w:rPr>
        <w:t xml:space="preserve"> </w:t>
      </w:r>
      <w:proofErr w:type="spellStart"/>
      <w:r w:rsidRPr="008A35ED">
        <w:rPr>
          <w:rFonts w:ascii="Arial" w:eastAsia="標楷體" w:hAnsi="Arial"/>
          <w:b/>
          <w:color w:val="0000FF"/>
          <w:sz w:val="24"/>
        </w:rPr>
        <w:t>課程表</w:t>
      </w:r>
      <w:proofErr w:type="spellEnd"/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3649"/>
        <w:gridCol w:w="3367"/>
      </w:tblGrid>
      <w:tr w:rsidR="006D51E9" w:rsidRPr="005C349C" w14:paraId="327CD0D2" w14:textId="77777777" w:rsidTr="00DA185D">
        <w:trPr>
          <w:trHeight w:val="631"/>
          <w:jc w:val="center"/>
        </w:trPr>
        <w:tc>
          <w:tcPr>
            <w:tcW w:w="1896" w:type="dxa"/>
            <w:shd w:val="clear" w:color="auto" w:fill="D9D9D9"/>
            <w:vAlign w:val="center"/>
          </w:tcPr>
          <w:p w14:paraId="5E472173" w14:textId="77777777" w:rsidR="006D51E9" w:rsidRPr="005C349C" w:rsidRDefault="006D51E9" w:rsidP="00DA18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spellStart"/>
            <w:r w:rsidRPr="005C34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3649" w:type="dxa"/>
            <w:shd w:val="clear" w:color="auto" w:fill="D9D9D9"/>
            <w:vAlign w:val="center"/>
          </w:tcPr>
          <w:p w14:paraId="69DB3395" w14:textId="77777777" w:rsidR="006D51E9" w:rsidRPr="005C349C" w:rsidRDefault="006D51E9" w:rsidP="00DA18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spellStart"/>
            <w:r w:rsidRPr="005C34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  <w:proofErr w:type="spellEnd"/>
          </w:p>
        </w:tc>
        <w:tc>
          <w:tcPr>
            <w:tcW w:w="3367" w:type="dxa"/>
            <w:shd w:val="clear" w:color="auto" w:fill="D9D9D9"/>
            <w:vAlign w:val="center"/>
          </w:tcPr>
          <w:p w14:paraId="1956D02B" w14:textId="77777777" w:rsidR="006D51E9" w:rsidRPr="005C349C" w:rsidRDefault="006D51E9" w:rsidP="00DA18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主講人</w:t>
            </w:r>
            <w:proofErr w:type="spellEnd"/>
          </w:p>
        </w:tc>
      </w:tr>
      <w:tr w:rsidR="006D51E9" w:rsidRPr="005C349C" w14:paraId="73FF382F" w14:textId="77777777" w:rsidTr="00DA185D">
        <w:trPr>
          <w:trHeight w:val="499"/>
          <w:jc w:val="center"/>
        </w:trPr>
        <w:tc>
          <w:tcPr>
            <w:tcW w:w="1896" w:type="dxa"/>
            <w:vAlign w:val="center"/>
          </w:tcPr>
          <w:p w14:paraId="7963E1E6" w14:textId="77777777" w:rsidR="006D51E9" w:rsidRPr="00014E69" w:rsidRDefault="006D51E9" w:rsidP="00DA185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14E69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014E69">
              <w:rPr>
                <w:rFonts w:ascii="標楷體" w:eastAsia="標楷體" w:hAnsi="標楷體" w:hint="eastAsia"/>
                <w:color w:val="000000"/>
              </w:rPr>
              <w:t>08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7016" w:type="dxa"/>
            <w:gridSpan w:val="2"/>
            <w:vAlign w:val="center"/>
          </w:tcPr>
          <w:p w14:paraId="07DE3E0D" w14:textId="77777777" w:rsidR="006D51E9" w:rsidRPr="00842C6F" w:rsidRDefault="006D51E9" w:rsidP="00DA185D">
            <w:pPr>
              <w:spacing w:line="0" w:lineRule="atLeast"/>
              <w:jc w:val="center"/>
              <w:rPr>
                <w:b/>
              </w:rPr>
            </w:pPr>
            <w:proofErr w:type="spellStart"/>
            <w:r w:rsidRPr="00842C6F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報到</w:t>
            </w:r>
            <w:proofErr w:type="spellEnd"/>
          </w:p>
        </w:tc>
      </w:tr>
      <w:tr w:rsidR="006D51E9" w:rsidRPr="005C349C" w14:paraId="5671D0C7" w14:textId="77777777" w:rsidTr="00DA185D">
        <w:trPr>
          <w:trHeight w:val="562"/>
          <w:jc w:val="center"/>
        </w:trPr>
        <w:tc>
          <w:tcPr>
            <w:tcW w:w="1896" w:type="dxa"/>
            <w:vAlign w:val="center"/>
          </w:tcPr>
          <w:p w14:paraId="211B5D82" w14:textId="77777777" w:rsidR="006D51E9" w:rsidRPr="00014E69" w:rsidRDefault="006D51E9" w:rsidP="00DA185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14E69">
              <w:rPr>
                <w:rFonts w:ascii="標楷體" w:eastAsia="標楷體" w:hAnsi="標楷體" w:hint="eastAsia"/>
                <w:color w:val="000000"/>
              </w:rPr>
              <w:t>08: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014E69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7016" w:type="dxa"/>
            <w:gridSpan w:val="2"/>
            <w:vAlign w:val="center"/>
          </w:tcPr>
          <w:p w14:paraId="31DF1693" w14:textId="5146C236" w:rsidR="006D51E9" w:rsidRPr="00B72A7A" w:rsidRDefault="006D51E9" w:rsidP="00DA185D">
            <w:pPr>
              <w:spacing w:line="0" w:lineRule="atLeast"/>
              <w:jc w:val="center"/>
              <w:rPr>
                <w:rFonts w:eastAsia="標楷體"/>
              </w:rPr>
            </w:pPr>
            <w:proofErr w:type="spellStart"/>
            <w:r w:rsidRPr="00B72A7A">
              <w:rPr>
                <w:rFonts w:ascii="標楷體" w:eastAsia="標楷體" w:hAnsi="標楷體" w:cs="標楷體" w:hint="eastAsia"/>
                <w:color w:val="000000"/>
              </w:rPr>
              <w:t>致詞</w:t>
            </w:r>
            <w:proofErr w:type="spellEnd"/>
            <w:r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與</w:t>
            </w:r>
            <w:proofErr w:type="spellStart"/>
            <w:r w:rsidRPr="00B72A7A">
              <w:rPr>
                <w:rFonts w:ascii="標楷體" w:eastAsia="標楷體" w:hAnsi="標楷體" w:cs="標楷體" w:hint="eastAsia"/>
                <w:color w:val="000000"/>
              </w:rPr>
              <w:t>大合照</w:t>
            </w:r>
            <w:proofErr w:type="spellEnd"/>
          </w:p>
        </w:tc>
      </w:tr>
      <w:tr w:rsidR="006D51E9" w:rsidRPr="005C349C" w14:paraId="69C4B875" w14:textId="77777777" w:rsidTr="00DA185D">
        <w:trPr>
          <w:trHeight w:val="890"/>
          <w:jc w:val="center"/>
        </w:trPr>
        <w:tc>
          <w:tcPr>
            <w:tcW w:w="1896" w:type="dxa"/>
            <w:vAlign w:val="center"/>
          </w:tcPr>
          <w:p w14:paraId="67635827" w14:textId="77777777" w:rsidR="006D51E9" w:rsidRPr="00014E69" w:rsidRDefault="006D51E9" w:rsidP="00DA185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014E69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014E69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014E69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9</w:t>
            </w:r>
            <w:r w:rsidRPr="00014E69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3649" w:type="dxa"/>
            <w:vAlign w:val="center"/>
          </w:tcPr>
          <w:p w14:paraId="6939C5A7" w14:textId="77777777" w:rsidR="006D51E9" w:rsidRPr="00922AC3" w:rsidRDefault="006D51E9" w:rsidP="00DA185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922AC3">
              <w:rPr>
                <w:rFonts w:ascii="標楷體" w:eastAsia="標楷體" w:hAnsi="標楷體" w:cs="微軟正黑體" w:hint="eastAsia"/>
                <w:b/>
                <w:color w:val="000000"/>
                <w:shd w:val="clear" w:color="auto" w:fill="FFFFFF"/>
                <w:lang w:eastAsia="zh-TW"/>
              </w:rPr>
              <w:t>現代</w:t>
            </w:r>
            <w:r w:rsidRPr="00922AC3">
              <w:rPr>
                <w:rFonts w:ascii="標楷體" w:eastAsia="標楷體" w:hAnsi="標楷體" w:cs="標楷體" w:hint="eastAsia"/>
                <w:b/>
                <w:bCs/>
                <w:color w:val="000000"/>
                <w:lang w:eastAsia="zh-TW"/>
              </w:rPr>
              <w:t>醫學</w:t>
            </w:r>
            <w:r w:rsidRPr="00922AC3">
              <w:rPr>
                <w:rFonts w:ascii="標楷體" w:eastAsia="標楷體" w:hAnsi="標楷體" w:cs="微軟正黑體" w:hint="eastAsia"/>
                <w:b/>
                <w:color w:val="000000"/>
                <w:shd w:val="clear" w:color="auto" w:fill="FFFFFF"/>
                <w:lang w:eastAsia="zh-TW"/>
              </w:rPr>
              <w:t>研究方法</w:t>
            </w:r>
            <w:r w:rsidRPr="00922AC3">
              <w:rPr>
                <w:rFonts w:ascii="標楷體" w:eastAsia="標楷體" w:hAnsi="標楷體" w:hint="eastAsia"/>
                <w:b/>
                <w:bCs/>
                <w:color w:val="000000"/>
                <w:shd w:val="clear" w:color="auto" w:fill="FFFFFF"/>
                <w:lang w:eastAsia="zh-TW"/>
              </w:rPr>
              <w:t>：</w:t>
            </w:r>
            <w:r w:rsidRPr="00922AC3">
              <w:rPr>
                <w:rFonts w:ascii="標楷體" w:eastAsia="標楷體" w:hAnsi="標楷體" w:cs="細明體" w:hint="eastAsia"/>
                <w:b/>
                <w:color w:val="000000"/>
                <w:shd w:val="clear" w:color="auto" w:fill="FFFFFF"/>
                <w:lang w:eastAsia="zh-TW"/>
              </w:rPr>
              <w:t>聚焦</w:t>
            </w:r>
            <w:r w:rsidRPr="00922AC3">
              <w:rPr>
                <w:rFonts w:ascii="標楷體" w:eastAsia="標楷體" w:hAnsi="標楷體" w:cs="微軟正黑體" w:hint="eastAsia"/>
                <w:b/>
                <w:color w:val="000000"/>
                <w:shd w:val="clear" w:color="auto" w:fill="FFFFFF"/>
                <w:lang w:eastAsia="zh-TW"/>
              </w:rPr>
              <w:t>大數據研究</w:t>
            </w:r>
            <w:r w:rsidRPr="00922AC3">
              <w:rPr>
                <w:rFonts w:ascii="標楷體" w:eastAsia="標楷體" w:hAnsi="標楷體" w:cs="細明體" w:hint="eastAsia"/>
                <w:b/>
                <w:color w:val="000000"/>
                <w:shd w:val="clear" w:color="auto" w:fill="FFFFFF"/>
                <w:lang w:eastAsia="zh-TW"/>
              </w:rPr>
              <w:t>設計</w:t>
            </w:r>
            <w:r w:rsidRPr="00922AC3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  <w:lang w:eastAsia="zh-TW"/>
              </w:rPr>
              <w:t>，</w:t>
            </w:r>
            <w:r w:rsidRPr="00922AC3">
              <w:rPr>
                <w:rFonts w:ascii="標楷體" w:eastAsia="標楷體" w:hAnsi="標楷體" w:cs="細明體" w:hint="eastAsia"/>
                <w:b/>
                <w:color w:val="000000"/>
                <w:shd w:val="clear" w:color="auto" w:fill="FFFFFF"/>
                <w:lang w:eastAsia="zh-TW"/>
              </w:rPr>
              <w:t>輔以實際案例說明</w:t>
            </w:r>
          </w:p>
        </w:tc>
        <w:tc>
          <w:tcPr>
            <w:tcW w:w="3367" w:type="dxa"/>
            <w:vAlign w:val="center"/>
          </w:tcPr>
          <w:p w14:paraId="686090AD" w14:textId="77777777" w:rsidR="006D51E9" w:rsidRPr="00922AC3" w:rsidRDefault="006D51E9" w:rsidP="00DA185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lang w:eastAsia="zh-TW"/>
              </w:rPr>
            </w:pPr>
            <w:r w:rsidRPr="00922AC3">
              <w:rPr>
                <w:rFonts w:ascii="標楷體" w:eastAsia="標楷體" w:hAnsi="標楷體" w:hint="eastAsia"/>
                <w:b/>
                <w:color w:val="000000"/>
                <w:lang w:eastAsia="zh-TW"/>
              </w:rPr>
              <w:t>中山醫學大學</w:t>
            </w:r>
          </w:p>
          <w:p w14:paraId="5B9B2419" w14:textId="77777777" w:rsidR="006D51E9" w:rsidRPr="00922AC3" w:rsidRDefault="006D51E9" w:rsidP="00DA185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lang w:eastAsia="zh-TW"/>
              </w:rPr>
            </w:pPr>
            <w:r w:rsidRPr="00922AC3">
              <w:rPr>
                <w:rFonts w:ascii="標楷體" w:eastAsia="標楷體" w:hAnsi="標楷體" w:hint="eastAsia"/>
                <w:b/>
                <w:color w:val="000000"/>
                <w:lang w:eastAsia="zh-TW"/>
              </w:rPr>
              <w:t>魏正宗副院長</w:t>
            </w:r>
          </w:p>
        </w:tc>
      </w:tr>
      <w:tr w:rsidR="006D51E9" w:rsidRPr="005C349C" w14:paraId="39599B15" w14:textId="77777777" w:rsidTr="00DA185D">
        <w:trPr>
          <w:trHeight w:val="890"/>
          <w:jc w:val="center"/>
        </w:trPr>
        <w:tc>
          <w:tcPr>
            <w:tcW w:w="1896" w:type="dxa"/>
            <w:vAlign w:val="center"/>
          </w:tcPr>
          <w:p w14:paraId="3AE5577E" w14:textId="77777777" w:rsidR="006D51E9" w:rsidRPr="00014E69" w:rsidRDefault="006D51E9" w:rsidP="00DA185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</w:t>
            </w:r>
            <w:r>
              <w:rPr>
                <w:rFonts w:ascii="標楷體" w:eastAsia="標楷體" w:hAnsi="標楷體" w:hint="eastAsia"/>
                <w:color w:val="000000"/>
              </w:rPr>
              <w:t>:10~10:00</w:t>
            </w:r>
          </w:p>
        </w:tc>
        <w:tc>
          <w:tcPr>
            <w:tcW w:w="3649" w:type="dxa"/>
            <w:vAlign w:val="center"/>
          </w:tcPr>
          <w:p w14:paraId="0B5A4156" w14:textId="77777777" w:rsidR="006D51E9" w:rsidRPr="00922AC3" w:rsidRDefault="006D51E9" w:rsidP="00DA185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lang w:eastAsia="zh-TW"/>
              </w:rPr>
            </w:pPr>
            <w:r w:rsidRPr="00922AC3">
              <w:rPr>
                <w:rFonts w:ascii="標楷體" w:eastAsia="標楷體" w:hAnsi="標楷體" w:cs="微軟正黑體" w:hint="eastAsia"/>
                <w:b/>
                <w:color w:val="000000"/>
                <w:shd w:val="clear" w:color="auto" w:fill="FFFFFF"/>
                <w:lang w:eastAsia="zh-TW"/>
              </w:rPr>
              <w:t>現代</w:t>
            </w:r>
            <w:r w:rsidRPr="00922AC3">
              <w:rPr>
                <w:rFonts w:ascii="標楷體" w:eastAsia="標楷體" w:hAnsi="標楷體" w:cs="標楷體" w:hint="eastAsia"/>
                <w:b/>
                <w:bCs/>
                <w:color w:val="000000"/>
                <w:lang w:eastAsia="zh-TW"/>
              </w:rPr>
              <w:t>論文寫作</w:t>
            </w:r>
            <w:r w:rsidRPr="00922AC3">
              <w:rPr>
                <w:rFonts w:ascii="標楷體" w:eastAsia="標楷體" w:hAnsi="標楷體" w:hint="eastAsia"/>
                <w:b/>
                <w:color w:val="000000"/>
                <w:lang w:eastAsia="zh-TW"/>
              </w:rPr>
              <w:t>：</w:t>
            </w:r>
            <w:r w:rsidRPr="00922AC3">
              <w:rPr>
                <w:rFonts w:ascii="標楷體" w:eastAsia="標楷體" w:hAnsi="標楷體" w:cs="細明體" w:hint="eastAsia"/>
                <w:b/>
                <w:color w:val="000000"/>
                <w:shd w:val="clear" w:color="auto" w:fill="FFFFFF"/>
                <w:lang w:eastAsia="zh-TW"/>
              </w:rPr>
              <w:t>原著論文寫作的核心原則與技巧</w:t>
            </w:r>
            <w:r w:rsidRPr="00922AC3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  <w:lang w:eastAsia="zh-TW"/>
              </w:rPr>
              <w:t>，</w:t>
            </w:r>
            <w:r w:rsidRPr="00922AC3">
              <w:rPr>
                <w:rFonts w:ascii="標楷體" w:eastAsia="標楷體" w:hAnsi="標楷體" w:cs="標楷體" w:hint="eastAsia"/>
                <w:b/>
                <w:bCs/>
                <w:color w:val="000000"/>
                <w:lang w:eastAsia="zh-TW"/>
              </w:rPr>
              <w:t>與</w:t>
            </w:r>
            <w:r w:rsidRPr="00922AC3">
              <w:rPr>
                <w:rFonts w:ascii="標楷體" w:eastAsia="標楷體" w:hAnsi="標楷體" w:cs="細明體" w:hint="eastAsia"/>
                <w:b/>
                <w:color w:val="000000"/>
                <w:shd w:val="clear" w:color="auto" w:fill="FFFFFF"/>
                <w:lang w:eastAsia="zh-TW"/>
              </w:rPr>
              <w:t>善用</w:t>
            </w:r>
            <w:r w:rsidRPr="00922AC3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  <w:lang w:eastAsia="zh-TW"/>
              </w:rPr>
              <w:t>AI</w:t>
            </w:r>
            <w:r w:rsidRPr="00922AC3">
              <w:rPr>
                <w:rFonts w:ascii="標楷體" w:eastAsia="標楷體" w:hAnsi="標楷體" w:cs="細明體" w:hint="eastAsia"/>
                <w:b/>
                <w:color w:val="000000"/>
                <w:shd w:val="clear" w:color="auto" w:fill="FFFFFF"/>
                <w:lang w:eastAsia="zh-TW"/>
              </w:rPr>
              <w:t>工具</w:t>
            </w:r>
          </w:p>
        </w:tc>
        <w:tc>
          <w:tcPr>
            <w:tcW w:w="3367" w:type="dxa"/>
            <w:vAlign w:val="center"/>
          </w:tcPr>
          <w:p w14:paraId="20893B70" w14:textId="77777777" w:rsidR="006D51E9" w:rsidRPr="00922AC3" w:rsidRDefault="006D51E9" w:rsidP="00DA185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lang w:eastAsia="zh-TW"/>
              </w:rPr>
            </w:pPr>
            <w:r w:rsidRPr="00922AC3">
              <w:rPr>
                <w:rFonts w:ascii="標楷體" w:eastAsia="標楷體" w:hAnsi="標楷體" w:hint="eastAsia"/>
                <w:b/>
                <w:color w:val="000000"/>
                <w:lang w:eastAsia="zh-TW"/>
              </w:rPr>
              <w:t>中山醫學大學</w:t>
            </w:r>
          </w:p>
          <w:p w14:paraId="4BB9FE32" w14:textId="77777777" w:rsidR="006D51E9" w:rsidRPr="00922AC3" w:rsidRDefault="006D51E9" w:rsidP="00DA185D">
            <w:pPr>
              <w:pStyle w:val="Default"/>
              <w:snapToGrid w:val="0"/>
              <w:jc w:val="center"/>
              <w:rPr>
                <w:rFonts w:hAnsi="標楷體"/>
                <w:b/>
              </w:rPr>
            </w:pPr>
            <w:r w:rsidRPr="00922AC3">
              <w:rPr>
                <w:rFonts w:hAnsi="標楷體" w:hint="eastAsia"/>
                <w:b/>
              </w:rPr>
              <w:t>魏正宗副院長</w:t>
            </w:r>
          </w:p>
        </w:tc>
      </w:tr>
      <w:tr w:rsidR="006D51E9" w:rsidRPr="005C349C" w14:paraId="3E90E1B6" w14:textId="77777777" w:rsidTr="00DA185D">
        <w:trPr>
          <w:trHeight w:val="547"/>
          <w:jc w:val="center"/>
        </w:trPr>
        <w:tc>
          <w:tcPr>
            <w:tcW w:w="1896" w:type="dxa"/>
            <w:vAlign w:val="center"/>
          </w:tcPr>
          <w:p w14:paraId="3D9F4314" w14:textId="77777777" w:rsidR="006D51E9" w:rsidRPr="00014E69" w:rsidRDefault="006D51E9" w:rsidP="00DA185D">
            <w:pPr>
              <w:spacing w:line="0" w:lineRule="atLeast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7016" w:type="dxa"/>
            <w:gridSpan w:val="2"/>
            <w:vAlign w:val="center"/>
          </w:tcPr>
          <w:p w14:paraId="21DD36ED" w14:textId="77777777" w:rsidR="006D51E9" w:rsidRPr="00B54E62" w:rsidRDefault="006D51E9" w:rsidP="00DA185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lang w:eastAsia="zh-TW"/>
              </w:rPr>
            </w:pPr>
            <w:r w:rsidRPr="00B54E62">
              <w:rPr>
                <w:rFonts w:ascii="標楷體" w:eastAsia="標楷體" w:hAnsi="標楷體" w:cs="標楷體" w:hint="eastAsia"/>
                <w:b/>
                <w:color w:val="000000"/>
                <w:lang w:eastAsia="zh-TW"/>
              </w:rPr>
              <w:t>講師學員互動 休息10分鐘</w:t>
            </w:r>
          </w:p>
        </w:tc>
      </w:tr>
      <w:tr w:rsidR="006D51E9" w:rsidRPr="005C349C" w14:paraId="70291A7C" w14:textId="77777777" w:rsidTr="00DA185D">
        <w:trPr>
          <w:trHeight w:val="890"/>
          <w:jc w:val="center"/>
        </w:trPr>
        <w:tc>
          <w:tcPr>
            <w:tcW w:w="1896" w:type="dxa"/>
            <w:vAlign w:val="center"/>
          </w:tcPr>
          <w:p w14:paraId="572FE51F" w14:textId="77777777" w:rsidR="006D51E9" w:rsidRPr="00014E69" w:rsidRDefault="006D51E9" w:rsidP="00DA185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10:10~11:00</w:t>
            </w:r>
          </w:p>
        </w:tc>
        <w:tc>
          <w:tcPr>
            <w:tcW w:w="3649" w:type="dxa"/>
          </w:tcPr>
          <w:p w14:paraId="6375C694" w14:textId="77777777" w:rsidR="006D51E9" w:rsidRPr="00922AC3" w:rsidRDefault="006D51E9" w:rsidP="00DA185D">
            <w:pPr>
              <w:spacing w:line="0" w:lineRule="atLeast"/>
              <w:rPr>
                <w:rFonts w:ascii="標楷體" w:eastAsia="標楷體" w:hAnsi="標楷體"/>
                <w:b/>
                <w:color w:val="000000"/>
                <w:lang w:eastAsia="zh-TW"/>
              </w:rPr>
            </w:pPr>
            <w:r w:rsidRPr="00922AC3">
              <w:rPr>
                <w:rFonts w:ascii="標楷體" w:eastAsia="標楷體" w:hAnsi="標楷體" w:cs="細明體" w:hint="eastAsia"/>
                <w:b/>
                <w:bCs/>
                <w:color w:val="000000"/>
                <w:shd w:val="clear" w:color="auto" w:fill="FFFFFF"/>
                <w:lang w:eastAsia="zh-TW"/>
              </w:rPr>
              <w:t>建構科</w:t>
            </w:r>
            <w:proofErr w:type="gramStart"/>
            <w:r w:rsidRPr="00922AC3">
              <w:rPr>
                <w:rFonts w:ascii="標楷體" w:eastAsia="標楷體" w:hAnsi="標楷體" w:cs="細明體" w:hint="eastAsia"/>
                <w:b/>
                <w:bCs/>
                <w:color w:val="000000"/>
                <w:shd w:val="clear" w:color="auto" w:fill="FFFFFF"/>
                <w:lang w:eastAsia="zh-TW"/>
              </w:rPr>
              <w:t>研</w:t>
            </w:r>
            <w:proofErr w:type="gramEnd"/>
            <w:r w:rsidRPr="00922AC3">
              <w:rPr>
                <w:rFonts w:ascii="標楷體" w:eastAsia="標楷體" w:hAnsi="標楷體" w:cs="細明體" w:hint="eastAsia"/>
                <w:b/>
                <w:bCs/>
                <w:color w:val="000000"/>
                <w:shd w:val="clear" w:color="auto" w:fill="FFFFFF"/>
                <w:lang w:eastAsia="zh-TW"/>
              </w:rPr>
              <w:t xml:space="preserve">腦: </w:t>
            </w:r>
            <w:r w:rsidRPr="00922AC3">
              <w:rPr>
                <w:rFonts w:ascii="標楷體" w:eastAsia="標楷體" w:hAnsi="標楷體" w:cs="細明體" w:hint="eastAsia"/>
                <w:b/>
                <w:color w:val="000000"/>
                <w:shd w:val="clear" w:color="auto" w:fill="FFFFFF"/>
                <w:lang w:eastAsia="zh-TW"/>
              </w:rPr>
              <w:t>如何創意激發</w:t>
            </w:r>
            <w:r w:rsidRPr="00922AC3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  <w:lang w:eastAsia="zh-TW"/>
              </w:rPr>
              <w:t>，</w:t>
            </w:r>
            <w:r w:rsidRPr="00922AC3">
              <w:rPr>
                <w:rFonts w:ascii="標楷體" w:eastAsia="標楷體" w:hAnsi="標楷體" w:cs="細明體" w:hint="eastAsia"/>
                <w:b/>
                <w:color w:val="000000"/>
                <w:shd w:val="clear" w:color="auto" w:fill="FFFFFF"/>
                <w:lang w:eastAsia="zh-TW"/>
              </w:rPr>
              <w:t>發想</w:t>
            </w:r>
            <w:r w:rsidRPr="00922AC3">
              <w:rPr>
                <w:rFonts w:ascii="標楷體" w:eastAsia="標楷體" w:hAnsi="標楷體" w:cs="微軟正黑體" w:hint="eastAsia"/>
                <w:b/>
                <w:color w:val="000000"/>
                <w:shd w:val="clear" w:color="auto" w:fill="FFFFFF"/>
                <w:lang w:eastAsia="zh-TW"/>
              </w:rPr>
              <w:t>研究</w:t>
            </w:r>
            <w:r w:rsidRPr="00922AC3">
              <w:rPr>
                <w:rFonts w:ascii="標楷體" w:eastAsia="標楷體" w:hAnsi="標楷體" w:cs="細明體" w:hint="eastAsia"/>
                <w:b/>
                <w:color w:val="000000"/>
                <w:shd w:val="clear" w:color="auto" w:fill="FFFFFF"/>
                <w:lang w:eastAsia="zh-TW"/>
              </w:rPr>
              <w:t>題目</w:t>
            </w:r>
          </w:p>
        </w:tc>
        <w:tc>
          <w:tcPr>
            <w:tcW w:w="3367" w:type="dxa"/>
          </w:tcPr>
          <w:p w14:paraId="38500052" w14:textId="77777777" w:rsidR="006D51E9" w:rsidRPr="00922AC3" w:rsidRDefault="006D51E9" w:rsidP="00DA185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lang w:eastAsia="zh-TW"/>
              </w:rPr>
            </w:pPr>
            <w:r w:rsidRPr="00922AC3">
              <w:rPr>
                <w:rFonts w:ascii="標楷體" w:eastAsia="標楷體" w:hAnsi="標楷體" w:cs="標楷體" w:hint="eastAsia"/>
                <w:b/>
                <w:color w:val="000000"/>
                <w:lang w:eastAsia="zh-TW"/>
              </w:rPr>
              <w:t>高雄榮總</w:t>
            </w:r>
            <w:r w:rsidRPr="00922AC3">
              <w:rPr>
                <w:rFonts w:ascii="標楷體" w:eastAsia="標楷體" w:hAnsi="標楷體" w:cs="標楷體"/>
                <w:b/>
                <w:color w:val="000000"/>
                <w:lang w:eastAsia="zh-TW"/>
              </w:rPr>
              <w:t>教研部</w:t>
            </w:r>
            <w:r w:rsidRPr="00922AC3">
              <w:rPr>
                <w:rFonts w:ascii="標楷體" w:eastAsia="標楷體" w:hAnsi="標楷體" w:cs="標楷體" w:hint="eastAsia"/>
                <w:b/>
                <w:color w:val="000000"/>
                <w:lang w:eastAsia="zh-TW"/>
              </w:rPr>
              <w:t>張人尹主任</w:t>
            </w:r>
          </w:p>
        </w:tc>
      </w:tr>
      <w:tr w:rsidR="006D51E9" w:rsidRPr="005C349C" w14:paraId="733C6911" w14:textId="77777777" w:rsidTr="00DA185D">
        <w:trPr>
          <w:trHeight w:val="890"/>
          <w:jc w:val="center"/>
        </w:trPr>
        <w:tc>
          <w:tcPr>
            <w:tcW w:w="1896" w:type="dxa"/>
            <w:vAlign w:val="center"/>
          </w:tcPr>
          <w:p w14:paraId="73E9F8EF" w14:textId="77777777" w:rsidR="006D51E9" w:rsidRPr="00014E69" w:rsidRDefault="006D51E9" w:rsidP="00DA185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11:10~12:00</w:t>
            </w:r>
          </w:p>
        </w:tc>
        <w:tc>
          <w:tcPr>
            <w:tcW w:w="3649" w:type="dxa"/>
          </w:tcPr>
          <w:p w14:paraId="71FFEC9F" w14:textId="77777777" w:rsidR="006D51E9" w:rsidRPr="00922AC3" w:rsidRDefault="006D51E9" w:rsidP="00DA185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lang w:eastAsia="zh-TW"/>
              </w:rPr>
            </w:pPr>
            <w:r w:rsidRPr="00922AC3">
              <w:rPr>
                <w:rFonts w:ascii="標楷體" w:eastAsia="標楷體" w:hAnsi="標楷體" w:cs="細明體" w:hint="eastAsia"/>
                <w:b/>
                <w:color w:val="000000"/>
                <w:shd w:val="clear" w:color="auto" w:fill="FFFFFF"/>
                <w:lang w:eastAsia="zh-TW"/>
              </w:rPr>
              <w:t>將</w:t>
            </w:r>
            <w:r w:rsidRPr="00B54E62">
              <w:rPr>
                <w:rFonts w:ascii="標楷體" w:eastAsia="標楷體" w:hAnsi="標楷體" w:cs="微軟正黑體" w:hint="eastAsia"/>
                <w:b/>
                <w:color w:val="000000"/>
                <w:shd w:val="clear" w:color="auto" w:fill="FFFFFF"/>
                <w:lang w:eastAsia="zh-TW"/>
              </w:rPr>
              <w:t>研究</w:t>
            </w:r>
            <w:r w:rsidRPr="00922AC3">
              <w:rPr>
                <w:rFonts w:ascii="標楷體" w:eastAsia="標楷體" w:hAnsi="標楷體" w:cs="細明體" w:hint="eastAsia"/>
                <w:b/>
                <w:color w:val="000000"/>
                <w:shd w:val="clear" w:color="auto" w:fill="FFFFFF"/>
                <w:lang w:eastAsia="zh-TW"/>
              </w:rPr>
              <w:t>靈感火花轉化為可執行的研究計畫:</w:t>
            </w:r>
            <w:r w:rsidRPr="00922AC3">
              <w:rPr>
                <w:rFonts w:ascii="標楷體" w:eastAsia="標楷體" w:hAnsi="標楷體" w:cs="細明體" w:hint="eastAsia"/>
                <w:b/>
                <w:bCs/>
                <w:color w:val="000000"/>
                <w:shd w:val="clear" w:color="auto" w:fill="FFFFFF"/>
                <w:lang w:eastAsia="zh-TW"/>
              </w:rPr>
              <w:t xml:space="preserve"> 實作討論</w:t>
            </w:r>
          </w:p>
        </w:tc>
        <w:tc>
          <w:tcPr>
            <w:tcW w:w="3367" w:type="dxa"/>
          </w:tcPr>
          <w:p w14:paraId="02257D16" w14:textId="77777777" w:rsidR="006D51E9" w:rsidRPr="00922AC3" w:rsidRDefault="006D51E9" w:rsidP="00DA185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lang w:eastAsia="zh-TW"/>
              </w:rPr>
            </w:pPr>
            <w:r w:rsidRPr="00922AC3">
              <w:rPr>
                <w:rFonts w:ascii="標楷體" w:eastAsia="標楷體" w:hAnsi="標楷體" w:cs="標楷體" w:hint="eastAsia"/>
                <w:b/>
                <w:color w:val="000000"/>
                <w:lang w:eastAsia="zh-TW"/>
              </w:rPr>
              <w:t>高雄榮總</w:t>
            </w:r>
            <w:r w:rsidRPr="00922AC3">
              <w:rPr>
                <w:rFonts w:ascii="標楷體" w:eastAsia="標楷體" w:hAnsi="標楷體" w:cs="標楷體"/>
                <w:b/>
                <w:color w:val="000000"/>
                <w:lang w:eastAsia="zh-TW"/>
              </w:rPr>
              <w:t>教研部</w:t>
            </w:r>
            <w:r w:rsidRPr="00922AC3">
              <w:rPr>
                <w:rFonts w:ascii="標楷體" w:eastAsia="標楷體" w:hAnsi="標楷體" w:cs="標楷體" w:hint="eastAsia"/>
                <w:b/>
                <w:color w:val="000000"/>
                <w:lang w:eastAsia="zh-TW"/>
              </w:rPr>
              <w:t>張人尹主任</w:t>
            </w:r>
          </w:p>
        </w:tc>
      </w:tr>
      <w:tr w:rsidR="006D51E9" w:rsidRPr="005C349C" w14:paraId="20B8DFD0" w14:textId="77777777" w:rsidTr="00DA185D">
        <w:trPr>
          <w:trHeight w:val="597"/>
          <w:jc w:val="center"/>
        </w:trPr>
        <w:tc>
          <w:tcPr>
            <w:tcW w:w="1896" w:type="dxa"/>
            <w:vAlign w:val="center"/>
          </w:tcPr>
          <w:p w14:paraId="6F97943B" w14:textId="77777777" w:rsidR="006D51E9" w:rsidRPr="00014E69" w:rsidRDefault="006D51E9" w:rsidP="00DA185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14E69">
              <w:rPr>
                <w:rFonts w:ascii="標楷體" w:eastAsia="標楷體" w:hAnsi="標楷體" w:hint="eastAsia"/>
                <w:color w:val="000000"/>
              </w:rPr>
              <w:t>1</w:t>
            </w:r>
            <w:r w:rsidRPr="00014E69">
              <w:rPr>
                <w:rFonts w:ascii="標楷體" w:eastAsia="標楷體" w:hAnsi="標楷體"/>
                <w:color w:val="000000"/>
              </w:rPr>
              <w:t>2</w:t>
            </w:r>
            <w:r w:rsidRPr="00014E69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014E69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014E69">
              <w:rPr>
                <w:rFonts w:ascii="標楷體" w:eastAsia="標楷體" w:hAnsi="標楷體" w:hint="eastAsia"/>
                <w:color w:val="000000"/>
              </w:rPr>
              <w:t>13: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7016" w:type="dxa"/>
            <w:gridSpan w:val="2"/>
            <w:vAlign w:val="center"/>
          </w:tcPr>
          <w:p w14:paraId="251E914C" w14:textId="77777777" w:rsidR="006D51E9" w:rsidRPr="0069793D" w:rsidRDefault="006D51E9" w:rsidP="00DA185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proofErr w:type="spellStart"/>
            <w:r w:rsidRPr="0069793D">
              <w:rPr>
                <w:rFonts w:ascii="標楷體" w:eastAsia="標楷體" w:hAnsi="標楷體" w:hint="eastAsia"/>
                <w:b/>
                <w:color w:val="000000"/>
                <w:szCs w:val="28"/>
              </w:rPr>
              <w:t>午餐及休息</w:t>
            </w:r>
            <w:proofErr w:type="spellEnd"/>
          </w:p>
        </w:tc>
      </w:tr>
      <w:tr w:rsidR="006D51E9" w:rsidRPr="00014E69" w14:paraId="3D682B21" w14:textId="77777777" w:rsidTr="00DA185D">
        <w:trPr>
          <w:trHeight w:val="551"/>
          <w:jc w:val="center"/>
        </w:trPr>
        <w:tc>
          <w:tcPr>
            <w:tcW w:w="1896" w:type="dxa"/>
            <w:vAlign w:val="center"/>
          </w:tcPr>
          <w:p w14:paraId="6F6EE1D0" w14:textId="77777777" w:rsidR="006D51E9" w:rsidRPr="00014E69" w:rsidRDefault="006D51E9" w:rsidP="00DA185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16" w:type="dxa"/>
            <w:gridSpan w:val="2"/>
            <w:vAlign w:val="center"/>
          </w:tcPr>
          <w:p w14:paraId="0BD9CBB2" w14:textId="77777777" w:rsidR="006D51E9" w:rsidRPr="0069793D" w:rsidRDefault="006D51E9" w:rsidP="00DA185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</w:tr>
      <w:tr w:rsidR="006D51E9" w:rsidRPr="00014E69" w14:paraId="21E3D221" w14:textId="77777777" w:rsidTr="00DA185D">
        <w:trPr>
          <w:trHeight w:val="890"/>
          <w:jc w:val="center"/>
        </w:trPr>
        <w:tc>
          <w:tcPr>
            <w:tcW w:w="1896" w:type="dxa"/>
          </w:tcPr>
          <w:p w14:paraId="604B650E" w14:textId="77777777" w:rsidR="006D51E9" w:rsidRPr="00B75559" w:rsidRDefault="006D51E9" w:rsidP="00DA185D">
            <w:r w:rsidRPr="00B75559">
              <w:rPr>
                <w:rFonts w:hint="eastAsia"/>
              </w:rPr>
              <w:t>13:</w:t>
            </w:r>
            <w:r>
              <w:rPr>
                <w:rFonts w:hint="eastAsia"/>
              </w:rPr>
              <w:t>1</w:t>
            </w:r>
            <w:r>
              <w:t>0</w:t>
            </w:r>
            <w:r w:rsidRPr="00B75559">
              <w:rPr>
                <w:rFonts w:hint="eastAsia"/>
              </w:rPr>
              <w:t>~1</w:t>
            </w:r>
            <w:r>
              <w:rPr>
                <w:rFonts w:hint="eastAsia"/>
              </w:rPr>
              <w:t>4</w:t>
            </w:r>
            <w:r w:rsidRPr="00B75559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B75559">
              <w:rPr>
                <w:rFonts w:hint="eastAsia"/>
              </w:rPr>
              <w:t>0</w:t>
            </w:r>
          </w:p>
        </w:tc>
        <w:tc>
          <w:tcPr>
            <w:tcW w:w="3649" w:type="dxa"/>
          </w:tcPr>
          <w:p w14:paraId="4770C2A5" w14:textId="77777777" w:rsidR="006D51E9" w:rsidRPr="006B1D98" w:rsidRDefault="006D51E9" w:rsidP="00DA185D">
            <w:pPr>
              <w:snapToGrid w:val="0"/>
              <w:rPr>
                <w:rFonts w:eastAsia="標楷體"/>
                <w:b/>
              </w:rPr>
            </w:pPr>
            <w:proofErr w:type="spellStart"/>
            <w:r w:rsidRPr="006B1D98">
              <w:rPr>
                <w:rFonts w:eastAsia="標楷體" w:cs="細明體" w:hint="eastAsia"/>
                <w:b/>
                <w:color w:val="222222"/>
                <w:shd w:val="clear" w:color="auto" w:fill="FFFFFF"/>
              </w:rPr>
              <w:t>精準</w:t>
            </w:r>
            <w:r>
              <w:rPr>
                <w:rFonts w:eastAsia="標楷體" w:cs="細明體" w:hint="eastAsia"/>
                <w:b/>
                <w:color w:val="222222"/>
                <w:shd w:val="clear" w:color="auto" w:fill="FFFFFF"/>
              </w:rPr>
              <w:t>選擇具</w:t>
            </w:r>
            <w:r w:rsidRPr="006B1D98">
              <w:rPr>
                <w:rFonts w:eastAsia="標楷體" w:cs="細明體" w:hint="eastAsia"/>
                <w:b/>
                <w:color w:val="222222"/>
                <w:shd w:val="clear" w:color="auto" w:fill="FFFFFF"/>
              </w:rPr>
              <w:t>影響力的研究問題</w:t>
            </w:r>
            <w:proofErr w:type="spellEnd"/>
            <w:r w:rsidRPr="006B1D98">
              <w:rPr>
                <w:rFonts w:eastAsia="標楷體" w:cs="細明體" w:hint="eastAsia"/>
                <w:b/>
                <w:color w:val="222222"/>
                <w:shd w:val="clear" w:color="auto" w:fill="FFFFFF"/>
              </w:rPr>
              <w:t xml:space="preserve">: </w:t>
            </w:r>
            <w:r w:rsidRPr="006B1D98">
              <w:rPr>
                <w:rFonts w:eastAsia="標楷體" w:hint="eastAsia"/>
                <w:b/>
                <w:color w:val="222222"/>
                <w:sz w:val="20"/>
                <w:szCs w:val="20"/>
                <w:shd w:val="clear" w:color="auto" w:fill="FFFFFF"/>
              </w:rPr>
              <w:t xml:space="preserve">ANNAL INTERNAL </w:t>
            </w:r>
            <w:proofErr w:type="spellStart"/>
            <w:r w:rsidRPr="006B1D98">
              <w:rPr>
                <w:rFonts w:eastAsia="標楷體" w:hint="eastAsia"/>
                <w:b/>
                <w:color w:val="222222"/>
                <w:sz w:val="20"/>
                <w:szCs w:val="20"/>
                <w:shd w:val="clear" w:color="auto" w:fill="FFFFFF"/>
              </w:rPr>
              <w:t>MEDICINE</w:t>
            </w:r>
            <w:r w:rsidRPr="006B1D98">
              <w:rPr>
                <w:rFonts w:eastAsia="標楷體" w:cs="細明體" w:hint="eastAsia"/>
                <w:b/>
                <w:color w:val="222222"/>
                <w:shd w:val="clear" w:color="auto" w:fill="FFFFFF"/>
              </w:rPr>
              <w:t>發表歷程為例說明</w:t>
            </w:r>
            <w:proofErr w:type="spellEnd"/>
          </w:p>
        </w:tc>
        <w:tc>
          <w:tcPr>
            <w:tcW w:w="3367" w:type="dxa"/>
          </w:tcPr>
          <w:p w14:paraId="4BE817BF" w14:textId="77777777" w:rsidR="006D51E9" w:rsidRPr="00954AC2" w:rsidRDefault="006D51E9" w:rsidP="00DA185D">
            <w:pPr>
              <w:rPr>
                <w:rFonts w:eastAsia="標楷體"/>
                <w:b/>
              </w:rPr>
            </w:pPr>
            <w:proofErr w:type="spellStart"/>
            <w:r w:rsidRPr="00954AC2">
              <w:rPr>
                <w:rFonts w:ascii="細明體" w:eastAsia="標楷體" w:hAnsi="細明體" w:cs="細明體" w:hint="eastAsia"/>
                <w:b/>
                <w:color w:val="222222"/>
                <w:shd w:val="clear" w:color="auto" w:fill="FFFFFF"/>
              </w:rPr>
              <w:t>顏福順院長</w:t>
            </w:r>
            <w:proofErr w:type="spellEnd"/>
          </w:p>
        </w:tc>
      </w:tr>
      <w:tr w:rsidR="006D51E9" w:rsidRPr="00014E69" w14:paraId="1B5EDD96" w14:textId="77777777" w:rsidTr="00DA185D">
        <w:trPr>
          <w:trHeight w:val="890"/>
          <w:jc w:val="center"/>
        </w:trPr>
        <w:tc>
          <w:tcPr>
            <w:tcW w:w="1896" w:type="dxa"/>
          </w:tcPr>
          <w:p w14:paraId="3C010A5D" w14:textId="77777777" w:rsidR="006D51E9" w:rsidRPr="00B75559" w:rsidRDefault="006D51E9" w:rsidP="00DA185D">
            <w:r>
              <w:t>1</w:t>
            </w:r>
            <w:r>
              <w:rPr>
                <w:rFonts w:hint="eastAsia"/>
              </w:rPr>
              <w:t>4</w:t>
            </w:r>
            <w:r w:rsidRPr="00B75559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B75559">
              <w:rPr>
                <w:rFonts w:hint="eastAsia"/>
              </w:rPr>
              <w:t>0~14:</w:t>
            </w:r>
            <w:r>
              <w:rPr>
                <w:rFonts w:hint="eastAsia"/>
              </w:rPr>
              <w:t>5</w:t>
            </w:r>
            <w:r w:rsidRPr="00B75559">
              <w:rPr>
                <w:rFonts w:hint="eastAsia"/>
              </w:rPr>
              <w:t>0</w:t>
            </w:r>
          </w:p>
        </w:tc>
        <w:tc>
          <w:tcPr>
            <w:tcW w:w="3649" w:type="dxa"/>
            <w:vAlign w:val="center"/>
          </w:tcPr>
          <w:p w14:paraId="0EF76B7A" w14:textId="77777777" w:rsidR="006D51E9" w:rsidRPr="00922AC3" w:rsidRDefault="006D51E9" w:rsidP="00DA185D">
            <w:pPr>
              <w:spacing w:line="0" w:lineRule="atLeast"/>
              <w:jc w:val="center"/>
              <w:rPr>
                <w:rFonts w:eastAsia="標楷體"/>
                <w:b/>
                <w:color w:val="000000"/>
                <w:lang w:eastAsia="zh-TW"/>
              </w:rPr>
            </w:pPr>
            <w:r w:rsidRPr="00922AC3">
              <w:rPr>
                <w:rFonts w:ascii="細明體" w:eastAsia="標楷體" w:hAnsi="細明體" w:cs="細明體" w:hint="eastAsia"/>
                <w:b/>
                <w:bCs/>
                <w:color w:val="000000"/>
                <w:szCs w:val="21"/>
                <w:shd w:val="clear" w:color="auto" w:fill="FFFFFF"/>
                <w:lang w:eastAsia="zh-TW"/>
              </w:rPr>
              <w:t>投稿</w:t>
            </w:r>
            <w:r w:rsidRPr="00922AC3">
              <w:rPr>
                <w:rFonts w:ascii="Google Sans" w:eastAsia="標楷體" w:hint="eastAsia"/>
                <w:b/>
                <w:color w:val="000000"/>
                <w:szCs w:val="21"/>
                <w:shd w:val="clear" w:color="auto" w:fill="FFFFFF"/>
                <w:lang w:eastAsia="zh-TW"/>
              </w:rPr>
              <w:t>SCI</w:t>
            </w:r>
            <w:r w:rsidRPr="00922AC3">
              <w:rPr>
                <w:rFonts w:ascii="細明體" w:eastAsia="標楷體" w:hAnsi="細明體" w:cs="細明體" w:hint="eastAsia"/>
                <w:b/>
                <w:color w:val="000000"/>
                <w:szCs w:val="21"/>
                <w:shd w:val="clear" w:color="auto" w:fill="FFFFFF"/>
                <w:lang w:eastAsia="zh-TW"/>
              </w:rPr>
              <w:t>期刊具體步驟與技巧</w:t>
            </w:r>
            <w:r w:rsidRPr="00922AC3">
              <w:rPr>
                <w:rFonts w:ascii="細明體" w:eastAsia="標楷體" w:hAnsi="細明體" w:cs="細明體" w:hint="eastAsia"/>
                <w:b/>
                <w:bCs/>
                <w:color w:val="000000"/>
                <w:szCs w:val="21"/>
                <w:shd w:val="clear" w:color="auto" w:fill="FFFFFF"/>
                <w:lang w:eastAsia="zh-TW"/>
              </w:rPr>
              <w:t xml:space="preserve">: </w:t>
            </w:r>
            <w:r w:rsidRPr="00922AC3">
              <w:rPr>
                <w:rStyle w:val="af9"/>
                <w:rFonts w:ascii="標楷體" w:eastAsia="標楷體" w:hAnsi="標楷體"/>
                <w:b/>
                <w:i w:val="0"/>
                <w:color w:val="000000"/>
                <w:lang w:eastAsia="zh-TW"/>
              </w:rPr>
              <w:t>全球電子病歷研究</w:t>
            </w:r>
            <w:r w:rsidRPr="00922AC3">
              <w:rPr>
                <w:rFonts w:ascii="標楷體" w:eastAsia="標楷體" w:hAnsi="標楷體" w:hint="eastAsia"/>
                <w:b/>
                <w:color w:val="000000"/>
                <w:szCs w:val="28"/>
                <w:lang w:eastAsia="zh-TW"/>
              </w:rPr>
              <w:t>實例討論</w:t>
            </w:r>
          </w:p>
        </w:tc>
        <w:tc>
          <w:tcPr>
            <w:tcW w:w="3367" w:type="dxa"/>
            <w:vAlign w:val="center"/>
          </w:tcPr>
          <w:p w14:paraId="44E2EB0E" w14:textId="77777777" w:rsidR="006D51E9" w:rsidRDefault="006D51E9" w:rsidP="00DA185D">
            <w:pPr>
              <w:pStyle w:val="Default"/>
              <w:snapToGrid w:val="0"/>
              <w:rPr>
                <w:rFonts w:hAnsi="標楷體"/>
                <w:b/>
                <w:bCs/>
                <w:shd w:val="clear" w:color="auto" w:fill="FFFFFF"/>
              </w:rPr>
            </w:pPr>
            <w:proofErr w:type="gramStart"/>
            <w:r w:rsidRPr="00922AC3">
              <w:rPr>
                <w:rFonts w:hAnsi="標楷體" w:hint="eastAsia"/>
                <w:b/>
                <w:bCs/>
                <w:shd w:val="clear" w:color="auto" w:fill="FFFFFF"/>
              </w:rPr>
              <w:t>衛福部</w:t>
            </w:r>
            <w:proofErr w:type="gramEnd"/>
            <w:r w:rsidRPr="00922AC3">
              <w:rPr>
                <w:rFonts w:hAnsi="標楷體" w:hint="eastAsia"/>
                <w:b/>
                <w:bCs/>
                <w:shd w:val="clear" w:color="auto" w:fill="FFFFFF"/>
              </w:rPr>
              <w:t>台東醫院洪堯民主任</w:t>
            </w:r>
          </w:p>
          <w:p w14:paraId="506059B8" w14:textId="77777777" w:rsidR="006D51E9" w:rsidRPr="00CB0A6D" w:rsidRDefault="006D51E9" w:rsidP="00DA185D">
            <w:pPr>
              <w:pStyle w:val="Default"/>
              <w:snapToGrid w:val="0"/>
              <w:rPr>
                <w:rFonts w:ascii="Times New Roman" w:cs="Times New Roman"/>
                <w:b/>
              </w:rPr>
            </w:pPr>
            <w:r w:rsidRPr="00CB0A6D">
              <w:rPr>
                <w:rFonts w:hint="eastAsia"/>
                <w:b/>
              </w:rPr>
              <w:t>國際醫學期刊</w:t>
            </w:r>
            <w:r w:rsidRPr="00CB0A6D">
              <w:rPr>
                <w:rFonts w:ascii="Times New Roman" w:cs="Times New Roman"/>
                <w:b/>
              </w:rPr>
              <w:t>associate</w:t>
            </w:r>
          </w:p>
          <w:p w14:paraId="1B5EB552" w14:textId="77777777" w:rsidR="006D51E9" w:rsidRPr="00922AC3" w:rsidRDefault="006D51E9" w:rsidP="00DA185D">
            <w:pPr>
              <w:pStyle w:val="Default"/>
              <w:snapToGrid w:val="0"/>
              <w:rPr>
                <w:b/>
              </w:rPr>
            </w:pPr>
            <w:r w:rsidRPr="00CB0A6D">
              <w:rPr>
                <w:rFonts w:ascii="Times New Roman" w:cs="Times New Roman"/>
                <w:b/>
              </w:rPr>
              <w:t>editor</w:t>
            </w:r>
          </w:p>
        </w:tc>
      </w:tr>
      <w:tr w:rsidR="006D51E9" w:rsidRPr="00014E69" w14:paraId="485307AF" w14:textId="77777777" w:rsidTr="00DA185D">
        <w:trPr>
          <w:trHeight w:val="445"/>
          <w:jc w:val="center"/>
        </w:trPr>
        <w:tc>
          <w:tcPr>
            <w:tcW w:w="1896" w:type="dxa"/>
            <w:vAlign w:val="center"/>
          </w:tcPr>
          <w:p w14:paraId="21679252" w14:textId="77777777" w:rsidR="006D51E9" w:rsidRPr="00014E69" w:rsidRDefault="006D51E9" w:rsidP="00DA185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14E69">
              <w:rPr>
                <w:rFonts w:ascii="標楷體" w:eastAsia="標楷體" w:hAnsi="標楷體" w:hint="eastAsia"/>
                <w:color w:val="000000"/>
              </w:rPr>
              <w:t>14: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014E69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014E69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500</w:t>
            </w:r>
          </w:p>
        </w:tc>
        <w:tc>
          <w:tcPr>
            <w:tcW w:w="7016" w:type="dxa"/>
            <w:gridSpan w:val="2"/>
            <w:vAlign w:val="center"/>
          </w:tcPr>
          <w:p w14:paraId="1D650A90" w14:textId="77777777" w:rsidR="006D51E9" w:rsidRPr="00922AC3" w:rsidRDefault="006D51E9" w:rsidP="00DA185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8"/>
                <w:lang w:eastAsia="zh-TW"/>
              </w:rPr>
            </w:pPr>
            <w:r w:rsidRPr="00922AC3">
              <w:rPr>
                <w:rFonts w:ascii="標楷體" w:eastAsia="標楷體" w:hAnsi="標楷體" w:cs="標楷體" w:hint="eastAsia"/>
                <w:b/>
                <w:color w:val="000000"/>
                <w:lang w:eastAsia="zh-TW"/>
              </w:rPr>
              <w:t>講師學員互動 休息10分鐘</w:t>
            </w:r>
          </w:p>
        </w:tc>
      </w:tr>
      <w:tr w:rsidR="006D51E9" w:rsidRPr="000B4D05" w14:paraId="6B051ED7" w14:textId="77777777" w:rsidTr="00DA185D">
        <w:trPr>
          <w:trHeight w:val="890"/>
          <w:jc w:val="center"/>
        </w:trPr>
        <w:tc>
          <w:tcPr>
            <w:tcW w:w="1896" w:type="dxa"/>
            <w:vAlign w:val="center"/>
          </w:tcPr>
          <w:p w14:paraId="345AA874" w14:textId="77777777" w:rsidR="006D51E9" w:rsidRDefault="006D51E9" w:rsidP="00DA185D">
            <w:pPr>
              <w:spacing w:line="0" w:lineRule="atLeast"/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5:00</w:t>
            </w:r>
            <w:r>
              <w:rPr>
                <w:rFonts w:ascii="標楷體" w:eastAsia="標楷體" w:hAnsi="標楷體" w:cs="標楷體" w:hint="eastAsia"/>
                <w:color w:val="000000"/>
              </w:rPr>
              <w:t>~15: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3649" w:type="dxa"/>
            <w:vAlign w:val="center"/>
          </w:tcPr>
          <w:p w14:paraId="14FD48DA" w14:textId="77777777" w:rsidR="006D51E9" w:rsidRPr="00922AC3" w:rsidRDefault="006D51E9" w:rsidP="00DA185D">
            <w:pPr>
              <w:pStyle w:val="21"/>
              <w:shd w:val="clear" w:color="auto" w:fill="FFFFFF"/>
              <w:snapToGrid w:val="0"/>
              <w:spacing w:before="0"/>
              <w:rPr>
                <w:rFonts w:ascii="標楷體" w:eastAsia="標楷體" w:hAnsi="標楷體"/>
                <w:color w:val="000000"/>
                <w:sz w:val="24"/>
                <w:szCs w:val="28"/>
                <w:lang w:eastAsia="zh-TW"/>
              </w:rPr>
            </w:pPr>
            <w:r w:rsidRPr="00922AC3">
              <w:rPr>
                <w:rFonts w:ascii="Times New Roman" w:eastAsia="標楷體" w:hAnsi="Times New Roman" w:cs="細明體" w:hint="eastAsia"/>
                <w:color w:val="000000"/>
                <w:sz w:val="24"/>
                <w:szCs w:val="21"/>
                <w:shd w:val="clear" w:color="auto" w:fill="FFFFFF"/>
                <w:lang w:eastAsia="zh-TW"/>
              </w:rPr>
              <w:t>完成個人第一篇</w:t>
            </w:r>
            <w:r w:rsidRPr="00922AC3">
              <w:rPr>
                <w:rFonts w:ascii="Times New Roman" w:eastAsia="標楷體" w:hAnsi="Times New Roman" w:hint="eastAsia"/>
                <w:color w:val="000000"/>
                <w:sz w:val="24"/>
                <w:szCs w:val="21"/>
                <w:shd w:val="clear" w:color="auto" w:fill="FFFFFF"/>
                <w:lang w:eastAsia="zh-TW"/>
              </w:rPr>
              <w:t>SCI</w:t>
            </w:r>
            <w:r w:rsidRPr="00922AC3">
              <w:rPr>
                <w:rFonts w:ascii="Times New Roman" w:eastAsia="標楷體" w:hAnsi="Times New Roman" w:cs="細明體" w:hint="eastAsia"/>
                <w:color w:val="000000"/>
                <w:sz w:val="24"/>
                <w:szCs w:val="21"/>
                <w:shd w:val="clear" w:color="auto" w:fill="FFFFFF"/>
                <w:lang w:eastAsia="zh-TW"/>
              </w:rPr>
              <w:t>論文</w:t>
            </w:r>
            <w:r w:rsidRPr="00922AC3">
              <w:rPr>
                <w:rFonts w:ascii="Times New Roman" w:eastAsia="標楷體" w:hAnsi="Times New Roman" w:hint="eastAsia"/>
                <w:color w:val="000000"/>
                <w:sz w:val="24"/>
                <w:szCs w:val="21"/>
                <w:shd w:val="clear" w:color="auto" w:fill="FFFFFF"/>
                <w:lang w:eastAsia="zh-TW"/>
              </w:rPr>
              <w:t>，</w:t>
            </w:r>
            <w:r w:rsidRPr="00922AC3">
              <w:rPr>
                <w:rFonts w:ascii="Times New Roman" w:eastAsia="標楷體" w:hAnsi="Times New Roman" w:cs="細明體" w:hint="eastAsia"/>
                <w:bCs w:val="0"/>
                <w:color w:val="000000"/>
                <w:sz w:val="24"/>
                <w:lang w:eastAsia="zh-TW"/>
              </w:rPr>
              <w:t>從</w:t>
            </w:r>
            <w:r w:rsidRPr="00922AC3">
              <w:rPr>
                <w:rFonts w:ascii="Times New Roman" w:eastAsia="標楷體" w:hAnsi="Times New Roman" w:cs="Malgun Gothic Semilight" w:hint="eastAsia"/>
                <w:color w:val="000000"/>
                <w:sz w:val="24"/>
                <w:szCs w:val="21"/>
                <w:shd w:val="clear" w:color="auto" w:fill="FFFFFF"/>
                <w:lang w:eastAsia="zh-TW"/>
              </w:rPr>
              <w:t>「</w:t>
            </w:r>
            <w:r w:rsidRPr="00922AC3">
              <w:rPr>
                <w:rFonts w:ascii="Times New Roman" w:eastAsia="標楷體" w:hAnsi="Times New Roman" w:cs="細明體" w:hint="eastAsia"/>
                <w:color w:val="000000"/>
                <w:sz w:val="24"/>
                <w:szCs w:val="21"/>
                <w:shd w:val="clear" w:color="auto" w:fill="FFFFFF"/>
                <w:lang w:eastAsia="zh-TW"/>
              </w:rPr>
              <w:t>評論短信</w:t>
            </w:r>
            <w:r w:rsidRPr="00922AC3">
              <w:rPr>
                <w:rFonts w:ascii="Times New Roman" w:eastAsia="標楷體" w:hAnsi="Times New Roman" w:cs="Malgun Gothic Semilight" w:hint="eastAsia"/>
                <w:color w:val="000000"/>
                <w:sz w:val="24"/>
                <w:szCs w:val="21"/>
                <w:shd w:val="clear" w:color="auto" w:fill="FFFFFF"/>
                <w:lang w:eastAsia="zh-TW"/>
              </w:rPr>
              <w:t>」</w:t>
            </w:r>
            <w:r w:rsidRPr="00922AC3">
              <w:rPr>
                <w:rFonts w:ascii="Times New Roman" w:eastAsia="標楷體" w:hAnsi="Times New Roman" w:cs="細明體" w:hint="eastAsia"/>
                <w:bCs w:val="0"/>
                <w:color w:val="000000"/>
                <w:sz w:val="24"/>
                <w:lang w:eastAsia="zh-TW"/>
              </w:rPr>
              <w:t>開始進入</w:t>
            </w:r>
            <w:r w:rsidRPr="00922AC3">
              <w:rPr>
                <w:rFonts w:ascii="Times New Roman" w:eastAsia="標楷體" w:hAnsi="Times New Roman" w:hint="eastAsia"/>
                <w:bCs w:val="0"/>
                <w:color w:val="000000"/>
                <w:sz w:val="24"/>
                <w:lang w:eastAsia="zh-TW"/>
              </w:rPr>
              <w:t xml:space="preserve"> PubMed</w:t>
            </w:r>
          </w:p>
        </w:tc>
        <w:tc>
          <w:tcPr>
            <w:tcW w:w="3367" w:type="dxa"/>
            <w:vAlign w:val="center"/>
          </w:tcPr>
          <w:p w14:paraId="53E09D73" w14:textId="77777777" w:rsidR="006D51E9" w:rsidRPr="00922AC3" w:rsidRDefault="006D51E9" w:rsidP="00DA185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8"/>
                <w:lang w:eastAsia="zh-TW"/>
              </w:rPr>
            </w:pPr>
            <w:proofErr w:type="gramStart"/>
            <w:r w:rsidRPr="00922AC3">
              <w:rPr>
                <w:rFonts w:ascii="標楷體" w:eastAsia="標楷體" w:hAnsi="標楷體" w:cs="標楷體" w:hint="eastAsia"/>
                <w:b/>
                <w:bCs/>
                <w:color w:val="000000"/>
                <w:shd w:val="clear" w:color="auto" w:fill="FFFFFF"/>
                <w:lang w:eastAsia="zh-TW"/>
              </w:rPr>
              <w:t>衛福部</w:t>
            </w:r>
            <w:proofErr w:type="gramEnd"/>
            <w:r w:rsidRPr="00922AC3">
              <w:rPr>
                <w:rFonts w:ascii="標楷體" w:eastAsia="標楷體" w:hAnsi="標楷體" w:cs="標楷體" w:hint="eastAsia"/>
                <w:b/>
                <w:bCs/>
                <w:color w:val="000000"/>
                <w:shd w:val="clear" w:color="auto" w:fill="FFFFFF"/>
                <w:lang w:eastAsia="zh-TW"/>
              </w:rPr>
              <w:t>台東醫院洪堯民主任</w:t>
            </w:r>
          </w:p>
        </w:tc>
      </w:tr>
      <w:tr w:rsidR="006D51E9" w:rsidRPr="00014E69" w14:paraId="03BCCFB1" w14:textId="77777777" w:rsidTr="00DA185D">
        <w:trPr>
          <w:trHeight w:val="890"/>
          <w:jc w:val="center"/>
        </w:trPr>
        <w:tc>
          <w:tcPr>
            <w:tcW w:w="1896" w:type="dxa"/>
            <w:vAlign w:val="center"/>
          </w:tcPr>
          <w:p w14:paraId="3E7D04AF" w14:textId="77777777" w:rsidR="006D51E9" w:rsidRDefault="006D51E9" w:rsidP="00DA185D">
            <w:pPr>
              <w:spacing w:line="0" w:lineRule="atLeast"/>
            </w:pPr>
            <w:r>
              <w:rPr>
                <w:rFonts w:ascii="標楷體" w:eastAsia="標楷體" w:hAnsi="標楷體" w:cs="標楷體" w:hint="eastAsia"/>
                <w:color w:val="000000"/>
              </w:rPr>
              <w:t>15: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>
              <w:rPr>
                <w:rFonts w:ascii="標楷體" w:eastAsia="標楷體" w:hAnsi="標楷體" w:cs="標楷體" w:hint="eastAsia"/>
                <w:color w:val="000000"/>
              </w:rPr>
              <w:t>0~16: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3649" w:type="dxa"/>
            <w:vAlign w:val="center"/>
          </w:tcPr>
          <w:p w14:paraId="5D297AAD" w14:textId="77777777" w:rsidR="006D51E9" w:rsidRPr="0069793D" w:rsidRDefault="006D51E9" w:rsidP="00DA185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color w:val="000000"/>
                <w:szCs w:val="28"/>
              </w:rPr>
              <w:t>會議總結頒獎</w:t>
            </w:r>
            <w:proofErr w:type="spellEnd"/>
          </w:p>
        </w:tc>
        <w:tc>
          <w:tcPr>
            <w:tcW w:w="3367" w:type="dxa"/>
            <w:vAlign w:val="center"/>
          </w:tcPr>
          <w:p w14:paraId="1B54152B" w14:textId="77777777" w:rsidR="006D51E9" w:rsidRPr="0069793D" w:rsidRDefault="006D51E9" w:rsidP="00DA185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color w:val="000000"/>
                <w:szCs w:val="28"/>
              </w:rPr>
              <w:t>全勤學員</w:t>
            </w:r>
            <w:proofErr w:type="spellEnd"/>
          </w:p>
        </w:tc>
      </w:tr>
      <w:tr w:rsidR="006D51E9" w:rsidRPr="00014E69" w14:paraId="10287D83" w14:textId="77777777" w:rsidTr="00DA185D">
        <w:trPr>
          <w:trHeight w:val="449"/>
          <w:jc w:val="center"/>
        </w:trPr>
        <w:tc>
          <w:tcPr>
            <w:tcW w:w="8912" w:type="dxa"/>
            <w:gridSpan w:val="3"/>
            <w:vAlign w:val="center"/>
          </w:tcPr>
          <w:p w14:paraId="7D786E32" w14:textId="77777777" w:rsidR="006D51E9" w:rsidRPr="00014E69" w:rsidRDefault="006D51E9" w:rsidP="00DA18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/>
              </w:rPr>
              <w:t>散會</w:t>
            </w:r>
            <w:proofErr w:type="spellEnd"/>
          </w:p>
        </w:tc>
      </w:tr>
    </w:tbl>
    <w:p w14:paraId="4A3B3F82" w14:textId="77777777" w:rsidR="00086B79" w:rsidRDefault="00086B79">
      <w:pPr>
        <w:rPr>
          <w:lang w:eastAsia="zh-TW"/>
        </w:rPr>
      </w:pPr>
    </w:p>
    <w:sectPr w:rsidR="00086B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83DB" w14:textId="77777777" w:rsidR="004E17BF" w:rsidRDefault="004E17BF" w:rsidP="00F96B20">
      <w:pPr>
        <w:spacing w:after="0" w:line="240" w:lineRule="auto"/>
      </w:pPr>
      <w:r>
        <w:separator/>
      </w:r>
    </w:p>
  </w:endnote>
  <w:endnote w:type="continuationSeparator" w:id="0">
    <w:p w14:paraId="5A69DBB5" w14:textId="77777777" w:rsidR="004E17BF" w:rsidRDefault="004E17BF" w:rsidP="00F9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">
    <w:altName w:val="Malgun Gothic Semilight"/>
    <w:panose1 w:val="00000000000000000000"/>
    <w:charset w:val="00"/>
    <w:family w:val="roman"/>
    <w:notTrueType/>
    <w:pitch w:val="default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42DEE" w14:textId="77777777" w:rsidR="004E17BF" w:rsidRDefault="004E17BF" w:rsidP="00F96B20">
      <w:pPr>
        <w:spacing w:after="0" w:line="240" w:lineRule="auto"/>
      </w:pPr>
      <w:r>
        <w:separator/>
      </w:r>
    </w:p>
  </w:footnote>
  <w:footnote w:type="continuationSeparator" w:id="0">
    <w:p w14:paraId="3C6DF049" w14:textId="77777777" w:rsidR="004E17BF" w:rsidRDefault="004E17BF" w:rsidP="00F96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3454372">
    <w:abstractNumId w:val="8"/>
  </w:num>
  <w:num w:numId="2" w16cid:durableId="1963607144">
    <w:abstractNumId w:val="6"/>
  </w:num>
  <w:num w:numId="3" w16cid:durableId="689988526">
    <w:abstractNumId w:val="5"/>
  </w:num>
  <w:num w:numId="4" w16cid:durableId="784076662">
    <w:abstractNumId w:val="4"/>
  </w:num>
  <w:num w:numId="5" w16cid:durableId="1119181196">
    <w:abstractNumId w:val="7"/>
  </w:num>
  <w:num w:numId="6" w16cid:durableId="2089764771">
    <w:abstractNumId w:val="3"/>
  </w:num>
  <w:num w:numId="7" w16cid:durableId="1075740484">
    <w:abstractNumId w:val="2"/>
  </w:num>
  <w:num w:numId="8" w16cid:durableId="1108768787">
    <w:abstractNumId w:val="1"/>
  </w:num>
  <w:num w:numId="9" w16cid:durableId="80308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B13"/>
    <w:rsid w:val="0006063C"/>
    <w:rsid w:val="00086B79"/>
    <w:rsid w:val="000B77C4"/>
    <w:rsid w:val="000D1593"/>
    <w:rsid w:val="0015074B"/>
    <w:rsid w:val="0018369F"/>
    <w:rsid w:val="0029639D"/>
    <w:rsid w:val="00326F90"/>
    <w:rsid w:val="00340A5A"/>
    <w:rsid w:val="003617D3"/>
    <w:rsid w:val="003A203A"/>
    <w:rsid w:val="004E17BF"/>
    <w:rsid w:val="00603C46"/>
    <w:rsid w:val="006D51E9"/>
    <w:rsid w:val="007C5B47"/>
    <w:rsid w:val="008749EA"/>
    <w:rsid w:val="00A03DF3"/>
    <w:rsid w:val="00A53043"/>
    <w:rsid w:val="00A97D37"/>
    <w:rsid w:val="00AA1D8D"/>
    <w:rsid w:val="00B47730"/>
    <w:rsid w:val="00C91941"/>
    <w:rsid w:val="00CA0461"/>
    <w:rsid w:val="00CB0664"/>
    <w:rsid w:val="00D0000B"/>
    <w:rsid w:val="00D93D0A"/>
    <w:rsid w:val="00E34952"/>
    <w:rsid w:val="00F2549E"/>
    <w:rsid w:val="00F96B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9FA9101"/>
  <w14:defaultImageDpi w14:val="300"/>
  <w15:docId w15:val="{85E505B7-77E1-41D3-83BD-616E24A2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6D51E9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姿年 陳</cp:lastModifiedBy>
  <cp:revision>9</cp:revision>
  <dcterms:created xsi:type="dcterms:W3CDTF">2025-11-12T07:38:00Z</dcterms:created>
  <dcterms:modified xsi:type="dcterms:W3CDTF">2025-11-13T09:09:00Z</dcterms:modified>
  <cp:category/>
</cp:coreProperties>
</file>