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03E22" w14:textId="5F1EDB8E" w:rsidR="004F6DC3" w:rsidRPr="004F6DC3" w:rsidRDefault="004F6DC3" w:rsidP="004F6DC3">
      <w:pPr>
        <w:pStyle w:val="a3"/>
        <w:widowControl/>
        <w:shd w:val="clear" w:color="auto" w:fill="FFFFFF"/>
        <w:spacing w:after="0" w:line="396" w:lineRule="atLeast"/>
        <w:ind w:leftChars="0" w:left="785"/>
        <w:rPr>
          <w:rFonts w:ascii="標楷體" w:eastAsia="標楷體" w:hAnsi="標楷體" w:cs="Arial"/>
          <w:color w:val="000000"/>
          <w:kern w:val="0"/>
          <w:sz w:val="22"/>
        </w:rPr>
      </w:pPr>
      <w:r w:rsidRPr="004F6DC3">
        <w:rPr>
          <w:rFonts w:ascii="標楷體" w:eastAsia="標楷體" w:hAnsi="標楷體" w:cs="Times New Roman" w:hint="eastAsia"/>
          <w:b/>
          <w:kern w:val="3"/>
          <w:sz w:val="32"/>
          <w:szCs w:val="28"/>
        </w:rPr>
        <w:t>114年</w:t>
      </w:r>
      <w:r w:rsidR="00EF696D">
        <w:rPr>
          <w:rFonts w:ascii="標楷體" w:eastAsia="標楷體" w:hAnsi="標楷體" w:cs="Times New Roman" w:hint="eastAsia"/>
          <w:b/>
          <w:kern w:val="3"/>
          <w:sz w:val="32"/>
          <w:szCs w:val="28"/>
        </w:rPr>
        <w:t>秋季</w:t>
      </w:r>
      <w:r w:rsidRPr="004F6DC3">
        <w:rPr>
          <w:rFonts w:ascii="標楷體" w:eastAsia="標楷體" w:hAnsi="標楷體" w:cs="Times New Roman" w:hint="eastAsia"/>
          <w:b/>
          <w:kern w:val="3"/>
          <w:sz w:val="32"/>
          <w:szCs w:val="28"/>
        </w:rPr>
        <w:t>「昆蟲同學會」親子體驗營報名簡章</w:t>
      </w:r>
    </w:p>
    <w:p w14:paraId="1FFC95F0" w14:textId="77777777" w:rsidR="00E76732" w:rsidRPr="004F6DC3" w:rsidRDefault="00E76732" w:rsidP="004F6DC3">
      <w:pPr>
        <w:pStyle w:val="a3"/>
        <w:widowControl/>
        <w:numPr>
          <w:ilvl w:val="0"/>
          <w:numId w:val="12"/>
        </w:numPr>
        <w:shd w:val="clear" w:color="auto" w:fill="FFFFFF"/>
        <w:spacing w:after="0" w:line="396" w:lineRule="atLeast"/>
        <w:ind w:leftChars="0" w:left="851" w:hanging="709"/>
        <w:rPr>
          <w:rFonts w:ascii="標楷體" w:eastAsia="標楷體" w:hAnsi="標楷體" w:cs="Arial"/>
          <w:color w:val="000000"/>
          <w:kern w:val="0"/>
          <w:sz w:val="28"/>
          <w:szCs w:val="28"/>
        </w:rPr>
      </w:pPr>
      <w:r w:rsidRPr="004F6DC3">
        <w:rPr>
          <w:rFonts w:ascii="標楷體" w:eastAsia="標楷體" w:hAnsi="標楷體" w:cs="Arial" w:hint="eastAsia"/>
          <w:color w:val="000000"/>
          <w:kern w:val="0"/>
          <w:sz w:val="28"/>
          <w:szCs w:val="28"/>
        </w:rPr>
        <w:t>活動說明：</w:t>
      </w:r>
    </w:p>
    <w:p w14:paraId="3810EE22" w14:textId="77777777" w:rsidR="000578F6" w:rsidRPr="004F6DC3" w:rsidRDefault="00DB32BC" w:rsidP="004F6DC3">
      <w:pPr>
        <w:pStyle w:val="a3"/>
        <w:widowControl/>
        <w:shd w:val="clear" w:color="auto" w:fill="FFFFFF"/>
        <w:snapToGrid w:val="0"/>
        <w:spacing w:after="0" w:line="360" w:lineRule="auto"/>
        <w:ind w:firstLineChars="175" w:firstLine="490"/>
        <w:rPr>
          <w:rFonts w:ascii="標楷體" w:eastAsia="標楷體" w:hAnsi="標楷體" w:cs="Arial"/>
          <w:color w:val="000000"/>
          <w:kern w:val="0"/>
          <w:sz w:val="28"/>
          <w:szCs w:val="28"/>
        </w:rPr>
      </w:pPr>
      <w:r w:rsidRPr="004F6DC3">
        <w:rPr>
          <w:rFonts w:ascii="標楷體" w:eastAsia="標楷體" w:hAnsi="標楷體" w:cs="Arial" w:hint="eastAsia"/>
          <w:color w:val="000000"/>
          <w:kern w:val="0"/>
          <w:sz w:val="28"/>
          <w:szCs w:val="28"/>
        </w:rPr>
        <w:t>臺灣昆蟲資源豐富，蝴蝶、螢火蟲及蟋蟀等常見的昆蟲，更是自古以來深受人類的喜愛。近年來，喜愛昆蟲與蝴蝶的人越來越多，如甲蟲、螢火蟲、竹節蟲等，不僅昆蟲成為學童們的熱門寵物，昆蟲飼養與觀察也是國中、小自然與生活科技領域中必修的課程。</w:t>
      </w:r>
      <w:r w:rsidR="004F6DC3" w:rsidRPr="004F6DC3">
        <w:rPr>
          <w:rFonts w:ascii="標楷體" w:eastAsia="標楷體" w:hAnsi="標楷體" w:cs="Arial" w:hint="eastAsia"/>
          <w:color w:val="000000"/>
          <w:kern w:val="0"/>
          <w:sz w:val="28"/>
          <w:szCs w:val="28"/>
        </w:rPr>
        <w:t>昆蟲更是生態系統中不可或缺的角色，涵蓋水域、植生、動物、土地與人類之間的關聯，具有生態系服務的重要指標意</w:t>
      </w:r>
      <w:r w:rsidR="000578F6" w:rsidRPr="004F6DC3">
        <w:rPr>
          <w:rFonts w:ascii="標楷體" w:eastAsia="標楷體" w:hAnsi="標楷體" w:cs="Arial" w:hint="eastAsia"/>
          <w:color w:val="000000"/>
          <w:kern w:val="0"/>
          <w:sz w:val="28"/>
          <w:szCs w:val="28"/>
        </w:rPr>
        <w:t>。</w:t>
      </w:r>
    </w:p>
    <w:p w14:paraId="7C8C4EF0" w14:textId="77777777" w:rsidR="00DB32BC" w:rsidRPr="004F6DC3" w:rsidRDefault="00DB32BC" w:rsidP="004F6DC3">
      <w:pPr>
        <w:pStyle w:val="a3"/>
        <w:widowControl/>
        <w:shd w:val="clear" w:color="auto" w:fill="FFFFFF"/>
        <w:snapToGrid w:val="0"/>
        <w:spacing w:after="0" w:line="360" w:lineRule="auto"/>
        <w:ind w:leftChars="0" w:left="644" w:firstLineChars="100" w:firstLine="280"/>
        <w:rPr>
          <w:rFonts w:ascii="標楷體" w:eastAsia="標楷體" w:hAnsi="標楷體" w:cs="Arial"/>
          <w:color w:val="000000"/>
          <w:kern w:val="0"/>
          <w:sz w:val="28"/>
          <w:szCs w:val="28"/>
        </w:rPr>
      </w:pPr>
      <w:r w:rsidRPr="004F6DC3">
        <w:rPr>
          <w:rFonts w:ascii="標楷體" w:eastAsia="標楷體" w:hAnsi="標楷體" w:cs="Arial" w:hint="eastAsia"/>
          <w:color w:val="000000"/>
          <w:kern w:val="0"/>
          <w:sz w:val="28"/>
          <w:szCs w:val="28"/>
        </w:rPr>
        <w:t>本次活動</w:t>
      </w:r>
      <w:proofErr w:type="gramStart"/>
      <w:r w:rsidRPr="004F6DC3">
        <w:rPr>
          <w:rFonts w:ascii="標楷體" w:eastAsia="標楷體" w:hAnsi="標楷體" w:cs="Arial" w:hint="eastAsia"/>
          <w:color w:val="000000"/>
          <w:kern w:val="0"/>
          <w:sz w:val="28"/>
          <w:szCs w:val="28"/>
        </w:rPr>
        <w:t>特別</w:t>
      </w:r>
      <w:proofErr w:type="gramEnd"/>
      <w:r w:rsidRPr="004F6DC3">
        <w:rPr>
          <w:rFonts w:ascii="標楷體" w:eastAsia="標楷體" w:hAnsi="標楷體" w:cs="Arial" w:hint="eastAsia"/>
          <w:color w:val="000000"/>
          <w:kern w:val="0"/>
          <w:sz w:val="28"/>
          <w:szCs w:val="28"/>
        </w:rPr>
        <w:t>與臺北市立動物園昆蟲館合作，以都會區的昆蟲為主題，規劃一系列的活動，以期讓更多的民眾了解公園生態化與保育生物多樣性的價值，也藉由聯結昆蟲館中長期推動昆蟲保育教育的昆蟲資源，展現臺北市都會地區的自然教育與生態資源及體驗臺灣昆蟲的多樣性。</w:t>
      </w:r>
    </w:p>
    <w:p w14:paraId="2DBD3D0F" w14:textId="77777777" w:rsidR="004F6DC3" w:rsidRPr="004F6DC3" w:rsidRDefault="004F6DC3" w:rsidP="004F6DC3">
      <w:pPr>
        <w:pStyle w:val="a3"/>
        <w:widowControl/>
        <w:numPr>
          <w:ilvl w:val="0"/>
          <w:numId w:val="12"/>
        </w:numPr>
        <w:shd w:val="clear" w:color="auto" w:fill="FFFFFF"/>
        <w:snapToGrid w:val="0"/>
        <w:spacing w:before="240" w:after="0" w:line="360" w:lineRule="auto"/>
        <w:ind w:leftChars="0" w:left="851" w:hanging="709"/>
        <w:rPr>
          <w:rFonts w:ascii="標楷體" w:eastAsia="標楷體" w:hAnsi="標楷體" w:cs="Arial"/>
          <w:color w:val="000000"/>
          <w:kern w:val="0"/>
          <w:sz w:val="28"/>
          <w:szCs w:val="28"/>
        </w:rPr>
      </w:pPr>
      <w:r w:rsidRPr="004F6DC3">
        <w:rPr>
          <w:rFonts w:ascii="標楷體" w:eastAsia="標楷體" w:hAnsi="標楷體" w:cs="Arial" w:hint="eastAsia"/>
          <w:color w:val="000000"/>
          <w:kern w:val="0"/>
          <w:sz w:val="28"/>
          <w:szCs w:val="28"/>
        </w:rPr>
        <w:t>主辦單位：臺北市政府工務局公園路燈管理處、 財團法人大安森林之友基金會</w:t>
      </w:r>
    </w:p>
    <w:p w14:paraId="4FDC2344" w14:textId="77777777" w:rsidR="004F6DC3" w:rsidRPr="004F6DC3" w:rsidRDefault="004F6DC3" w:rsidP="004F6DC3">
      <w:pPr>
        <w:pStyle w:val="a3"/>
        <w:widowControl/>
        <w:numPr>
          <w:ilvl w:val="0"/>
          <w:numId w:val="12"/>
        </w:numPr>
        <w:shd w:val="clear" w:color="auto" w:fill="FFFFFF"/>
        <w:snapToGrid w:val="0"/>
        <w:spacing w:after="100" w:afterAutospacing="1" w:line="360" w:lineRule="auto"/>
        <w:ind w:leftChars="0" w:left="851" w:hanging="709"/>
        <w:rPr>
          <w:rFonts w:ascii="標楷體" w:eastAsia="標楷體" w:hAnsi="標楷體" w:cs="Arial"/>
          <w:color w:val="000000"/>
          <w:kern w:val="0"/>
          <w:sz w:val="28"/>
          <w:szCs w:val="28"/>
        </w:rPr>
      </w:pPr>
      <w:r w:rsidRPr="004F6DC3">
        <w:rPr>
          <w:rFonts w:ascii="標楷體" w:eastAsia="標楷體" w:hAnsi="標楷體" w:cs="Arial" w:hint="eastAsia"/>
          <w:color w:val="000000"/>
          <w:kern w:val="0"/>
          <w:sz w:val="28"/>
          <w:szCs w:val="28"/>
        </w:rPr>
        <w:t>贊助單位：財團法人全聯慶</w:t>
      </w:r>
      <w:proofErr w:type="gramStart"/>
      <w:r w:rsidRPr="004F6DC3">
        <w:rPr>
          <w:rFonts w:ascii="標楷體" w:eastAsia="標楷體" w:hAnsi="標楷體" w:cs="Arial" w:hint="eastAsia"/>
          <w:color w:val="000000"/>
          <w:kern w:val="0"/>
          <w:sz w:val="28"/>
          <w:szCs w:val="28"/>
        </w:rPr>
        <w:t>祥</w:t>
      </w:r>
      <w:proofErr w:type="gramEnd"/>
      <w:r w:rsidRPr="004F6DC3">
        <w:rPr>
          <w:rFonts w:ascii="標楷體" w:eastAsia="標楷體" w:hAnsi="標楷體" w:cs="Arial" w:hint="eastAsia"/>
          <w:color w:val="000000"/>
          <w:kern w:val="0"/>
          <w:sz w:val="28"/>
          <w:szCs w:val="28"/>
        </w:rPr>
        <w:t>慈善基金會</w:t>
      </w:r>
    </w:p>
    <w:p w14:paraId="4B41D818" w14:textId="77777777" w:rsidR="004F6DC3" w:rsidRPr="004F6DC3" w:rsidRDefault="004F6DC3" w:rsidP="004F6DC3">
      <w:pPr>
        <w:pStyle w:val="a3"/>
        <w:widowControl/>
        <w:numPr>
          <w:ilvl w:val="0"/>
          <w:numId w:val="12"/>
        </w:numPr>
        <w:shd w:val="clear" w:color="auto" w:fill="FFFFFF"/>
        <w:snapToGrid w:val="0"/>
        <w:spacing w:after="100" w:afterAutospacing="1" w:line="360" w:lineRule="auto"/>
        <w:ind w:leftChars="0" w:left="851" w:hanging="709"/>
        <w:rPr>
          <w:rFonts w:ascii="標楷體" w:eastAsia="標楷體" w:hAnsi="標楷體" w:cs="Arial"/>
          <w:color w:val="000000"/>
          <w:kern w:val="0"/>
          <w:sz w:val="28"/>
          <w:szCs w:val="28"/>
        </w:rPr>
      </w:pPr>
      <w:r w:rsidRPr="004F6DC3">
        <w:rPr>
          <w:rFonts w:ascii="標楷體" w:eastAsia="標楷體" w:hAnsi="標楷體" w:cs="Arial"/>
          <w:color w:val="000000"/>
          <w:kern w:val="0"/>
          <w:sz w:val="28"/>
          <w:szCs w:val="28"/>
        </w:rPr>
        <w:t>財團法人</w:t>
      </w:r>
      <w:proofErr w:type="gramStart"/>
      <w:r w:rsidRPr="004F6DC3">
        <w:rPr>
          <w:rFonts w:ascii="標楷體" w:eastAsia="標楷體" w:hAnsi="標楷體" w:cs="Arial"/>
          <w:color w:val="000000"/>
          <w:kern w:val="0"/>
          <w:sz w:val="28"/>
          <w:szCs w:val="28"/>
        </w:rPr>
        <w:t>臺</w:t>
      </w:r>
      <w:proofErr w:type="gramEnd"/>
      <w:r w:rsidRPr="004F6DC3">
        <w:rPr>
          <w:rFonts w:ascii="標楷體" w:eastAsia="標楷體" w:hAnsi="標楷體" w:cs="Arial"/>
          <w:color w:val="000000"/>
          <w:kern w:val="0"/>
          <w:sz w:val="28"/>
          <w:szCs w:val="28"/>
        </w:rPr>
        <w:t>北動物保育教育基金會</w:t>
      </w:r>
    </w:p>
    <w:p w14:paraId="380BFC3E" w14:textId="77777777" w:rsidR="00E76732" w:rsidRPr="004F6DC3" w:rsidRDefault="00E76732" w:rsidP="004F6DC3">
      <w:pPr>
        <w:pStyle w:val="a3"/>
        <w:numPr>
          <w:ilvl w:val="0"/>
          <w:numId w:val="12"/>
        </w:numPr>
        <w:tabs>
          <w:tab w:val="left" w:pos="567"/>
        </w:tabs>
        <w:snapToGrid w:val="0"/>
        <w:spacing w:line="300" w:lineRule="auto"/>
        <w:ind w:leftChars="0" w:left="851" w:hanging="709"/>
        <w:rPr>
          <w:rFonts w:ascii="標楷體" w:eastAsia="標楷體" w:hAnsi="標楷體"/>
          <w:color w:val="000000" w:themeColor="text1"/>
          <w:sz w:val="28"/>
          <w:szCs w:val="28"/>
          <w:lang w:eastAsia="zh-HK"/>
        </w:rPr>
      </w:pPr>
      <w:r w:rsidRPr="004F6DC3">
        <w:rPr>
          <w:rFonts w:ascii="標楷體" w:eastAsia="標楷體" w:hAnsi="標楷體" w:cs="Arial" w:hint="eastAsia"/>
          <w:color w:val="000000"/>
          <w:kern w:val="0"/>
          <w:sz w:val="28"/>
          <w:szCs w:val="28"/>
          <w:shd w:val="clear" w:color="auto" w:fill="FFFFFF"/>
        </w:rPr>
        <w:t>活動日期及辦理梯次：</w:t>
      </w:r>
    </w:p>
    <w:tbl>
      <w:tblPr>
        <w:tblStyle w:val="a4"/>
        <w:tblW w:w="8080" w:type="dxa"/>
        <w:tblInd w:w="562" w:type="dxa"/>
        <w:tblLook w:val="04A0" w:firstRow="1" w:lastRow="0" w:firstColumn="1" w:lastColumn="0" w:noHBand="0" w:noVBand="1"/>
      </w:tblPr>
      <w:tblGrid>
        <w:gridCol w:w="641"/>
        <w:gridCol w:w="2620"/>
        <w:gridCol w:w="2409"/>
        <w:gridCol w:w="2410"/>
      </w:tblGrid>
      <w:tr w:rsidR="004F6DC3" w:rsidRPr="0039693B" w14:paraId="7B1CCD4F" w14:textId="77777777" w:rsidTr="004F6DC3">
        <w:trPr>
          <w:trHeight w:val="456"/>
        </w:trPr>
        <w:tc>
          <w:tcPr>
            <w:tcW w:w="641" w:type="dxa"/>
            <w:vAlign w:val="center"/>
          </w:tcPr>
          <w:p w14:paraId="3ED8A31A" w14:textId="77777777" w:rsidR="004F6DC3" w:rsidRPr="0039693B" w:rsidRDefault="004F6DC3" w:rsidP="00194713">
            <w:pPr>
              <w:snapToGrid w:val="0"/>
              <w:jc w:val="center"/>
              <w:rPr>
                <w:rFonts w:ascii="標楷體" w:eastAsia="標楷體" w:hAnsi="標楷體"/>
                <w:color w:val="000000" w:themeColor="text1"/>
                <w:sz w:val="28"/>
              </w:rPr>
            </w:pPr>
            <w:r w:rsidRPr="0039693B">
              <w:rPr>
                <w:rFonts w:ascii="標楷體" w:eastAsia="標楷體" w:hAnsi="標楷體" w:hint="eastAsia"/>
                <w:color w:val="000000" w:themeColor="text1"/>
                <w:sz w:val="28"/>
              </w:rPr>
              <w:t>梯次</w:t>
            </w:r>
          </w:p>
        </w:tc>
        <w:tc>
          <w:tcPr>
            <w:tcW w:w="2620" w:type="dxa"/>
            <w:vAlign w:val="center"/>
          </w:tcPr>
          <w:p w14:paraId="17F5E85A" w14:textId="77777777" w:rsidR="004F6DC3" w:rsidRPr="0039693B" w:rsidRDefault="004F6DC3" w:rsidP="00194713">
            <w:pPr>
              <w:snapToGrid w:val="0"/>
              <w:jc w:val="center"/>
              <w:rPr>
                <w:rFonts w:ascii="標楷體" w:eastAsia="標楷體" w:hAnsi="標楷體"/>
                <w:color w:val="000000" w:themeColor="text1"/>
                <w:sz w:val="28"/>
              </w:rPr>
            </w:pPr>
            <w:r w:rsidRPr="0039693B">
              <w:rPr>
                <w:rFonts w:ascii="標楷體" w:eastAsia="標楷體" w:hAnsi="標楷體" w:hint="eastAsia"/>
                <w:color w:val="000000" w:themeColor="text1"/>
                <w:sz w:val="28"/>
              </w:rPr>
              <w:t>日期</w:t>
            </w:r>
          </w:p>
        </w:tc>
        <w:tc>
          <w:tcPr>
            <w:tcW w:w="2409" w:type="dxa"/>
            <w:vAlign w:val="center"/>
          </w:tcPr>
          <w:p w14:paraId="4FDF783F" w14:textId="77777777" w:rsidR="004F6DC3" w:rsidRPr="0039693B" w:rsidRDefault="004F6DC3" w:rsidP="00194713">
            <w:pPr>
              <w:snapToGrid w:val="0"/>
              <w:jc w:val="center"/>
              <w:rPr>
                <w:rFonts w:ascii="標楷體" w:eastAsia="標楷體" w:hAnsi="標楷體"/>
                <w:color w:val="000000" w:themeColor="text1"/>
                <w:sz w:val="28"/>
              </w:rPr>
            </w:pPr>
            <w:r>
              <w:rPr>
                <w:rFonts w:ascii="標楷體" w:eastAsia="標楷體" w:hAnsi="標楷體" w:hint="eastAsia"/>
                <w:color w:val="000000" w:themeColor="text1"/>
                <w:sz w:val="28"/>
              </w:rPr>
              <w:t>時間</w:t>
            </w:r>
          </w:p>
        </w:tc>
        <w:tc>
          <w:tcPr>
            <w:tcW w:w="2410" w:type="dxa"/>
            <w:vAlign w:val="center"/>
          </w:tcPr>
          <w:p w14:paraId="4B14E187" w14:textId="77777777" w:rsidR="004F6DC3" w:rsidRDefault="004F6DC3" w:rsidP="00194713">
            <w:pPr>
              <w:snapToGrid w:val="0"/>
              <w:jc w:val="center"/>
              <w:rPr>
                <w:rFonts w:ascii="標楷體" w:eastAsia="標楷體" w:hAnsi="標楷體"/>
                <w:color w:val="000000" w:themeColor="text1"/>
                <w:sz w:val="28"/>
              </w:rPr>
            </w:pPr>
            <w:r w:rsidRPr="004F6DC3">
              <w:rPr>
                <w:rFonts w:ascii="標楷體" w:eastAsia="標楷體" w:hAnsi="標楷體" w:hint="eastAsia"/>
                <w:color w:val="000000" w:themeColor="text1"/>
                <w:sz w:val="28"/>
              </w:rPr>
              <w:t>課程</w:t>
            </w:r>
          </w:p>
        </w:tc>
      </w:tr>
      <w:tr w:rsidR="004F6DC3" w:rsidRPr="0039693B" w14:paraId="4DB6A5A4" w14:textId="77777777" w:rsidTr="004F6DC3">
        <w:tc>
          <w:tcPr>
            <w:tcW w:w="641" w:type="dxa"/>
            <w:vAlign w:val="center"/>
          </w:tcPr>
          <w:p w14:paraId="1AFD44AA" w14:textId="77777777" w:rsidR="004F6DC3" w:rsidRPr="0039693B" w:rsidRDefault="004F6DC3" w:rsidP="004F6DC3">
            <w:pPr>
              <w:snapToGrid w:val="0"/>
              <w:jc w:val="center"/>
              <w:rPr>
                <w:rFonts w:ascii="標楷體" w:eastAsia="標楷體" w:hAnsi="標楷體"/>
                <w:color w:val="000000" w:themeColor="text1"/>
                <w:sz w:val="28"/>
              </w:rPr>
            </w:pPr>
            <w:r w:rsidRPr="0039693B">
              <w:rPr>
                <w:rFonts w:ascii="標楷體" w:eastAsia="標楷體" w:hAnsi="標楷體" w:hint="eastAsia"/>
                <w:color w:val="000000" w:themeColor="text1"/>
                <w:sz w:val="28"/>
              </w:rPr>
              <w:t>1</w:t>
            </w:r>
          </w:p>
        </w:tc>
        <w:tc>
          <w:tcPr>
            <w:tcW w:w="2620" w:type="dxa"/>
            <w:vAlign w:val="center"/>
          </w:tcPr>
          <w:p w14:paraId="013FF611" w14:textId="63A87932" w:rsidR="004F6DC3" w:rsidRPr="0039693B" w:rsidRDefault="004F6DC3" w:rsidP="004F6DC3">
            <w:pPr>
              <w:snapToGrid w:val="0"/>
              <w:jc w:val="center"/>
              <w:rPr>
                <w:rFonts w:ascii="標楷體" w:eastAsia="標楷體" w:hAnsi="標楷體"/>
                <w:color w:val="000000" w:themeColor="text1"/>
                <w:sz w:val="28"/>
              </w:rPr>
            </w:pPr>
            <w:r w:rsidRPr="0039693B">
              <w:rPr>
                <w:rFonts w:ascii="標楷體" w:eastAsia="標楷體" w:hAnsi="標楷體" w:hint="eastAsia"/>
                <w:color w:val="000000" w:themeColor="text1"/>
                <w:sz w:val="28"/>
              </w:rPr>
              <w:t>11</w:t>
            </w:r>
            <w:r>
              <w:rPr>
                <w:rFonts w:ascii="標楷體" w:eastAsia="標楷體" w:hAnsi="標楷體"/>
                <w:color w:val="000000" w:themeColor="text1"/>
                <w:sz w:val="28"/>
              </w:rPr>
              <w:t>4</w:t>
            </w:r>
            <w:r w:rsidRPr="0039693B">
              <w:rPr>
                <w:rFonts w:ascii="標楷體" w:eastAsia="標楷體" w:hAnsi="標楷體" w:hint="eastAsia"/>
                <w:color w:val="000000" w:themeColor="text1"/>
                <w:sz w:val="28"/>
              </w:rPr>
              <w:t>/0</w:t>
            </w:r>
            <w:r w:rsidR="00EF696D">
              <w:rPr>
                <w:rFonts w:ascii="標楷體" w:eastAsia="標楷體" w:hAnsi="標楷體" w:hint="eastAsia"/>
                <w:color w:val="000000" w:themeColor="text1"/>
                <w:sz w:val="28"/>
              </w:rPr>
              <w:t>9</w:t>
            </w:r>
            <w:r w:rsidRPr="0039693B">
              <w:rPr>
                <w:rFonts w:ascii="標楷體" w:eastAsia="標楷體" w:hAnsi="標楷體" w:hint="eastAsia"/>
                <w:color w:val="000000" w:themeColor="text1"/>
                <w:sz w:val="28"/>
              </w:rPr>
              <w:t>/</w:t>
            </w:r>
            <w:r w:rsidR="00EF696D">
              <w:rPr>
                <w:rFonts w:ascii="標楷體" w:eastAsia="標楷體" w:hAnsi="標楷體" w:hint="eastAsia"/>
                <w:color w:val="000000" w:themeColor="text1"/>
                <w:sz w:val="28"/>
              </w:rPr>
              <w:t>13</w:t>
            </w:r>
            <w:r w:rsidRPr="0039693B">
              <w:rPr>
                <w:rFonts w:ascii="標楷體" w:eastAsia="標楷體" w:hAnsi="標楷體" w:hint="eastAsia"/>
                <w:color w:val="000000" w:themeColor="text1"/>
                <w:sz w:val="28"/>
              </w:rPr>
              <w:t>(</w:t>
            </w:r>
            <w:r w:rsidR="00EF696D">
              <w:rPr>
                <w:rFonts w:ascii="標楷體" w:eastAsia="標楷體" w:hAnsi="標楷體" w:hint="eastAsia"/>
                <w:color w:val="000000" w:themeColor="text1"/>
                <w:sz w:val="28"/>
              </w:rPr>
              <w:t>六</w:t>
            </w:r>
            <w:r w:rsidRPr="0039693B">
              <w:rPr>
                <w:rFonts w:ascii="標楷體" w:eastAsia="標楷體" w:hAnsi="標楷體" w:hint="eastAsia"/>
                <w:color w:val="000000" w:themeColor="text1"/>
                <w:sz w:val="28"/>
              </w:rPr>
              <w:t>)</w:t>
            </w:r>
            <w:r>
              <w:rPr>
                <w:rFonts w:ascii="標楷體" w:eastAsia="標楷體" w:hAnsi="標楷體" w:hint="eastAsia"/>
                <w:color w:val="000000" w:themeColor="text1"/>
                <w:sz w:val="28"/>
              </w:rPr>
              <w:t>上午</w:t>
            </w:r>
          </w:p>
        </w:tc>
        <w:tc>
          <w:tcPr>
            <w:tcW w:w="2409" w:type="dxa"/>
            <w:vAlign w:val="center"/>
          </w:tcPr>
          <w:p w14:paraId="0DCFA885" w14:textId="77777777" w:rsidR="004F6DC3" w:rsidRPr="0039693B" w:rsidRDefault="004F6DC3" w:rsidP="004F6DC3">
            <w:pPr>
              <w:snapToGrid w:val="0"/>
              <w:jc w:val="center"/>
              <w:rPr>
                <w:rFonts w:ascii="標楷體" w:eastAsia="標楷體" w:hAnsi="標楷體"/>
                <w:color w:val="000000" w:themeColor="text1"/>
                <w:sz w:val="28"/>
              </w:rPr>
            </w:pPr>
            <w:r w:rsidRPr="004F6DC3">
              <w:rPr>
                <w:rFonts w:ascii="標楷體" w:eastAsia="標楷體" w:hAnsi="標楷體" w:hint="eastAsia"/>
                <w:color w:val="000000" w:themeColor="text1"/>
                <w:sz w:val="28"/>
              </w:rPr>
              <w:t>09：30-12：00</w:t>
            </w:r>
          </w:p>
        </w:tc>
        <w:tc>
          <w:tcPr>
            <w:tcW w:w="2410" w:type="dxa"/>
          </w:tcPr>
          <w:p w14:paraId="7280AE96" w14:textId="1715C2ED" w:rsidR="004F6DC3" w:rsidRPr="004F6DC3" w:rsidRDefault="00EF696D" w:rsidP="004F6DC3">
            <w:pPr>
              <w:snapToGrid w:val="0"/>
              <w:jc w:val="center"/>
              <w:rPr>
                <w:rFonts w:ascii="標楷體" w:eastAsia="標楷體" w:hAnsi="標楷體"/>
                <w:color w:val="000000" w:themeColor="text1"/>
                <w:sz w:val="28"/>
              </w:rPr>
            </w:pPr>
            <w:r w:rsidRPr="00EF696D">
              <w:rPr>
                <w:rFonts w:ascii="標楷體" w:eastAsia="標楷體" w:hAnsi="標楷體" w:hint="eastAsia"/>
                <w:color w:val="000000" w:themeColor="text1"/>
                <w:sz w:val="28"/>
              </w:rPr>
              <w:t>竹節蟲</w:t>
            </w:r>
            <w:proofErr w:type="gramStart"/>
            <w:r>
              <w:rPr>
                <w:rFonts w:ascii="標楷體" w:eastAsia="標楷體" w:hAnsi="標楷體" w:hint="eastAsia"/>
                <w:color w:val="000000" w:themeColor="text1"/>
                <w:sz w:val="28"/>
              </w:rPr>
              <w:t>及直翅目</w:t>
            </w:r>
            <w:proofErr w:type="gramEnd"/>
            <w:r>
              <w:rPr>
                <w:rFonts w:ascii="標楷體" w:eastAsia="標楷體" w:hAnsi="標楷體" w:hint="eastAsia"/>
                <w:color w:val="000000" w:themeColor="text1"/>
                <w:sz w:val="28"/>
              </w:rPr>
              <w:t>昆蟲</w:t>
            </w:r>
            <w:r w:rsidR="004F6DC3" w:rsidRPr="004F6DC3">
              <w:rPr>
                <w:rFonts w:ascii="標楷體" w:eastAsia="標楷體" w:hAnsi="標楷體" w:hint="eastAsia"/>
                <w:color w:val="000000" w:themeColor="text1"/>
                <w:sz w:val="28"/>
              </w:rPr>
              <w:t>體驗營</w:t>
            </w:r>
            <w:r w:rsidR="004F6DC3">
              <w:rPr>
                <w:rFonts w:ascii="標楷體" w:eastAsia="標楷體" w:hAnsi="標楷體" w:hint="eastAsia"/>
                <w:color w:val="000000" w:themeColor="text1"/>
                <w:sz w:val="28"/>
              </w:rPr>
              <w:t>1</w:t>
            </w:r>
          </w:p>
        </w:tc>
      </w:tr>
      <w:tr w:rsidR="004F6DC3" w:rsidRPr="0039693B" w14:paraId="10A400A7" w14:textId="77777777" w:rsidTr="004F6DC3">
        <w:tc>
          <w:tcPr>
            <w:tcW w:w="641" w:type="dxa"/>
            <w:vAlign w:val="center"/>
          </w:tcPr>
          <w:p w14:paraId="72FD7172" w14:textId="77777777" w:rsidR="004F6DC3" w:rsidRPr="0039693B" w:rsidRDefault="004F6DC3" w:rsidP="004F6DC3">
            <w:pPr>
              <w:snapToGrid w:val="0"/>
              <w:jc w:val="center"/>
              <w:rPr>
                <w:rFonts w:ascii="標楷體" w:eastAsia="標楷體" w:hAnsi="標楷體"/>
                <w:color w:val="000000" w:themeColor="text1"/>
                <w:sz w:val="28"/>
              </w:rPr>
            </w:pPr>
            <w:r w:rsidRPr="0039693B">
              <w:rPr>
                <w:rFonts w:ascii="標楷體" w:eastAsia="標楷體" w:hAnsi="標楷體" w:hint="eastAsia"/>
                <w:color w:val="000000" w:themeColor="text1"/>
                <w:sz w:val="28"/>
              </w:rPr>
              <w:t>2</w:t>
            </w:r>
          </w:p>
        </w:tc>
        <w:tc>
          <w:tcPr>
            <w:tcW w:w="2620" w:type="dxa"/>
            <w:vAlign w:val="center"/>
          </w:tcPr>
          <w:p w14:paraId="7FF61FB1" w14:textId="7465CB84" w:rsidR="004F6DC3" w:rsidRPr="0039693B" w:rsidRDefault="004F6DC3" w:rsidP="004F6DC3">
            <w:pPr>
              <w:snapToGrid w:val="0"/>
              <w:jc w:val="center"/>
              <w:rPr>
                <w:rFonts w:ascii="標楷體" w:eastAsia="標楷體" w:hAnsi="標楷體"/>
                <w:color w:val="000000" w:themeColor="text1"/>
                <w:sz w:val="28"/>
              </w:rPr>
            </w:pPr>
            <w:r w:rsidRPr="0039693B">
              <w:rPr>
                <w:rFonts w:ascii="標楷體" w:eastAsia="標楷體" w:hAnsi="標楷體" w:hint="eastAsia"/>
                <w:color w:val="000000" w:themeColor="text1"/>
                <w:sz w:val="28"/>
              </w:rPr>
              <w:t>11</w:t>
            </w:r>
            <w:r>
              <w:rPr>
                <w:rFonts w:ascii="標楷體" w:eastAsia="標楷體" w:hAnsi="標楷體"/>
                <w:color w:val="000000" w:themeColor="text1"/>
                <w:sz w:val="28"/>
              </w:rPr>
              <w:t>4</w:t>
            </w:r>
            <w:r w:rsidRPr="0039693B">
              <w:rPr>
                <w:rFonts w:ascii="標楷體" w:eastAsia="標楷體" w:hAnsi="標楷體" w:hint="eastAsia"/>
                <w:color w:val="000000" w:themeColor="text1"/>
                <w:sz w:val="28"/>
              </w:rPr>
              <w:t>/0</w:t>
            </w:r>
            <w:r w:rsidR="00EF696D">
              <w:rPr>
                <w:rFonts w:ascii="標楷體" w:eastAsia="標楷體" w:hAnsi="標楷體" w:hint="eastAsia"/>
                <w:color w:val="000000" w:themeColor="text1"/>
                <w:sz w:val="28"/>
              </w:rPr>
              <w:t>9</w:t>
            </w:r>
            <w:r w:rsidRPr="0039693B">
              <w:rPr>
                <w:rFonts w:ascii="標楷體" w:eastAsia="標楷體" w:hAnsi="標楷體" w:hint="eastAsia"/>
                <w:color w:val="000000" w:themeColor="text1"/>
                <w:sz w:val="28"/>
              </w:rPr>
              <w:t>/</w:t>
            </w:r>
            <w:r w:rsidR="00EF696D">
              <w:rPr>
                <w:rFonts w:ascii="標楷體" w:eastAsia="標楷體" w:hAnsi="標楷體" w:hint="eastAsia"/>
                <w:color w:val="000000" w:themeColor="text1"/>
                <w:sz w:val="28"/>
              </w:rPr>
              <w:t>13</w:t>
            </w:r>
            <w:r w:rsidRPr="0039693B">
              <w:rPr>
                <w:rFonts w:ascii="標楷體" w:eastAsia="標楷體" w:hAnsi="標楷體" w:hint="eastAsia"/>
                <w:color w:val="000000" w:themeColor="text1"/>
                <w:sz w:val="28"/>
              </w:rPr>
              <w:t>(</w:t>
            </w:r>
            <w:r w:rsidR="00EF696D">
              <w:rPr>
                <w:rFonts w:ascii="標楷體" w:eastAsia="標楷體" w:hAnsi="標楷體" w:hint="eastAsia"/>
                <w:color w:val="000000" w:themeColor="text1"/>
                <w:sz w:val="28"/>
              </w:rPr>
              <w:t>六</w:t>
            </w:r>
            <w:r w:rsidRPr="0039693B">
              <w:rPr>
                <w:rFonts w:ascii="標楷體" w:eastAsia="標楷體" w:hAnsi="標楷體" w:hint="eastAsia"/>
                <w:color w:val="000000" w:themeColor="text1"/>
                <w:sz w:val="28"/>
              </w:rPr>
              <w:t>)</w:t>
            </w:r>
            <w:r>
              <w:rPr>
                <w:rFonts w:ascii="標楷體" w:eastAsia="標楷體" w:hAnsi="標楷體" w:hint="eastAsia"/>
                <w:color w:val="000000" w:themeColor="text1"/>
                <w:sz w:val="28"/>
              </w:rPr>
              <w:t>下午</w:t>
            </w:r>
          </w:p>
        </w:tc>
        <w:tc>
          <w:tcPr>
            <w:tcW w:w="2409" w:type="dxa"/>
            <w:vAlign w:val="center"/>
          </w:tcPr>
          <w:p w14:paraId="202ABE1E" w14:textId="77777777" w:rsidR="004F6DC3" w:rsidRPr="0039693B" w:rsidRDefault="004F6DC3" w:rsidP="004F6DC3">
            <w:pPr>
              <w:snapToGrid w:val="0"/>
              <w:jc w:val="center"/>
              <w:rPr>
                <w:rFonts w:ascii="標楷體" w:eastAsia="標楷體" w:hAnsi="標楷體"/>
                <w:color w:val="000000" w:themeColor="text1"/>
                <w:sz w:val="28"/>
              </w:rPr>
            </w:pPr>
            <w:r w:rsidRPr="004F6DC3">
              <w:rPr>
                <w:rFonts w:ascii="標楷體" w:eastAsia="標楷體" w:hAnsi="標楷體" w:hint="eastAsia"/>
                <w:color w:val="000000" w:themeColor="text1"/>
                <w:sz w:val="28"/>
              </w:rPr>
              <w:t>13：30-16：00</w:t>
            </w:r>
          </w:p>
        </w:tc>
        <w:tc>
          <w:tcPr>
            <w:tcW w:w="2410" w:type="dxa"/>
          </w:tcPr>
          <w:p w14:paraId="22CC3F45" w14:textId="3E45FDA4" w:rsidR="004F6DC3" w:rsidRPr="004F6DC3" w:rsidRDefault="00EF696D" w:rsidP="004F6DC3">
            <w:pPr>
              <w:snapToGrid w:val="0"/>
              <w:jc w:val="center"/>
              <w:rPr>
                <w:rFonts w:ascii="標楷體" w:eastAsia="標楷體" w:hAnsi="標楷體"/>
                <w:color w:val="000000" w:themeColor="text1"/>
                <w:sz w:val="28"/>
              </w:rPr>
            </w:pPr>
            <w:r w:rsidRPr="00EF696D">
              <w:rPr>
                <w:rFonts w:ascii="標楷體" w:eastAsia="標楷體" w:hAnsi="標楷體" w:hint="eastAsia"/>
                <w:color w:val="000000" w:themeColor="text1"/>
                <w:sz w:val="28"/>
              </w:rPr>
              <w:t>竹節蟲</w:t>
            </w:r>
            <w:proofErr w:type="gramStart"/>
            <w:r w:rsidRPr="00EF696D">
              <w:rPr>
                <w:rFonts w:ascii="標楷體" w:eastAsia="標楷體" w:hAnsi="標楷體" w:hint="eastAsia"/>
                <w:color w:val="000000" w:themeColor="text1"/>
                <w:sz w:val="28"/>
              </w:rPr>
              <w:t>及直翅目</w:t>
            </w:r>
            <w:proofErr w:type="gramEnd"/>
            <w:r w:rsidRPr="00EF696D">
              <w:rPr>
                <w:rFonts w:ascii="標楷體" w:eastAsia="標楷體" w:hAnsi="標楷體" w:hint="eastAsia"/>
                <w:color w:val="000000" w:themeColor="text1"/>
                <w:sz w:val="28"/>
              </w:rPr>
              <w:t>昆蟲</w:t>
            </w:r>
            <w:r w:rsidR="004F6DC3" w:rsidRPr="004F6DC3">
              <w:rPr>
                <w:rFonts w:ascii="標楷體" w:eastAsia="標楷體" w:hAnsi="標楷體" w:hint="eastAsia"/>
                <w:color w:val="000000" w:themeColor="text1"/>
                <w:sz w:val="28"/>
              </w:rPr>
              <w:t>體驗營</w:t>
            </w:r>
            <w:r w:rsidR="004F6DC3">
              <w:rPr>
                <w:rFonts w:ascii="標楷體" w:eastAsia="標楷體" w:hAnsi="標楷體" w:hint="eastAsia"/>
                <w:color w:val="000000" w:themeColor="text1"/>
                <w:sz w:val="28"/>
              </w:rPr>
              <w:t>2</w:t>
            </w:r>
          </w:p>
        </w:tc>
      </w:tr>
      <w:tr w:rsidR="00EF696D" w:rsidRPr="0039693B" w14:paraId="04E797D6" w14:textId="77777777" w:rsidTr="004F6DC3">
        <w:tc>
          <w:tcPr>
            <w:tcW w:w="641" w:type="dxa"/>
            <w:vAlign w:val="center"/>
          </w:tcPr>
          <w:p w14:paraId="7EB9BE30" w14:textId="77777777" w:rsidR="00EF696D" w:rsidRPr="0039693B" w:rsidRDefault="00EF696D" w:rsidP="00EF696D">
            <w:pPr>
              <w:snapToGrid w:val="0"/>
              <w:jc w:val="center"/>
              <w:rPr>
                <w:rFonts w:ascii="標楷體" w:eastAsia="標楷體" w:hAnsi="標楷體"/>
                <w:color w:val="000000" w:themeColor="text1"/>
                <w:sz w:val="28"/>
              </w:rPr>
            </w:pPr>
            <w:r w:rsidRPr="0039693B">
              <w:rPr>
                <w:rFonts w:ascii="標楷體" w:eastAsia="標楷體" w:hAnsi="標楷體" w:hint="eastAsia"/>
                <w:color w:val="000000" w:themeColor="text1"/>
                <w:sz w:val="28"/>
              </w:rPr>
              <w:t>3</w:t>
            </w:r>
          </w:p>
        </w:tc>
        <w:tc>
          <w:tcPr>
            <w:tcW w:w="2620" w:type="dxa"/>
            <w:vAlign w:val="center"/>
          </w:tcPr>
          <w:p w14:paraId="36C22821" w14:textId="14CA87D1" w:rsidR="00EF696D" w:rsidRPr="0039693B" w:rsidRDefault="00EF696D" w:rsidP="00EF696D">
            <w:pPr>
              <w:snapToGrid w:val="0"/>
              <w:jc w:val="center"/>
              <w:rPr>
                <w:rFonts w:ascii="標楷體" w:eastAsia="標楷體" w:hAnsi="標楷體"/>
                <w:color w:val="000000" w:themeColor="text1"/>
                <w:sz w:val="28"/>
              </w:rPr>
            </w:pPr>
            <w:r w:rsidRPr="0039693B">
              <w:rPr>
                <w:rFonts w:ascii="標楷體" w:eastAsia="標楷體" w:hAnsi="標楷體" w:hint="eastAsia"/>
                <w:color w:val="000000" w:themeColor="text1"/>
                <w:sz w:val="28"/>
              </w:rPr>
              <w:t>11</w:t>
            </w:r>
            <w:r>
              <w:rPr>
                <w:rFonts w:ascii="標楷體" w:eastAsia="標楷體" w:hAnsi="標楷體"/>
                <w:color w:val="000000" w:themeColor="text1"/>
                <w:sz w:val="28"/>
              </w:rPr>
              <w:t>4</w:t>
            </w:r>
            <w:r w:rsidRPr="0039693B">
              <w:rPr>
                <w:rFonts w:ascii="標楷體" w:eastAsia="標楷體" w:hAnsi="標楷體" w:hint="eastAsia"/>
                <w:color w:val="000000" w:themeColor="text1"/>
                <w:sz w:val="28"/>
              </w:rPr>
              <w:t>/0</w:t>
            </w:r>
            <w:r>
              <w:rPr>
                <w:rFonts w:ascii="標楷體" w:eastAsia="標楷體" w:hAnsi="標楷體" w:hint="eastAsia"/>
                <w:color w:val="000000" w:themeColor="text1"/>
                <w:sz w:val="28"/>
              </w:rPr>
              <w:t>9</w:t>
            </w:r>
            <w:r w:rsidRPr="0039693B">
              <w:rPr>
                <w:rFonts w:ascii="標楷體" w:eastAsia="標楷體" w:hAnsi="標楷體" w:hint="eastAsia"/>
                <w:color w:val="000000" w:themeColor="text1"/>
                <w:sz w:val="28"/>
              </w:rPr>
              <w:t>/</w:t>
            </w:r>
            <w:r>
              <w:rPr>
                <w:rFonts w:ascii="標楷體" w:eastAsia="標楷體" w:hAnsi="標楷體" w:hint="eastAsia"/>
                <w:color w:val="000000" w:themeColor="text1"/>
                <w:sz w:val="28"/>
              </w:rPr>
              <w:t>20</w:t>
            </w:r>
            <w:r w:rsidRPr="0039693B">
              <w:rPr>
                <w:rFonts w:ascii="標楷體" w:eastAsia="標楷體" w:hAnsi="標楷體" w:hint="eastAsia"/>
                <w:color w:val="000000" w:themeColor="text1"/>
                <w:sz w:val="28"/>
              </w:rPr>
              <w:t>(</w:t>
            </w:r>
            <w:r>
              <w:rPr>
                <w:rFonts w:ascii="標楷體" w:eastAsia="標楷體" w:hAnsi="標楷體" w:hint="eastAsia"/>
                <w:color w:val="000000" w:themeColor="text1"/>
                <w:sz w:val="28"/>
              </w:rPr>
              <w:t>六</w:t>
            </w:r>
            <w:r w:rsidRPr="0039693B">
              <w:rPr>
                <w:rFonts w:ascii="標楷體" w:eastAsia="標楷體" w:hAnsi="標楷體" w:hint="eastAsia"/>
                <w:color w:val="000000" w:themeColor="text1"/>
                <w:sz w:val="28"/>
              </w:rPr>
              <w:t>)</w:t>
            </w:r>
            <w:r>
              <w:rPr>
                <w:rFonts w:ascii="標楷體" w:eastAsia="標楷體" w:hAnsi="標楷體" w:hint="eastAsia"/>
                <w:color w:val="000000" w:themeColor="text1"/>
                <w:sz w:val="28"/>
              </w:rPr>
              <w:t>上午</w:t>
            </w:r>
          </w:p>
        </w:tc>
        <w:tc>
          <w:tcPr>
            <w:tcW w:w="2409" w:type="dxa"/>
            <w:vAlign w:val="center"/>
          </w:tcPr>
          <w:p w14:paraId="518A5B05" w14:textId="77777777" w:rsidR="00EF696D" w:rsidRPr="0039693B" w:rsidRDefault="00EF696D" w:rsidP="00EF696D">
            <w:pPr>
              <w:snapToGrid w:val="0"/>
              <w:jc w:val="center"/>
              <w:rPr>
                <w:rFonts w:ascii="標楷體" w:eastAsia="標楷體" w:hAnsi="標楷體"/>
                <w:color w:val="000000" w:themeColor="text1"/>
                <w:sz w:val="28"/>
              </w:rPr>
            </w:pPr>
            <w:r w:rsidRPr="004F6DC3">
              <w:rPr>
                <w:rFonts w:ascii="標楷體" w:eastAsia="標楷體" w:hAnsi="標楷體" w:hint="eastAsia"/>
                <w:color w:val="000000" w:themeColor="text1"/>
                <w:sz w:val="28"/>
              </w:rPr>
              <w:t>09：30-12：00</w:t>
            </w:r>
          </w:p>
        </w:tc>
        <w:tc>
          <w:tcPr>
            <w:tcW w:w="2410" w:type="dxa"/>
          </w:tcPr>
          <w:p w14:paraId="43D2B146" w14:textId="3598B434" w:rsidR="00EF696D" w:rsidRPr="0039693B" w:rsidRDefault="00EF696D" w:rsidP="00EF696D">
            <w:pPr>
              <w:snapToGrid w:val="0"/>
              <w:jc w:val="center"/>
              <w:rPr>
                <w:rFonts w:ascii="標楷體" w:eastAsia="標楷體" w:hAnsi="標楷體"/>
                <w:color w:val="000000" w:themeColor="text1"/>
                <w:sz w:val="28"/>
              </w:rPr>
            </w:pPr>
            <w:r w:rsidRPr="00EF696D">
              <w:rPr>
                <w:rFonts w:ascii="標楷體" w:eastAsia="標楷體" w:hAnsi="標楷體" w:hint="eastAsia"/>
                <w:color w:val="000000" w:themeColor="text1"/>
                <w:sz w:val="28"/>
              </w:rPr>
              <w:t>蜻蜓</w:t>
            </w:r>
            <w:r w:rsidRPr="004F6DC3">
              <w:rPr>
                <w:rFonts w:ascii="標楷體" w:eastAsia="標楷體" w:hAnsi="標楷體" w:hint="eastAsia"/>
                <w:color w:val="000000" w:themeColor="text1"/>
                <w:sz w:val="28"/>
              </w:rPr>
              <w:t>體驗營1</w:t>
            </w:r>
          </w:p>
        </w:tc>
      </w:tr>
      <w:tr w:rsidR="00EF696D" w:rsidRPr="0039693B" w14:paraId="3E08526A" w14:textId="77777777" w:rsidTr="004F6DC3">
        <w:tc>
          <w:tcPr>
            <w:tcW w:w="641" w:type="dxa"/>
            <w:vAlign w:val="center"/>
          </w:tcPr>
          <w:p w14:paraId="43B89235" w14:textId="77777777" w:rsidR="00EF696D" w:rsidRPr="0039693B" w:rsidRDefault="00EF696D" w:rsidP="00EF696D">
            <w:pPr>
              <w:snapToGrid w:val="0"/>
              <w:jc w:val="center"/>
              <w:rPr>
                <w:rFonts w:ascii="標楷體" w:eastAsia="標楷體" w:hAnsi="標楷體"/>
                <w:color w:val="000000" w:themeColor="text1"/>
                <w:sz w:val="28"/>
              </w:rPr>
            </w:pPr>
            <w:r w:rsidRPr="0039693B">
              <w:rPr>
                <w:rFonts w:ascii="標楷體" w:eastAsia="標楷體" w:hAnsi="標楷體" w:hint="eastAsia"/>
                <w:color w:val="000000" w:themeColor="text1"/>
                <w:sz w:val="28"/>
              </w:rPr>
              <w:t>4</w:t>
            </w:r>
          </w:p>
        </w:tc>
        <w:tc>
          <w:tcPr>
            <w:tcW w:w="2620" w:type="dxa"/>
            <w:vAlign w:val="center"/>
          </w:tcPr>
          <w:p w14:paraId="1ACDCE34" w14:textId="634F96F7" w:rsidR="00EF696D" w:rsidRPr="0039693B" w:rsidRDefault="00EF696D" w:rsidP="00EF696D">
            <w:pPr>
              <w:snapToGrid w:val="0"/>
              <w:jc w:val="center"/>
              <w:rPr>
                <w:rFonts w:ascii="標楷體" w:eastAsia="標楷體" w:hAnsi="標楷體"/>
                <w:color w:val="000000" w:themeColor="text1"/>
                <w:sz w:val="28"/>
              </w:rPr>
            </w:pPr>
            <w:r w:rsidRPr="0039693B">
              <w:rPr>
                <w:rFonts w:ascii="標楷體" w:eastAsia="標楷體" w:hAnsi="標楷體" w:hint="eastAsia"/>
                <w:color w:val="000000" w:themeColor="text1"/>
                <w:sz w:val="28"/>
              </w:rPr>
              <w:t>11</w:t>
            </w:r>
            <w:r>
              <w:rPr>
                <w:rFonts w:ascii="標楷體" w:eastAsia="標楷體" w:hAnsi="標楷體"/>
                <w:color w:val="000000" w:themeColor="text1"/>
                <w:sz w:val="28"/>
              </w:rPr>
              <w:t>4</w:t>
            </w:r>
            <w:r w:rsidRPr="0039693B">
              <w:rPr>
                <w:rFonts w:ascii="標楷體" w:eastAsia="標楷體" w:hAnsi="標楷體" w:hint="eastAsia"/>
                <w:color w:val="000000" w:themeColor="text1"/>
                <w:sz w:val="28"/>
              </w:rPr>
              <w:t>/0</w:t>
            </w:r>
            <w:r>
              <w:rPr>
                <w:rFonts w:ascii="標楷體" w:eastAsia="標楷體" w:hAnsi="標楷體" w:hint="eastAsia"/>
                <w:color w:val="000000" w:themeColor="text1"/>
                <w:sz w:val="28"/>
              </w:rPr>
              <w:t>9</w:t>
            </w:r>
            <w:r w:rsidRPr="0039693B">
              <w:rPr>
                <w:rFonts w:ascii="標楷體" w:eastAsia="標楷體" w:hAnsi="標楷體" w:hint="eastAsia"/>
                <w:color w:val="000000" w:themeColor="text1"/>
                <w:sz w:val="28"/>
              </w:rPr>
              <w:t>/</w:t>
            </w:r>
            <w:r>
              <w:rPr>
                <w:rFonts w:ascii="標楷體" w:eastAsia="標楷體" w:hAnsi="標楷體" w:hint="eastAsia"/>
                <w:color w:val="000000" w:themeColor="text1"/>
                <w:sz w:val="28"/>
              </w:rPr>
              <w:t>20</w:t>
            </w:r>
            <w:r w:rsidRPr="0039693B">
              <w:rPr>
                <w:rFonts w:ascii="標楷體" w:eastAsia="標楷體" w:hAnsi="標楷體" w:hint="eastAsia"/>
                <w:color w:val="000000" w:themeColor="text1"/>
                <w:sz w:val="28"/>
              </w:rPr>
              <w:t>(</w:t>
            </w:r>
            <w:r>
              <w:rPr>
                <w:rFonts w:ascii="標楷體" w:eastAsia="標楷體" w:hAnsi="標楷體" w:hint="eastAsia"/>
                <w:color w:val="000000" w:themeColor="text1"/>
                <w:sz w:val="28"/>
              </w:rPr>
              <w:t>六</w:t>
            </w:r>
            <w:r w:rsidRPr="0039693B">
              <w:rPr>
                <w:rFonts w:ascii="標楷體" w:eastAsia="標楷體" w:hAnsi="標楷體" w:hint="eastAsia"/>
                <w:color w:val="000000" w:themeColor="text1"/>
                <w:sz w:val="28"/>
              </w:rPr>
              <w:t>)</w:t>
            </w:r>
            <w:r>
              <w:rPr>
                <w:rFonts w:ascii="標楷體" w:eastAsia="標楷體" w:hAnsi="標楷體" w:hint="eastAsia"/>
                <w:color w:val="000000" w:themeColor="text1"/>
                <w:sz w:val="28"/>
              </w:rPr>
              <w:t>下午</w:t>
            </w:r>
          </w:p>
        </w:tc>
        <w:tc>
          <w:tcPr>
            <w:tcW w:w="2409" w:type="dxa"/>
            <w:vAlign w:val="center"/>
          </w:tcPr>
          <w:p w14:paraId="646C5749" w14:textId="77777777" w:rsidR="00EF696D" w:rsidRPr="0039693B" w:rsidRDefault="00EF696D" w:rsidP="00EF696D">
            <w:pPr>
              <w:snapToGrid w:val="0"/>
              <w:jc w:val="center"/>
              <w:rPr>
                <w:rFonts w:ascii="標楷體" w:eastAsia="標楷體" w:hAnsi="標楷體"/>
                <w:color w:val="000000" w:themeColor="text1"/>
                <w:sz w:val="28"/>
              </w:rPr>
            </w:pPr>
            <w:r w:rsidRPr="004F6DC3">
              <w:rPr>
                <w:rFonts w:ascii="標楷體" w:eastAsia="標楷體" w:hAnsi="標楷體" w:hint="eastAsia"/>
                <w:color w:val="000000" w:themeColor="text1"/>
                <w:sz w:val="28"/>
              </w:rPr>
              <w:t>13：30-16：</w:t>
            </w:r>
            <w:r>
              <w:rPr>
                <w:rFonts w:ascii="標楷體" w:eastAsia="標楷體" w:hAnsi="標楷體"/>
                <w:color w:val="000000" w:themeColor="text1"/>
                <w:sz w:val="28"/>
              </w:rPr>
              <w:t>3</w:t>
            </w:r>
            <w:r w:rsidRPr="004F6DC3">
              <w:rPr>
                <w:rFonts w:ascii="標楷體" w:eastAsia="標楷體" w:hAnsi="標楷體" w:hint="eastAsia"/>
                <w:color w:val="000000" w:themeColor="text1"/>
                <w:sz w:val="28"/>
              </w:rPr>
              <w:t>0</w:t>
            </w:r>
          </w:p>
        </w:tc>
        <w:tc>
          <w:tcPr>
            <w:tcW w:w="2410" w:type="dxa"/>
          </w:tcPr>
          <w:p w14:paraId="2B5D86C7" w14:textId="6B8B6837" w:rsidR="00EF696D" w:rsidRPr="0039693B" w:rsidRDefault="00EF696D" w:rsidP="00EF696D">
            <w:pPr>
              <w:snapToGrid w:val="0"/>
              <w:jc w:val="center"/>
              <w:rPr>
                <w:rFonts w:ascii="標楷體" w:eastAsia="標楷體" w:hAnsi="標楷體"/>
                <w:color w:val="000000" w:themeColor="text1"/>
                <w:sz w:val="28"/>
              </w:rPr>
            </w:pPr>
            <w:r w:rsidRPr="00EF696D">
              <w:rPr>
                <w:rFonts w:ascii="標楷體" w:eastAsia="標楷體" w:hAnsi="標楷體" w:hint="eastAsia"/>
                <w:color w:val="000000" w:themeColor="text1"/>
                <w:sz w:val="28"/>
              </w:rPr>
              <w:t>蜻蜓體驗營</w:t>
            </w:r>
            <w:r>
              <w:rPr>
                <w:rFonts w:ascii="標楷體" w:eastAsia="標楷體" w:hAnsi="標楷體"/>
                <w:color w:val="000000" w:themeColor="text1"/>
                <w:sz w:val="28"/>
              </w:rPr>
              <w:t>2</w:t>
            </w:r>
          </w:p>
        </w:tc>
      </w:tr>
    </w:tbl>
    <w:p w14:paraId="52F2BC7B" w14:textId="77777777" w:rsidR="004F6DC3" w:rsidRDefault="00E76732" w:rsidP="004F6DC3">
      <w:pPr>
        <w:pStyle w:val="a3"/>
        <w:widowControl/>
        <w:numPr>
          <w:ilvl w:val="0"/>
          <w:numId w:val="12"/>
        </w:numPr>
        <w:shd w:val="clear" w:color="auto" w:fill="FFFFFF"/>
        <w:snapToGrid w:val="0"/>
        <w:spacing w:before="240" w:after="100" w:afterAutospacing="1" w:line="360" w:lineRule="auto"/>
        <w:ind w:leftChars="0" w:left="851" w:hanging="567"/>
        <w:rPr>
          <w:rFonts w:ascii="標楷體" w:eastAsia="標楷體" w:hAnsi="標楷體" w:cs="Arial"/>
          <w:color w:val="000000"/>
          <w:kern w:val="0"/>
          <w:sz w:val="28"/>
          <w:szCs w:val="28"/>
        </w:rPr>
      </w:pPr>
      <w:r w:rsidRPr="00E76732">
        <w:rPr>
          <w:rFonts w:ascii="標楷體" w:eastAsia="標楷體" w:hAnsi="標楷體" w:cs="Arial"/>
          <w:color w:val="000000"/>
          <w:kern w:val="0"/>
          <w:sz w:val="28"/>
          <w:szCs w:val="28"/>
        </w:rPr>
        <w:lastRenderedPageBreak/>
        <w:t>對象：</w:t>
      </w:r>
      <w:r w:rsidR="004F6DC3" w:rsidRPr="004F6DC3">
        <w:rPr>
          <w:rFonts w:ascii="標楷體" w:eastAsia="標楷體" w:hAnsi="標楷體" w:cs="Arial" w:hint="eastAsia"/>
          <w:color w:val="000000"/>
          <w:kern w:val="0"/>
          <w:sz w:val="28"/>
          <w:szCs w:val="28"/>
        </w:rPr>
        <w:t>一般民眾及親子(本課程建議 5 歲以上孩童及家長共同參與)。</w:t>
      </w:r>
    </w:p>
    <w:p w14:paraId="45358AE5" w14:textId="77777777" w:rsidR="00E76732" w:rsidRDefault="004F6DC3" w:rsidP="004F6DC3">
      <w:pPr>
        <w:pStyle w:val="a3"/>
        <w:widowControl/>
        <w:numPr>
          <w:ilvl w:val="0"/>
          <w:numId w:val="12"/>
        </w:numPr>
        <w:shd w:val="clear" w:color="auto" w:fill="FFFFFF"/>
        <w:snapToGrid w:val="0"/>
        <w:spacing w:before="240" w:after="100" w:afterAutospacing="1" w:line="360" w:lineRule="auto"/>
        <w:ind w:leftChars="0" w:left="851" w:hanging="567"/>
        <w:rPr>
          <w:rFonts w:ascii="標楷體" w:eastAsia="標楷體" w:hAnsi="標楷體" w:cs="Arial"/>
          <w:color w:val="000000"/>
          <w:kern w:val="0"/>
          <w:sz w:val="28"/>
          <w:szCs w:val="28"/>
        </w:rPr>
      </w:pPr>
      <w:r w:rsidRPr="004F6DC3">
        <w:rPr>
          <w:rFonts w:ascii="標楷體" w:eastAsia="標楷體" w:hAnsi="標楷體" w:cs="Arial" w:hint="eastAsia"/>
          <w:color w:val="000000"/>
          <w:kern w:val="0"/>
          <w:sz w:val="28"/>
          <w:szCs w:val="28"/>
        </w:rPr>
        <w:t xml:space="preserve"> 報名方式:於本</w:t>
      </w:r>
      <w:proofErr w:type="gramStart"/>
      <w:r w:rsidRPr="004F6DC3">
        <w:rPr>
          <w:rFonts w:ascii="標楷體" w:eastAsia="標楷體" w:hAnsi="標楷體" w:cs="Arial" w:hint="eastAsia"/>
          <w:color w:val="000000"/>
          <w:kern w:val="0"/>
          <w:sz w:val="28"/>
          <w:szCs w:val="28"/>
        </w:rPr>
        <w:t>會臉書</w:t>
      </w:r>
      <w:proofErr w:type="gramEnd"/>
      <w:r w:rsidRPr="004F6DC3">
        <w:rPr>
          <w:rFonts w:ascii="標楷體" w:eastAsia="標楷體" w:hAnsi="標楷體" w:cs="Arial" w:hint="eastAsia"/>
          <w:color w:val="000000"/>
          <w:kern w:val="0"/>
          <w:sz w:val="28"/>
          <w:szCs w:val="28"/>
        </w:rPr>
        <w:t xml:space="preserve">公告日起， </w:t>
      </w:r>
      <w:proofErr w:type="gramStart"/>
      <w:r w:rsidRPr="004F6DC3">
        <w:rPr>
          <w:rFonts w:ascii="標楷體" w:eastAsia="標楷體" w:hAnsi="標楷體" w:cs="Arial" w:hint="eastAsia"/>
          <w:color w:val="000000"/>
          <w:kern w:val="0"/>
          <w:sz w:val="28"/>
          <w:szCs w:val="28"/>
        </w:rPr>
        <w:t>受理線上報名</w:t>
      </w:r>
      <w:proofErr w:type="gramEnd"/>
      <w:r w:rsidRPr="004F6DC3">
        <w:rPr>
          <w:rFonts w:ascii="標楷體" w:eastAsia="標楷體" w:hAnsi="標楷體" w:cs="Arial" w:hint="eastAsia"/>
          <w:color w:val="000000"/>
          <w:kern w:val="0"/>
          <w:sz w:val="28"/>
          <w:szCs w:val="28"/>
        </w:rPr>
        <w:t>， 依報名先後順序錄取， 若有後補名額，將依序通知。每場次限額 30 人。 活動免費，請珍惜資源與名額，務必確認能出席後再報名。</w:t>
      </w:r>
    </w:p>
    <w:p w14:paraId="321E4B02" w14:textId="77777777" w:rsidR="004F6DC3" w:rsidRDefault="004F6DC3" w:rsidP="004F6DC3">
      <w:pPr>
        <w:pStyle w:val="a3"/>
        <w:widowControl/>
        <w:numPr>
          <w:ilvl w:val="0"/>
          <w:numId w:val="12"/>
        </w:numPr>
        <w:shd w:val="clear" w:color="auto" w:fill="FFFFFF"/>
        <w:snapToGrid w:val="0"/>
        <w:spacing w:before="240" w:after="100" w:afterAutospacing="1" w:line="360" w:lineRule="auto"/>
        <w:ind w:leftChars="0" w:left="993" w:hanging="709"/>
        <w:rPr>
          <w:rFonts w:ascii="標楷體" w:eastAsia="標楷體" w:hAnsi="標楷體" w:cs="Arial"/>
          <w:color w:val="000000"/>
          <w:kern w:val="0"/>
          <w:sz w:val="28"/>
          <w:szCs w:val="28"/>
        </w:rPr>
      </w:pPr>
      <w:r w:rsidRPr="004F6DC3">
        <w:rPr>
          <w:rFonts w:ascii="標楷體" w:eastAsia="標楷體" w:hAnsi="標楷體" w:cs="Arial" w:hint="eastAsia"/>
          <w:color w:val="000000"/>
          <w:kern w:val="0"/>
          <w:sz w:val="28"/>
          <w:szCs w:val="28"/>
        </w:rPr>
        <w:t>報名注意事項： 國小學童須家長陪同，家長與學童皆須填寫報名表才算完成報名。若活動因不可抗力之因素，會以網路公告及報名時所留E-mail 告知， 請留意主辦單位公告訊息。</w:t>
      </w:r>
    </w:p>
    <w:p w14:paraId="4F306112" w14:textId="77777777" w:rsidR="004F6DC3" w:rsidRDefault="004F6DC3" w:rsidP="004F6DC3">
      <w:pPr>
        <w:pStyle w:val="a3"/>
        <w:widowControl/>
        <w:numPr>
          <w:ilvl w:val="0"/>
          <w:numId w:val="12"/>
        </w:numPr>
        <w:shd w:val="clear" w:color="auto" w:fill="FFFFFF"/>
        <w:snapToGrid w:val="0"/>
        <w:spacing w:before="240" w:after="100" w:afterAutospacing="1" w:line="360" w:lineRule="auto"/>
        <w:ind w:leftChars="0" w:left="993" w:hanging="709"/>
        <w:rPr>
          <w:rFonts w:ascii="標楷體" w:eastAsia="標楷體" w:hAnsi="標楷體" w:cs="Arial"/>
          <w:color w:val="000000"/>
          <w:kern w:val="0"/>
          <w:sz w:val="28"/>
          <w:szCs w:val="28"/>
        </w:rPr>
      </w:pPr>
      <w:r w:rsidRPr="004F6DC3">
        <w:rPr>
          <w:rFonts w:ascii="標楷體" w:eastAsia="標楷體" w:hAnsi="標楷體" w:cs="Arial" w:hint="eastAsia"/>
          <w:color w:val="000000"/>
          <w:kern w:val="0"/>
          <w:sz w:val="28"/>
          <w:szCs w:val="28"/>
        </w:rPr>
        <w:t>活動集合地點：大安森林公園露天音樂台後方空地</w:t>
      </w:r>
      <w:r>
        <w:rPr>
          <w:rFonts w:ascii="標楷體" w:eastAsia="標楷體" w:hAnsi="標楷體" w:cs="Arial" w:hint="eastAsia"/>
          <w:color w:val="000000"/>
          <w:kern w:val="0"/>
          <w:sz w:val="28"/>
          <w:szCs w:val="28"/>
        </w:rPr>
        <w:t>。</w:t>
      </w:r>
    </w:p>
    <w:p w14:paraId="0E08C51C" w14:textId="77777777" w:rsidR="004F6DC3" w:rsidRDefault="004F6DC3" w:rsidP="004F6DC3">
      <w:pPr>
        <w:pStyle w:val="a3"/>
        <w:numPr>
          <w:ilvl w:val="0"/>
          <w:numId w:val="12"/>
        </w:numPr>
        <w:ind w:leftChars="0" w:left="993" w:hanging="709"/>
        <w:rPr>
          <w:rFonts w:ascii="標楷體" w:eastAsia="標楷體" w:hAnsi="標楷體" w:cs="Arial"/>
          <w:color w:val="000000"/>
          <w:kern w:val="0"/>
          <w:sz w:val="28"/>
          <w:szCs w:val="28"/>
        </w:rPr>
      </w:pPr>
      <w:r w:rsidRPr="004F6DC3">
        <w:rPr>
          <w:rFonts w:ascii="標楷體" w:eastAsia="標楷體" w:hAnsi="標楷體" w:cs="Arial" w:hint="eastAsia"/>
          <w:color w:val="000000"/>
          <w:kern w:val="0"/>
          <w:sz w:val="28"/>
          <w:szCs w:val="28"/>
        </w:rPr>
        <w:t>報到方式及相關注意事項：</w:t>
      </w:r>
    </w:p>
    <w:p w14:paraId="017E8749" w14:textId="77777777" w:rsidR="004F6DC3" w:rsidRPr="004F6DC3" w:rsidRDefault="004F6DC3" w:rsidP="004F6DC3">
      <w:pPr>
        <w:pStyle w:val="a3"/>
        <w:numPr>
          <w:ilvl w:val="0"/>
          <w:numId w:val="14"/>
        </w:numPr>
        <w:ind w:leftChars="0"/>
        <w:rPr>
          <w:rFonts w:ascii="標楷體" w:eastAsia="標楷體" w:hAnsi="標楷體" w:cs="Arial"/>
          <w:color w:val="000000"/>
          <w:kern w:val="0"/>
          <w:sz w:val="28"/>
          <w:szCs w:val="28"/>
        </w:rPr>
      </w:pPr>
      <w:r w:rsidRPr="004F6DC3">
        <w:rPr>
          <w:rFonts w:ascii="標楷體" w:eastAsia="標楷體" w:hAnsi="標楷體" w:cs="Arial" w:hint="eastAsia"/>
          <w:color w:val="000000"/>
          <w:kern w:val="0"/>
          <w:sz w:val="28"/>
          <w:szCs w:val="28"/>
        </w:rPr>
        <w:t>活動如報名後無法於準時參與，請事先取消或來電告知，以供後補人員參加。</w:t>
      </w:r>
    </w:p>
    <w:p w14:paraId="6E18B344" w14:textId="77777777" w:rsidR="004F6DC3" w:rsidRPr="004F6DC3" w:rsidRDefault="004F6DC3" w:rsidP="004F6DC3">
      <w:pPr>
        <w:pStyle w:val="a3"/>
        <w:numPr>
          <w:ilvl w:val="0"/>
          <w:numId w:val="14"/>
        </w:numPr>
        <w:ind w:leftChars="0"/>
        <w:rPr>
          <w:rFonts w:ascii="標楷體" w:eastAsia="標楷體" w:hAnsi="標楷體" w:cs="Arial"/>
          <w:color w:val="000000"/>
          <w:kern w:val="0"/>
          <w:sz w:val="28"/>
          <w:szCs w:val="28"/>
        </w:rPr>
      </w:pPr>
      <w:r w:rsidRPr="004F6DC3">
        <w:rPr>
          <w:rFonts w:ascii="標楷體" w:eastAsia="標楷體" w:hAnsi="標楷體" w:cs="Arial" w:hint="eastAsia"/>
          <w:color w:val="000000"/>
          <w:kern w:val="0"/>
          <w:sz w:val="28"/>
          <w:szCs w:val="28"/>
        </w:rPr>
        <w:t>本活動含戶外體驗行程，請視當日氣候狀況請自備雨具及水壺，輕便服裝、長褲及休閒鞋(勿穿拖鞋及涼鞋)等，以利戶外活動之進行。若擔心蚊蟲叮咬</w:t>
      </w:r>
      <w:proofErr w:type="gramStart"/>
      <w:r w:rsidRPr="004F6DC3">
        <w:rPr>
          <w:rFonts w:ascii="標楷體" w:eastAsia="標楷體" w:hAnsi="標楷體" w:cs="Arial" w:hint="eastAsia"/>
          <w:color w:val="000000"/>
          <w:kern w:val="0"/>
          <w:sz w:val="28"/>
          <w:szCs w:val="28"/>
        </w:rPr>
        <w:t>建議著</w:t>
      </w:r>
      <w:proofErr w:type="gramEnd"/>
      <w:r w:rsidRPr="004F6DC3">
        <w:rPr>
          <w:rFonts w:ascii="標楷體" w:eastAsia="標楷體" w:hAnsi="標楷體" w:cs="Arial" w:hint="eastAsia"/>
          <w:color w:val="000000"/>
          <w:kern w:val="0"/>
          <w:sz w:val="28"/>
          <w:szCs w:val="28"/>
        </w:rPr>
        <w:t>長褲並攜帶薄長袖。</w:t>
      </w:r>
    </w:p>
    <w:p w14:paraId="44A216F0" w14:textId="77777777" w:rsidR="004F6DC3" w:rsidRPr="004F6DC3" w:rsidRDefault="004F6DC3" w:rsidP="004F6DC3">
      <w:pPr>
        <w:pStyle w:val="a3"/>
        <w:numPr>
          <w:ilvl w:val="0"/>
          <w:numId w:val="14"/>
        </w:numPr>
        <w:ind w:leftChars="0"/>
        <w:rPr>
          <w:rFonts w:ascii="標楷體" w:eastAsia="標楷體" w:hAnsi="標楷體" w:cs="Arial"/>
          <w:color w:val="000000"/>
          <w:kern w:val="0"/>
          <w:sz w:val="28"/>
          <w:szCs w:val="28"/>
        </w:rPr>
      </w:pPr>
      <w:r w:rsidRPr="004F6DC3">
        <w:rPr>
          <w:rFonts w:ascii="標楷體" w:eastAsia="標楷體" w:hAnsi="標楷體" w:cs="Arial" w:hint="eastAsia"/>
          <w:color w:val="000000"/>
          <w:kern w:val="0"/>
          <w:sz w:val="28"/>
          <w:szCs w:val="28"/>
        </w:rPr>
        <w:t>貴重物品請自行小心保管，若有疾病請備妥藥品或需特殊協助請告知。</w:t>
      </w:r>
    </w:p>
    <w:p w14:paraId="1956D579" w14:textId="77777777" w:rsidR="004F6DC3" w:rsidRPr="004F6DC3" w:rsidRDefault="004F6DC3" w:rsidP="004F6DC3">
      <w:pPr>
        <w:pStyle w:val="a3"/>
        <w:numPr>
          <w:ilvl w:val="0"/>
          <w:numId w:val="14"/>
        </w:numPr>
        <w:ind w:leftChars="0"/>
        <w:rPr>
          <w:rFonts w:ascii="標楷體" w:eastAsia="標楷體" w:hAnsi="標楷體" w:cs="Arial"/>
          <w:color w:val="000000"/>
          <w:kern w:val="0"/>
          <w:sz w:val="28"/>
          <w:szCs w:val="28"/>
        </w:rPr>
      </w:pPr>
      <w:r w:rsidRPr="004F6DC3">
        <w:rPr>
          <w:rFonts w:ascii="標楷體" w:eastAsia="標楷體" w:hAnsi="標楷體" w:cs="Arial" w:hint="eastAsia"/>
          <w:color w:val="000000"/>
          <w:kern w:val="0"/>
          <w:sz w:val="28"/>
          <w:szCs w:val="28"/>
        </w:rPr>
        <w:lastRenderedPageBreak/>
        <w:t>主辦單位保留課程及講師調整權利，如遇下雨，戶外課程將調整為室內課程，其他未盡事宜將隨時更正或補強。</w:t>
      </w:r>
    </w:p>
    <w:p w14:paraId="33484618" w14:textId="77777777" w:rsidR="004F6DC3" w:rsidRPr="004F6DC3" w:rsidRDefault="004F6DC3" w:rsidP="004F6DC3">
      <w:pPr>
        <w:pStyle w:val="a3"/>
        <w:numPr>
          <w:ilvl w:val="0"/>
          <w:numId w:val="14"/>
        </w:numPr>
        <w:ind w:leftChars="0"/>
        <w:rPr>
          <w:rFonts w:ascii="標楷體" w:eastAsia="標楷體" w:hAnsi="標楷體" w:cs="Arial"/>
          <w:color w:val="000000"/>
          <w:kern w:val="0"/>
          <w:sz w:val="28"/>
          <w:szCs w:val="28"/>
        </w:rPr>
      </w:pPr>
      <w:r w:rsidRPr="004F6DC3">
        <w:rPr>
          <w:rFonts w:ascii="標楷體" w:eastAsia="標楷體" w:hAnsi="標楷體" w:cs="Arial" w:hint="eastAsia"/>
          <w:color w:val="000000"/>
          <w:kern w:val="0"/>
          <w:sz w:val="28"/>
          <w:szCs w:val="28"/>
        </w:rPr>
        <w:t>為節省地球資源，請自備水壺及環保餐具等。</w:t>
      </w:r>
    </w:p>
    <w:p w14:paraId="76B5D6F7" w14:textId="77777777" w:rsidR="004F6DC3" w:rsidRPr="004F6DC3" w:rsidRDefault="004F6DC3" w:rsidP="004F6DC3">
      <w:pPr>
        <w:pStyle w:val="a3"/>
        <w:numPr>
          <w:ilvl w:val="0"/>
          <w:numId w:val="14"/>
        </w:numPr>
        <w:ind w:leftChars="0"/>
        <w:rPr>
          <w:rFonts w:ascii="標楷體" w:eastAsia="標楷體" w:hAnsi="標楷體" w:cs="Arial"/>
          <w:color w:val="000000"/>
          <w:kern w:val="0"/>
          <w:sz w:val="28"/>
          <w:szCs w:val="28"/>
        </w:rPr>
      </w:pPr>
      <w:r w:rsidRPr="004F6DC3">
        <w:rPr>
          <w:rFonts w:ascii="標楷體" w:eastAsia="標楷體" w:hAnsi="標楷體" w:cs="Arial" w:hint="eastAsia"/>
          <w:color w:val="000000"/>
          <w:kern w:val="0"/>
          <w:sz w:val="28"/>
          <w:szCs w:val="28"/>
        </w:rPr>
        <w:t>本課程諮詢專線： 0934-191244 鄭小姐/0955819226吳小姐。</w:t>
      </w:r>
    </w:p>
    <w:p w14:paraId="3904B02D" w14:textId="77777777" w:rsidR="004F6DC3" w:rsidRDefault="004F6DC3" w:rsidP="00513447">
      <w:pPr>
        <w:pStyle w:val="a3"/>
        <w:numPr>
          <w:ilvl w:val="0"/>
          <w:numId w:val="12"/>
        </w:numPr>
        <w:spacing w:after="0"/>
        <w:ind w:leftChars="0" w:left="992" w:hanging="992"/>
        <w:rPr>
          <w:rFonts w:ascii="標楷體" w:eastAsia="標楷體" w:hAnsi="標楷體" w:cs="Arial"/>
          <w:color w:val="000000"/>
          <w:kern w:val="0"/>
          <w:sz w:val="28"/>
          <w:szCs w:val="28"/>
        </w:rPr>
      </w:pPr>
      <w:r w:rsidRPr="004F6DC3">
        <w:rPr>
          <w:rFonts w:ascii="標楷體" w:eastAsia="標楷體" w:hAnsi="標楷體" w:cs="Arial" w:hint="eastAsia"/>
          <w:color w:val="000000"/>
          <w:kern w:val="0"/>
          <w:sz w:val="28"/>
          <w:szCs w:val="28"/>
        </w:rPr>
        <w:t>課程流程及講師介紹：</w:t>
      </w:r>
    </w:p>
    <w:tbl>
      <w:tblPr>
        <w:tblStyle w:val="a4"/>
        <w:tblW w:w="9356" w:type="dxa"/>
        <w:tblInd w:w="-147" w:type="dxa"/>
        <w:tblLook w:val="04A0" w:firstRow="1" w:lastRow="0" w:firstColumn="1" w:lastColumn="0" w:noHBand="0" w:noVBand="1"/>
      </w:tblPr>
      <w:tblGrid>
        <w:gridCol w:w="2269"/>
        <w:gridCol w:w="1559"/>
        <w:gridCol w:w="3118"/>
        <w:gridCol w:w="2410"/>
      </w:tblGrid>
      <w:tr w:rsidR="004F6DC3" w:rsidRPr="00A02AA6" w14:paraId="62E4FC2E" w14:textId="77777777" w:rsidTr="00513447">
        <w:tc>
          <w:tcPr>
            <w:tcW w:w="9356" w:type="dxa"/>
            <w:gridSpan w:val="4"/>
            <w:shd w:val="clear" w:color="auto" w:fill="auto"/>
            <w:vAlign w:val="center"/>
          </w:tcPr>
          <w:p w14:paraId="03E77E4D" w14:textId="19F5851D" w:rsidR="004F6DC3" w:rsidRPr="00A02AA6" w:rsidRDefault="004F6DC3" w:rsidP="000E4592">
            <w:pPr>
              <w:snapToGrid w:val="0"/>
              <w:spacing w:before="240" w:after="240" w:line="400" w:lineRule="atLeast"/>
              <w:ind w:leftChars="-106" w:left="1" w:hangingChars="91" w:hanging="255"/>
              <w:jc w:val="center"/>
              <w:rPr>
                <w:rFonts w:eastAsia="標楷體" w:hint="eastAsia"/>
                <w:b/>
                <w:sz w:val="28"/>
                <w:szCs w:val="28"/>
              </w:rPr>
            </w:pPr>
            <w:r w:rsidRPr="00A02AA6">
              <w:rPr>
                <w:rFonts w:eastAsia="標楷體" w:hint="eastAsia"/>
                <w:b/>
                <w:sz w:val="28"/>
                <w:szCs w:val="28"/>
              </w:rPr>
              <w:t>「我的昆蟲同學會」</w:t>
            </w:r>
            <w:r w:rsidRPr="00A02AA6">
              <w:rPr>
                <w:rFonts w:eastAsia="標楷體" w:hint="eastAsia"/>
                <w:b/>
                <w:sz w:val="28"/>
                <w:szCs w:val="28"/>
              </w:rPr>
              <w:t>-</w:t>
            </w:r>
            <w:r w:rsidR="000E4592" w:rsidRPr="000E4592">
              <w:rPr>
                <w:rFonts w:eastAsia="標楷體" w:hint="eastAsia"/>
                <w:b/>
                <w:sz w:val="28"/>
                <w:szCs w:val="28"/>
              </w:rPr>
              <w:t>竹節蟲</w:t>
            </w:r>
            <w:proofErr w:type="gramStart"/>
            <w:r w:rsidR="000E4592" w:rsidRPr="000E4592">
              <w:rPr>
                <w:rFonts w:eastAsia="標楷體" w:hint="eastAsia"/>
                <w:b/>
                <w:sz w:val="28"/>
                <w:szCs w:val="28"/>
              </w:rPr>
              <w:t>及直翅</w:t>
            </w:r>
            <w:r w:rsidR="000E4592">
              <w:rPr>
                <w:rFonts w:eastAsia="標楷體" w:hint="eastAsia"/>
                <w:b/>
                <w:sz w:val="28"/>
                <w:szCs w:val="28"/>
              </w:rPr>
              <w:t>目</w:t>
            </w:r>
            <w:proofErr w:type="gramEnd"/>
            <w:r w:rsidR="000E4592">
              <w:rPr>
                <w:rFonts w:eastAsia="標楷體" w:hint="eastAsia"/>
                <w:b/>
                <w:sz w:val="28"/>
                <w:szCs w:val="28"/>
              </w:rPr>
              <w:t>昆蟲</w:t>
            </w:r>
            <w:r w:rsidRPr="00A02AA6">
              <w:rPr>
                <w:rFonts w:eastAsia="標楷體" w:hint="eastAsia"/>
                <w:b/>
                <w:sz w:val="28"/>
                <w:szCs w:val="28"/>
              </w:rPr>
              <w:t>體驗營</w:t>
            </w:r>
            <w:r>
              <w:rPr>
                <w:rFonts w:eastAsia="標楷體" w:hint="eastAsia"/>
                <w:b/>
                <w:sz w:val="28"/>
                <w:szCs w:val="28"/>
              </w:rPr>
              <w:t xml:space="preserve"> </w:t>
            </w:r>
            <w:r>
              <w:rPr>
                <w:rFonts w:eastAsia="標楷體"/>
                <w:b/>
                <w:sz w:val="28"/>
                <w:szCs w:val="28"/>
              </w:rPr>
              <w:t>114/</w:t>
            </w:r>
            <w:r w:rsidR="000E4592">
              <w:rPr>
                <w:rFonts w:eastAsia="標楷體" w:hint="eastAsia"/>
                <w:b/>
                <w:sz w:val="28"/>
                <w:szCs w:val="28"/>
              </w:rPr>
              <w:t>9</w:t>
            </w:r>
            <w:r>
              <w:rPr>
                <w:rFonts w:eastAsia="標楷體"/>
                <w:b/>
                <w:sz w:val="28"/>
                <w:szCs w:val="28"/>
              </w:rPr>
              <w:t>/</w:t>
            </w:r>
            <w:r w:rsidR="000E4592">
              <w:rPr>
                <w:rFonts w:eastAsia="標楷體" w:hint="eastAsia"/>
                <w:b/>
                <w:sz w:val="28"/>
                <w:szCs w:val="28"/>
              </w:rPr>
              <w:t>13</w:t>
            </w:r>
          </w:p>
        </w:tc>
      </w:tr>
      <w:tr w:rsidR="004F6DC3" w:rsidRPr="00A122DE" w14:paraId="3653408C" w14:textId="77777777" w:rsidTr="00513447">
        <w:tc>
          <w:tcPr>
            <w:tcW w:w="2269" w:type="dxa"/>
            <w:shd w:val="clear" w:color="auto" w:fill="auto"/>
            <w:vAlign w:val="center"/>
          </w:tcPr>
          <w:p w14:paraId="05AB50FF" w14:textId="77777777" w:rsidR="004F6DC3" w:rsidRPr="00A02AA6" w:rsidRDefault="004F6DC3" w:rsidP="00097315">
            <w:pPr>
              <w:snapToGrid w:val="0"/>
              <w:spacing w:line="400" w:lineRule="atLeast"/>
              <w:ind w:leftChars="-284" w:left="-682" w:firstLineChars="243" w:firstLine="681"/>
              <w:rPr>
                <w:rFonts w:ascii="標楷體" w:eastAsia="標楷體" w:hAnsi="標楷體"/>
                <w:sz w:val="28"/>
                <w:szCs w:val="28"/>
              </w:rPr>
            </w:pPr>
            <w:r w:rsidRPr="00A02AA6">
              <w:rPr>
                <w:rFonts w:eastAsia="標楷體"/>
                <w:b/>
                <w:sz w:val="28"/>
                <w:szCs w:val="28"/>
              </w:rPr>
              <w:t>時間</w:t>
            </w:r>
          </w:p>
        </w:tc>
        <w:tc>
          <w:tcPr>
            <w:tcW w:w="1559" w:type="dxa"/>
            <w:shd w:val="clear" w:color="auto" w:fill="auto"/>
            <w:vAlign w:val="center"/>
          </w:tcPr>
          <w:p w14:paraId="184F09C6" w14:textId="77777777" w:rsidR="004F6DC3" w:rsidRPr="00A02AA6" w:rsidRDefault="004F6DC3" w:rsidP="004F6DC3">
            <w:pPr>
              <w:snapToGrid w:val="0"/>
              <w:spacing w:line="400" w:lineRule="atLeast"/>
              <w:rPr>
                <w:rFonts w:ascii="標楷體" w:eastAsia="標楷體" w:hAnsi="標楷體"/>
                <w:sz w:val="28"/>
                <w:szCs w:val="28"/>
              </w:rPr>
            </w:pPr>
            <w:r w:rsidRPr="00A02AA6">
              <w:rPr>
                <w:rFonts w:eastAsia="標楷體" w:hint="eastAsia"/>
                <w:b/>
                <w:sz w:val="28"/>
                <w:szCs w:val="28"/>
              </w:rPr>
              <w:t>課程</w:t>
            </w:r>
            <w:r w:rsidRPr="00A02AA6">
              <w:rPr>
                <w:rFonts w:eastAsia="標楷體"/>
                <w:b/>
                <w:sz w:val="28"/>
                <w:szCs w:val="28"/>
              </w:rPr>
              <w:t>單元</w:t>
            </w:r>
          </w:p>
        </w:tc>
        <w:tc>
          <w:tcPr>
            <w:tcW w:w="3118" w:type="dxa"/>
            <w:shd w:val="clear" w:color="auto" w:fill="auto"/>
            <w:vAlign w:val="center"/>
          </w:tcPr>
          <w:p w14:paraId="2B36C12E" w14:textId="77777777" w:rsidR="004F6DC3" w:rsidRPr="00A02AA6" w:rsidRDefault="004F6DC3" w:rsidP="004F6DC3">
            <w:pPr>
              <w:snapToGrid w:val="0"/>
              <w:spacing w:line="400" w:lineRule="atLeast"/>
              <w:rPr>
                <w:rFonts w:ascii="標楷體" w:eastAsia="標楷體" w:hAnsi="標楷體"/>
                <w:sz w:val="28"/>
                <w:szCs w:val="28"/>
              </w:rPr>
            </w:pPr>
            <w:r w:rsidRPr="00A02AA6">
              <w:rPr>
                <w:rFonts w:eastAsia="標楷體"/>
                <w:b/>
                <w:sz w:val="28"/>
                <w:szCs w:val="28"/>
              </w:rPr>
              <w:t>內容</w:t>
            </w:r>
          </w:p>
        </w:tc>
        <w:tc>
          <w:tcPr>
            <w:tcW w:w="2410" w:type="dxa"/>
          </w:tcPr>
          <w:p w14:paraId="6E9DC9CA" w14:textId="77777777" w:rsidR="004F6DC3" w:rsidRPr="00A122DE" w:rsidRDefault="004F6DC3" w:rsidP="00097315">
            <w:pPr>
              <w:snapToGrid w:val="0"/>
              <w:spacing w:line="400" w:lineRule="atLeast"/>
              <w:rPr>
                <w:rFonts w:eastAsia="標楷體"/>
                <w:b/>
                <w:sz w:val="28"/>
                <w:szCs w:val="24"/>
              </w:rPr>
            </w:pPr>
            <w:r w:rsidRPr="00A122DE">
              <w:rPr>
                <w:rFonts w:eastAsia="標楷體" w:hint="eastAsia"/>
                <w:b/>
                <w:sz w:val="28"/>
                <w:szCs w:val="24"/>
              </w:rPr>
              <w:t>講師</w:t>
            </w:r>
            <w:r w:rsidRPr="00F85501">
              <w:rPr>
                <w:rFonts w:eastAsia="標楷體" w:hint="eastAsia"/>
                <w:b/>
                <w:sz w:val="28"/>
                <w:szCs w:val="24"/>
              </w:rPr>
              <w:t>(</w:t>
            </w:r>
            <w:r w:rsidRPr="00F85501">
              <w:rPr>
                <w:rFonts w:eastAsia="標楷體" w:hint="eastAsia"/>
                <w:b/>
                <w:sz w:val="28"/>
                <w:szCs w:val="24"/>
              </w:rPr>
              <w:t>暫定</w:t>
            </w:r>
            <w:r w:rsidRPr="00F85501">
              <w:rPr>
                <w:rFonts w:eastAsia="標楷體" w:hint="eastAsia"/>
                <w:b/>
                <w:sz w:val="28"/>
                <w:szCs w:val="24"/>
              </w:rPr>
              <w:t>)</w:t>
            </w:r>
          </w:p>
        </w:tc>
      </w:tr>
      <w:tr w:rsidR="004F6DC3" w:rsidRPr="00A122DE" w14:paraId="4A06DF1A" w14:textId="77777777" w:rsidTr="00513447">
        <w:tc>
          <w:tcPr>
            <w:tcW w:w="2269" w:type="dxa"/>
            <w:shd w:val="clear" w:color="auto" w:fill="auto"/>
            <w:vAlign w:val="center"/>
          </w:tcPr>
          <w:p w14:paraId="32DFFF92" w14:textId="77777777" w:rsidR="004F6DC3" w:rsidRDefault="004F6DC3" w:rsidP="00513447">
            <w:pPr>
              <w:snapToGrid w:val="0"/>
              <w:spacing w:line="400" w:lineRule="atLeast"/>
              <w:rPr>
                <w:rFonts w:eastAsia="標楷體"/>
                <w:sz w:val="28"/>
                <w:szCs w:val="24"/>
              </w:rPr>
            </w:pPr>
            <w:r w:rsidRPr="00A122DE">
              <w:rPr>
                <w:rFonts w:eastAsia="標楷體" w:hint="eastAsia"/>
                <w:sz w:val="28"/>
                <w:szCs w:val="24"/>
              </w:rPr>
              <w:t>0</w:t>
            </w:r>
            <w:r w:rsidRPr="00A122DE">
              <w:rPr>
                <w:rFonts w:eastAsia="標楷體"/>
                <w:sz w:val="28"/>
                <w:szCs w:val="24"/>
              </w:rPr>
              <w:t>9:00-9:</w:t>
            </w:r>
            <w:r>
              <w:rPr>
                <w:rFonts w:eastAsia="標楷體"/>
                <w:sz w:val="28"/>
                <w:szCs w:val="24"/>
              </w:rPr>
              <w:t>2</w:t>
            </w:r>
            <w:r w:rsidRPr="00A122DE">
              <w:rPr>
                <w:rFonts w:eastAsia="標楷體"/>
                <w:sz w:val="28"/>
                <w:szCs w:val="24"/>
              </w:rPr>
              <w:t>0</w:t>
            </w:r>
            <w:r>
              <w:rPr>
                <w:rFonts w:eastAsia="標楷體"/>
                <w:sz w:val="28"/>
                <w:szCs w:val="24"/>
              </w:rPr>
              <w:t>/</w:t>
            </w:r>
          </w:p>
          <w:p w14:paraId="565C4D2B" w14:textId="58E50860" w:rsidR="004F6DC3" w:rsidRPr="00A122DE" w:rsidRDefault="004F6DC3" w:rsidP="00513447">
            <w:pPr>
              <w:snapToGrid w:val="0"/>
              <w:spacing w:line="400" w:lineRule="atLeast"/>
              <w:rPr>
                <w:rFonts w:ascii="標楷體" w:eastAsia="標楷體" w:hAnsi="標楷體"/>
                <w:sz w:val="28"/>
                <w:szCs w:val="24"/>
              </w:rPr>
            </w:pPr>
            <w:r w:rsidRPr="004F6DC3">
              <w:rPr>
                <w:rFonts w:eastAsia="標楷體"/>
                <w:sz w:val="28"/>
                <w:szCs w:val="24"/>
              </w:rPr>
              <w:t>13:</w:t>
            </w:r>
            <w:r w:rsidR="00513447">
              <w:rPr>
                <w:rFonts w:eastAsia="標楷體" w:hint="eastAsia"/>
                <w:sz w:val="28"/>
                <w:szCs w:val="24"/>
              </w:rPr>
              <w:t>2</w:t>
            </w:r>
            <w:r w:rsidRPr="004F6DC3">
              <w:rPr>
                <w:rFonts w:eastAsia="標楷體"/>
                <w:sz w:val="28"/>
                <w:szCs w:val="24"/>
              </w:rPr>
              <w:t>0-1</w:t>
            </w:r>
            <w:r w:rsidR="00513447">
              <w:rPr>
                <w:rFonts w:eastAsia="標楷體" w:hint="eastAsia"/>
                <w:sz w:val="28"/>
                <w:szCs w:val="24"/>
              </w:rPr>
              <w:t>3</w:t>
            </w:r>
            <w:r w:rsidRPr="004F6DC3">
              <w:rPr>
                <w:rFonts w:eastAsia="標楷體"/>
                <w:sz w:val="28"/>
                <w:szCs w:val="24"/>
              </w:rPr>
              <w:t>:</w:t>
            </w:r>
            <w:r w:rsidR="00513447">
              <w:rPr>
                <w:rFonts w:eastAsia="標楷體" w:hint="eastAsia"/>
                <w:sz w:val="28"/>
                <w:szCs w:val="24"/>
              </w:rPr>
              <w:t>4</w:t>
            </w:r>
            <w:r w:rsidRPr="004F6DC3">
              <w:rPr>
                <w:rFonts w:eastAsia="標楷體"/>
                <w:sz w:val="28"/>
                <w:szCs w:val="24"/>
              </w:rPr>
              <w:t>0</w:t>
            </w:r>
          </w:p>
        </w:tc>
        <w:tc>
          <w:tcPr>
            <w:tcW w:w="1559" w:type="dxa"/>
            <w:shd w:val="clear" w:color="auto" w:fill="auto"/>
            <w:vAlign w:val="center"/>
          </w:tcPr>
          <w:p w14:paraId="2E094F40" w14:textId="77777777" w:rsidR="004F6DC3" w:rsidRPr="00A02AA6" w:rsidRDefault="004F6DC3" w:rsidP="00097315">
            <w:pPr>
              <w:snapToGrid w:val="0"/>
              <w:spacing w:line="400" w:lineRule="atLeast"/>
              <w:jc w:val="center"/>
              <w:rPr>
                <w:rFonts w:ascii="標楷體" w:eastAsia="標楷體" w:hAnsi="標楷體"/>
                <w:sz w:val="28"/>
                <w:szCs w:val="28"/>
              </w:rPr>
            </w:pPr>
            <w:r w:rsidRPr="00A02AA6">
              <w:rPr>
                <w:rFonts w:eastAsia="標楷體"/>
                <w:sz w:val="28"/>
                <w:szCs w:val="28"/>
              </w:rPr>
              <w:t>報到</w:t>
            </w:r>
          </w:p>
        </w:tc>
        <w:tc>
          <w:tcPr>
            <w:tcW w:w="3118" w:type="dxa"/>
            <w:shd w:val="clear" w:color="auto" w:fill="auto"/>
            <w:vAlign w:val="center"/>
          </w:tcPr>
          <w:p w14:paraId="363221EB" w14:textId="088E6B80" w:rsidR="004F6DC3" w:rsidRPr="00A02AA6" w:rsidRDefault="00EF696D" w:rsidP="00EF696D">
            <w:pPr>
              <w:snapToGrid w:val="0"/>
              <w:spacing w:line="400" w:lineRule="atLeast"/>
              <w:rPr>
                <w:rFonts w:ascii="標楷體" w:eastAsia="標楷體" w:hAnsi="標楷體"/>
                <w:sz w:val="28"/>
                <w:szCs w:val="28"/>
              </w:rPr>
            </w:pPr>
            <w:r w:rsidRPr="00EF696D">
              <w:rPr>
                <w:rFonts w:eastAsia="標楷體" w:hint="eastAsia"/>
                <w:sz w:val="28"/>
                <w:szCs w:val="28"/>
              </w:rPr>
              <w:t>學員報到並完成分組，準備展開</w:t>
            </w:r>
            <w:r w:rsidR="000E4592">
              <w:rPr>
                <w:rFonts w:eastAsia="標楷體" w:hint="eastAsia"/>
                <w:sz w:val="28"/>
                <w:szCs w:val="28"/>
              </w:rPr>
              <w:t>森林公園</w:t>
            </w:r>
            <w:r w:rsidRPr="00EF696D">
              <w:rPr>
                <w:rFonts w:eastAsia="標楷體" w:hint="eastAsia"/>
                <w:sz w:val="28"/>
                <w:szCs w:val="28"/>
              </w:rPr>
              <w:t>的探險旅程</w:t>
            </w:r>
          </w:p>
        </w:tc>
        <w:tc>
          <w:tcPr>
            <w:tcW w:w="2410" w:type="dxa"/>
          </w:tcPr>
          <w:p w14:paraId="3C4BFBC7" w14:textId="77777777" w:rsidR="004F6DC3" w:rsidRPr="00A122DE" w:rsidRDefault="004F6DC3" w:rsidP="00097315">
            <w:pPr>
              <w:snapToGrid w:val="0"/>
              <w:spacing w:line="400" w:lineRule="atLeast"/>
              <w:rPr>
                <w:rFonts w:eastAsia="標楷體"/>
                <w:sz w:val="28"/>
                <w:szCs w:val="24"/>
              </w:rPr>
            </w:pPr>
            <w:r w:rsidRPr="00A122DE">
              <w:rPr>
                <w:rFonts w:eastAsia="標楷體" w:hint="eastAsia"/>
                <w:sz w:val="28"/>
                <w:szCs w:val="24"/>
              </w:rPr>
              <w:t>鄭燕玉組長</w:t>
            </w:r>
          </w:p>
        </w:tc>
      </w:tr>
      <w:tr w:rsidR="004F6DC3" w:rsidRPr="00A122DE" w14:paraId="48058D71" w14:textId="77777777" w:rsidTr="00513447">
        <w:tc>
          <w:tcPr>
            <w:tcW w:w="2269" w:type="dxa"/>
            <w:shd w:val="clear" w:color="auto" w:fill="auto"/>
            <w:vAlign w:val="center"/>
          </w:tcPr>
          <w:p w14:paraId="01F0A0C7" w14:textId="77CA6E36" w:rsidR="004F6DC3" w:rsidRPr="00A122DE" w:rsidRDefault="00513447" w:rsidP="00513447">
            <w:pPr>
              <w:snapToGrid w:val="0"/>
              <w:spacing w:line="400" w:lineRule="atLeast"/>
              <w:rPr>
                <w:rFonts w:ascii="標楷體" w:eastAsia="標楷體" w:hAnsi="標楷體"/>
                <w:sz w:val="28"/>
                <w:szCs w:val="24"/>
              </w:rPr>
            </w:pPr>
            <w:r w:rsidRPr="00513447">
              <w:rPr>
                <w:rFonts w:eastAsia="標楷體"/>
                <w:sz w:val="28"/>
                <w:szCs w:val="24"/>
              </w:rPr>
              <w:t>09:20-9:30/13:40-13:50</w:t>
            </w:r>
          </w:p>
        </w:tc>
        <w:tc>
          <w:tcPr>
            <w:tcW w:w="1559" w:type="dxa"/>
            <w:shd w:val="clear" w:color="auto" w:fill="auto"/>
            <w:vAlign w:val="center"/>
          </w:tcPr>
          <w:p w14:paraId="0754AE04" w14:textId="77777777" w:rsidR="004F6DC3" w:rsidRPr="00A02AA6" w:rsidRDefault="004F6DC3" w:rsidP="00097315">
            <w:pPr>
              <w:snapToGrid w:val="0"/>
              <w:spacing w:line="400" w:lineRule="atLeast"/>
              <w:jc w:val="center"/>
              <w:rPr>
                <w:rFonts w:ascii="標楷體" w:eastAsia="標楷體" w:hAnsi="標楷體"/>
                <w:sz w:val="28"/>
                <w:szCs w:val="28"/>
              </w:rPr>
            </w:pPr>
            <w:r w:rsidRPr="00A02AA6">
              <w:rPr>
                <w:rFonts w:eastAsia="標楷體"/>
                <w:sz w:val="28"/>
                <w:szCs w:val="28"/>
              </w:rPr>
              <w:t>相見歡</w:t>
            </w:r>
          </w:p>
        </w:tc>
        <w:tc>
          <w:tcPr>
            <w:tcW w:w="3118" w:type="dxa"/>
            <w:shd w:val="clear" w:color="auto" w:fill="auto"/>
            <w:vAlign w:val="center"/>
          </w:tcPr>
          <w:p w14:paraId="56A47A04" w14:textId="465550C8" w:rsidR="004F6DC3" w:rsidRPr="00A02AA6" w:rsidRDefault="00EF696D" w:rsidP="00EF696D">
            <w:pPr>
              <w:snapToGrid w:val="0"/>
              <w:spacing w:line="400" w:lineRule="atLeast"/>
              <w:rPr>
                <w:rFonts w:ascii="標楷體" w:eastAsia="標楷體" w:hAnsi="標楷體"/>
                <w:sz w:val="28"/>
                <w:szCs w:val="28"/>
              </w:rPr>
            </w:pPr>
            <w:r w:rsidRPr="00EF696D">
              <w:rPr>
                <w:rFonts w:eastAsia="標楷體" w:hint="eastAsia"/>
                <w:sz w:val="28"/>
                <w:szCs w:val="28"/>
              </w:rPr>
              <w:t>歡迎學員來到大安森林公園，一起分享你熟悉的昆蟲，來為今日的觀察暖身</w:t>
            </w:r>
          </w:p>
        </w:tc>
        <w:tc>
          <w:tcPr>
            <w:tcW w:w="2410" w:type="dxa"/>
          </w:tcPr>
          <w:p w14:paraId="7EE9BC83" w14:textId="77777777" w:rsidR="004F6DC3" w:rsidRPr="00A122DE" w:rsidRDefault="004F6DC3" w:rsidP="00097315">
            <w:pPr>
              <w:snapToGrid w:val="0"/>
              <w:spacing w:line="400" w:lineRule="atLeast"/>
              <w:rPr>
                <w:rFonts w:eastAsia="標楷體"/>
                <w:sz w:val="28"/>
                <w:szCs w:val="24"/>
              </w:rPr>
            </w:pPr>
            <w:r w:rsidRPr="00A122DE">
              <w:rPr>
                <w:rFonts w:eastAsia="標楷體" w:hint="eastAsia"/>
                <w:sz w:val="28"/>
                <w:szCs w:val="24"/>
              </w:rPr>
              <w:t>吳怡欣執行長</w:t>
            </w:r>
          </w:p>
          <w:p w14:paraId="67F1F309" w14:textId="77777777" w:rsidR="004F6DC3" w:rsidRPr="00A122DE" w:rsidRDefault="004F6DC3" w:rsidP="00097315">
            <w:pPr>
              <w:snapToGrid w:val="0"/>
              <w:spacing w:line="400" w:lineRule="atLeast"/>
              <w:rPr>
                <w:rFonts w:eastAsia="標楷體"/>
                <w:sz w:val="28"/>
                <w:szCs w:val="24"/>
              </w:rPr>
            </w:pPr>
          </w:p>
        </w:tc>
      </w:tr>
      <w:tr w:rsidR="004F6DC3" w:rsidRPr="00A122DE" w14:paraId="73085CD4" w14:textId="77777777" w:rsidTr="00513447">
        <w:tc>
          <w:tcPr>
            <w:tcW w:w="2269" w:type="dxa"/>
            <w:shd w:val="clear" w:color="auto" w:fill="auto"/>
            <w:vAlign w:val="center"/>
          </w:tcPr>
          <w:p w14:paraId="3722D0A6" w14:textId="26C1E7B0" w:rsidR="004F6DC3" w:rsidRPr="004F6DC3" w:rsidRDefault="00513447" w:rsidP="00513447">
            <w:pPr>
              <w:snapToGrid w:val="0"/>
              <w:spacing w:line="400" w:lineRule="atLeast"/>
              <w:rPr>
                <w:rFonts w:eastAsia="標楷體"/>
                <w:sz w:val="28"/>
                <w:szCs w:val="24"/>
              </w:rPr>
            </w:pPr>
            <w:r w:rsidRPr="00513447">
              <w:rPr>
                <w:rFonts w:eastAsia="標楷體"/>
                <w:sz w:val="28"/>
                <w:szCs w:val="24"/>
              </w:rPr>
              <w:t>09:30-10:20/13:50-14:40</w:t>
            </w:r>
          </w:p>
        </w:tc>
        <w:tc>
          <w:tcPr>
            <w:tcW w:w="1559" w:type="dxa"/>
            <w:shd w:val="clear" w:color="auto" w:fill="auto"/>
            <w:vAlign w:val="center"/>
          </w:tcPr>
          <w:p w14:paraId="4DAB5276" w14:textId="28AA9535" w:rsidR="004F6DC3" w:rsidRPr="00A02AA6" w:rsidRDefault="004F6DC3" w:rsidP="00097315">
            <w:pPr>
              <w:snapToGrid w:val="0"/>
              <w:spacing w:line="400" w:lineRule="atLeast"/>
              <w:jc w:val="center"/>
              <w:rPr>
                <w:rFonts w:eastAsia="標楷體"/>
                <w:sz w:val="28"/>
                <w:szCs w:val="28"/>
              </w:rPr>
            </w:pPr>
            <w:r w:rsidRPr="00A02AA6">
              <w:rPr>
                <w:rFonts w:eastAsia="標楷體" w:hint="eastAsia"/>
                <w:sz w:val="28"/>
                <w:szCs w:val="28"/>
              </w:rPr>
              <w:t>我的</w:t>
            </w:r>
            <w:r w:rsidR="000E4592" w:rsidRPr="000E4592">
              <w:rPr>
                <w:rFonts w:eastAsia="標楷體" w:hint="eastAsia"/>
                <w:sz w:val="28"/>
                <w:szCs w:val="28"/>
              </w:rPr>
              <w:t>竹節蟲</w:t>
            </w:r>
            <w:r w:rsidRPr="00A02AA6">
              <w:rPr>
                <w:rFonts w:eastAsia="標楷體" w:hint="eastAsia"/>
                <w:sz w:val="28"/>
                <w:szCs w:val="28"/>
              </w:rPr>
              <w:t>好朋友</w:t>
            </w:r>
          </w:p>
        </w:tc>
        <w:tc>
          <w:tcPr>
            <w:tcW w:w="3118" w:type="dxa"/>
            <w:shd w:val="clear" w:color="auto" w:fill="auto"/>
            <w:vAlign w:val="center"/>
          </w:tcPr>
          <w:p w14:paraId="408750C2" w14:textId="50A2A177" w:rsidR="004F6DC3" w:rsidRPr="00A02AA6" w:rsidRDefault="00EF696D" w:rsidP="00EF696D">
            <w:pPr>
              <w:snapToGrid w:val="0"/>
              <w:spacing w:line="400" w:lineRule="atLeast"/>
              <w:rPr>
                <w:rFonts w:eastAsia="標楷體"/>
                <w:sz w:val="28"/>
                <w:szCs w:val="28"/>
              </w:rPr>
            </w:pPr>
            <w:r w:rsidRPr="00EF696D">
              <w:rPr>
                <w:rFonts w:eastAsia="標楷體" w:hint="eastAsia"/>
                <w:sz w:val="28"/>
                <w:szCs w:val="28"/>
              </w:rPr>
              <w:t>透過引導式討論與師生互動，認識常見的</w:t>
            </w:r>
            <w:r w:rsidR="000E4592" w:rsidRPr="000E4592">
              <w:rPr>
                <w:rFonts w:eastAsia="標楷體" w:hint="eastAsia"/>
                <w:sz w:val="28"/>
                <w:szCs w:val="28"/>
              </w:rPr>
              <w:t>竹節蟲</w:t>
            </w:r>
            <w:r w:rsidRPr="00EF696D">
              <w:rPr>
                <w:rFonts w:eastAsia="標楷體" w:hint="eastAsia"/>
                <w:sz w:val="28"/>
                <w:szCs w:val="28"/>
              </w:rPr>
              <w:t>，從形態、習性及生態角色皆有介紹，搭配標本及活體展示，提升觀察力與學習興趣</w:t>
            </w:r>
          </w:p>
        </w:tc>
        <w:tc>
          <w:tcPr>
            <w:tcW w:w="2410" w:type="dxa"/>
          </w:tcPr>
          <w:p w14:paraId="2231FECA" w14:textId="75F619F4" w:rsidR="004F6DC3" w:rsidRPr="00A122DE" w:rsidRDefault="000E4592" w:rsidP="00097315">
            <w:pPr>
              <w:snapToGrid w:val="0"/>
              <w:spacing w:line="400" w:lineRule="atLeast"/>
              <w:rPr>
                <w:rFonts w:eastAsia="標楷體"/>
                <w:sz w:val="28"/>
                <w:szCs w:val="24"/>
              </w:rPr>
            </w:pPr>
            <w:r w:rsidRPr="000E4592">
              <w:rPr>
                <w:rFonts w:eastAsia="標楷體" w:hint="eastAsia"/>
                <w:sz w:val="28"/>
                <w:szCs w:val="24"/>
              </w:rPr>
              <w:t>黃龍</w:t>
            </w:r>
            <w:proofErr w:type="gramStart"/>
            <w:r w:rsidRPr="000E4592">
              <w:rPr>
                <w:rFonts w:eastAsia="標楷體" w:hint="eastAsia"/>
                <w:sz w:val="28"/>
                <w:szCs w:val="24"/>
              </w:rPr>
              <w:t>椿</w:t>
            </w:r>
            <w:proofErr w:type="gramEnd"/>
            <w:r w:rsidR="004F6DC3" w:rsidRPr="00A122DE">
              <w:rPr>
                <w:rFonts w:eastAsia="標楷體" w:hint="eastAsia"/>
                <w:sz w:val="28"/>
                <w:szCs w:val="24"/>
              </w:rPr>
              <w:t>老師</w:t>
            </w:r>
            <w:r>
              <w:rPr>
                <w:rFonts w:eastAsia="標楷體" w:hint="eastAsia"/>
                <w:sz w:val="28"/>
                <w:szCs w:val="24"/>
              </w:rPr>
              <w:t>/</w:t>
            </w:r>
            <w:proofErr w:type="gramStart"/>
            <w:r w:rsidR="004F6DC3" w:rsidRPr="00A122DE">
              <w:rPr>
                <w:rFonts w:eastAsia="標楷體" w:hint="eastAsia"/>
                <w:sz w:val="28"/>
                <w:szCs w:val="24"/>
              </w:rPr>
              <w:t>臺</w:t>
            </w:r>
            <w:proofErr w:type="gramEnd"/>
            <w:r w:rsidR="004F6DC3" w:rsidRPr="00A122DE">
              <w:rPr>
                <w:rFonts w:eastAsia="標楷體" w:hint="eastAsia"/>
                <w:sz w:val="28"/>
                <w:szCs w:val="24"/>
              </w:rPr>
              <w:t>北動物園保育員</w:t>
            </w:r>
          </w:p>
        </w:tc>
      </w:tr>
      <w:tr w:rsidR="004F6DC3" w:rsidRPr="00A122DE" w14:paraId="70ADD840" w14:textId="77777777" w:rsidTr="00513447">
        <w:tc>
          <w:tcPr>
            <w:tcW w:w="2269" w:type="dxa"/>
            <w:shd w:val="clear" w:color="auto" w:fill="auto"/>
            <w:vAlign w:val="center"/>
          </w:tcPr>
          <w:p w14:paraId="3DDFC806" w14:textId="5922FC4A" w:rsidR="004F6DC3" w:rsidRPr="004F6DC3" w:rsidRDefault="00513447" w:rsidP="00513447">
            <w:pPr>
              <w:snapToGrid w:val="0"/>
              <w:spacing w:line="400" w:lineRule="atLeast"/>
              <w:rPr>
                <w:rFonts w:eastAsia="標楷體"/>
                <w:sz w:val="28"/>
                <w:szCs w:val="24"/>
              </w:rPr>
            </w:pPr>
            <w:r w:rsidRPr="00513447">
              <w:rPr>
                <w:rFonts w:eastAsia="標楷體"/>
                <w:sz w:val="28"/>
                <w:szCs w:val="24"/>
              </w:rPr>
              <w:t>10:20-10:30/14:40-14:50</w:t>
            </w:r>
          </w:p>
        </w:tc>
        <w:tc>
          <w:tcPr>
            <w:tcW w:w="1559" w:type="dxa"/>
            <w:shd w:val="clear" w:color="auto" w:fill="auto"/>
            <w:vAlign w:val="center"/>
          </w:tcPr>
          <w:p w14:paraId="4D0966BF" w14:textId="77777777" w:rsidR="004F6DC3" w:rsidRPr="00A02AA6" w:rsidRDefault="004F6DC3" w:rsidP="00097315">
            <w:pPr>
              <w:snapToGrid w:val="0"/>
              <w:spacing w:line="400" w:lineRule="atLeast"/>
              <w:jc w:val="center"/>
              <w:rPr>
                <w:rFonts w:ascii="標楷體" w:eastAsia="標楷體" w:hAnsi="標楷體"/>
                <w:sz w:val="28"/>
                <w:szCs w:val="28"/>
              </w:rPr>
            </w:pPr>
            <w:r w:rsidRPr="00A02AA6">
              <w:rPr>
                <w:rFonts w:eastAsia="標楷體" w:hint="eastAsia"/>
                <w:sz w:val="28"/>
                <w:szCs w:val="28"/>
              </w:rPr>
              <w:t>休息時間</w:t>
            </w:r>
            <w:r w:rsidRPr="00A02AA6">
              <w:rPr>
                <w:rFonts w:eastAsia="標楷體" w:hint="eastAsia"/>
                <w:sz w:val="28"/>
                <w:szCs w:val="28"/>
              </w:rPr>
              <w:t xml:space="preserve"> </w:t>
            </w:r>
          </w:p>
        </w:tc>
        <w:tc>
          <w:tcPr>
            <w:tcW w:w="3118" w:type="dxa"/>
            <w:shd w:val="clear" w:color="auto" w:fill="auto"/>
            <w:vAlign w:val="center"/>
          </w:tcPr>
          <w:p w14:paraId="7CB77BAF" w14:textId="77777777" w:rsidR="004F6DC3" w:rsidRPr="00A02AA6" w:rsidRDefault="004F6DC3" w:rsidP="00097315">
            <w:pPr>
              <w:snapToGrid w:val="0"/>
              <w:spacing w:line="400" w:lineRule="atLeast"/>
              <w:rPr>
                <w:rFonts w:ascii="標楷體" w:eastAsia="標楷體" w:hAnsi="標楷體"/>
                <w:sz w:val="28"/>
                <w:szCs w:val="28"/>
              </w:rPr>
            </w:pPr>
            <w:r w:rsidRPr="00A02AA6">
              <w:rPr>
                <w:rFonts w:eastAsia="標楷體" w:hint="eastAsia"/>
                <w:sz w:val="28"/>
                <w:szCs w:val="28"/>
              </w:rPr>
              <w:t>能量補給</w:t>
            </w:r>
          </w:p>
        </w:tc>
        <w:tc>
          <w:tcPr>
            <w:tcW w:w="2410" w:type="dxa"/>
          </w:tcPr>
          <w:p w14:paraId="2610E1A9" w14:textId="77777777" w:rsidR="004F6DC3" w:rsidRPr="00A122DE" w:rsidRDefault="004F6DC3" w:rsidP="00097315">
            <w:pPr>
              <w:snapToGrid w:val="0"/>
              <w:spacing w:line="400" w:lineRule="atLeast"/>
              <w:rPr>
                <w:rFonts w:eastAsia="標楷體"/>
                <w:sz w:val="28"/>
                <w:szCs w:val="24"/>
              </w:rPr>
            </w:pPr>
          </w:p>
        </w:tc>
      </w:tr>
      <w:tr w:rsidR="004F6DC3" w:rsidRPr="00A122DE" w14:paraId="261931C6" w14:textId="77777777" w:rsidTr="00513447">
        <w:tc>
          <w:tcPr>
            <w:tcW w:w="2269" w:type="dxa"/>
            <w:shd w:val="clear" w:color="auto" w:fill="auto"/>
            <w:vAlign w:val="center"/>
          </w:tcPr>
          <w:p w14:paraId="41107C60" w14:textId="4E1A53EA" w:rsidR="004F6DC3" w:rsidRPr="004F6DC3" w:rsidRDefault="00513447" w:rsidP="00513447">
            <w:pPr>
              <w:snapToGrid w:val="0"/>
              <w:spacing w:line="400" w:lineRule="atLeast"/>
              <w:rPr>
                <w:rFonts w:eastAsia="標楷體"/>
                <w:sz w:val="28"/>
                <w:szCs w:val="24"/>
              </w:rPr>
            </w:pPr>
            <w:r w:rsidRPr="00513447">
              <w:rPr>
                <w:rFonts w:eastAsia="標楷體"/>
                <w:sz w:val="28"/>
                <w:szCs w:val="24"/>
              </w:rPr>
              <w:t>10:30-11:30/14:50-15:50</w:t>
            </w:r>
          </w:p>
        </w:tc>
        <w:tc>
          <w:tcPr>
            <w:tcW w:w="1559" w:type="dxa"/>
            <w:shd w:val="clear" w:color="auto" w:fill="auto"/>
            <w:vAlign w:val="center"/>
          </w:tcPr>
          <w:p w14:paraId="30803DDA" w14:textId="46A22A78" w:rsidR="004F6DC3" w:rsidRPr="00A02AA6" w:rsidRDefault="000E4592" w:rsidP="004F6DC3">
            <w:pPr>
              <w:snapToGrid w:val="0"/>
              <w:spacing w:line="400" w:lineRule="atLeast"/>
              <w:jc w:val="center"/>
              <w:rPr>
                <w:rFonts w:ascii="標楷體" w:eastAsia="標楷體" w:hAnsi="標楷體"/>
                <w:sz w:val="28"/>
                <w:szCs w:val="28"/>
              </w:rPr>
            </w:pPr>
            <w:r w:rsidRPr="000E4592">
              <w:rPr>
                <w:rFonts w:ascii="標楷體" w:eastAsia="標楷體" w:hAnsi="標楷體" w:hint="eastAsia"/>
                <w:sz w:val="28"/>
                <w:szCs w:val="28"/>
              </w:rPr>
              <w:t>我</w:t>
            </w:r>
            <w:proofErr w:type="gramStart"/>
            <w:r w:rsidRPr="000E4592">
              <w:rPr>
                <w:rFonts w:ascii="標楷體" w:eastAsia="標楷體" w:hAnsi="標楷體" w:hint="eastAsia"/>
                <w:sz w:val="28"/>
                <w:szCs w:val="28"/>
              </w:rPr>
              <w:t>的</w:t>
            </w:r>
            <w:r>
              <w:rPr>
                <w:rFonts w:ascii="標楷體" w:eastAsia="標楷體" w:hAnsi="標楷體" w:hint="eastAsia"/>
                <w:sz w:val="28"/>
                <w:szCs w:val="28"/>
              </w:rPr>
              <w:t>直翅目</w:t>
            </w:r>
            <w:proofErr w:type="gramEnd"/>
            <w:r w:rsidRPr="000E4592">
              <w:rPr>
                <w:rFonts w:ascii="標楷體" w:eastAsia="標楷體" w:hAnsi="標楷體" w:hint="eastAsia"/>
                <w:sz w:val="28"/>
                <w:szCs w:val="28"/>
              </w:rPr>
              <w:t>好朋友</w:t>
            </w:r>
          </w:p>
        </w:tc>
        <w:tc>
          <w:tcPr>
            <w:tcW w:w="3118" w:type="dxa"/>
            <w:shd w:val="clear" w:color="auto" w:fill="auto"/>
            <w:vAlign w:val="center"/>
          </w:tcPr>
          <w:p w14:paraId="42D198E8" w14:textId="74451B90" w:rsidR="004F6DC3" w:rsidRPr="00A02AA6" w:rsidRDefault="000E4592" w:rsidP="004F6DC3">
            <w:pPr>
              <w:snapToGrid w:val="0"/>
              <w:spacing w:line="400" w:lineRule="atLeast"/>
              <w:rPr>
                <w:rFonts w:ascii="標楷體" w:eastAsia="標楷體" w:hAnsi="標楷體"/>
                <w:sz w:val="28"/>
                <w:szCs w:val="28"/>
              </w:rPr>
            </w:pPr>
            <w:r w:rsidRPr="000E4592">
              <w:rPr>
                <w:rFonts w:ascii="標楷體" w:eastAsia="標楷體" w:hAnsi="標楷體" w:hint="eastAsia"/>
                <w:sz w:val="28"/>
                <w:szCs w:val="28"/>
              </w:rPr>
              <w:t>認識常見</w:t>
            </w:r>
            <w:proofErr w:type="gramStart"/>
            <w:r w:rsidRPr="000E4592">
              <w:rPr>
                <w:rFonts w:ascii="標楷體" w:eastAsia="標楷體" w:hAnsi="標楷體" w:hint="eastAsia"/>
                <w:sz w:val="28"/>
                <w:szCs w:val="28"/>
              </w:rPr>
              <w:t>的直翅目</w:t>
            </w:r>
            <w:proofErr w:type="gramEnd"/>
            <w:r w:rsidRPr="000E4592">
              <w:rPr>
                <w:rFonts w:ascii="標楷體" w:eastAsia="標楷體" w:hAnsi="標楷體" w:hint="eastAsia"/>
                <w:sz w:val="28"/>
                <w:szCs w:val="28"/>
              </w:rPr>
              <w:t>，</w:t>
            </w:r>
            <w:r>
              <w:rPr>
                <w:rFonts w:ascii="標楷體" w:eastAsia="標楷體" w:hAnsi="標楷體" w:hint="eastAsia"/>
                <w:sz w:val="28"/>
                <w:szCs w:val="28"/>
              </w:rPr>
              <w:t>如蝗蟲、蟋蟀、</w:t>
            </w:r>
            <w:proofErr w:type="gramStart"/>
            <w:r>
              <w:rPr>
                <w:rFonts w:ascii="標楷體" w:eastAsia="標楷體" w:hAnsi="標楷體" w:hint="eastAsia"/>
                <w:sz w:val="28"/>
                <w:szCs w:val="28"/>
              </w:rPr>
              <w:t>螽</w:t>
            </w:r>
            <w:proofErr w:type="gramEnd"/>
            <w:r>
              <w:rPr>
                <w:rFonts w:ascii="標楷體" w:eastAsia="標楷體" w:hAnsi="標楷體" w:hint="eastAsia"/>
                <w:sz w:val="28"/>
                <w:szCs w:val="28"/>
              </w:rPr>
              <w:t>蟖等</w:t>
            </w:r>
            <w:r w:rsidRPr="000E4592">
              <w:rPr>
                <w:rFonts w:ascii="標楷體" w:eastAsia="標楷體" w:hAnsi="標楷體" w:hint="eastAsia"/>
                <w:sz w:val="28"/>
                <w:szCs w:val="28"/>
              </w:rPr>
              <w:t>從形態、習性及生態角色皆有介紹，搭配標本及</w:t>
            </w:r>
            <w:r w:rsidRPr="000E4592">
              <w:rPr>
                <w:rFonts w:ascii="標楷體" w:eastAsia="標楷體" w:hAnsi="標楷體" w:hint="eastAsia"/>
                <w:sz w:val="28"/>
                <w:szCs w:val="28"/>
              </w:rPr>
              <w:lastRenderedPageBreak/>
              <w:t>活體展示，提升觀察力與學習興趣</w:t>
            </w:r>
          </w:p>
        </w:tc>
        <w:tc>
          <w:tcPr>
            <w:tcW w:w="2410" w:type="dxa"/>
          </w:tcPr>
          <w:p w14:paraId="7DE3C568" w14:textId="15459033" w:rsidR="004F6DC3" w:rsidRPr="00A122DE" w:rsidRDefault="000E4592" w:rsidP="004F6DC3">
            <w:pPr>
              <w:snapToGrid w:val="0"/>
              <w:spacing w:line="400" w:lineRule="atLeast"/>
              <w:rPr>
                <w:rFonts w:ascii="標楷體" w:eastAsia="標楷體" w:hAnsi="標楷體"/>
                <w:sz w:val="28"/>
                <w:szCs w:val="24"/>
              </w:rPr>
            </w:pPr>
            <w:r w:rsidRPr="000E4592">
              <w:rPr>
                <w:rFonts w:ascii="標楷體" w:eastAsia="標楷體" w:hAnsi="標楷體" w:hint="eastAsia"/>
                <w:sz w:val="28"/>
                <w:szCs w:val="24"/>
              </w:rPr>
              <w:lastRenderedPageBreak/>
              <w:t>黃龍</w:t>
            </w:r>
            <w:proofErr w:type="gramStart"/>
            <w:r w:rsidRPr="000E4592">
              <w:rPr>
                <w:rFonts w:ascii="標楷體" w:eastAsia="標楷體" w:hAnsi="標楷體" w:hint="eastAsia"/>
                <w:sz w:val="28"/>
                <w:szCs w:val="24"/>
              </w:rPr>
              <w:t>椿</w:t>
            </w:r>
            <w:proofErr w:type="gramEnd"/>
            <w:r w:rsidRPr="000E4592">
              <w:rPr>
                <w:rFonts w:ascii="標楷體" w:eastAsia="標楷體" w:hAnsi="標楷體" w:hint="eastAsia"/>
                <w:sz w:val="28"/>
                <w:szCs w:val="24"/>
              </w:rPr>
              <w:t>老師/邱士杰老師</w:t>
            </w:r>
            <w:proofErr w:type="gramStart"/>
            <w:r w:rsidRPr="000E4592">
              <w:rPr>
                <w:rFonts w:ascii="標楷體" w:eastAsia="標楷體" w:hAnsi="標楷體" w:hint="eastAsia"/>
                <w:sz w:val="28"/>
                <w:szCs w:val="24"/>
              </w:rPr>
              <w:t>臺</w:t>
            </w:r>
            <w:proofErr w:type="gramEnd"/>
            <w:r w:rsidRPr="000E4592">
              <w:rPr>
                <w:rFonts w:ascii="標楷體" w:eastAsia="標楷體" w:hAnsi="標楷體" w:hint="eastAsia"/>
                <w:sz w:val="28"/>
                <w:szCs w:val="24"/>
              </w:rPr>
              <w:t>北動物園保育</w:t>
            </w:r>
          </w:p>
        </w:tc>
      </w:tr>
      <w:tr w:rsidR="004F6DC3" w:rsidRPr="00F85501" w14:paraId="4AEE2929" w14:textId="77777777" w:rsidTr="00513447">
        <w:tc>
          <w:tcPr>
            <w:tcW w:w="2269" w:type="dxa"/>
          </w:tcPr>
          <w:p w14:paraId="5AFEA4DC" w14:textId="691DA02F" w:rsidR="004F6DC3" w:rsidRPr="00A122DE" w:rsidRDefault="00513447" w:rsidP="00097315">
            <w:pPr>
              <w:snapToGrid w:val="0"/>
              <w:spacing w:line="400" w:lineRule="atLeast"/>
              <w:jc w:val="center"/>
              <w:rPr>
                <w:rFonts w:eastAsia="標楷體"/>
                <w:sz w:val="28"/>
                <w:szCs w:val="24"/>
              </w:rPr>
            </w:pPr>
            <w:r w:rsidRPr="00513447">
              <w:rPr>
                <w:rFonts w:eastAsia="標楷體"/>
                <w:sz w:val="28"/>
                <w:szCs w:val="24"/>
              </w:rPr>
              <w:t>11:30-12:00/15:50-16:20</w:t>
            </w:r>
          </w:p>
        </w:tc>
        <w:tc>
          <w:tcPr>
            <w:tcW w:w="1559" w:type="dxa"/>
          </w:tcPr>
          <w:p w14:paraId="7607659C" w14:textId="77777777" w:rsidR="004F6DC3" w:rsidRPr="00A122DE" w:rsidRDefault="004F6DC3" w:rsidP="00097315">
            <w:pPr>
              <w:snapToGrid w:val="0"/>
              <w:spacing w:line="400" w:lineRule="atLeast"/>
              <w:jc w:val="center"/>
              <w:rPr>
                <w:rFonts w:eastAsia="標楷體"/>
                <w:sz w:val="28"/>
                <w:szCs w:val="24"/>
              </w:rPr>
            </w:pPr>
            <w:r w:rsidRPr="00A122DE">
              <w:rPr>
                <w:rFonts w:eastAsia="標楷體" w:hint="eastAsia"/>
                <w:sz w:val="28"/>
                <w:szCs w:val="24"/>
              </w:rPr>
              <w:t>回饋與心得</w:t>
            </w:r>
          </w:p>
          <w:p w14:paraId="14D1FBC6" w14:textId="77777777" w:rsidR="004F6DC3" w:rsidRPr="00A122DE" w:rsidRDefault="004F6DC3" w:rsidP="00097315">
            <w:pPr>
              <w:snapToGrid w:val="0"/>
              <w:spacing w:line="400" w:lineRule="atLeast"/>
              <w:jc w:val="center"/>
              <w:rPr>
                <w:rFonts w:eastAsia="標楷體"/>
                <w:sz w:val="28"/>
                <w:szCs w:val="24"/>
              </w:rPr>
            </w:pPr>
          </w:p>
        </w:tc>
        <w:tc>
          <w:tcPr>
            <w:tcW w:w="3118" w:type="dxa"/>
          </w:tcPr>
          <w:p w14:paraId="56B49632" w14:textId="77777777" w:rsidR="004F6DC3" w:rsidRPr="00A122DE" w:rsidRDefault="004F6DC3" w:rsidP="00097315">
            <w:pPr>
              <w:snapToGrid w:val="0"/>
              <w:spacing w:line="400" w:lineRule="atLeast"/>
              <w:rPr>
                <w:rFonts w:eastAsia="標楷體"/>
                <w:sz w:val="28"/>
                <w:szCs w:val="24"/>
              </w:rPr>
            </w:pPr>
            <w:r w:rsidRPr="00A122DE">
              <w:rPr>
                <w:rFonts w:eastAsia="標楷體" w:hint="eastAsia"/>
                <w:sz w:val="28"/>
                <w:szCs w:val="24"/>
              </w:rPr>
              <w:t>分享心得與內容，讓大家透過彼此將相關的知識與體驗帶回家。</w:t>
            </w:r>
          </w:p>
        </w:tc>
        <w:tc>
          <w:tcPr>
            <w:tcW w:w="2410" w:type="dxa"/>
          </w:tcPr>
          <w:p w14:paraId="68F2F000" w14:textId="77777777" w:rsidR="004F6DC3" w:rsidRPr="00F85501" w:rsidRDefault="004F6DC3" w:rsidP="00097315">
            <w:pPr>
              <w:snapToGrid w:val="0"/>
              <w:spacing w:line="400" w:lineRule="atLeast"/>
              <w:rPr>
                <w:rFonts w:eastAsia="標楷體"/>
                <w:sz w:val="28"/>
                <w:szCs w:val="24"/>
              </w:rPr>
            </w:pPr>
            <w:r w:rsidRPr="00F85501">
              <w:rPr>
                <w:rFonts w:eastAsia="標楷體" w:hint="eastAsia"/>
                <w:sz w:val="28"/>
                <w:szCs w:val="24"/>
              </w:rPr>
              <w:t>吳怡欣執行長</w:t>
            </w:r>
            <w:r w:rsidRPr="00F85501">
              <w:rPr>
                <w:rFonts w:eastAsia="標楷體" w:hint="eastAsia"/>
                <w:sz w:val="28"/>
                <w:szCs w:val="24"/>
              </w:rPr>
              <w:t>/</w:t>
            </w:r>
            <w:proofErr w:type="gramStart"/>
            <w:r w:rsidRPr="00F85501">
              <w:rPr>
                <w:rFonts w:eastAsia="標楷體" w:hint="eastAsia"/>
                <w:sz w:val="28"/>
                <w:szCs w:val="24"/>
              </w:rPr>
              <w:t>臺</w:t>
            </w:r>
            <w:proofErr w:type="gramEnd"/>
            <w:r w:rsidRPr="00F85501">
              <w:rPr>
                <w:rFonts w:eastAsia="標楷體" w:hint="eastAsia"/>
                <w:sz w:val="28"/>
                <w:szCs w:val="24"/>
              </w:rPr>
              <w:t>北動物園副研究員</w:t>
            </w:r>
          </w:p>
        </w:tc>
      </w:tr>
    </w:tbl>
    <w:p w14:paraId="0EABC153" w14:textId="77777777" w:rsidR="000E4592" w:rsidRPr="004F6DC3" w:rsidRDefault="000E4592" w:rsidP="00DB32BC">
      <w:pPr>
        <w:snapToGrid w:val="0"/>
        <w:spacing w:line="360" w:lineRule="auto"/>
        <w:rPr>
          <w:rFonts w:ascii="標楷體" w:eastAsia="標楷體" w:hAnsi="標楷體" w:hint="eastAsia"/>
          <w:sz w:val="28"/>
          <w:szCs w:val="24"/>
        </w:rPr>
      </w:pPr>
    </w:p>
    <w:tbl>
      <w:tblPr>
        <w:tblStyle w:val="a4"/>
        <w:tblW w:w="9072" w:type="dxa"/>
        <w:tblInd w:w="137" w:type="dxa"/>
        <w:tblLook w:val="04A0" w:firstRow="1" w:lastRow="0" w:firstColumn="1" w:lastColumn="0" w:noHBand="0" w:noVBand="1"/>
      </w:tblPr>
      <w:tblGrid>
        <w:gridCol w:w="1985"/>
        <w:gridCol w:w="1842"/>
        <w:gridCol w:w="2835"/>
        <w:gridCol w:w="2410"/>
      </w:tblGrid>
      <w:tr w:rsidR="004F6DC3" w:rsidRPr="00A02AA6" w14:paraId="5753598E" w14:textId="77777777" w:rsidTr="00097315">
        <w:tc>
          <w:tcPr>
            <w:tcW w:w="9072" w:type="dxa"/>
            <w:gridSpan w:val="4"/>
            <w:shd w:val="clear" w:color="auto" w:fill="auto"/>
            <w:vAlign w:val="center"/>
          </w:tcPr>
          <w:p w14:paraId="015FE7FC" w14:textId="02843A8D" w:rsidR="004F6DC3" w:rsidRPr="00A02AA6" w:rsidRDefault="004F6DC3" w:rsidP="000E4592">
            <w:pPr>
              <w:snapToGrid w:val="0"/>
              <w:spacing w:before="240" w:after="240" w:line="400" w:lineRule="atLeast"/>
              <w:ind w:leftChars="-106" w:left="1" w:hangingChars="91" w:hanging="255"/>
              <w:jc w:val="center"/>
              <w:rPr>
                <w:rFonts w:eastAsia="標楷體" w:hint="eastAsia"/>
                <w:b/>
                <w:sz w:val="28"/>
                <w:szCs w:val="28"/>
              </w:rPr>
            </w:pPr>
            <w:r w:rsidRPr="00A02AA6">
              <w:rPr>
                <w:rFonts w:eastAsia="標楷體" w:hint="eastAsia"/>
                <w:b/>
                <w:sz w:val="28"/>
                <w:szCs w:val="28"/>
              </w:rPr>
              <w:t>「我的昆蟲同學會」</w:t>
            </w:r>
            <w:r w:rsidRPr="00A02AA6">
              <w:rPr>
                <w:rFonts w:eastAsia="標楷體" w:hint="eastAsia"/>
                <w:b/>
                <w:sz w:val="28"/>
                <w:szCs w:val="28"/>
              </w:rPr>
              <w:t>-</w:t>
            </w:r>
            <w:r w:rsidR="000E4592" w:rsidRPr="000E4592">
              <w:rPr>
                <w:rFonts w:eastAsia="標楷體" w:hint="eastAsia"/>
                <w:b/>
                <w:sz w:val="28"/>
                <w:szCs w:val="28"/>
              </w:rPr>
              <w:t>蜻蜓</w:t>
            </w:r>
            <w:r w:rsidRPr="00A02AA6">
              <w:rPr>
                <w:rFonts w:eastAsia="標楷體" w:hint="eastAsia"/>
                <w:b/>
                <w:sz w:val="28"/>
                <w:szCs w:val="28"/>
              </w:rPr>
              <w:t>體驗營</w:t>
            </w:r>
            <w:r>
              <w:rPr>
                <w:rFonts w:eastAsia="標楷體" w:hint="eastAsia"/>
                <w:b/>
                <w:sz w:val="28"/>
                <w:szCs w:val="28"/>
              </w:rPr>
              <w:t xml:space="preserve"> </w:t>
            </w:r>
            <w:r>
              <w:rPr>
                <w:rFonts w:eastAsia="標楷體"/>
                <w:b/>
                <w:sz w:val="28"/>
                <w:szCs w:val="28"/>
              </w:rPr>
              <w:t>114/</w:t>
            </w:r>
            <w:r w:rsidR="000E4592">
              <w:rPr>
                <w:rFonts w:eastAsia="標楷體" w:hint="eastAsia"/>
                <w:b/>
                <w:sz w:val="28"/>
                <w:szCs w:val="28"/>
              </w:rPr>
              <w:t>9</w:t>
            </w:r>
            <w:r>
              <w:rPr>
                <w:rFonts w:eastAsia="標楷體"/>
                <w:b/>
                <w:sz w:val="28"/>
                <w:szCs w:val="28"/>
              </w:rPr>
              <w:t>/</w:t>
            </w:r>
            <w:r w:rsidR="000E4592">
              <w:rPr>
                <w:rFonts w:eastAsia="標楷體" w:hint="eastAsia"/>
                <w:b/>
                <w:sz w:val="28"/>
                <w:szCs w:val="28"/>
              </w:rPr>
              <w:t>20</w:t>
            </w:r>
          </w:p>
        </w:tc>
      </w:tr>
      <w:tr w:rsidR="004F6DC3" w:rsidRPr="00A122DE" w14:paraId="1B168328" w14:textId="77777777" w:rsidTr="00513447">
        <w:tc>
          <w:tcPr>
            <w:tcW w:w="1985" w:type="dxa"/>
            <w:shd w:val="clear" w:color="auto" w:fill="auto"/>
            <w:vAlign w:val="center"/>
          </w:tcPr>
          <w:p w14:paraId="339F8078" w14:textId="77777777" w:rsidR="004F6DC3" w:rsidRPr="00A02AA6" w:rsidRDefault="004F6DC3" w:rsidP="00097315">
            <w:pPr>
              <w:snapToGrid w:val="0"/>
              <w:spacing w:line="400" w:lineRule="atLeast"/>
              <w:ind w:leftChars="-284" w:left="-682" w:firstLineChars="243" w:firstLine="681"/>
              <w:rPr>
                <w:rFonts w:ascii="標楷體" w:eastAsia="標楷體" w:hAnsi="標楷體"/>
                <w:sz w:val="28"/>
                <w:szCs w:val="28"/>
              </w:rPr>
            </w:pPr>
            <w:r w:rsidRPr="00A02AA6">
              <w:rPr>
                <w:rFonts w:eastAsia="標楷體"/>
                <w:b/>
                <w:sz w:val="28"/>
                <w:szCs w:val="28"/>
              </w:rPr>
              <w:t>時間</w:t>
            </w:r>
          </w:p>
        </w:tc>
        <w:tc>
          <w:tcPr>
            <w:tcW w:w="1842" w:type="dxa"/>
            <w:shd w:val="clear" w:color="auto" w:fill="auto"/>
            <w:vAlign w:val="center"/>
          </w:tcPr>
          <w:p w14:paraId="09103F68" w14:textId="77777777" w:rsidR="004F6DC3" w:rsidRPr="00A02AA6" w:rsidRDefault="004F6DC3" w:rsidP="00097315">
            <w:pPr>
              <w:snapToGrid w:val="0"/>
              <w:spacing w:line="400" w:lineRule="atLeast"/>
              <w:rPr>
                <w:rFonts w:ascii="標楷體" w:eastAsia="標楷體" w:hAnsi="標楷體"/>
                <w:sz w:val="28"/>
                <w:szCs w:val="28"/>
              </w:rPr>
            </w:pPr>
            <w:r w:rsidRPr="00A02AA6">
              <w:rPr>
                <w:rFonts w:eastAsia="標楷體" w:hint="eastAsia"/>
                <w:b/>
                <w:sz w:val="28"/>
                <w:szCs w:val="28"/>
              </w:rPr>
              <w:t>課程</w:t>
            </w:r>
            <w:r w:rsidRPr="00A02AA6">
              <w:rPr>
                <w:rFonts w:eastAsia="標楷體"/>
                <w:b/>
                <w:sz w:val="28"/>
                <w:szCs w:val="28"/>
              </w:rPr>
              <w:t>單元</w:t>
            </w:r>
          </w:p>
        </w:tc>
        <w:tc>
          <w:tcPr>
            <w:tcW w:w="2835" w:type="dxa"/>
            <w:shd w:val="clear" w:color="auto" w:fill="auto"/>
            <w:vAlign w:val="center"/>
          </w:tcPr>
          <w:p w14:paraId="4F5D3B04" w14:textId="77777777" w:rsidR="004F6DC3" w:rsidRPr="00A02AA6" w:rsidRDefault="004F6DC3" w:rsidP="00097315">
            <w:pPr>
              <w:snapToGrid w:val="0"/>
              <w:spacing w:line="400" w:lineRule="atLeast"/>
              <w:rPr>
                <w:rFonts w:ascii="標楷體" w:eastAsia="標楷體" w:hAnsi="標楷體"/>
                <w:sz w:val="28"/>
                <w:szCs w:val="28"/>
              </w:rPr>
            </w:pPr>
            <w:r w:rsidRPr="00A02AA6">
              <w:rPr>
                <w:rFonts w:eastAsia="標楷體"/>
                <w:b/>
                <w:sz w:val="28"/>
                <w:szCs w:val="28"/>
              </w:rPr>
              <w:t>內容</w:t>
            </w:r>
          </w:p>
        </w:tc>
        <w:tc>
          <w:tcPr>
            <w:tcW w:w="2410" w:type="dxa"/>
          </w:tcPr>
          <w:p w14:paraId="46ADF82C" w14:textId="77777777" w:rsidR="004F6DC3" w:rsidRPr="00A122DE" w:rsidRDefault="004F6DC3" w:rsidP="00097315">
            <w:pPr>
              <w:snapToGrid w:val="0"/>
              <w:spacing w:line="400" w:lineRule="atLeast"/>
              <w:rPr>
                <w:rFonts w:eastAsia="標楷體"/>
                <w:b/>
                <w:sz w:val="28"/>
                <w:szCs w:val="24"/>
              </w:rPr>
            </w:pPr>
            <w:r w:rsidRPr="00A122DE">
              <w:rPr>
                <w:rFonts w:eastAsia="標楷體" w:hint="eastAsia"/>
                <w:b/>
                <w:sz w:val="28"/>
                <w:szCs w:val="24"/>
              </w:rPr>
              <w:t>講師</w:t>
            </w:r>
            <w:r w:rsidRPr="00F85501">
              <w:rPr>
                <w:rFonts w:eastAsia="標楷體" w:hint="eastAsia"/>
                <w:b/>
                <w:sz w:val="28"/>
                <w:szCs w:val="24"/>
              </w:rPr>
              <w:t>(</w:t>
            </w:r>
            <w:r w:rsidRPr="00F85501">
              <w:rPr>
                <w:rFonts w:eastAsia="標楷體" w:hint="eastAsia"/>
                <w:b/>
                <w:sz w:val="28"/>
                <w:szCs w:val="24"/>
              </w:rPr>
              <w:t>暫定</w:t>
            </w:r>
            <w:r w:rsidRPr="00F85501">
              <w:rPr>
                <w:rFonts w:eastAsia="標楷體" w:hint="eastAsia"/>
                <w:b/>
                <w:sz w:val="28"/>
                <w:szCs w:val="24"/>
              </w:rPr>
              <w:t>)</w:t>
            </w:r>
          </w:p>
        </w:tc>
      </w:tr>
      <w:tr w:rsidR="00513447" w:rsidRPr="00A122DE" w14:paraId="156A202F" w14:textId="77777777" w:rsidTr="00513447">
        <w:tc>
          <w:tcPr>
            <w:tcW w:w="1985" w:type="dxa"/>
            <w:shd w:val="clear" w:color="auto" w:fill="auto"/>
          </w:tcPr>
          <w:p w14:paraId="5B39BA45" w14:textId="736A7DB2" w:rsidR="00513447" w:rsidRPr="00513447" w:rsidRDefault="00513447" w:rsidP="00513447">
            <w:pPr>
              <w:snapToGrid w:val="0"/>
              <w:spacing w:line="400" w:lineRule="atLeast"/>
              <w:rPr>
                <w:rFonts w:eastAsia="標楷體"/>
                <w:sz w:val="28"/>
                <w:szCs w:val="24"/>
              </w:rPr>
            </w:pPr>
            <w:r w:rsidRPr="00513447">
              <w:rPr>
                <w:rFonts w:eastAsia="標楷體"/>
                <w:sz w:val="28"/>
                <w:szCs w:val="24"/>
              </w:rPr>
              <w:t>09:00-9:20/13:20-13:40</w:t>
            </w:r>
          </w:p>
        </w:tc>
        <w:tc>
          <w:tcPr>
            <w:tcW w:w="1842" w:type="dxa"/>
            <w:shd w:val="clear" w:color="auto" w:fill="auto"/>
            <w:vAlign w:val="center"/>
          </w:tcPr>
          <w:p w14:paraId="50ABE2AD" w14:textId="77777777" w:rsidR="00513447" w:rsidRPr="00A02AA6" w:rsidRDefault="00513447" w:rsidP="00513447">
            <w:pPr>
              <w:snapToGrid w:val="0"/>
              <w:spacing w:line="400" w:lineRule="atLeast"/>
              <w:jc w:val="center"/>
              <w:rPr>
                <w:rFonts w:ascii="標楷體" w:eastAsia="標楷體" w:hAnsi="標楷體"/>
                <w:sz w:val="28"/>
                <w:szCs w:val="28"/>
              </w:rPr>
            </w:pPr>
            <w:r w:rsidRPr="00A02AA6">
              <w:rPr>
                <w:rFonts w:eastAsia="標楷體"/>
                <w:sz w:val="28"/>
                <w:szCs w:val="28"/>
              </w:rPr>
              <w:t>報到</w:t>
            </w:r>
          </w:p>
        </w:tc>
        <w:tc>
          <w:tcPr>
            <w:tcW w:w="2835" w:type="dxa"/>
            <w:shd w:val="clear" w:color="auto" w:fill="auto"/>
            <w:vAlign w:val="center"/>
          </w:tcPr>
          <w:p w14:paraId="6D23D91E" w14:textId="59B48208" w:rsidR="00513447" w:rsidRPr="00A02AA6" w:rsidRDefault="00513447" w:rsidP="00513447">
            <w:pPr>
              <w:snapToGrid w:val="0"/>
              <w:spacing w:line="400" w:lineRule="atLeast"/>
              <w:rPr>
                <w:rFonts w:ascii="標楷體" w:eastAsia="標楷體" w:hAnsi="標楷體"/>
                <w:sz w:val="28"/>
                <w:szCs w:val="28"/>
              </w:rPr>
            </w:pPr>
            <w:r w:rsidRPr="000E4592">
              <w:rPr>
                <w:rFonts w:eastAsia="標楷體" w:hint="eastAsia"/>
                <w:sz w:val="28"/>
                <w:szCs w:val="28"/>
              </w:rPr>
              <w:t>學員報到並完成分組，準備展開一場水邊小精靈的探險旅程</w:t>
            </w:r>
          </w:p>
        </w:tc>
        <w:tc>
          <w:tcPr>
            <w:tcW w:w="2410" w:type="dxa"/>
          </w:tcPr>
          <w:p w14:paraId="134D3EAD" w14:textId="77777777" w:rsidR="00513447" w:rsidRPr="00A122DE" w:rsidRDefault="00513447" w:rsidP="00513447">
            <w:pPr>
              <w:snapToGrid w:val="0"/>
              <w:spacing w:line="400" w:lineRule="atLeast"/>
              <w:rPr>
                <w:rFonts w:eastAsia="標楷體"/>
                <w:sz w:val="28"/>
                <w:szCs w:val="24"/>
              </w:rPr>
            </w:pPr>
            <w:r w:rsidRPr="00A122DE">
              <w:rPr>
                <w:rFonts w:eastAsia="標楷體" w:hint="eastAsia"/>
                <w:sz w:val="28"/>
                <w:szCs w:val="24"/>
              </w:rPr>
              <w:t>鄭燕玉組長</w:t>
            </w:r>
          </w:p>
        </w:tc>
      </w:tr>
      <w:tr w:rsidR="00513447" w:rsidRPr="00A122DE" w14:paraId="46F38B85" w14:textId="77777777" w:rsidTr="00513447">
        <w:tc>
          <w:tcPr>
            <w:tcW w:w="1985" w:type="dxa"/>
            <w:shd w:val="clear" w:color="auto" w:fill="auto"/>
          </w:tcPr>
          <w:p w14:paraId="68D70001" w14:textId="6EA7C9F1" w:rsidR="00513447" w:rsidRPr="00513447" w:rsidRDefault="00513447" w:rsidP="00513447">
            <w:pPr>
              <w:snapToGrid w:val="0"/>
              <w:spacing w:line="400" w:lineRule="atLeast"/>
              <w:rPr>
                <w:rFonts w:eastAsia="標楷體"/>
                <w:sz w:val="28"/>
                <w:szCs w:val="24"/>
              </w:rPr>
            </w:pPr>
            <w:r w:rsidRPr="00513447">
              <w:rPr>
                <w:rFonts w:eastAsia="標楷體"/>
                <w:sz w:val="28"/>
                <w:szCs w:val="24"/>
              </w:rPr>
              <w:t>09:20-9:30/13:40-13:50</w:t>
            </w:r>
          </w:p>
        </w:tc>
        <w:tc>
          <w:tcPr>
            <w:tcW w:w="1842" w:type="dxa"/>
            <w:shd w:val="clear" w:color="auto" w:fill="auto"/>
            <w:vAlign w:val="center"/>
          </w:tcPr>
          <w:p w14:paraId="1B282299" w14:textId="77777777" w:rsidR="00513447" w:rsidRPr="00A02AA6" w:rsidRDefault="00513447" w:rsidP="00513447">
            <w:pPr>
              <w:snapToGrid w:val="0"/>
              <w:spacing w:line="400" w:lineRule="atLeast"/>
              <w:jc w:val="center"/>
              <w:rPr>
                <w:rFonts w:ascii="標楷體" w:eastAsia="標楷體" w:hAnsi="標楷體"/>
                <w:sz w:val="28"/>
                <w:szCs w:val="28"/>
              </w:rPr>
            </w:pPr>
            <w:r w:rsidRPr="00A02AA6">
              <w:rPr>
                <w:rFonts w:eastAsia="標楷體"/>
                <w:sz w:val="28"/>
                <w:szCs w:val="28"/>
              </w:rPr>
              <w:t>相見歡</w:t>
            </w:r>
          </w:p>
        </w:tc>
        <w:tc>
          <w:tcPr>
            <w:tcW w:w="2835" w:type="dxa"/>
            <w:shd w:val="clear" w:color="auto" w:fill="auto"/>
            <w:vAlign w:val="center"/>
          </w:tcPr>
          <w:p w14:paraId="6DC40133" w14:textId="1F6C44AB" w:rsidR="00513447" w:rsidRPr="00A02AA6" w:rsidRDefault="00513447" w:rsidP="00513447">
            <w:pPr>
              <w:snapToGrid w:val="0"/>
              <w:spacing w:line="400" w:lineRule="atLeast"/>
              <w:rPr>
                <w:rFonts w:ascii="標楷體" w:eastAsia="標楷體" w:hAnsi="標楷體"/>
                <w:sz w:val="28"/>
                <w:szCs w:val="28"/>
              </w:rPr>
            </w:pPr>
            <w:r w:rsidRPr="00EF696D">
              <w:rPr>
                <w:rFonts w:eastAsia="標楷體" w:hint="eastAsia"/>
                <w:sz w:val="28"/>
                <w:szCs w:val="28"/>
              </w:rPr>
              <w:t>歡迎學員來到大安森林公園，一起分享你熟悉的昆蟲，來為今日的觀察暖身</w:t>
            </w:r>
          </w:p>
        </w:tc>
        <w:tc>
          <w:tcPr>
            <w:tcW w:w="2410" w:type="dxa"/>
          </w:tcPr>
          <w:p w14:paraId="136EF585" w14:textId="77777777" w:rsidR="00513447" w:rsidRPr="00A122DE" w:rsidRDefault="00513447" w:rsidP="00513447">
            <w:pPr>
              <w:snapToGrid w:val="0"/>
              <w:spacing w:line="400" w:lineRule="atLeast"/>
              <w:rPr>
                <w:rFonts w:eastAsia="標楷體"/>
                <w:sz w:val="28"/>
                <w:szCs w:val="24"/>
              </w:rPr>
            </w:pPr>
            <w:r w:rsidRPr="00A122DE">
              <w:rPr>
                <w:rFonts w:eastAsia="標楷體" w:hint="eastAsia"/>
                <w:sz w:val="28"/>
                <w:szCs w:val="24"/>
              </w:rPr>
              <w:t>吳怡欣執行長</w:t>
            </w:r>
          </w:p>
          <w:p w14:paraId="22CDA9B0" w14:textId="77777777" w:rsidR="00513447" w:rsidRPr="00A122DE" w:rsidRDefault="00513447" w:rsidP="00513447">
            <w:pPr>
              <w:snapToGrid w:val="0"/>
              <w:spacing w:line="400" w:lineRule="atLeast"/>
              <w:rPr>
                <w:rFonts w:eastAsia="標楷體"/>
                <w:sz w:val="28"/>
                <w:szCs w:val="24"/>
              </w:rPr>
            </w:pPr>
          </w:p>
        </w:tc>
      </w:tr>
      <w:tr w:rsidR="00513447" w:rsidRPr="00A122DE" w14:paraId="0C3311BB" w14:textId="77777777" w:rsidTr="00513447">
        <w:tc>
          <w:tcPr>
            <w:tcW w:w="1985" w:type="dxa"/>
            <w:shd w:val="clear" w:color="auto" w:fill="auto"/>
          </w:tcPr>
          <w:p w14:paraId="0C1DD439" w14:textId="04F1C0F8" w:rsidR="00513447" w:rsidRPr="004F6DC3" w:rsidRDefault="00513447" w:rsidP="00513447">
            <w:pPr>
              <w:snapToGrid w:val="0"/>
              <w:spacing w:line="400" w:lineRule="atLeast"/>
              <w:rPr>
                <w:rFonts w:eastAsia="標楷體"/>
                <w:sz w:val="28"/>
                <w:szCs w:val="24"/>
              </w:rPr>
            </w:pPr>
            <w:r w:rsidRPr="00513447">
              <w:rPr>
                <w:rFonts w:eastAsia="標楷體"/>
                <w:sz w:val="28"/>
                <w:szCs w:val="24"/>
              </w:rPr>
              <w:t>09:30-10:20/13:50-14:40</w:t>
            </w:r>
          </w:p>
        </w:tc>
        <w:tc>
          <w:tcPr>
            <w:tcW w:w="1842" w:type="dxa"/>
            <w:shd w:val="clear" w:color="auto" w:fill="auto"/>
            <w:vAlign w:val="center"/>
          </w:tcPr>
          <w:p w14:paraId="6F634960" w14:textId="641E1E8C" w:rsidR="00513447" w:rsidRPr="00A02AA6" w:rsidRDefault="00513447" w:rsidP="00513447">
            <w:pPr>
              <w:snapToGrid w:val="0"/>
              <w:spacing w:line="400" w:lineRule="atLeast"/>
              <w:jc w:val="center"/>
              <w:rPr>
                <w:rFonts w:eastAsia="標楷體"/>
                <w:sz w:val="28"/>
                <w:szCs w:val="28"/>
              </w:rPr>
            </w:pPr>
            <w:r w:rsidRPr="004F6DC3">
              <w:rPr>
                <w:rFonts w:eastAsia="標楷體" w:hint="eastAsia"/>
                <w:sz w:val="28"/>
                <w:szCs w:val="28"/>
              </w:rPr>
              <w:t>我的</w:t>
            </w:r>
            <w:r w:rsidRPr="000E4592">
              <w:rPr>
                <w:rFonts w:eastAsia="標楷體" w:hint="eastAsia"/>
                <w:sz w:val="28"/>
                <w:szCs w:val="28"/>
              </w:rPr>
              <w:t>蜻蜓</w:t>
            </w:r>
            <w:r w:rsidRPr="004F6DC3">
              <w:rPr>
                <w:rFonts w:eastAsia="標楷體" w:hint="eastAsia"/>
                <w:sz w:val="28"/>
                <w:szCs w:val="28"/>
              </w:rPr>
              <w:t>好朋友</w:t>
            </w:r>
          </w:p>
        </w:tc>
        <w:tc>
          <w:tcPr>
            <w:tcW w:w="2835" w:type="dxa"/>
            <w:shd w:val="clear" w:color="auto" w:fill="auto"/>
            <w:vAlign w:val="center"/>
          </w:tcPr>
          <w:p w14:paraId="4F02CA55" w14:textId="30520F27" w:rsidR="00513447" w:rsidRPr="00A02AA6" w:rsidRDefault="00513447" w:rsidP="00513447">
            <w:pPr>
              <w:snapToGrid w:val="0"/>
              <w:spacing w:line="400" w:lineRule="atLeast"/>
              <w:rPr>
                <w:rFonts w:eastAsia="標楷體"/>
                <w:sz w:val="28"/>
                <w:szCs w:val="28"/>
              </w:rPr>
            </w:pPr>
            <w:r w:rsidRPr="00EF696D">
              <w:rPr>
                <w:rFonts w:eastAsia="標楷體" w:hint="eastAsia"/>
                <w:sz w:val="28"/>
                <w:szCs w:val="28"/>
              </w:rPr>
              <w:t>透過引導式討論與師生互動，認識常見的</w:t>
            </w:r>
            <w:proofErr w:type="gramStart"/>
            <w:r w:rsidRPr="000E4592">
              <w:rPr>
                <w:rFonts w:eastAsia="標楷體" w:hint="eastAsia"/>
                <w:sz w:val="28"/>
                <w:szCs w:val="28"/>
              </w:rPr>
              <w:t>蜻</w:t>
            </w:r>
            <w:r>
              <w:rPr>
                <w:rFonts w:eastAsia="標楷體" w:hint="eastAsia"/>
                <w:sz w:val="28"/>
                <w:szCs w:val="28"/>
              </w:rPr>
              <w:t>蛉</w:t>
            </w:r>
            <w:proofErr w:type="gramEnd"/>
            <w:r>
              <w:rPr>
                <w:rFonts w:eastAsia="標楷體" w:hint="eastAsia"/>
                <w:sz w:val="28"/>
                <w:szCs w:val="28"/>
              </w:rPr>
              <w:t>目昆蟲</w:t>
            </w:r>
            <w:r w:rsidRPr="00EF696D">
              <w:rPr>
                <w:rFonts w:eastAsia="標楷體" w:hint="eastAsia"/>
                <w:sz w:val="28"/>
                <w:szCs w:val="28"/>
              </w:rPr>
              <w:t>，從形態、習性及生態角色皆有介紹，搭配標本及活體展示，提升觀察力與學習興趣</w:t>
            </w:r>
          </w:p>
        </w:tc>
        <w:tc>
          <w:tcPr>
            <w:tcW w:w="2410" w:type="dxa"/>
          </w:tcPr>
          <w:p w14:paraId="3918EC6E" w14:textId="77777777" w:rsidR="00513447" w:rsidRPr="00A122DE" w:rsidRDefault="00513447" w:rsidP="00513447">
            <w:pPr>
              <w:snapToGrid w:val="0"/>
              <w:spacing w:line="400" w:lineRule="atLeast"/>
              <w:rPr>
                <w:rFonts w:eastAsia="標楷體"/>
                <w:sz w:val="28"/>
                <w:szCs w:val="24"/>
              </w:rPr>
            </w:pPr>
            <w:r w:rsidRPr="00A122DE">
              <w:rPr>
                <w:rFonts w:eastAsia="標楷體" w:hint="eastAsia"/>
                <w:sz w:val="28"/>
                <w:szCs w:val="24"/>
              </w:rPr>
              <w:t>邱士杰老師</w:t>
            </w:r>
            <w:r w:rsidRPr="00A122DE">
              <w:rPr>
                <w:rFonts w:eastAsia="標楷體" w:hint="eastAsia"/>
                <w:sz w:val="28"/>
                <w:szCs w:val="24"/>
              </w:rPr>
              <w:t>/</w:t>
            </w:r>
            <w:proofErr w:type="gramStart"/>
            <w:r w:rsidRPr="00A122DE">
              <w:rPr>
                <w:rFonts w:eastAsia="標楷體" w:hint="eastAsia"/>
                <w:sz w:val="28"/>
                <w:szCs w:val="24"/>
              </w:rPr>
              <w:t>臺</w:t>
            </w:r>
            <w:proofErr w:type="gramEnd"/>
            <w:r w:rsidRPr="00A122DE">
              <w:rPr>
                <w:rFonts w:eastAsia="標楷體" w:hint="eastAsia"/>
                <w:sz w:val="28"/>
                <w:szCs w:val="24"/>
              </w:rPr>
              <w:t>北動物園保育員</w:t>
            </w:r>
          </w:p>
        </w:tc>
      </w:tr>
      <w:tr w:rsidR="00513447" w:rsidRPr="00A122DE" w14:paraId="69F8FF26" w14:textId="77777777" w:rsidTr="00513447">
        <w:tc>
          <w:tcPr>
            <w:tcW w:w="1985" w:type="dxa"/>
            <w:shd w:val="clear" w:color="auto" w:fill="auto"/>
          </w:tcPr>
          <w:p w14:paraId="78BE75F0" w14:textId="70834C5D" w:rsidR="00513447" w:rsidRPr="004F6DC3" w:rsidRDefault="00513447" w:rsidP="00513447">
            <w:pPr>
              <w:snapToGrid w:val="0"/>
              <w:spacing w:line="400" w:lineRule="atLeast"/>
              <w:rPr>
                <w:rFonts w:eastAsia="標楷體"/>
                <w:sz w:val="28"/>
                <w:szCs w:val="24"/>
              </w:rPr>
            </w:pPr>
            <w:r w:rsidRPr="00513447">
              <w:rPr>
                <w:rFonts w:eastAsia="標楷體"/>
                <w:sz w:val="28"/>
                <w:szCs w:val="24"/>
              </w:rPr>
              <w:t>10:20-10:30/14:40-14:50</w:t>
            </w:r>
          </w:p>
        </w:tc>
        <w:tc>
          <w:tcPr>
            <w:tcW w:w="1842" w:type="dxa"/>
            <w:shd w:val="clear" w:color="auto" w:fill="auto"/>
            <w:vAlign w:val="center"/>
          </w:tcPr>
          <w:p w14:paraId="3DBF6C67" w14:textId="77777777" w:rsidR="00513447" w:rsidRPr="00A02AA6" w:rsidRDefault="00513447" w:rsidP="00513447">
            <w:pPr>
              <w:snapToGrid w:val="0"/>
              <w:spacing w:line="400" w:lineRule="atLeast"/>
              <w:jc w:val="center"/>
              <w:rPr>
                <w:rFonts w:ascii="標楷體" w:eastAsia="標楷體" w:hAnsi="標楷體"/>
                <w:sz w:val="28"/>
                <w:szCs w:val="28"/>
              </w:rPr>
            </w:pPr>
            <w:r w:rsidRPr="00A02AA6">
              <w:rPr>
                <w:rFonts w:eastAsia="標楷體" w:hint="eastAsia"/>
                <w:sz w:val="28"/>
                <w:szCs w:val="28"/>
              </w:rPr>
              <w:t>休息時間</w:t>
            </w:r>
            <w:r w:rsidRPr="00A02AA6">
              <w:rPr>
                <w:rFonts w:eastAsia="標楷體" w:hint="eastAsia"/>
                <w:sz w:val="28"/>
                <w:szCs w:val="28"/>
              </w:rPr>
              <w:t xml:space="preserve"> </w:t>
            </w:r>
          </w:p>
        </w:tc>
        <w:tc>
          <w:tcPr>
            <w:tcW w:w="2835" w:type="dxa"/>
            <w:shd w:val="clear" w:color="auto" w:fill="auto"/>
            <w:vAlign w:val="center"/>
          </w:tcPr>
          <w:p w14:paraId="73AE7AC4" w14:textId="77777777" w:rsidR="00513447" w:rsidRPr="00A02AA6" w:rsidRDefault="00513447" w:rsidP="00513447">
            <w:pPr>
              <w:snapToGrid w:val="0"/>
              <w:spacing w:line="400" w:lineRule="atLeast"/>
              <w:rPr>
                <w:rFonts w:ascii="標楷體" w:eastAsia="標楷體" w:hAnsi="標楷體"/>
                <w:sz w:val="28"/>
                <w:szCs w:val="28"/>
              </w:rPr>
            </w:pPr>
            <w:r w:rsidRPr="00A02AA6">
              <w:rPr>
                <w:rFonts w:eastAsia="標楷體" w:hint="eastAsia"/>
                <w:sz w:val="28"/>
                <w:szCs w:val="28"/>
              </w:rPr>
              <w:t>能量補給</w:t>
            </w:r>
          </w:p>
        </w:tc>
        <w:tc>
          <w:tcPr>
            <w:tcW w:w="2410" w:type="dxa"/>
          </w:tcPr>
          <w:p w14:paraId="07A898C2" w14:textId="77777777" w:rsidR="00513447" w:rsidRPr="00A122DE" w:rsidRDefault="00513447" w:rsidP="00513447">
            <w:pPr>
              <w:snapToGrid w:val="0"/>
              <w:spacing w:line="400" w:lineRule="atLeast"/>
              <w:rPr>
                <w:rFonts w:eastAsia="標楷體"/>
                <w:sz w:val="28"/>
                <w:szCs w:val="24"/>
              </w:rPr>
            </w:pPr>
          </w:p>
        </w:tc>
      </w:tr>
      <w:tr w:rsidR="00513447" w:rsidRPr="00A122DE" w14:paraId="648A178B" w14:textId="77777777" w:rsidTr="00513447">
        <w:tc>
          <w:tcPr>
            <w:tcW w:w="1985" w:type="dxa"/>
            <w:shd w:val="clear" w:color="auto" w:fill="auto"/>
          </w:tcPr>
          <w:p w14:paraId="7F43B3B3" w14:textId="63796A8C" w:rsidR="00513447" w:rsidRPr="004F6DC3" w:rsidRDefault="00513447" w:rsidP="00513447">
            <w:pPr>
              <w:snapToGrid w:val="0"/>
              <w:spacing w:line="400" w:lineRule="atLeast"/>
              <w:rPr>
                <w:rFonts w:eastAsia="標楷體"/>
                <w:sz w:val="28"/>
                <w:szCs w:val="24"/>
              </w:rPr>
            </w:pPr>
            <w:r w:rsidRPr="00513447">
              <w:rPr>
                <w:rFonts w:eastAsia="標楷體"/>
                <w:sz w:val="28"/>
                <w:szCs w:val="24"/>
              </w:rPr>
              <w:t>10:30-11:30/14:50-15:50</w:t>
            </w:r>
          </w:p>
        </w:tc>
        <w:tc>
          <w:tcPr>
            <w:tcW w:w="1842" w:type="dxa"/>
            <w:shd w:val="clear" w:color="auto" w:fill="auto"/>
            <w:vAlign w:val="center"/>
          </w:tcPr>
          <w:p w14:paraId="6351D49C" w14:textId="774E9144" w:rsidR="00513447" w:rsidRPr="00A02AA6" w:rsidRDefault="00513447" w:rsidP="00513447">
            <w:pPr>
              <w:snapToGrid w:val="0"/>
              <w:spacing w:line="400" w:lineRule="atLeast"/>
              <w:jc w:val="center"/>
              <w:rPr>
                <w:rFonts w:ascii="標楷體" w:eastAsia="標楷體" w:hAnsi="標楷體"/>
                <w:sz w:val="28"/>
                <w:szCs w:val="28"/>
              </w:rPr>
            </w:pPr>
            <w:r w:rsidRPr="000E4592">
              <w:rPr>
                <w:rFonts w:ascii="標楷體" w:eastAsia="標楷體" w:hAnsi="標楷體" w:hint="eastAsia"/>
                <w:sz w:val="28"/>
                <w:szCs w:val="28"/>
              </w:rPr>
              <w:t>蜻蜓</w:t>
            </w:r>
            <w:r w:rsidRPr="004F6DC3">
              <w:rPr>
                <w:rFonts w:ascii="標楷體" w:eastAsia="標楷體" w:hAnsi="標楷體" w:hint="eastAsia"/>
                <w:sz w:val="28"/>
                <w:szCs w:val="28"/>
              </w:rPr>
              <w:t>同學會</w:t>
            </w:r>
          </w:p>
        </w:tc>
        <w:tc>
          <w:tcPr>
            <w:tcW w:w="2835" w:type="dxa"/>
            <w:shd w:val="clear" w:color="auto" w:fill="auto"/>
            <w:vAlign w:val="center"/>
          </w:tcPr>
          <w:p w14:paraId="555644CE" w14:textId="567BBFB4" w:rsidR="00513447" w:rsidRPr="00A02AA6" w:rsidRDefault="00513447" w:rsidP="00513447">
            <w:pPr>
              <w:snapToGrid w:val="0"/>
              <w:spacing w:line="400" w:lineRule="atLeast"/>
              <w:rPr>
                <w:rFonts w:ascii="標楷體" w:eastAsia="標楷體" w:hAnsi="標楷體"/>
                <w:sz w:val="28"/>
                <w:szCs w:val="28"/>
              </w:rPr>
            </w:pPr>
            <w:r w:rsidRPr="004F6DC3">
              <w:rPr>
                <w:rFonts w:ascii="標楷體" w:eastAsia="標楷體" w:hAnsi="標楷體" w:hint="eastAsia"/>
                <w:sz w:val="28"/>
                <w:szCs w:val="28"/>
              </w:rPr>
              <w:t>戶外體驗觀察，至大安森林公園實地觀察體驗</w:t>
            </w:r>
            <w:r w:rsidRPr="00316D6A">
              <w:rPr>
                <w:rFonts w:ascii="標楷體" w:eastAsia="標楷體" w:hAnsi="標楷體" w:hint="eastAsia"/>
                <w:sz w:val="28"/>
                <w:szCs w:val="28"/>
              </w:rPr>
              <w:t>及活體</w:t>
            </w:r>
            <w:r>
              <w:rPr>
                <w:rFonts w:ascii="標楷體" w:eastAsia="標楷體" w:hAnsi="標楷體" w:hint="eastAsia"/>
                <w:sz w:val="28"/>
                <w:szCs w:val="28"/>
              </w:rPr>
              <w:t>觀察</w:t>
            </w:r>
          </w:p>
        </w:tc>
        <w:tc>
          <w:tcPr>
            <w:tcW w:w="2410" w:type="dxa"/>
          </w:tcPr>
          <w:p w14:paraId="699A6E65" w14:textId="54135627" w:rsidR="00513447" w:rsidRPr="00A122DE" w:rsidRDefault="00513447" w:rsidP="00513447">
            <w:pPr>
              <w:snapToGrid w:val="0"/>
              <w:spacing w:line="400" w:lineRule="atLeast"/>
              <w:rPr>
                <w:rFonts w:ascii="標楷體" w:eastAsia="標楷體" w:hAnsi="標楷體"/>
                <w:sz w:val="28"/>
                <w:szCs w:val="24"/>
              </w:rPr>
            </w:pPr>
            <w:r w:rsidRPr="000E4592">
              <w:rPr>
                <w:rFonts w:ascii="標楷體" w:eastAsia="標楷體" w:hAnsi="標楷體" w:hint="eastAsia"/>
                <w:sz w:val="28"/>
                <w:szCs w:val="24"/>
              </w:rPr>
              <w:t>黃龍</w:t>
            </w:r>
            <w:proofErr w:type="gramStart"/>
            <w:r w:rsidRPr="000E4592">
              <w:rPr>
                <w:rFonts w:ascii="標楷體" w:eastAsia="標楷體" w:hAnsi="標楷體" w:hint="eastAsia"/>
                <w:sz w:val="28"/>
                <w:szCs w:val="24"/>
              </w:rPr>
              <w:t>椿</w:t>
            </w:r>
            <w:proofErr w:type="gramEnd"/>
            <w:r w:rsidRPr="000E4592">
              <w:rPr>
                <w:rFonts w:ascii="標楷體" w:eastAsia="標楷體" w:hAnsi="標楷體" w:hint="eastAsia"/>
                <w:sz w:val="28"/>
                <w:szCs w:val="24"/>
              </w:rPr>
              <w:t>老師/邱士杰老師</w:t>
            </w:r>
            <w:proofErr w:type="gramStart"/>
            <w:r w:rsidRPr="000E4592">
              <w:rPr>
                <w:rFonts w:ascii="標楷體" w:eastAsia="標楷體" w:hAnsi="標楷體" w:hint="eastAsia"/>
                <w:sz w:val="28"/>
                <w:szCs w:val="24"/>
              </w:rPr>
              <w:t>臺</w:t>
            </w:r>
            <w:proofErr w:type="gramEnd"/>
            <w:r w:rsidRPr="000E4592">
              <w:rPr>
                <w:rFonts w:ascii="標楷體" w:eastAsia="標楷體" w:hAnsi="標楷體" w:hint="eastAsia"/>
                <w:sz w:val="28"/>
                <w:szCs w:val="24"/>
              </w:rPr>
              <w:t>北動物園保育</w:t>
            </w:r>
          </w:p>
        </w:tc>
      </w:tr>
      <w:tr w:rsidR="004F6DC3" w:rsidRPr="00A122DE" w14:paraId="0F58BA94" w14:textId="77777777" w:rsidTr="00513447">
        <w:tc>
          <w:tcPr>
            <w:tcW w:w="1985" w:type="dxa"/>
            <w:shd w:val="clear" w:color="auto" w:fill="auto"/>
            <w:vAlign w:val="center"/>
          </w:tcPr>
          <w:p w14:paraId="058AB7A6" w14:textId="4215FA51" w:rsidR="004F6DC3" w:rsidRPr="00A122DE" w:rsidRDefault="00513447" w:rsidP="00513447">
            <w:pPr>
              <w:snapToGrid w:val="0"/>
              <w:spacing w:line="400" w:lineRule="atLeast"/>
              <w:rPr>
                <w:rFonts w:eastAsia="標楷體"/>
                <w:sz w:val="28"/>
                <w:szCs w:val="24"/>
              </w:rPr>
            </w:pPr>
            <w:r w:rsidRPr="00513447">
              <w:rPr>
                <w:rFonts w:eastAsia="標楷體"/>
                <w:sz w:val="28"/>
                <w:szCs w:val="24"/>
              </w:rPr>
              <w:t>11:30-12:00/15:50-16:20</w:t>
            </w:r>
          </w:p>
        </w:tc>
        <w:tc>
          <w:tcPr>
            <w:tcW w:w="1842" w:type="dxa"/>
            <w:shd w:val="clear" w:color="auto" w:fill="auto"/>
            <w:vAlign w:val="center"/>
          </w:tcPr>
          <w:p w14:paraId="35B3FC6D" w14:textId="77777777" w:rsidR="004F6DC3" w:rsidRPr="00A122DE" w:rsidRDefault="004F6DC3" w:rsidP="004F6DC3">
            <w:pPr>
              <w:snapToGrid w:val="0"/>
              <w:spacing w:line="400" w:lineRule="atLeast"/>
              <w:jc w:val="center"/>
              <w:rPr>
                <w:rFonts w:eastAsia="標楷體"/>
                <w:sz w:val="28"/>
                <w:szCs w:val="24"/>
              </w:rPr>
            </w:pPr>
            <w:r w:rsidRPr="00A122DE">
              <w:rPr>
                <w:rFonts w:eastAsia="標楷體" w:hint="eastAsia"/>
                <w:sz w:val="28"/>
                <w:szCs w:val="24"/>
              </w:rPr>
              <w:t>回饋與心得</w:t>
            </w:r>
          </w:p>
          <w:p w14:paraId="54E7A003" w14:textId="77777777" w:rsidR="004F6DC3" w:rsidRPr="00A122DE" w:rsidRDefault="004F6DC3" w:rsidP="004F6DC3">
            <w:pPr>
              <w:snapToGrid w:val="0"/>
              <w:spacing w:line="400" w:lineRule="atLeast"/>
              <w:jc w:val="center"/>
              <w:rPr>
                <w:rFonts w:eastAsia="標楷體"/>
                <w:sz w:val="28"/>
                <w:szCs w:val="24"/>
              </w:rPr>
            </w:pPr>
          </w:p>
        </w:tc>
        <w:tc>
          <w:tcPr>
            <w:tcW w:w="2835" w:type="dxa"/>
            <w:shd w:val="clear" w:color="auto" w:fill="auto"/>
            <w:vAlign w:val="center"/>
          </w:tcPr>
          <w:p w14:paraId="54F278B1" w14:textId="77777777" w:rsidR="004F6DC3" w:rsidRPr="00A122DE" w:rsidRDefault="004F6DC3" w:rsidP="004F6DC3">
            <w:pPr>
              <w:snapToGrid w:val="0"/>
              <w:spacing w:line="400" w:lineRule="atLeast"/>
              <w:rPr>
                <w:rFonts w:eastAsia="標楷體"/>
                <w:sz w:val="28"/>
                <w:szCs w:val="24"/>
              </w:rPr>
            </w:pPr>
            <w:r w:rsidRPr="00A122DE">
              <w:rPr>
                <w:rFonts w:eastAsia="標楷體" w:hint="eastAsia"/>
                <w:sz w:val="28"/>
                <w:szCs w:val="24"/>
              </w:rPr>
              <w:t>分享心得與內容，讓大家透過彼此將相關的知識與體驗帶回家。</w:t>
            </w:r>
          </w:p>
        </w:tc>
        <w:tc>
          <w:tcPr>
            <w:tcW w:w="2410" w:type="dxa"/>
          </w:tcPr>
          <w:p w14:paraId="750D03D3" w14:textId="77777777" w:rsidR="004F6DC3" w:rsidRPr="00F85501" w:rsidRDefault="004F6DC3" w:rsidP="004F6DC3">
            <w:pPr>
              <w:snapToGrid w:val="0"/>
              <w:spacing w:line="400" w:lineRule="atLeast"/>
              <w:rPr>
                <w:rFonts w:eastAsia="標楷體"/>
                <w:sz w:val="28"/>
                <w:szCs w:val="24"/>
              </w:rPr>
            </w:pPr>
            <w:r w:rsidRPr="00F85501">
              <w:rPr>
                <w:rFonts w:eastAsia="標楷體" w:hint="eastAsia"/>
                <w:sz w:val="28"/>
                <w:szCs w:val="24"/>
              </w:rPr>
              <w:t>吳怡欣執行長</w:t>
            </w:r>
            <w:r w:rsidRPr="00F85501">
              <w:rPr>
                <w:rFonts w:eastAsia="標楷體" w:hint="eastAsia"/>
                <w:sz w:val="28"/>
                <w:szCs w:val="24"/>
              </w:rPr>
              <w:t>/</w:t>
            </w:r>
            <w:proofErr w:type="gramStart"/>
            <w:r w:rsidRPr="00F85501">
              <w:rPr>
                <w:rFonts w:eastAsia="標楷體" w:hint="eastAsia"/>
                <w:sz w:val="28"/>
                <w:szCs w:val="24"/>
              </w:rPr>
              <w:t>臺</w:t>
            </w:r>
            <w:proofErr w:type="gramEnd"/>
            <w:r w:rsidRPr="00F85501">
              <w:rPr>
                <w:rFonts w:eastAsia="標楷體" w:hint="eastAsia"/>
                <w:sz w:val="28"/>
                <w:szCs w:val="24"/>
              </w:rPr>
              <w:t>北動物園副研究員</w:t>
            </w:r>
          </w:p>
        </w:tc>
      </w:tr>
    </w:tbl>
    <w:p w14:paraId="797CD3AC" w14:textId="77777777" w:rsidR="004F6DC3" w:rsidRDefault="004F6DC3" w:rsidP="00DB32BC">
      <w:pPr>
        <w:snapToGrid w:val="0"/>
        <w:spacing w:line="360" w:lineRule="auto"/>
        <w:rPr>
          <w:rFonts w:ascii="標楷體" w:eastAsia="標楷體" w:hAnsi="標楷體" w:hint="eastAsia"/>
          <w:sz w:val="28"/>
          <w:szCs w:val="24"/>
        </w:rPr>
      </w:pPr>
    </w:p>
    <w:sectPr w:rsidR="004F6DC3" w:rsidSect="004F6DC3">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AEB5" w14:textId="77777777" w:rsidR="0037728F" w:rsidRDefault="0037728F" w:rsidP="00495158">
      <w:r>
        <w:separator/>
      </w:r>
    </w:p>
  </w:endnote>
  <w:endnote w:type="continuationSeparator" w:id="0">
    <w:p w14:paraId="7144BE83" w14:textId="77777777" w:rsidR="0037728F" w:rsidRDefault="0037728F" w:rsidP="0049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1C96" w14:textId="77777777" w:rsidR="0037728F" w:rsidRDefault="0037728F" w:rsidP="00495158">
      <w:r>
        <w:separator/>
      </w:r>
    </w:p>
  </w:footnote>
  <w:footnote w:type="continuationSeparator" w:id="0">
    <w:p w14:paraId="67B5BA85" w14:textId="77777777" w:rsidR="0037728F" w:rsidRDefault="0037728F" w:rsidP="00495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AFC"/>
    <w:multiLevelType w:val="hybridMultilevel"/>
    <w:tmpl w:val="942036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590C2B"/>
    <w:multiLevelType w:val="hybridMultilevel"/>
    <w:tmpl w:val="1750CC7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8D1F08"/>
    <w:multiLevelType w:val="hybridMultilevel"/>
    <w:tmpl w:val="538CAE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972072"/>
    <w:multiLevelType w:val="hybridMultilevel"/>
    <w:tmpl w:val="0E52B5F0"/>
    <w:lvl w:ilvl="0" w:tplc="04090015">
      <w:start w:val="1"/>
      <w:numFmt w:val="taiwaneseCountingThousand"/>
      <w:lvlText w:val="%1、"/>
      <w:lvlJc w:val="left"/>
      <w:pPr>
        <w:ind w:left="1265" w:hanging="480"/>
      </w:p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4" w15:restartNumberingAfterBreak="0">
    <w:nsid w:val="16CF4ADD"/>
    <w:multiLevelType w:val="hybridMultilevel"/>
    <w:tmpl w:val="AB2C4546"/>
    <w:lvl w:ilvl="0" w:tplc="04090015">
      <w:start w:val="1"/>
      <w:numFmt w:val="taiwaneseCountingThousand"/>
      <w:lvlText w:val="%1、"/>
      <w:lvlJc w:val="left"/>
      <w:pPr>
        <w:ind w:left="1745" w:hanging="480"/>
      </w:p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0409000F" w:tentative="1">
      <w:start w:val="1"/>
      <w:numFmt w:val="decimal"/>
      <w:lvlText w:val="%4."/>
      <w:lvlJc w:val="left"/>
      <w:pPr>
        <w:ind w:left="3185" w:hanging="480"/>
      </w:p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5" w15:restartNumberingAfterBreak="0">
    <w:nsid w:val="199A557E"/>
    <w:multiLevelType w:val="hybridMultilevel"/>
    <w:tmpl w:val="12B4E368"/>
    <w:lvl w:ilvl="0" w:tplc="04090015">
      <w:start w:val="1"/>
      <w:numFmt w:val="taiwaneseCountingThousand"/>
      <w:lvlText w:val="%1、"/>
      <w:lvlJc w:val="left"/>
      <w:pPr>
        <w:ind w:left="1265" w:hanging="480"/>
      </w:p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6" w15:restartNumberingAfterBreak="0">
    <w:nsid w:val="23BE66D8"/>
    <w:multiLevelType w:val="hybridMultilevel"/>
    <w:tmpl w:val="85BCFD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29625C"/>
    <w:multiLevelType w:val="hybridMultilevel"/>
    <w:tmpl w:val="F4C27F74"/>
    <w:lvl w:ilvl="0" w:tplc="04090015">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365049DF"/>
    <w:multiLevelType w:val="hybridMultilevel"/>
    <w:tmpl w:val="513A9CF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F82FE2"/>
    <w:multiLevelType w:val="hybridMultilevel"/>
    <w:tmpl w:val="7D247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F24E70"/>
    <w:multiLevelType w:val="hybridMultilevel"/>
    <w:tmpl w:val="7636957C"/>
    <w:lvl w:ilvl="0" w:tplc="04090015">
      <w:start w:val="1"/>
      <w:numFmt w:val="taiwaneseCountingThousand"/>
      <w:lvlText w:val="%1、"/>
      <w:lvlJc w:val="left"/>
      <w:pPr>
        <w:ind w:left="1265" w:hanging="480"/>
      </w:p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11" w15:restartNumberingAfterBreak="0">
    <w:nsid w:val="542D79F9"/>
    <w:multiLevelType w:val="hybridMultilevel"/>
    <w:tmpl w:val="306C0B1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2E59BF"/>
    <w:multiLevelType w:val="hybridMultilevel"/>
    <w:tmpl w:val="A0B25A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D72EF7"/>
    <w:multiLevelType w:val="hybridMultilevel"/>
    <w:tmpl w:val="BE7E73EC"/>
    <w:lvl w:ilvl="0" w:tplc="CD5CE4C6">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797E2506"/>
    <w:multiLevelType w:val="hybridMultilevel"/>
    <w:tmpl w:val="0F2A4384"/>
    <w:lvl w:ilvl="0" w:tplc="0409000F">
      <w:start w:val="1"/>
      <w:numFmt w:val="decimal"/>
      <w:lvlText w:val="%1."/>
      <w:lvlJc w:val="left"/>
      <w:pPr>
        <w:ind w:left="1265" w:hanging="480"/>
      </w:p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num w:numId="1" w16cid:durableId="1710180690">
    <w:abstractNumId w:val="13"/>
  </w:num>
  <w:num w:numId="2" w16cid:durableId="1530678595">
    <w:abstractNumId w:val="7"/>
  </w:num>
  <w:num w:numId="3" w16cid:durableId="1852639941">
    <w:abstractNumId w:val="11"/>
  </w:num>
  <w:num w:numId="4" w16cid:durableId="696925703">
    <w:abstractNumId w:val="8"/>
  </w:num>
  <w:num w:numId="5" w16cid:durableId="1489714550">
    <w:abstractNumId w:val="0"/>
  </w:num>
  <w:num w:numId="6" w16cid:durableId="2025016079">
    <w:abstractNumId w:val="1"/>
  </w:num>
  <w:num w:numId="7" w16cid:durableId="401220695">
    <w:abstractNumId w:val="2"/>
  </w:num>
  <w:num w:numId="8" w16cid:durableId="720132894">
    <w:abstractNumId w:val="6"/>
  </w:num>
  <w:num w:numId="9" w16cid:durableId="1198391940">
    <w:abstractNumId w:val="9"/>
  </w:num>
  <w:num w:numId="10" w16cid:durableId="435634361">
    <w:abstractNumId w:val="12"/>
  </w:num>
  <w:num w:numId="11" w16cid:durableId="1509321157">
    <w:abstractNumId w:val="10"/>
  </w:num>
  <w:num w:numId="12" w16cid:durableId="1879708181">
    <w:abstractNumId w:val="3"/>
  </w:num>
  <w:num w:numId="13" w16cid:durableId="1248347641">
    <w:abstractNumId w:val="5"/>
  </w:num>
  <w:num w:numId="14" w16cid:durableId="521940158">
    <w:abstractNumId w:val="14"/>
  </w:num>
  <w:num w:numId="15" w16cid:durableId="1819415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32"/>
    <w:rsid w:val="000578F6"/>
    <w:rsid w:val="00063E10"/>
    <w:rsid w:val="00074C14"/>
    <w:rsid w:val="000B70D1"/>
    <w:rsid w:val="000E4592"/>
    <w:rsid w:val="00132476"/>
    <w:rsid w:val="00194713"/>
    <w:rsid w:val="001B1316"/>
    <w:rsid w:val="002F6B12"/>
    <w:rsid w:val="003033DC"/>
    <w:rsid w:val="00316D6A"/>
    <w:rsid w:val="00346F7C"/>
    <w:rsid w:val="0037728F"/>
    <w:rsid w:val="003C5B26"/>
    <w:rsid w:val="00480E9D"/>
    <w:rsid w:val="00495158"/>
    <w:rsid w:val="004B4856"/>
    <w:rsid w:val="004F6DC3"/>
    <w:rsid w:val="00513447"/>
    <w:rsid w:val="006061BD"/>
    <w:rsid w:val="007547A3"/>
    <w:rsid w:val="00860774"/>
    <w:rsid w:val="008C20F4"/>
    <w:rsid w:val="009A1C85"/>
    <w:rsid w:val="009D264F"/>
    <w:rsid w:val="00A02AA6"/>
    <w:rsid w:val="00A07DC0"/>
    <w:rsid w:val="00A9726B"/>
    <w:rsid w:val="00C87356"/>
    <w:rsid w:val="00D909DC"/>
    <w:rsid w:val="00DA6762"/>
    <w:rsid w:val="00DB32BC"/>
    <w:rsid w:val="00E76732"/>
    <w:rsid w:val="00EF69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88B6E"/>
  <w15:chartTrackingRefBased/>
  <w15:docId w15:val="{60A92D3A-4C78-4CD3-9DBC-D8D5B24C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F6DC3"/>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732"/>
    <w:pPr>
      <w:suppressAutoHyphens w:val="0"/>
      <w:autoSpaceDN/>
      <w:spacing w:after="80"/>
      <w:ind w:leftChars="200" w:left="480"/>
      <w:textAlignment w:val="auto"/>
    </w:pPr>
    <w:rPr>
      <w:rFonts w:asciiTheme="minorHAnsi" w:eastAsiaTheme="minorEastAsia" w:hAnsiTheme="minorHAnsi" w:cstheme="minorBidi"/>
      <w:kern w:val="2"/>
    </w:rPr>
  </w:style>
  <w:style w:type="table" w:styleId="a4">
    <w:name w:val="Table Grid"/>
    <w:basedOn w:val="a1"/>
    <w:uiPriority w:val="39"/>
    <w:rsid w:val="00E7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76732"/>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customStyle="1" w:styleId="apple-style-span">
    <w:name w:val="apple-style-span"/>
    <w:basedOn w:val="a0"/>
    <w:rsid w:val="00E76732"/>
  </w:style>
  <w:style w:type="paragraph" w:styleId="a5">
    <w:name w:val="header"/>
    <w:basedOn w:val="a"/>
    <w:link w:val="a6"/>
    <w:uiPriority w:val="99"/>
    <w:unhideWhenUsed/>
    <w:rsid w:val="00495158"/>
    <w:pPr>
      <w:tabs>
        <w:tab w:val="center" w:pos="4153"/>
        <w:tab w:val="right" w:pos="8306"/>
      </w:tabs>
      <w:snapToGrid w:val="0"/>
    </w:pPr>
    <w:rPr>
      <w:sz w:val="20"/>
      <w:szCs w:val="20"/>
    </w:rPr>
  </w:style>
  <w:style w:type="character" w:customStyle="1" w:styleId="a6">
    <w:name w:val="頁首 字元"/>
    <w:basedOn w:val="a0"/>
    <w:link w:val="a5"/>
    <w:uiPriority w:val="99"/>
    <w:rsid w:val="00495158"/>
    <w:rPr>
      <w:rFonts w:ascii="Calibri" w:eastAsia="新細明體" w:hAnsi="Calibri" w:cs="Times New Roman"/>
      <w:kern w:val="3"/>
      <w:sz w:val="20"/>
      <w:szCs w:val="20"/>
    </w:rPr>
  </w:style>
  <w:style w:type="paragraph" w:styleId="a7">
    <w:name w:val="footer"/>
    <w:basedOn w:val="a"/>
    <w:link w:val="a8"/>
    <w:uiPriority w:val="99"/>
    <w:unhideWhenUsed/>
    <w:rsid w:val="00495158"/>
    <w:pPr>
      <w:tabs>
        <w:tab w:val="center" w:pos="4153"/>
        <w:tab w:val="right" w:pos="8306"/>
      </w:tabs>
      <w:snapToGrid w:val="0"/>
    </w:pPr>
    <w:rPr>
      <w:sz w:val="20"/>
      <w:szCs w:val="20"/>
    </w:rPr>
  </w:style>
  <w:style w:type="character" w:customStyle="1" w:styleId="a8">
    <w:name w:val="頁尾 字元"/>
    <w:basedOn w:val="a0"/>
    <w:link w:val="a7"/>
    <w:uiPriority w:val="99"/>
    <w:rsid w:val="00495158"/>
    <w:rPr>
      <w:rFonts w:ascii="Calibri" w:eastAsia="新細明體" w:hAnsi="Calibri" w:cs="Times New Roman"/>
      <w:kern w:val="3"/>
      <w:sz w:val="20"/>
      <w:szCs w:val="20"/>
    </w:rPr>
  </w:style>
  <w:style w:type="table" w:customStyle="1" w:styleId="1">
    <w:name w:val="表格格線1"/>
    <w:basedOn w:val="a1"/>
    <w:next w:val="a4"/>
    <w:uiPriority w:val="39"/>
    <w:rsid w:val="00A02A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吳怡欣</dc:creator>
  <cp:keywords/>
  <dc:description/>
  <cp:lastModifiedBy>怡欣 吳</cp:lastModifiedBy>
  <cp:revision>2</cp:revision>
  <cp:lastPrinted>2025-07-21T09:20:00Z</cp:lastPrinted>
  <dcterms:created xsi:type="dcterms:W3CDTF">2025-08-29T08:55:00Z</dcterms:created>
  <dcterms:modified xsi:type="dcterms:W3CDTF">2025-08-29T08:55:00Z</dcterms:modified>
</cp:coreProperties>
</file>