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E5BF" w14:textId="77777777" w:rsidR="00A14245" w:rsidRPr="00765643" w:rsidRDefault="00A14245" w:rsidP="00A14245">
      <w:pPr>
        <w:jc w:val="center"/>
        <w:rPr>
          <w:rFonts w:ascii="標楷體" w:eastAsia="標楷體" w:hAnsi="標楷體" w:cs="Arial"/>
          <w:sz w:val="36"/>
          <w:szCs w:val="36"/>
          <w:shd w:val="clear" w:color="auto" w:fill="FFFFFF"/>
        </w:rPr>
      </w:pPr>
      <w:r w:rsidRPr="002F1B3F">
        <w:rPr>
          <w:rFonts w:ascii="標楷體" w:eastAsia="標楷體" w:hAnsi="標楷體" w:cs="Arial"/>
          <w:color w:val="222222"/>
          <w:sz w:val="36"/>
          <w:szCs w:val="36"/>
          <w:shd w:val="clear" w:color="auto" w:fill="FFFFFF"/>
        </w:rPr>
        <w:t>臺北市立</w:t>
      </w:r>
      <w:r w:rsidRPr="00765643">
        <w:rPr>
          <w:rFonts w:ascii="標楷體" w:eastAsia="標楷體" w:hAnsi="標楷體" w:cs="Arial"/>
          <w:sz w:val="36"/>
          <w:szCs w:val="36"/>
          <w:shd w:val="clear" w:color="auto" w:fill="FFFFFF"/>
        </w:rPr>
        <w:t>圖書館</w:t>
      </w:r>
      <w:r w:rsidR="00ED77D6" w:rsidRPr="00765643">
        <w:rPr>
          <w:rFonts w:ascii="標楷體" w:eastAsia="標楷體" w:hAnsi="標楷體" w:cs="Arial"/>
          <w:sz w:val="36"/>
          <w:szCs w:val="36"/>
          <w:shd w:val="clear" w:color="auto" w:fill="FFFFFF"/>
        </w:rPr>
        <w:t>李科永</w:t>
      </w:r>
      <w:r w:rsidRPr="00765643">
        <w:rPr>
          <w:rFonts w:ascii="標楷體" w:eastAsia="標楷體" w:hAnsi="標楷體" w:cs="Arial"/>
          <w:sz w:val="36"/>
          <w:szCs w:val="36"/>
          <w:shd w:val="clear" w:color="auto" w:fill="FFFFFF"/>
        </w:rPr>
        <w:t>紀念</w:t>
      </w:r>
      <w:r w:rsidR="00ED77D6" w:rsidRPr="00765643">
        <w:rPr>
          <w:rFonts w:ascii="標楷體" w:eastAsia="標楷體" w:hAnsi="標楷體" w:cs="Arial"/>
          <w:sz w:val="36"/>
          <w:szCs w:val="36"/>
          <w:shd w:val="clear" w:color="auto" w:fill="FFFFFF"/>
        </w:rPr>
        <w:t>圖書館</w:t>
      </w:r>
    </w:p>
    <w:p w14:paraId="150626AF" w14:textId="66656AA0" w:rsidR="002F1B3F" w:rsidRPr="00765643" w:rsidRDefault="00040730" w:rsidP="00FD1E6B">
      <w:pPr>
        <w:jc w:val="center"/>
        <w:rPr>
          <w:rFonts w:ascii="標楷體" w:eastAsia="標楷體" w:hAnsi="標楷體" w:cs="Arial"/>
          <w:sz w:val="36"/>
          <w:szCs w:val="36"/>
          <w:shd w:val="clear" w:color="auto" w:fill="FFFFFF"/>
        </w:rPr>
      </w:pPr>
      <w:r w:rsidRPr="00765643">
        <w:rPr>
          <w:rFonts w:ascii="標楷體" w:eastAsia="標楷體" w:hAnsi="標楷體" w:cs="Arial" w:hint="eastAsia"/>
          <w:sz w:val="36"/>
          <w:szCs w:val="36"/>
          <w:shd w:val="clear" w:color="auto" w:fill="FFFFFF"/>
        </w:rPr>
        <w:t>《</w:t>
      </w:r>
      <w:r w:rsidR="00AB29C4" w:rsidRPr="00AB29C4">
        <w:rPr>
          <w:rFonts w:ascii="標楷體" w:eastAsia="標楷體" w:hAnsi="標楷體" w:cs="Arial" w:hint="eastAsia"/>
          <w:sz w:val="36"/>
          <w:szCs w:val="36"/>
          <w:shd w:val="clear" w:color="auto" w:fill="FFFFFF"/>
        </w:rPr>
        <w:t>基隆河巡禮之圓山劍潭段</w:t>
      </w:r>
      <w:r w:rsidRPr="00765643">
        <w:rPr>
          <w:rFonts w:ascii="標楷體" w:eastAsia="標楷體" w:hAnsi="標楷體" w:cs="Arial" w:hint="eastAsia"/>
          <w:sz w:val="36"/>
          <w:szCs w:val="36"/>
          <w:shd w:val="clear" w:color="auto" w:fill="FFFFFF"/>
        </w:rPr>
        <w:t>》</w:t>
      </w:r>
      <w:proofErr w:type="gramStart"/>
      <w:r w:rsidRPr="00765643">
        <w:rPr>
          <w:rFonts w:ascii="標楷體" w:eastAsia="標楷體" w:hAnsi="標楷體" w:cs="Arial" w:hint="eastAsia"/>
          <w:sz w:val="36"/>
          <w:szCs w:val="36"/>
          <w:shd w:val="clear" w:color="auto" w:fill="FFFFFF"/>
        </w:rPr>
        <w:t>暑期</w:t>
      </w:r>
      <w:r w:rsidR="00A14245" w:rsidRPr="00765643">
        <w:rPr>
          <w:rFonts w:ascii="標楷體" w:eastAsia="標楷體" w:hAnsi="標楷體" w:cs="Arial"/>
          <w:sz w:val="36"/>
          <w:szCs w:val="36"/>
          <w:shd w:val="clear" w:color="auto" w:fill="FFFFFF"/>
        </w:rPr>
        <w:t>走讀活動</w:t>
      </w:r>
      <w:proofErr w:type="gramEnd"/>
    </w:p>
    <w:p w14:paraId="44D9F7FD" w14:textId="628C8384" w:rsidR="00040730" w:rsidRPr="00765643" w:rsidRDefault="00040730" w:rsidP="00076DDF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6564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活動宗旨與目的</w:t>
      </w:r>
    </w:p>
    <w:p w14:paraId="154C106E" w14:textId="077C7F0C" w:rsidR="00040730" w:rsidRPr="00765643" w:rsidRDefault="00040730" w:rsidP="00076DDF">
      <w:pPr>
        <w:spacing w:line="360" w:lineRule="auto"/>
        <w:jc w:val="both"/>
        <w:rPr>
          <w:rFonts w:ascii="標楷體" w:eastAsia="標楷體" w:hAnsi="標楷體" w:cs="Arial"/>
          <w:szCs w:val="24"/>
          <w:shd w:val="clear" w:color="auto" w:fill="FFFFFF"/>
        </w:rPr>
      </w:pPr>
      <w:r w:rsidRPr="0076564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</w:t>
      </w:r>
      <w:r w:rsidR="00FD1E6B" w:rsidRPr="00765643">
        <w:rPr>
          <w:rFonts w:ascii="標楷體" w:eastAsia="標楷體" w:hAnsi="標楷體" w:cs="Arial" w:hint="eastAsia"/>
          <w:szCs w:val="24"/>
          <w:shd w:val="clear" w:color="auto" w:fill="FFFFFF"/>
        </w:rPr>
        <w:t>本次</w:t>
      </w:r>
      <w:r w:rsidRPr="00765643">
        <w:rPr>
          <w:rFonts w:ascii="標楷體" w:eastAsia="標楷體" w:hAnsi="標楷體" w:cs="Arial" w:hint="eastAsia"/>
          <w:szCs w:val="24"/>
          <w:shd w:val="clear" w:color="auto" w:fill="FFFFFF"/>
        </w:rPr>
        <w:t>多元閱讀</w:t>
      </w:r>
      <w:r w:rsidR="00FD1E6B" w:rsidRPr="00765643">
        <w:rPr>
          <w:rFonts w:ascii="標楷體" w:eastAsia="標楷體" w:hAnsi="標楷體" w:cs="Arial" w:hint="eastAsia"/>
          <w:szCs w:val="24"/>
          <w:shd w:val="clear" w:color="auto" w:fill="FFFFFF"/>
        </w:rPr>
        <w:t>計畫</w:t>
      </w:r>
      <w:r w:rsidRPr="00765643">
        <w:rPr>
          <w:rFonts w:ascii="標楷體" w:eastAsia="標楷體" w:hAnsi="標楷體" w:cs="Arial" w:hint="eastAsia"/>
          <w:szCs w:val="24"/>
          <w:shd w:val="clear" w:color="auto" w:fill="FFFFFF"/>
        </w:rPr>
        <w:t>主題為</w:t>
      </w:r>
      <w:r w:rsidR="00FD1E6B" w:rsidRPr="00765643">
        <w:rPr>
          <w:rFonts w:ascii="標楷體" w:eastAsia="標楷體" w:hAnsi="標楷體" w:cs="Arial" w:hint="eastAsia"/>
          <w:szCs w:val="24"/>
          <w:shd w:val="clear" w:color="auto" w:fill="FFFFFF"/>
        </w:rPr>
        <w:t>「遇見士林</w:t>
      </w:r>
      <w:r w:rsidR="00FD1E6B"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in another way</w:t>
      </w:r>
      <w:r w:rsidR="00FD1E6B"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」</w:t>
      </w:r>
      <w:r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，</w:t>
      </w:r>
      <w:r w:rsidR="00FD1E6B"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結合</w:t>
      </w:r>
      <w:proofErr w:type="gramStart"/>
      <w:r w:rsidR="00FD1E6B"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臺</w:t>
      </w:r>
      <w:proofErr w:type="gramEnd"/>
      <w:r w:rsidR="00FD1E6B"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北在地景觀特色與</w:t>
      </w:r>
      <w:r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李科永紀念圖書館之</w:t>
      </w:r>
      <w:r w:rsidR="00FD1E6B"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館藏特色「園藝」主題</w:t>
      </w:r>
      <w:r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辦理講座。有</w:t>
      </w:r>
      <w:proofErr w:type="gramStart"/>
      <w:r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鑑</w:t>
      </w:r>
      <w:proofErr w:type="gramEnd"/>
      <w:r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以往活動多於館內舉辦，本次</w:t>
      </w:r>
      <w:r w:rsidR="00FD1E6B"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希望能</w:t>
      </w:r>
      <w:r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用不一樣的視角，</w:t>
      </w:r>
      <w:r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“another way”</w:t>
      </w:r>
      <w:r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，</w:t>
      </w:r>
      <w:r w:rsidR="00FD1E6B"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帶領讀者</w:t>
      </w:r>
      <w:r w:rsidRPr="0076564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走出館內，實地</w:t>
      </w:r>
      <w:r w:rsidR="00FD1E6B"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認識城市</w:t>
      </w:r>
      <w:r w:rsidRPr="0076564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園藝</w:t>
      </w:r>
      <w:r w:rsidR="00FD1E6B"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生態景觀，</w:t>
      </w:r>
      <w:r w:rsidRPr="00765643">
        <w:rPr>
          <w:rFonts w:ascii="標楷體" w:eastAsia="標楷體" w:hAnsi="標楷體" w:cs="Arial" w:hint="eastAsia"/>
          <w:szCs w:val="24"/>
          <w:shd w:val="clear" w:color="auto" w:fill="FFFFFF"/>
        </w:rPr>
        <w:t>加深對在地文化的聯繫與認同感。</w:t>
      </w:r>
    </w:p>
    <w:p w14:paraId="35DCC531" w14:textId="75A3F762" w:rsidR="00040730" w:rsidRPr="00765643" w:rsidRDefault="00040730" w:rsidP="00076DDF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6564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活動內容</w:t>
      </w:r>
    </w:p>
    <w:p w14:paraId="0AD4242D" w14:textId="5EAA5E2B" w:rsidR="00076DDF" w:rsidRPr="007B461D" w:rsidRDefault="00040730" w:rsidP="00076DDF">
      <w:pPr>
        <w:spacing w:line="360" w:lineRule="auto"/>
        <w:jc w:val="both"/>
        <w:rPr>
          <w:rFonts w:ascii="標楷體" w:eastAsia="標楷體" w:hAnsi="標楷體" w:cs="Arial"/>
          <w:color w:val="FF0000"/>
          <w:szCs w:val="24"/>
          <w:shd w:val="clear" w:color="auto" w:fill="FFFFFF"/>
        </w:rPr>
      </w:pPr>
      <w:r w:rsidRPr="00765643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</w:t>
      </w:r>
      <w:r w:rsidR="00F6495D" w:rsidRPr="00765643">
        <w:rPr>
          <w:rFonts w:ascii="標楷體" w:eastAsia="標楷體" w:hAnsi="標楷體" w:cs="Arial" w:hint="eastAsia"/>
          <w:szCs w:val="24"/>
          <w:shd w:val="clear" w:color="auto" w:fill="FFFFFF"/>
        </w:rPr>
        <w:t>李科永紀念圖書館館藏特色為「園藝」，故於士林區選擇適合的地點，進行植物與生態的導</w:t>
      </w:r>
      <w:proofErr w:type="gramStart"/>
      <w:r w:rsidR="00F6495D" w:rsidRPr="00765643">
        <w:rPr>
          <w:rFonts w:ascii="標楷體" w:eastAsia="標楷體" w:hAnsi="標楷體" w:cs="Arial" w:hint="eastAsia"/>
          <w:szCs w:val="24"/>
          <w:shd w:val="clear" w:color="auto" w:fill="FFFFFF"/>
        </w:rPr>
        <w:t>覽</w:t>
      </w:r>
      <w:proofErr w:type="gramEnd"/>
      <w:r w:rsidR="00F6495D" w:rsidRPr="00765643">
        <w:rPr>
          <w:rFonts w:ascii="標楷體" w:eastAsia="標楷體" w:hAnsi="標楷體" w:cs="Arial" w:hint="eastAsia"/>
          <w:szCs w:val="24"/>
          <w:shd w:val="clear" w:color="auto" w:fill="FFFFFF"/>
        </w:rPr>
        <w:t>，透過認識園藝植物的方式遇見士林，並藉由</w:t>
      </w:r>
      <w:proofErr w:type="gramStart"/>
      <w:r w:rsidR="00F6495D" w:rsidRPr="00765643">
        <w:rPr>
          <w:rFonts w:ascii="標楷體" w:eastAsia="標楷體" w:hAnsi="標楷體" w:cs="Arial" w:hint="eastAsia"/>
          <w:szCs w:val="24"/>
          <w:shd w:val="clear" w:color="auto" w:fill="FFFFFF"/>
        </w:rPr>
        <w:t>實地走讀之</w:t>
      </w:r>
      <w:proofErr w:type="gramEnd"/>
      <w:r w:rsidR="00F6495D" w:rsidRPr="00765643">
        <w:rPr>
          <w:rFonts w:ascii="標楷體" w:eastAsia="標楷體" w:hAnsi="標楷體" w:cs="Arial" w:hint="eastAsia"/>
          <w:szCs w:val="24"/>
          <w:shd w:val="clear" w:color="auto" w:fill="FFFFFF"/>
        </w:rPr>
        <w:t>形式，更加了解自然與人文的互動如何形塑現今的士林區風貌。</w:t>
      </w:r>
      <w:r w:rsidR="00F6495D" w:rsidRPr="007B461D"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本</w:t>
      </w:r>
      <w:proofErr w:type="gramStart"/>
      <w:r w:rsidR="00F6495D" w:rsidRPr="007B461D"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場次</w:t>
      </w:r>
      <w:r w:rsidR="007B461D" w:rsidRPr="007B461D"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走讀</w:t>
      </w:r>
      <w:r w:rsidR="00DC455D" w:rsidRPr="007B461D"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由</w:t>
      </w:r>
      <w:proofErr w:type="gramEnd"/>
      <w:r w:rsidR="00DC455D" w:rsidRPr="007B461D">
        <w:rPr>
          <w:rFonts w:ascii="標楷體" w:eastAsia="標楷體" w:hAnsi="標楷體" w:cs="Arial"/>
          <w:color w:val="FF0000"/>
          <w:shd w:val="clear" w:color="auto" w:fill="FFFFFF"/>
        </w:rPr>
        <w:t>圓山自然景觀公園</w:t>
      </w:r>
      <w:r w:rsidR="007B461D" w:rsidRPr="007B461D">
        <w:rPr>
          <w:rFonts w:ascii="標楷體" w:eastAsia="標楷體" w:hAnsi="標楷體" w:cs="Arial" w:hint="eastAsia"/>
          <w:color w:val="FF0000"/>
          <w:shd w:val="clear" w:color="auto" w:fill="FFFFFF"/>
        </w:rPr>
        <w:t>開始，帶領讀者</w:t>
      </w:r>
      <w:r w:rsidR="00DC455D" w:rsidRPr="007B461D">
        <w:rPr>
          <w:rFonts w:ascii="標楷體" w:eastAsia="標楷體" w:hAnsi="標楷體" w:cs="Arial" w:hint="eastAsia"/>
          <w:color w:val="FF0000"/>
          <w:shd w:val="clear" w:color="auto" w:fill="FFFFFF"/>
        </w:rPr>
        <w:t>與</w:t>
      </w:r>
      <w:r w:rsidR="00DC455D" w:rsidRPr="007B461D">
        <w:rPr>
          <w:rFonts w:ascii="標楷體" w:eastAsia="標楷體" w:hAnsi="標楷體" w:cs="Arial"/>
          <w:color w:val="FF0000"/>
          <w:shd w:val="clear" w:color="auto" w:fill="FFFFFF"/>
        </w:rPr>
        <w:t>圓山貝塚文化相遇，</w:t>
      </w:r>
      <w:r w:rsidR="00DC455D" w:rsidRPr="007B461D">
        <w:rPr>
          <w:rFonts w:ascii="標楷體" w:eastAsia="標楷體" w:hAnsi="標楷體" w:cs="Arial" w:hint="eastAsia"/>
          <w:color w:val="FF0000"/>
          <w:shd w:val="clear" w:color="auto" w:fill="FFFFFF"/>
        </w:rPr>
        <w:t>接著</w:t>
      </w:r>
      <w:r w:rsidR="00DC455D" w:rsidRPr="007B461D">
        <w:rPr>
          <w:rFonts w:ascii="標楷體" w:eastAsia="標楷體" w:hAnsi="標楷體" w:cs="Arial"/>
          <w:color w:val="FF0000"/>
          <w:shd w:val="clear" w:color="auto" w:fill="FFFFFF"/>
        </w:rPr>
        <w:t>跨越基隆河至士林劍潭。沿途</w:t>
      </w:r>
      <w:r w:rsidR="007B461D" w:rsidRPr="007B461D">
        <w:rPr>
          <w:rFonts w:ascii="標楷體" w:eastAsia="標楷體" w:hAnsi="標楷體" w:cs="Arial" w:hint="eastAsia"/>
          <w:color w:val="FF0000"/>
          <w:shd w:val="clear" w:color="auto" w:fill="FFFFFF"/>
        </w:rPr>
        <w:t>講師將</w:t>
      </w:r>
      <w:r w:rsidR="00DC455D" w:rsidRPr="007B461D">
        <w:rPr>
          <w:rFonts w:ascii="標楷體" w:eastAsia="標楷體" w:hAnsi="標楷體" w:cs="Arial"/>
          <w:color w:val="FF0000"/>
          <w:shd w:val="clear" w:color="auto" w:fill="FFFFFF"/>
        </w:rPr>
        <w:t>介紹與南島語族關係密切的</w:t>
      </w:r>
      <w:r w:rsidR="00DC455D" w:rsidRPr="007B461D">
        <w:rPr>
          <w:rFonts w:ascii="標楷體" w:eastAsia="標楷體" w:hAnsi="標楷體" w:cs="Arial" w:hint="eastAsia"/>
          <w:color w:val="FF0000"/>
          <w:shd w:val="clear" w:color="auto" w:fill="FFFFFF"/>
        </w:rPr>
        <w:t>植物生態</w:t>
      </w:r>
      <w:r w:rsidR="00DC455D" w:rsidRPr="007B461D">
        <w:rPr>
          <w:rFonts w:ascii="標楷體" w:eastAsia="標楷體" w:hAnsi="標楷體" w:cs="Arial"/>
          <w:color w:val="FF0000"/>
          <w:shd w:val="clear" w:color="auto" w:fill="FFFFFF"/>
        </w:rPr>
        <w:t>，</w:t>
      </w:r>
      <w:r w:rsidR="00DC455D" w:rsidRPr="007B461D">
        <w:rPr>
          <w:rFonts w:ascii="標楷體" w:eastAsia="標楷體" w:hAnsi="標楷體" w:cs="Arial" w:hint="eastAsia"/>
          <w:color w:val="FF0000"/>
          <w:shd w:val="clear" w:color="auto" w:fill="FFFFFF"/>
        </w:rPr>
        <w:t>和</w:t>
      </w:r>
      <w:proofErr w:type="gramStart"/>
      <w:r w:rsidR="00DC455D" w:rsidRPr="007B461D">
        <w:rPr>
          <w:rFonts w:ascii="標楷體" w:eastAsia="標楷體" w:hAnsi="標楷體" w:cs="Arial" w:hint="eastAsia"/>
          <w:color w:val="FF0000"/>
          <w:shd w:val="clear" w:color="auto" w:fill="FFFFFF"/>
        </w:rPr>
        <w:t>臺</w:t>
      </w:r>
      <w:proofErr w:type="gramEnd"/>
      <w:r w:rsidR="00DC455D" w:rsidRPr="007B461D">
        <w:rPr>
          <w:rFonts w:ascii="標楷體" w:eastAsia="標楷體" w:hAnsi="標楷體" w:cs="Arial"/>
          <w:color w:val="FF0000"/>
          <w:shd w:val="clear" w:color="auto" w:fill="FFFFFF"/>
        </w:rPr>
        <w:t>北盆地內常見的大樹與附</w:t>
      </w:r>
      <w:proofErr w:type="gramStart"/>
      <w:r w:rsidR="00DC455D" w:rsidRPr="007B461D">
        <w:rPr>
          <w:rFonts w:ascii="標楷體" w:eastAsia="標楷體" w:hAnsi="標楷體" w:cs="Arial"/>
          <w:color w:val="FF0000"/>
          <w:shd w:val="clear" w:color="auto" w:fill="FFFFFF"/>
        </w:rPr>
        <w:t>生植</w:t>
      </w:r>
      <w:proofErr w:type="gramEnd"/>
      <w:r w:rsidR="00DC455D" w:rsidRPr="007B461D">
        <w:rPr>
          <w:rFonts w:ascii="標楷體" w:eastAsia="標楷體" w:hAnsi="標楷體" w:cs="Arial"/>
          <w:color w:val="FF0000"/>
          <w:shd w:val="clear" w:color="auto" w:fill="FFFFFF"/>
        </w:rPr>
        <w:t>物，並引導群眾運用植物落葉進行森林療</w:t>
      </w:r>
      <w:proofErr w:type="gramStart"/>
      <w:r w:rsidR="00DC455D" w:rsidRPr="007B461D">
        <w:rPr>
          <w:rFonts w:ascii="標楷體" w:eastAsia="標楷體" w:hAnsi="標楷體" w:cs="Arial" w:hint="eastAsia"/>
          <w:color w:val="FF0000"/>
          <w:shd w:val="clear" w:color="auto" w:fill="FFFFFF"/>
        </w:rPr>
        <w:t>癒</w:t>
      </w:r>
      <w:proofErr w:type="gramEnd"/>
      <w:r w:rsidR="00DC455D" w:rsidRPr="007B461D">
        <w:rPr>
          <w:rFonts w:ascii="標楷體" w:eastAsia="標楷體" w:hAnsi="標楷體" w:cs="Arial"/>
          <w:color w:val="FF0000"/>
          <w:shd w:val="clear" w:color="auto" w:fill="FFFFFF"/>
        </w:rPr>
        <w:t>。</w:t>
      </w:r>
    </w:p>
    <w:p w14:paraId="33270A89" w14:textId="65515B41" w:rsidR="00076DDF" w:rsidRPr="00765643" w:rsidRDefault="00866B7E" w:rsidP="00076DDF">
      <w:pPr>
        <w:spacing w:line="360" w:lineRule="auto"/>
        <w:jc w:val="both"/>
        <w:rPr>
          <w:rFonts w:ascii="標楷體" w:eastAsia="標楷體" w:hAnsi="標楷體" w:cs="Arial"/>
          <w:szCs w:val="24"/>
          <w:shd w:val="clear" w:color="auto" w:fill="FFFFFF"/>
        </w:rPr>
      </w:pPr>
      <w:r w:rsidRPr="00765643">
        <w:rPr>
          <w:rFonts w:ascii="標楷體" w:eastAsia="標楷體" w:hAnsi="標楷體" w:cs="Arial"/>
          <w:szCs w:val="24"/>
          <w:shd w:val="clear" w:color="auto" w:fill="FFFFFF"/>
        </w:rPr>
        <w:t>活動資訊如下：</w:t>
      </w:r>
    </w:p>
    <w:p w14:paraId="1CAC391B" w14:textId="49567DB7" w:rsidR="00ED77D6" w:rsidRPr="00765643" w:rsidRDefault="00ED77D6" w:rsidP="00076DDF">
      <w:pPr>
        <w:pStyle w:val="a3"/>
        <w:numPr>
          <w:ilvl w:val="0"/>
          <w:numId w:val="3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主題：</w:t>
      </w:r>
      <w:r w:rsidR="00866B7E"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《</w:t>
      </w:r>
      <w:r w:rsidR="00DC455D" w:rsidRPr="00DC455D">
        <w:rPr>
          <w:rFonts w:ascii="標楷體" w:eastAsia="標楷體" w:hAnsi="標楷體" w:cs="Arial" w:hint="eastAsia"/>
          <w:szCs w:val="24"/>
          <w:shd w:val="clear" w:color="auto" w:fill="FFFFFF"/>
        </w:rPr>
        <w:t>基隆河巡禮之圓山劍潭段</w:t>
      </w:r>
      <w:r w:rsidR="00866B7E"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》</w:t>
      </w:r>
      <w:proofErr w:type="gramStart"/>
      <w:r w:rsidR="00866B7E"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暑期走讀活動</w:t>
      </w:r>
      <w:proofErr w:type="gramEnd"/>
    </w:p>
    <w:p w14:paraId="77F5A698" w14:textId="77777777" w:rsidR="00866B7E" w:rsidRPr="00765643" w:rsidRDefault="00866B7E" w:rsidP="00076DDF">
      <w:pPr>
        <w:spacing w:line="360" w:lineRule="auto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76564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 xml:space="preserve">    </w:t>
      </w:r>
      <w:r w:rsidRPr="0076564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講師：賴季君老師</w:t>
      </w:r>
      <w:r w:rsidRPr="0076564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 xml:space="preserve"> </w:t>
      </w:r>
    </w:p>
    <w:p w14:paraId="45FD959D" w14:textId="7A689A23" w:rsidR="00866B7E" w:rsidRPr="00765643" w:rsidRDefault="00866B7E" w:rsidP="00076DDF">
      <w:pPr>
        <w:spacing w:line="360" w:lineRule="auto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76564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 xml:space="preserve">          (</w:t>
      </w:r>
      <w:r w:rsidR="00D47260" w:rsidRPr="0076564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自然步道協會理事長</w:t>
      </w:r>
      <w:r w:rsidRPr="0076564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，專長生態人文導</w:t>
      </w:r>
      <w:proofErr w:type="gramStart"/>
      <w:r w:rsidRPr="0076564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覽</w:t>
      </w:r>
      <w:proofErr w:type="gramEnd"/>
      <w:r w:rsidRPr="0076564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/</w:t>
      </w:r>
      <w:r w:rsidRPr="0076564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園藝治療課程</w:t>
      </w:r>
      <w:r w:rsidRPr="0076564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)</w:t>
      </w:r>
    </w:p>
    <w:p w14:paraId="268C4F59" w14:textId="4038C632" w:rsidR="00F74D7F" w:rsidRPr="00765643" w:rsidRDefault="00F74D7F" w:rsidP="00F74D7F">
      <w:pPr>
        <w:pStyle w:val="a3"/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時間：</w:t>
      </w:r>
      <w:r w:rsidR="00D47260" w:rsidRPr="0076564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8</w:t>
      </w:r>
      <w:r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/1</w:t>
      </w:r>
      <w:r w:rsidR="00D47260" w:rsidRPr="0076564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6</w:t>
      </w:r>
      <w:r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（</w:t>
      </w:r>
      <w:r w:rsidR="00D47260" w:rsidRPr="0076564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六</w:t>
      </w:r>
      <w:r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）上午</w:t>
      </w:r>
      <w:r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9:00 -11:00</w:t>
      </w:r>
    </w:p>
    <w:p w14:paraId="4870CBFF" w14:textId="05C52433" w:rsidR="00F74D7F" w:rsidRPr="00765643" w:rsidRDefault="00F74D7F" w:rsidP="00F74D7F">
      <w:pPr>
        <w:pStyle w:val="a3"/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對象：</w:t>
      </w:r>
      <w:r w:rsidR="001422F1" w:rsidRPr="00884703">
        <w:rPr>
          <w:rFonts w:ascii="Calisto MT" w:eastAsia="標楷體" w:hAnsi="標楷體" w:hint="eastAsia"/>
        </w:rPr>
        <w:t>有興趣之一般民眾，親子組歡迎</w:t>
      </w:r>
      <w:r w:rsidR="001422F1" w:rsidRPr="00884703">
        <w:rPr>
          <w:rFonts w:ascii="Calisto MT" w:eastAsia="標楷體" w:hAnsi="標楷體" w:hint="eastAsia"/>
        </w:rPr>
        <w:t xml:space="preserve"> </w:t>
      </w:r>
      <w:r w:rsidR="001422F1" w:rsidRPr="00884703">
        <w:rPr>
          <w:rFonts w:ascii="Calisto MT" w:eastAsia="標楷體" w:hAnsi="標楷體" w:hint="eastAsia"/>
        </w:rPr>
        <w:t>（建議國小以上）</w:t>
      </w:r>
    </w:p>
    <w:p w14:paraId="1F6CE852" w14:textId="6B968784" w:rsidR="00ED77D6" w:rsidRPr="00765643" w:rsidRDefault="00ED77D6" w:rsidP="00076DDF">
      <w:pPr>
        <w:pStyle w:val="a3"/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集合地點：</w:t>
      </w:r>
      <w:r w:rsidR="00DC455D" w:rsidRPr="00DC455D">
        <w:rPr>
          <w:rFonts w:ascii="標楷體" w:eastAsia="標楷體" w:hAnsi="標楷體" w:cs="Arial"/>
          <w:color w:val="222222"/>
          <w:shd w:val="clear" w:color="auto" w:fill="FFFFFF"/>
        </w:rPr>
        <w:t>捷運圓山站2號出口</w:t>
      </w:r>
      <w:r w:rsidRPr="00DC455D">
        <w:rPr>
          <w:rFonts w:ascii="標楷體" w:eastAsia="標楷體" w:hAnsi="標楷體" w:cs="Times New Roman"/>
          <w:szCs w:val="24"/>
          <w:shd w:val="clear" w:color="auto" w:fill="FFFFFF"/>
        </w:rPr>
        <w:t xml:space="preserve"> </w:t>
      </w:r>
    </w:p>
    <w:p w14:paraId="6D7428FB" w14:textId="7AC0971D" w:rsidR="00D47260" w:rsidRPr="00765643" w:rsidRDefault="00ED77D6" w:rsidP="00D47260">
      <w:pPr>
        <w:pStyle w:val="a3"/>
        <w:numPr>
          <w:ilvl w:val="0"/>
          <w:numId w:val="3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>課程說明：</w:t>
      </w:r>
      <w:proofErr w:type="gramStart"/>
      <w:r w:rsidR="00DC455D" w:rsidRPr="00DC455D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走讀圓山</w:t>
      </w:r>
      <w:proofErr w:type="gramEnd"/>
      <w:r w:rsidR="00DC455D" w:rsidRPr="00DC455D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自然景觀公園，和</w:t>
      </w:r>
      <w:r w:rsidR="00DC455D" w:rsidRPr="00DC455D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3000</w:t>
      </w:r>
      <w:r w:rsidR="00DC455D" w:rsidRPr="00DC455D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年前的新石器時代圓山貝塚文化相遇，跨越基隆河至士林劍潭。沿途介紹與南島語族關係密切的</w:t>
      </w:r>
      <w:proofErr w:type="gramStart"/>
      <w:r w:rsidR="00DC455D" w:rsidRPr="00DC455D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植物構樹</w:t>
      </w:r>
      <w:proofErr w:type="gramEnd"/>
      <w:r w:rsidR="00DC455D" w:rsidRPr="00DC455D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、麵包樹，</w:t>
      </w:r>
      <w:proofErr w:type="gramStart"/>
      <w:r w:rsidR="00DC455D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臺</w:t>
      </w:r>
      <w:proofErr w:type="gramEnd"/>
      <w:r w:rsidR="00DC455D" w:rsidRPr="00DC455D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北盆地內常見的大樹與附</w:t>
      </w:r>
      <w:proofErr w:type="gramStart"/>
      <w:r w:rsidR="00DC455D" w:rsidRPr="00DC455D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生植</w:t>
      </w:r>
      <w:proofErr w:type="gramEnd"/>
      <w:r w:rsidR="00DC455D" w:rsidRPr="00DC455D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物，並引導群眾運用植物落葉進行森林療</w:t>
      </w:r>
      <w:proofErr w:type="gramStart"/>
      <w:r w:rsidR="00DC455D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癒</w:t>
      </w:r>
      <w:proofErr w:type="gramEnd"/>
      <w:r w:rsidR="00DC455D" w:rsidRPr="00DC455D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。</w:t>
      </w:r>
    </w:p>
    <w:p w14:paraId="30194BEF" w14:textId="741E1859" w:rsidR="00ED77D6" w:rsidRPr="00765643" w:rsidRDefault="00D47260" w:rsidP="00D47260">
      <w:pPr>
        <w:pStyle w:val="a3"/>
        <w:numPr>
          <w:ilvl w:val="0"/>
          <w:numId w:val="3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76564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注意事項：</w:t>
      </w:r>
      <w:r w:rsidR="00DC455D">
        <w:rPr>
          <w:rFonts w:ascii="標楷體" w:eastAsia="標楷體" w:hAnsi="標楷體" w:cs="Arial" w:hint="eastAsia"/>
          <w:color w:val="222222"/>
          <w:kern w:val="0"/>
          <w:szCs w:val="24"/>
          <w:shd w:val="clear" w:color="auto" w:fill="FFFFFF"/>
        </w:rPr>
        <w:t>備足飲用水</w:t>
      </w:r>
      <w:r w:rsidRPr="0076564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、雨具、防</w:t>
      </w:r>
      <w:proofErr w:type="gramStart"/>
      <w:r w:rsidRPr="0076564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曬</w:t>
      </w:r>
      <w:proofErr w:type="gramEnd"/>
      <w:r w:rsidRPr="0076564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用品、個人藥品與健保卡。</w:t>
      </w:r>
      <w:r w:rsidR="00ED77D6" w:rsidRPr="0076564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</w:p>
    <w:p w14:paraId="353784BA" w14:textId="65E2B91F" w:rsidR="00866B7E" w:rsidRPr="00866B7E" w:rsidRDefault="00ED77D6" w:rsidP="00D25AA3">
      <w:pPr>
        <w:spacing w:line="360" w:lineRule="auto"/>
        <w:jc w:val="both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D47260">
        <w:rPr>
          <w:rFonts w:ascii="標楷體" w:eastAsia="標楷體" w:hAnsi="標楷體" w:cs="Arial"/>
          <w:color w:val="222222"/>
          <w:szCs w:val="24"/>
          <w:shd w:val="clear" w:color="auto" w:fill="FFFFFF"/>
        </w:rPr>
        <w:t xml:space="preserve"> </w:t>
      </w:r>
    </w:p>
    <w:sectPr w:rsidR="00866B7E" w:rsidRPr="00866B7E" w:rsidSect="00D25A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C6CE" w14:textId="77777777" w:rsidR="00666F8C" w:rsidRDefault="00666F8C" w:rsidP="00481EC0">
      <w:r>
        <w:separator/>
      </w:r>
    </w:p>
  </w:endnote>
  <w:endnote w:type="continuationSeparator" w:id="0">
    <w:p w14:paraId="46F08F1B" w14:textId="77777777" w:rsidR="00666F8C" w:rsidRDefault="00666F8C" w:rsidP="0048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19D5" w14:textId="77777777" w:rsidR="00666F8C" w:rsidRDefault="00666F8C" w:rsidP="00481EC0">
      <w:r>
        <w:separator/>
      </w:r>
    </w:p>
  </w:footnote>
  <w:footnote w:type="continuationSeparator" w:id="0">
    <w:p w14:paraId="118262D9" w14:textId="77777777" w:rsidR="00666F8C" w:rsidRDefault="00666F8C" w:rsidP="00481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F734C"/>
    <w:multiLevelType w:val="hybridMultilevel"/>
    <w:tmpl w:val="8B108ACE"/>
    <w:lvl w:ilvl="0" w:tplc="CECE4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5B25A7"/>
    <w:multiLevelType w:val="hybridMultilevel"/>
    <w:tmpl w:val="207451C4"/>
    <w:lvl w:ilvl="0" w:tplc="BE3691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96DA0"/>
    <w:multiLevelType w:val="hybridMultilevel"/>
    <w:tmpl w:val="B1BC08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D6"/>
    <w:rsid w:val="00040730"/>
    <w:rsid w:val="00076DDF"/>
    <w:rsid w:val="000D4662"/>
    <w:rsid w:val="001422F1"/>
    <w:rsid w:val="00166BF3"/>
    <w:rsid w:val="00166CE0"/>
    <w:rsid w:val="002F1B3F"/>
    <w:rsid w:val="00351841"/>
    <w:rsid w:val="00435A8A"/>
    <w:rsid w:val="00481EC0"/>
    <w:rsid w:val="00666F8C"/>
    <w:rsid w:val="00765643"/>
    <w:rsid w:val="007B461D"/>
    <w:rsid w:val="00835D78"/>
    <w:rsid w:val="00851B34"/>
    <w:rsid w:val="00866B7E"/>
    <w:rsid w:val="008850FB"/>
    <w:rsid w:val="009065F2"/>
    <w:rsid w:val="009228F9"/>
    <w:rsid w:val="00A14245"/>
    <w:rsid w:val="00A41667"/>
    <w:rsid w:val="00AB29C4"/>
    <w:rsid w:val="00D25AA3"/>
    <w:rsid w:val="00D47260"/>
    <w:rsid w:val="00DC455D"/>
    <w:rsid w:val="00DF4ED9"/>
    <w:rsid w:val="00E53015"/>
    <w:rsid w:val="00ED77D6"/>
    <w:rsid w:val="00EF0DF3"/>
    <w:rsid w:val="00F11F11"/>
    <w:rsid w:val="00F6495D"/>
    <w:rsid w:val="00F74D7F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2D1AD"/>
  <w15:docId w15:val="{4322B300-E496-42FE-97B2-BD59A87E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7D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81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1E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1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1E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tpl</cp:lastModifiedBy>
  <cp:revision>3</cp:revision>
  <cp:lastPrinted>2025-05-23T06:45:00Z</cp:lastPrinted>
  <dcterms:created xsi:type="dcterms:W3CDTF">2025-07-18T02:26:00Z</dcterms:created>
  <dcterms:modified xsi:type="dcterms:W3CDTF">2025-07-30T03:59:00Z</dcterms:modified>
</cp:coreProperties>
</file>