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6A3174" w14:textId="2AD6326F" w:rsidR="00D80DE3" w:rsidRPr="00D9133C" w:rsidRDefault="00D10B76" w:rsidP="00AA0D15">
      <w:pPr>
        <w:spacing w:line="420" w:lineRule="exact"/>
        <w:ind w:firstLineChars="100" w:firstLine="400"/>
        <w:jc w:val="center"/>
        <w:rPr>
          <w:rFonts w:eastAsia="標楷體"/>
          <w:b/>
          <w:sz w:val="40"/>
          <w:szCs w:val="40"/>
        </w:rPr>
      </w:pPr>
      <w:r w:rsidRPr="00D9133C">
        <w:rPr>
          <w:rFonts w:ascii="微軟正黑體" w:eastAsia="微軟正黑體" w:hAnsi="微軟正黑體" w:hint="eastAsia"/>
          <w:b/>
          <w:sz w:val="40"/>
          <w:szCs w:val="40"/>
        </w:rPr>
        <w:t>「</w:t>
      </w:r>
      <w:r w:rsidR="007050E3" w:rsidRPr="00D9133C">
        <w:rPr>
          <w:rFonts w:eastAsia="標楷體" w:hint="eastAsia"/>
          <w:b/>
          <w:sz w:val="40"/>
          <w:szCs w:val="40"/>
        </w:rPr>
        <w:t>2</w:t>
      </w:r>
      <w:r w:rsidR="007050E3" w:rsidRPr="00D9133C">
        <w:rPr>
          <w:rFonts w:eastAsia="標楷體"/>
          <w:b/>
          <w:sz w:val="40"/>
          <w:szCs w:val="40"/>
        </w:rPr>
        <w:t>023</w:t>
      </w:r>
      <w:r w:rsidR="008C5A20" w:rsidRPr="00D9133C">
        <w:rPr>
          <w:rFonts w:eastAsia="標楷體"/>
          <w:b/>
          <w:sz w:val="40"/>
          <w:szCs w:val="40"/>
        </w:rPr>
        <w:t>性騷擾防治</w:t>
      </w:r>
      <w:r w:rsidR="00BD66F2" w:rsidRPr="00D9133C">
        <w:rPr>
          <w:rFonts w:eastAsia="標楷體"/>
          <w:b/>
          <w:sz w:val="40"/>
          <w:szCs w:val="40"/>
        </w:rPr>
        <w:t>學術研討會</w:t>
      </w:r>
      <w:r w:rsidRPr="00D9133C">
        <w:rPr>
          <w:rFonts w:ascii="微軟正黑體" w:eastAsia="微軟正黑體" w:hAnsi="微軟正黑體" w:hint="eastAsia"/>
          <w:b/>
          <w:sz w:val="40"/>
          <w:szCs w:val="40"/>
        </w:rPr>
        <w:t>」</w:t>
      </w:r>
      <w:r w:rsidR="00A30837" w:rsidRPr="00A30837">
        <w:rPr>
          <w:rFonts w:ascii="標楷體" w:eastAsia="標楷體" w:hAnsi="標楷體" w:hint="eastAsia"/>
          <w:b/>
          <w:sz w:val="40"/>
          <w:szCs w:val="40"/>
        </w:rPr>
        <w:t>報名簡章</w:t>
      </w:r>
    </w:p>
    <w:p w14:paraId="6D0CCEC7" w14:textId="31E8029C" w:rsidR="008C5A20" w:rsidRPr="00D9133C" w:rsidRDefault="00EF0F3C" w:rsidP="00D80DE3">
      <w:pPr>
        <w:spacing w:before="100" w:beforeAutospacing="1" w:line="480" w:lineRule="exact"/>
        <w:rPr>
          <w:rFonts w:eastAsia="標楷體"/>
          <w:b/>
          <w:spacing w:val="40"/>
          <w:sz w:val="36"/>
          <w:szCs w:val="36"/>
        </w:rPr>
      </w:pPr>
      <w:r w:rsidRPr="00D9133C">
        <w:rPr>
          <w:rFonts w:eastAsia="標楷體" w:hint="eastAsia"/>
          <w:b/>
          <w:spacing w:val="40"/>
          <w:sz w:val="36"/>
          <w:szCs w:val="36"/>
        </w:rPr>
        <w:t>壹</w:t>
      </w:r>
      <w:r w:rsidR="007942A7" w:rsidRPr="00D9133C">
        <w:rPr>
          <w:rFonts w:eastAsia="標楷體"/>
          <w:b/>
          <w:spacing w:val="40"/>
          <w:sz w:val="36"/>
          <w:szCs w:val="36"/>
        </w:rPr>
        <w:t>、</w:t>
      </w:r>
      <w:r w:rsidR="00BA15D9" w:rsidRPr="00D9133C">
        <w:rPr>
          <w:rFonts w:eastAsia="標楷體"/>
          <w:b/>
          <w:spacing w:val="40"/>
          <w:sz w:val="36"/>
          <w:szCs w:val="36"/>
        </w:rPr>
        <w:t>計畫</w:t>
      </w:r>
      <w:r w:rsidR="00D80DE3" w:rsidRPr="00D9133C">
        <w:rPr>
          <w:rFonts w:eastAsia="標楷體" w:hint="eastAsia"/>
          <w:b/>
          <w:spacing w:val="40"/>
          <w:sz w:val="36"/>
          <w:szCs w:val="36"/>
        </w:rPr>
        <w:t>緣起與目的</w:t>
      </w:r>
    </w:p>
    <w:p w14:paraId="693423C5" w14:textId="2C919607" w:rsidR="00D80DE3" w:rsidRPr="00D9133C" w:rsidRDefault="00D9312B" w:rsidP="00D80DE3">
      <w:pPr>
        <w:spacing w:before="100" w:beforeAutospacing="1" w:line="360" w:lineRule="auto"/>
        <w:ind w:firstLineChars="200" w:firstLine="560"/>
        <w:jc w:val="both"/>
        <w:rPr>
          <w:rFonts w:eastAsia="標楷體"/>
          <w:noProof/>
          <w:sz w:val="28"/>
          <w:szCs w:val="28"/>
        </w:rPr>
      </w:pPr>
      <w:r w:rsidRPr="00D9133C">
        <w:rPr>
          <w:rFonts w:eastAsia="標楷體" w:hint="eastAsia"/>
          <w:noProof/>
          <w:sz w:val="28"/>
          <w:szCs w:val="28"/>
        </w:rPr>
        <w:t>隨著台灣邁向多元化與自由化的里程碑，性議題也開始受到各界關注，加上社會先後歷經鄧如雯、彭婉如以及葉永誌等重大社會事件，引發了朝野對於婦女人身安全以及平等參政權的重視，並督促政府制訂更加完善的法律規章以及制度，以保障婦女的安全及權利。在過去，性騷擾或性侵害事件，常會被視為私領域的議題，或視而不見，或亟欲掩蓋，甚至反過來譴責被害人行為不檢，形成第二次傷害。如今，隨著《性侵害犯罪防治法》的公佈施行及修正；《刑法》、《犯罪被害人權益保障法》相關篇章的補強；以及</w:t>
      </w:r>
      <w:r w:rsidR="005B6E06" w:rsidRPr="00D9133C">
        <w:rPr>
          <w:rFonts w:eastAsia="標楷體" w:hint="eastAsia"/>
          <w:noProof/>
          <w:sz w:val="28"/>
          <w:szCs w:val="28"/>
        </w:rPr>
        <w:t>《性別平等教育法》、</w:t>
      </w:r>
      <w:r w:rsidRPr="00D9133C">
        <w:rPr>
          <w:rFonts w:eastAsia="標楷體" w:hint="eastAsia"/>
          <w:noProof/>
          <w:sz w:val="28"/>
          <w:szCs w:val="28"/>
        </w:rPr>
        <w:t>《</w:t>
      </w:r>
      <w:r w:rsidR="00017064" w:rsidRPr="00D9133C">
        <w:rPr>
          <w:rFonts w:eastAsia="標楷體" w:hint="eastAsia"/>
          <w:noProof/>
          <w:sz w:val="28"/>
          <w:szCs w:val="28"/>
        </w:rPr>
        <w:t>性別平等工作法</w:t>
      </w:r>
      <w:r w:rsidRPr="00D9133C">
        <w:rPr>
          <w:rFonts w:eastAsia="標楷體" w:hint="eastAsia"/>
          <w:noProof/>
          <w:sz w:val="28"/>
          <w:szCs w:val="28"/>
        </w:rPr>
        <w:t>》、《性騷擾防治法》、《兒童及少年性剝削防制條例》及《跟蹤騷擾防制法》等相關法令的陸續上路及執行，性別平等的路程似乎更往前邁進一大步。然而，從近年來無論是國內或全球各地都出現不少備受矚目的「</w:t>
      </w:r>
      <w:r w:rsidRPr="00D9133C">
        <w:rPr>
          <w:rFonts w:eastAsia="標楷體" w:hint="eastAsia"/>
          <w:noProof/>
          <w:sz w:val="28"/>
          <w:szCs w:val="28"/>
        </w:rPr>
        <w:t xml:space="preserve"> # Me Too </w:t>
      </w:r>
      <w:r w:rsidRPr="00D9133C">
        <w:rPr>
          <w:rFonts w:eastAsia="標楷體" w:hint="eastAsia"/>
          <w:noProof/>
          <w:sz w:val="28"/>
          <w:szCs w:val="28"/>
        </w:rPr>
        <w:t>事件」，許多受害者挺身而出訴說自己遭受性騷擾或性侵害之經驗，並且指出加害人的身分以及被侵犯之過程，同時也在網路上邀請其他受害人以</w:t>
      </w:r>
      <w:r w:rsidRPr="00D9133C">
        <w:rPr>
          <w:rFonts w:eastAsia="標楷體" w:hint="eastAsia"/>
          <w:noProof/>
          <w:sz w:val="28"/>
          <w:szCs w:val="28"/>
        </w:rPr>
        <w:t xml:space="preserve"> # Me Too </w:t>
      </w:r>
      <w:r w:rsidRPr="00D9133C">
        <w:rPr>
          <w:rFonts w:eastAsia="標楷體" w:hint="eastAsia"/>
          <w:noProof/>
          <w:sz w:val="28"/>
          <w:szCs w:val="28"/>
        </w:rPr>
        <w:t>的方式一起來控訴或分享自己的遭遇。顯見單有法令的保護是不夠的，我們仍需要更深入的了解</w:t>
      </w:r>
      <w:r w:rsidR="000B692D" w:rsidRPr="00D9133C">
        <w:rPr>
          <w:rFonts w:eastAsia="標楷體" w:hint="eastAsia"/>
          <w:noProof/>
          <w:sz w:val="28"/>
          <w:szCs w:val="28"/>
        </w:rPr>
        <w:t>這些</w:t>
      </w:r>
      <w:r w:rsidRPr="00D9133C">
        <w:rPr>
          <w:rFonts w:eastAsia="標楷體" w:hint="eastAsia"/>
          <w:noProof/>
          <w:sz w:val="28"/>
          <w:szCs w:val="28"/>
        </w:rPr>
        <w:t>性</w:t>
      </w:r>
      <w:r w:rsidR="000B692D" w:rsidRPr="00D9133C">
        <w:rPr>
          <w:rFonts w:eastAsia="標楷體" w:hint="eastAsia"/>
          <w:noProof/>
          <w:sz w:val="28"/>
          <w:szCs w:val="28"/>
        </w:rPr>
        <w:t>騷擾</w:t>
      </w:r>
      <w:r w:rsidRPr="00D9133C">
        <w:rPr>
          <w:rFonts w:eastAsia="標楷體" w:hint="eastAsia"/>
          <w:noProof/>
          <w:sz w:val="28"/>
          <w:szCs w:val="28"/>
        </w:rPr>
        <w:t>事件</w:t>
      </w:r>
      <w:r w:rsidR="005B6E06" w:rsidRPr="00D9133C">
        <w:rPr>
          <w:rFonts w:eastAsia="標楷體" w:hint="eastAsia"/>
          <w:noProof/>
          <w:sz w:val="28"/>
          <w:szCs w:val="28"/>
        </w:rPr>
        <w:t>發生</w:t>
      </w:r>
      <w:r w:rsidRPr="00D9133C">
        <w:rPr>
          <w:rFonts w:eastAsia="標楷體" w:hint="eastAsia"/>
          <w:noProof/>
          <w:sz w:val="28"/>
          <w:szCs w:val="28"/>
        </w:rPr>
        <w:t>的</w:t>
      </w:r>
      <w:r w:rsidR="005B6E06" w:rsidRPr="00D9133C">
        <w:rPr>
          <w:rFonts w:eastAsia="標楷體" w:hint="eastAsia"/>
          <w:noProof/>
          <w:sz w:val="28"/>
          <w:szCs w:val="28"/>
        </w:rPr>
        <w:t>背後</w:t>
      </w:r>
      <w:r w:rsidRPr="00D9133C">
        <w:rPr>
          <w:rFonts w:eastAsia="標楷體" w:hint="eastAsia"/>
          <w:noProof/>
          <w:sz w:val="28"/>
          <w:szCs w:val="28"/>
        </w:rPr>
        <w:t>根源、所指涉的定義、類型以及影響層面，才能全方面的透析各種特性、有能力做好事前的預防及事後的補救工作，同時藉由加強性</w:t>
      </w:r>
      <w:r w:rsidR="000B692D" w:rsidRPr="00D9133C">
        <w:rPr>
          <w:rFonts w:eastAsia="標楷體" w:hint="eastAsia"/>
          <w:noProof/>
          <w:sz w:val="28"/>
          <w:szCs w:val="28"/>
        </w:rPr>
        <w:t>教育</w:t>
      </w:r>
      <w:r w:rsidRPr="00D9133C">
        <w:rPr>
          <w:rFonts w:eastAsia="標楷體" w:hint="eastAsia"/>
          <w:noProof/>
          <w:sz w:val="28"/>
          <w:szCs w:val="28"/>
        </w:rPr>
        <w:t>及性別平等教育，有效遏止這樣事件的再發生。</w:t>
      </w:r>
    </w:p>
    <w:p w14:paraId="3783C9D6" w14:textId="77A9CC98" w:rsidR="00FF5CC7" w:rsidRPr="00D9133C" w:rsidRDefault="008B3774" w:rsidP="00D80DE3">
      <w:pPr>
        <w:spacing w:before="100" w:beforeAutospacing="1" w:line="360" w:lineRule="auto"/>
        <w:ind w:firstLineChars="200" w:firstLine="560"/>
        <w:jc w:val="both"/>
        <w:rPr>
          <w:rFonts w:eastAsia="標楷體"/>
          <w:noProof/>
          <w:sz w:val="28"/>
          <w:szCs w:val="28"/>
        </w:rPr>
      </w:pPr>
      <w:r w:rsidRPr="00D9133C">
        <w:rPr>
          <w:rFonts w:eastAsia="標楷體"/>
          <w:noProof/>
          <w:sz w:val="28"/>
          <w:szCs w:val="28"/>
        </w:rPr>
        <w:t>為促進</w:t>
      </w:r>
      <w:r w:rsidR="006040D9" w:rsidRPr="00D9133C">
        <w:rPr>
          <w:rFonts w:eastAsia="標楷體" w:hint="eastAsia"/>
          <w:noProof/>
          <w:sz w:val="28"/>
          <w:szCs w:val="28"/>
        </w:rPr>
        <w:t>各界</w:t>
      </w:r>
      <w:r w:rsidRPr="00D9133C">
        <w:rPr>
          <w:rFonts w:eastAsia="標楷體"/>
          <w:noProof/>
          <w:sz w:val="28"/>
          <w:szCs w:val="28"/>
        </w:rPr>
        <w:t>對性</w:t>
      </w:r>
      <w:r w:rsidR="006040D9" w:rsidRPr="00D9133C">
        <w:rPr>
          <w:rFonts w:eastAsia="標楷體" w:hint="eastAsia"/>
          <w:noProof/>
          <w:sz w:val="28"/>
          <w:szCs w:val="28"/>
        </w:rPr>
        <w:t>騷擾防治</w:t>
      </w:r>
      <w:r w:rsidR="002A194A" w:rsidRPr="00D9133C">
        <w:rPr>
          <w:rFonts w:eastAsia="標楷體" w:hint="eastAsia"/>
          <w:noProof/>
          <w:sz w:val="28"/>
          <w:szCs w:val="28"/>
        </w:rPr>
        <w:t>相關知能</w:t>
      </w:r>
      <w:r w:rsidRPr="00D9133C">
        <w:rPr>
          <w:rFonts w:eastAsia="標楷體"/>
          <w:noProof/>
          <w:sz w:val="28"/>
          <w:szCs w:val="28"/>
        </w:rPr>
        <w:t>有進一步認識，</w:t>
      </w:r>
      <w:r w:rsidR="006040D9" w:rsidRPr="00D9133C">
        <w:rPr>
          <w:rFonts w:eastAsia="標楷體" w:hint="eastAsia"/>
          <w:noProof/>
          <w:sz w:val="28"/>
          <w:szCs w:val="28"/>
        </w:rPr>
        <w:t>本活動將邀請關心性騷擾防治的</w:t>
      </w:r>
      <w:r w:rsidR="00FF5CC7" w:rsidRPr="00D9133C">
        <w:rPr>
          <w:rFonts w:eastAsia="標楷體"/>
          <w:sz w:val="28"/>
          <w:szCs w:val="28"/>
        </w:rPr>
        <w:t>學者專家、教育專業人員、中小學教師、社工及心理輔導人員、</w:t>
      </w:r>
      <w:r w:rsidR="00FF5CC7" w:rsidRPr="00D9133C">
        <w:rPr>
          <w:rFonts w:eastAsia="標楷體" w:hint="eastAsia"/>
          <w:sz w:val="28"/>
          <w:szCs w:val="28"/>
        </w:rPr>
        <w:t>警政司法人員、</w:t>
      </w:r>
      <w:r w:rsidR="00A5360F" w:rsidRPr="00D9133C">
        <w:rPr>
          <w:rFonts w:eastAsia="標楷體"/>
          <w:sz w:val="28"/>
          <w:szCs w:val="28"/>
        </w:rPr>
        <w:lastRenderedPageBreak/>
        <w:t>衛生醫療機構</w:t>
      </w:r>
      <w:r w:rsidR="00FF5CC7" w:rsidRPr="00D9133C">
        <w:rPr>
          <w:rFonts w:eastAsia="標楷體"/>
          <w:sz w:val="28"/>
          <w:szCs w:val="28"/>
        </w:rPr>
        <w:t>人員、</w:t>
      </w:r>
      <w:r w:rsidR="00FF022A">
        <w:rPr>
          <w:rFonts w:eastAsia="標楷體" w:hint="eastAsia"/>
          <w:noProof/>
          <w:sz w:val="28"/>
          <w:szCs w:val="28"/>
        </w:rPr>
        <w:t>承辦性騷擾防治業務人員以及</w:t>
      </w:r>
      <w:r w:rsidR="00FF5CC7" w:rsidRPr="00D9133C">
        <w:rPr>
          <w:rFonts w:eastAsia="標楷體"/>
          <w:sz w:val="28"/>
          <w:szCs w:val="28"/>
        </w:rPr>
        <w:t>民間團體</w:t>
      </w:r>
      <w:r w:rsidR="00F328AC" w:rsidRPr="00D9133C">
        <w:rPr>
          <w:rFonts w:eastAsia="標楷體" w:hint="eastAsia"/>
          <w:noProof/>
          <w:sz w:val="28"/>
          <w:szCs w:val="28"/>
        </w:rPr>
        <w:t>共同參與，</w:t>
      </w:r>
      <w:r w:rsidR="00FF5CC7" w:rsidRPr="00D9133C">
        <w:rPr>
          <w:rFonts w:eastAsia="標楷體" w:hint="eastAsia"/>
          <w:noProof/>
          <w:sz w:val="28"/>
          <w:szCs w:val="28"/>
        </w:rPr>
        <w:t>期盼</w:t>
      </w:r>
      <w:r w:rsidR="00F328AC" w:rsidRPr="00D9133C">
        <w:rPr>
          <w:rFonts w:eastAsia="標楷體"/>
          <w:noProof/>
          <w:sz w:val="28"/>
          <w:szCs w:val="28"/>
        </w:rPr>
        <w:t>透過</w:t>
      </w:r>
      <w:r w:rsidR="00F328AC" w:rsidRPr="00D9133C">
        <w:rPr>
          <w:rFonts w:eastAsia="標楷體" w:hint="eastAsia"/>
          <w:noProof/>
          <w:sz w:val="28"/>
          <w:szCs w:val="28"/>
        </w:rPr>
        <w:t>學術研究、</w:t>
      </w:r>
      <w:r w:rsidR="00F328AC" w:rsidRPr="00D9133C">
        <w:rPr>
          <w:rFonts w:eastAsia="標楷體"/>
          <w:noProof/>
          <w:sz w:val="28"/>
          <w:szCs w:val="28"/>
        </w:rPr>
        <w:t>實務經驗與案例分享及討論，協助釐清處理</w:t>
      </w:r>
      <w:r w:rsidR="00F328AC" w:rsidRPr="00D9133C">
        <w:rPr>
          <w:rFonts w:eastAsia="標楷體" w:hint="eastAsia"/>
          <w:noProof/>
          <w:sz w:val="28"/>
          <w:szCs w:val="28"/>
        </w:rPr>
        <w:t>性騷擾</w:t>
      </w:r>
      <w:r w:rsidR="005C4987" w:rsidRPr="00D9133C">
        <w:rPr>
          <w:rFonts w:eastAsia="標楷體" w:hint="eastAsia"/>
          <w:noProof/>
          <w:sz w:val="28"/>
          <w:szCs w:val="28"/>
        </w:rPr>
        <w:t>事件</w:t>
      </w:r>
      <w:r w:rsidR="00F328AC" w:rsidRPr="00D9133C">
        <w:rPr>
          <w:rFonts w:eastAsia="標楷體"/>
          <w:noProof/>
          <w:sz w:val="28"/>
          <w:szCs w:val="28"/>
        </w:rPr>
        <w:t>之</w:t>
      </w:r>
      <w:r w:rsidR="00475679" w:rsidRPr="00D9133C">
        <w:rPr>
          <w:rFonts w:eastAsia="標楷體" w:hint="eastAsia"/>
          <w:noProof/>
          <w:sz w:val="28"/>
          <w:szCs w:val="28"/>
        </w:rPr>
        <w:t>相關</w:t>
      </w:r>
      <w:r w:rsidR="002A194A" w:rsidRPr="00D9133C">
        <w:rPr>
          <w:rFonts w:eastAsia="標楷體" w:hint="eastAsia"/>
          <w:noProof/>
          <w:sz w:val="28"/>
          <w:szCs w:val="28"/>
        </w:rPr>
        <w:t>疑義；</w:t>
      </w:r>
      <w:r w:rsidR="002A194A" w:rsidRPr="00D9133C">
        <w:rPr>
          <w:rFonts w:eastAsia="標楷體" w:hint="eastAsia"/>
          <w:sz w:val="28"/>
          <w:szCs w:val="28"/>
        </w:rPr>
        <w:t>幫助</w:t>
      </w:r>
      <w:r w:rsidR="005C4987" w:rsidRPr="00D9133C">
        <w:rPr>
          <w:rFonts w:eastAsia="標楷體"/>
          <w:sz w:val="28"/>
          <w:szCs w:val="28"/>
        </w:rPr>
        <w:t>性騷擾被害人了解自身權益</w:t>
      </w:r>
      <w:r w:rsidR="00FF5CC7" w:rsidRPr="00D9133C">
        <w:rPr>
          <w:rFonts w:eastAsia="標楷體" w:hint="eastAsia"/>
          <w:sz w:val="28"/>
          <w:szCs w:val="28"/>
        </w:rPr>
        <w:t>保障</w:t>
      </w:r>
      <w:r w:rsidR="005C4987" w:rsidRPr="00D9133C">
        <w:rPr>
          <w:rFonts w:eastAsia="標楷體"/>
          <w:sz w:val="28"/>
          <w:szCs w:val="28"/>
        </w:rPr>
        <w:t>與資源連結</w:t>
      </w:r>
      <w:r w:rsidR="002A194A" w:rsidRPr="00D9133C">
        <w:rPr>
          <w:rFonts w:eastAsia="標楷體" w:hint="eastAsia"/>
          <w:sz w:val="28"/>
          <w:szCs w:val="28"/>
        </w:rPr>
        <w:t>；</w:t>
      </w:r>
      <w:r w:rsidR="00F328AC" w:rsidRPr="00D9133C">
        <w:rPr>
          <w:rFonts w:eastAsia="標楷體"/>
          <w:noProof/>
          <w:sz w:val="28"/>
          <w:szCs w:val="28"/>
        </w:rPr>
        <w:t>強化</w:t>
      </w:r>
      <w:r w:rsidR="002A194A" w:rsidRPr="00D9133C">
        <w:rPr>
          <w:rFonts w:eastAsia="標楷體" w:hint="eastAsia"/>
          <w:noProof/>
          <w:sz w:val="28"/>
          <w:szCs w:val="28"/>
        </w:rPr>
        <w:t>機構</w:t>
      </w:r>
      <w:r w:rsidR="005C4987" w:rsidRPr="00D9133C">
        <w:rPr>
          <w:rFonts w:eastAsia="標楷體" w:hint="eastAsia"/>
          <w:noProof/>
          <w:sz w:val="28"/>
          <w:szCs w:val="28"/>
        </w:rPr>
        <w:t>輔導人員在處理性騷擾事件</w:t>
      </w:r>
      <w:r w:rsidR="00FF5CC7" w:rsidRPr="00D9133C">
        <w:rPr>
          <w:rFonts w:eastAsia="標楷體" w:hint="eastAsia"/>
          <w:noProof/>
          <w:sz w:val="28"/>
          <w:szCs w:val="28"/>
        </w:rPr>
        <w:t>行為人</w:t>
      </w:r>
      <w:r w:rsidR="005C4987" w:rsidRPr="00D9133C">
        <w:rPr>
          <w:rFonts w:eastAsia="標楷體" w:hint="eastAsia"/>
          <w:noProof/>
          <w:sz w:val="28"/>
          <w:szCs w:val="28"/>
        </w:rPr>
        <w:t>處遇輔導之知能</w:t>
      </w:r>
      <w:r w:rsidR="00F328AC" w:rsidRPr="00D9133C">
        <w:rPr>
          <w:rFonts w:eastAsia="標楷體"/>
          <w:noProof/>
          <w:sz w:val="28"/>
          <w:szCs w:val="28"/>
        </w:rPr>
        <w:t>，以有效達到事件處理</w:t>
      </w:r>
      <w:r w:rsidR="00780583" w:rsidRPr="00D9133C">
        <w:rPr>
          <w:rFonts w:eastAsia="標楷體" w:hint="eastAsia"/>
          <w:noProof/>
          <w:sz w:val="28"/>
          <w:szCs w:val="28"/>
        </w:rPr>
        <w:t>與</w:t>
      </w:r>
      <w:r w:rsidR="00F328AC" w:rsidRPr="00D9133C">
        <w:rPr>
          <w:rFonts w:eastAsia="標楷體"/>
          <w:noProof/>
          <w:sz w:val="28"/>
          <w:szCs w:val="28"/>
        </w:rPr>
        <w:t>教育之目的</w:t>
      </w:r>
      <w:r w:rsidR="002A194A" w:rsidRPr="00D9133C">
        <w:rPr>
          <w:rFonts w:eastAsia="標楷體" w:hint="eastAsia"/>
          <w:noProof/>
          <w:sz w:val="28"/>
          <w:szCs w:val="28"/>
        </w:rPr>
        <w:t>，進而</w:t>
      </w:r>
      <w:r w:rsidR="005C4987" w:rsidRPr="00D9133C">
        <w:rPr>
          <w:rFonts w:eastAsia="標楷體"/>
          <w:sz w:val="28"/>
          <w:szCs w:val="28"/>
        </w:rPr>
        <w:t>促進性別平等</w:t>
      </w:r>
      <w:r w:rsidR="00780583" w:rsidRPr="00D9133C">
        <w:rPr>
          <w:rFonts w:eastAsia="標楷體" w:hint="eastAsia"/>
          <w:noProof/>
          <w:sz w:val="28"/>
          <w:szCs w:val="28"/>
        </w:rPr>
        <w:t>及</w:t>
      </w:r>
      <w:r w:rsidR="006040D9" w:rsidRPr="00D9133C">
        <w:rPr>
          <w:rFonts w:eastAsia="標楷體"/>
          <w:noProof/>
          <w:sz w:val="28"/>
          <w:szCs w:val="28"/>
        </w:rPr>
        <w:t>性別友善之</w:t>
      </w:r>
      <w:r w:rsidR="005C4987" w:rsidRPr="00D9133C">
        <w:rPr>
          <w:rFonts w:eastAsia="標楷體" w:hint="eastAsia"/>
          <w:noProof/>
          <w:sz w:val="28"/>
          <w:szCs w:val="28"/>
        </w:rPr>
        <w:t>環境。</w:t>
      </w:r>
    </w:p>
    <w:p w14:paraId="1E8E99EF" w14:textId="7E6198AF" w:rsidR="009B72A8" w:rsidRPr="00D9133C" w:rsidRDefault="00D80DE3" w:rsidP="00EF0F3C">
      <w:pPr>
        <w:spacing w:before="100" w:beforeAutospacing="1" w:line="480" w:lineRule="exact"/>
        <w:rPr>
          <w:rFonts w:eastAsia="標楷體"/>
          <w:b/>
          <w:spacing w:val="40"/>
          <w:sz w:val="36"/>
          <w:szCs w:val="36"/>
        </w:rPr>
      </w:pPr>
      <w:bookmarkStart w:id="0" w:name="_Toc192578797"/>
      <w:r w:rsidRPr="00D9133C">
        <w:rPr>
          <w:rFonts w:eastAsia="標楷體" w:hint="eastAsia"/>
          <w:b/>
          <w:spacing w:val="40"/>
          <w:sz w:val="36"/>
          <w:szCs w:val="36"/>
        </w:rPr>
        <w:t>貳</w:t>
      </w:r>
      <w:r w:rsidRPr="00D9133C">
        <w:rPr>
          <w:rFonts w:eastAsia="標楷體"/>
          <w:b/>
          <w:spacing w:val="40"/>
          <w:sz w:val="36"/>
          <w:szCs w:val="36"/>
        </w:rPr>
        <w:t>、參加對象</w:t>
      </w:r>
      <w:bookmarkEnd w:id="0"/>
    </w:p>
    <w:p w14:paraId="5FB43120" w14:textId="26F24B29" w:rsidR="009B72A8" w:rsidRPr="00D9133C" w:rsidRDefault="00780583" w:rsidP="00EF0F3C">
      <w:pPr>
        <w:spacing w:before="100" w:beforeAutospacing="1" w:line="360" w:lineRule="auto"/>
        <w:ind w:firstLineChars="250" w:firstLine="700"/>
        <w:jc w:val="both"/>
        <w:rPr>
          <w:rFonts w:eastAsia="標楷體"/>
          <w:sz w:val="28"/>
          <w:szCs w:val="28"/>
        </w:rPr>
      </w:pPr>
      <w:r w:rsidRPr="00D9133C">
        <w:rPr>
          <w:rFonts w:eastAsia="標楷體" w:hint="eastAsia"/>
          <w:sz w:val="28"/>
          <w:szCs w:val="28"/>
        </w:rPr>
        <w:t>本</w:t>
      </w:r>
      <w:r w:rsidR="009B72A8" w:rsidRPr="00D9133C">
        <w:rPr>
          <w:rFonts w:eastAsia="標楷體"/>
          <w:sz w:val="28"/>
          <w:szCs w:val="28"/>
        </w:rPr>
        <w:t>次研討會</w:t>
      </w:r>
      <w:r w:rsidR="00A5360F" w:rsidRPr="00D9133C">
        <w:rPr>
          <w:rFonts w:eastAsia="標楷體" w:hint="eastAsia"/>
          <w:sz w:val="28"/>
          <w:szCs w:val="28"/>
        </w:rPr>
        <w:t>將</w:t>
      </w:r>
      <w:r w:rsidR="009A68D0" w:rsidRPr="00D9133C">
        <w:rPr>
          <w:rFonts w:eastAsia="標楷體"/>
          <w:sz w:val="28"/>
          <w:szCs w:val="28"/>
        </w:rPr>
        <w:t>邀請國內</w:t>
      </w:r>
      <w:r w:rsidR="003E397A" w:rsidRPr="00D9133C">
        <w:rPr>
          <w:rFonts w:eastAsia="標楷體"/>
          <w:sz w:val="28"/>
          <w:szCs w:val="28"/>
        </w:rPr>
        <w:t>公私部門承辦</w:t>
      </w:r>
      <w:r w:rsidR="009A68D0" w:rsidRPr="00D9133C">
        <w:rPr>
          <w:rFonts w:eastAsia="標楷體"/>
          <w:sz w:val="28"/>
          <w:szCs w:val="28"/>
        </w:rPr>
        <w:t>性</w:t>
      </w:r>
      <w:r w:rsidR="003E397A" w:rsidRPr="00D9133C">
        <w:rPr>
          <w:rFonts w:eastAsia="標楷體"/>
          <w:sz w:val="28"/>
          <w:szCs w:val="28"/>
        </w:rPr>
        <w:t>騷擾</w:t>
      </w:r>
      <w:r w:rsidR="009A68D0" w:rsidRPr="00D9133C">
        <w:rPr>
          <w:rFonts w:eastAsia="標楷體"/>
          <w:sz w:val="28"/>
          <w:szCs w:val="28"/>
        </w:rPr>
        <w:t>相關</w:t>
      </w:r>
      <w:r w:rsidR="003E397A" w:rsidRPr="00D9133C">
        <w:rPr>
          <w:rFonts w:eastAsia="標楷體"/>
          <w:sz w:val="28"/>
          <w:szCs w:val="28"/>
        </w:rPr>
        <w:t>業務</w:t>
      </w:r>
      <w:r w:rsidR="009A68D0" w:rsidRPr="00D9133C">
        <w:rPr>
          <w:rFonts w:eastAsia="標楷體"/>
          <w:sz w:val="28"/>
          <w:szCs w:val="28"/>
        </w:rPr>
        <w:t>人員或</w:t>
      </w:r>
      <w:r w:rsidR="007942A7" w:rsidRPr="00D9133C">
        <w:rPr>
          <w:rFonts w:eastAsia="標楷體"/>
          <w:sz w:val="28"/>
          <w:szCs w:val="28"/>
        </w:rPr>
        <w:t>對</w:t>
      </w:r>
      <w:r w:rsidR="003E397A" w:rsidRPr="00D9133C">
        <w:rPr>
          <w:rFonts w:eastAsia="標楷體"/>
          <w:sz w:val="28"/>
          <w:szCs w:val="28"/>
        </w:rPr>
        <w:t>性騷擾防治議題</w:t>
      </w:r>
      <w:r w:rsidR="007942A7" w:rsidRPr="00D9133C">
        <w:rPr>
          <w:rFonts w:eastAsia="標楷體"/>
          <w:sz w:val="28"/>
          <w:szCs w:val="28"/>
        </w:rPr>
        <w:t>有興趣的</w:t>
      </w:r>
      <w:r w:rsidR="003E397A" w:rsidRPr="00D9133C">
        <w:rPr>
          <w:rFonts w:eastAsia="標楷體"/>
          <w:sz w:val="28"/>
          <w:szCs w:val="28"/>
        </w:rPr>
        <w:t>學者專家、中小學</w:t>
      </w:r>
      <w:r w:rsidR="009A68D0" w:rsidRPr="00D9133C">
        <w:rPr>
          <w:rFonts w:eastAsia="標楷體"/>
          <w:sz w:val="28"/>
          <w:szCs w:val="28"/>
        </w:rPr>
        <w:t>教師、</w:t>
      </w:r>
      <w:r w:rsidR="00A5360F" w:rsidRPr="00D9133C">
        <w:rPr>
          <w:rFonts w:eastAsia="標楷體"/>
          <w:sz w:val="28"/>
          <w:szCs w:val="28"/>
        </w:rPr>
        <w:t>社工及心理輔導人員</w:t>
      </w:r>
      <w:r w:rsidR="00A5360F" w:rsidRPr="00D9133C">
        <w:rPr>
          <w:rFonts w:eastAsia="標楷體" w:hint="eastAsia"/>
          <w:sz w:val="28"/>
          <w:szCs w:val="28"/>
        </w:rPr>
        <w:t>、</w:t>
      </w:r>
      <w:r w:rsidR="009A68D0" w:rsidRPr="00D9133C">
        <w:rPr>
          <w:rFonts w:eastAsia="標楷體"/>
          <w:sz w:val="28"/>
          <w:szCs w:val="28"/>
        </w:rPr>
        <w:t>衛生醫療機構</w:t>
      </w:r>
      <w:r w:rsidR="00A5360F" w:rsidRPr="00D9133C">
        <w:rPr>
          <w:rFonts w:eastAsia="標楷體" w:hint="eastAsia"/>
          <w:sz w:val="28"/>
          <w:szCs w:val="28"/>
        </w:rPr>
        <w:t>人員</w:t>
      </w:r>
      <w:r w:rsidR="003E397A" w:rsidRPr="00D9133C">
        <w:rPr>
          <w:rFonts w:eastAsia="標楷體"/>
          <w:sz w:val="28"/>
          <w:szCs w:val="28"/>
        </w:rPr>
        <w:t>、警政司法</w:t>
      </w:r>
      <w:r w:rsidR="00A5360F" w:rsidRPr="00D9133C">
        <w:rPr>
          <w:rFonts w:eastAsia="標楷體" w:hint="eastAsia"/>
          <w:sz w:val="28"/>
          <w:szCs w:val="28"/>
        </w:rPr>
        <w:t>人員</w:t>
      </w:r>
      <w:r w:rsidR="008C5FAA">
        <w:rPr>
          <w:rFonts w:eastAsia="標楷體" w:hint="eastAsia"/>
          <w:sz w:val="28"/>
          <w:szCs w:val="28"/>
        </w:rPr>
        <w:t>以及</w:t>
      </w:r>
      <w:r w:rsidR="00A5360F" w:rsidRPr="00D9133C">
        <w:rPr>
          <w:rFonts w:eastAsia="標楷體" w:hint="eastAsia"/>
          <w:sz w:val="28"/>
          <w:szCs w:val="28"/>
        </w:rPr>
        <w:t>民間團體</w:t>
      </w:r>
      <w:r w:rsidR="008C5FAA">
        <w:rPr>
          <w:rFonts w:eastAsia="標楷體" w:hint="eastAsia"/>
          <w:sz w:val="28"/>
          <w:szCs w:val="28"/>
        </w:rPr>
        <w:t>，</w:t>
      </w:r>
      <w:r w:rsidR="00474390" w:rsidRPr="00D9133C">
        <w:rPr>
          <w:rFonts w:eastAsia="標楷體" w:hint="eastAsia"/>
          <w:sz w:val="28"/>
          <w:szCs w:val="28"/>
        </w:rPr>
        <w:t>預計參與人數</w:t>
      </w:r>
      <w:r w:rsidR="00D109C2">
        <w:rPr>
          <w:rFonts w:eastAsia="標楷體" w:hint="eastAsia"/>
          <w:sz w:val="28"/>
          <w:szCs w:val="28"/>
        </w:rPr>
        <w:t>100</w:t>
      </w:r>
      <w:bookmarkStart w:id="1" w:name="_GoBack"/>
      <w:bookmarkEnd w:id="1"/>
      <w:r w:rsidR="00474390" w:rsidRPr="00D9133C">
        <w:rPr>
          <w:rFonts w:eastAsia="標楷體" w:hint="eastAsia"/>
          <w:sz w:val="28"/>
          <w:szCs w:val="28"/>
        </w:rPr>
        <w:t>人</w:t>
      </w:r>
      <w:r w:rsidR="008C5FAA">
        <w:rPr>
          <w:rFonts w:eastAsia="標楷體" w:hint="eastAsia"/>
          <w:sz w:val="28"/>
          <w:szCs w:val="28"/>
        </w:rPr>
        <w:t>，額滿即停止報名</w:t>
      </w:r>
      <w:r w:rsidR="00474390" w:rsidRPr="00D9133C">
        <w:rPr>
          <w:rFonts w:eastAsia="標楷體" w:hint="eastAsia"/>
          <w:sz w:val="28"/>
          <w:szCs w:val="28"/>
        </w:rPr>
        <w:t>。</w:t>
      </w:r>
      <w:r w:rsidR="007942A7" w:rsidRPr="00D9133C">
        <w:rPr>
          <w:rFonts w:eastAsia="標楷體"/>
          <w:sz w:val="28"/>
          <w:szCs w:val="28"/>
        </w:rPr>
        <w:t>凡報名參加</w:t>
      </w:r>
      <w:r w:rsidR="009A68D0" w:rsidRPr="00D9133C">
        <w:rPr>
          <w:rFonts w:eastAsia="標楷體"/>
          <w:sz w:val="28"/>
          <w:szCs w:val="28"/>
        </w:rPr>
        <w:t>研討會可獲</w:t>
      </w:r>
      <w:r w:rsidR="003E397A" w:rsidRPr="00D9133C">
        <w:rPr>
          <w:rFonts w:eastAsia="標楷體"/>
          <w:sz w:val="28"/>
          <w:szCs w:val="28"/>
        </w:rPr>
        <w:t>得</w:t>
      </w:r>
      <w:r w:rsidR="00246893" w:rsidRPr="00D9133C">
        <w:rPr>
          <w:rFonts w:eastAsia="標楷體" w:hint="eastAsia"/>
          <w:sz w:val="28"/>
          <w:szCs w:val="28"/>
        </w:rPr>
        <w:t>6</w:t>
      </w:r>
      <w:r w:rsidR="00636FC6" w:rsidRPr="00D9133C">
        <w:rPr>
          <w:rFonts w:eastAsia="標楷體"/>
          <w:sz w:val="28"/>
          <w:szCs w:val="28"/>
        </w:rPr>
        <w:t>小時研習時數證明</w:t>
      </w:r>
      <w:r w:rsidR="00A5360F" w:rsidRPr="00D9133C">
        <w:rPr>
          <w:rFonts w:eastAsia="標楷體" w:hint="eastAsia"/>
          <w:sz w:val="28"/>
          <w:szCs w:val="28"/>
        </w:rPr>
        <w:t>。</w:t>
      </w:r>
    </w:p>
    <w:p w14:paraId="1ECD8785" w14:textId="7D051CFC" w:rsidR="009B72A8" w:rsidRPr="00D9133C" w:rsidRDefault="00D80DE3" w:rsidP="00EF0F3C">
      <w:pPr>
        <w:spacing w:before="100" w:beforeAutospacing="1" w:line="480" w:lineRule="exact"/>
        <w:rPr>
          <w:rFonts w:eastAsia="標楷體"/>
          <w:b/>
          <w:spacing w:val="40"/>
          <w:sz w:val="36"/>
          <w:szCs w:val="36"/>
        </w:rPr>
      </w:pPr>
      <w:bookmarkStart w:id="2" w:name="_Toc192578798"/>
      <w:r w:rsidRPr="00D9133C">
        <w:rPr>
          <w:rFonts w:eastAsia="標楷體" w:hint="eastAsia"/>
          <w:b/>
          <w:spacing w:val="40"/>
          <w:sz w:val="36"/>
          <w:szCs w:val="36"/>
        </w:rPr>
        <w:t>參</w:t>
      </w:r>
      <w:r w:rsidRPr="00D9133C">
        <w:rPr>
          <w:rFonts w:eastAsia="標楷體"/>
          <w:b/>
          <w:spacing w:val="40"/>
          <w:sz w:val="36"/>
          <w:szCs w:val="36"/>
        </w:rPr>
        <w:t>、辦理日期</w:t>
      </w:r>
      <w:bookmarkEnd w:id="2"/>
      <w:r w:rsidR="008E4FFA" w:rsidRPr="00D9133C">
        <w:rPr>
          <w:rFonts w:eastAsia="標楷體"/>
          <w:b/>
          <w:spacing w:val="40"/>
          <w:sz w:val="36"/>
          <w:szCs w:val="36"/>
        </w:rPr>
        <w:t>與地點</w:t>
      </w:r>
    </w:p>
    <w:p w14:paraId="70E0FA8B" w14:textId="12F07F10" w:rsidR="003E397A" w:rsidRPr="00D9133C" w:rsidRDefault="003E397A" w:rsidP="00EF0F3C">
      <w:pPr>
        <w:pStyle w:val="a4"/>
        <w:numPr>
          <w:ilvl w:val="0"/>
          <w:numId w:val="15"/>
        </w:numPr>
        <w:spacing w:before="100" w:beforeAutospacing="1" w:after="0" w:line="360" w:lineRule="auto"/>
        <w:ind w:left="482" w:hanging="482"/>
        <w:rPr>
          <w:rFonts w:eastAsia="標楷體"/>
          <w:sz w:val="28"/>
          <w:szCs w:val="28"/>
        </w:rPr>
      </w:pPr>
      <w:r w:rsidRPr="00D9133C">
        <w:rPr>
          <w:rFonts w:eastAsia="標楷體"/>
          <w:sz w:val="28"/>
          <w:szCs w:val="28"/>
        </w:rPr>
        <w:t>時間：</w:t>
      </w:r>
      <w:r w:rsidRPr="00D9133C">
        <w:rPr>
          <w:rFonts w:eastAsia="標楷體"/>
          <w:sz w:val="28"/>
          <w:szCs w:val="28"/>
        </w:rPr>
        <w:t>112</w:t>
      </w:r>
      <w:r w:rsidR="009B72A8" w:rsidRPr="00D9133C">
        <w:rPr>
          <w:rFonts w:eastAsia="標楷體"/>
          <w:sz w:val="28"/>
          <w:szCs w:val="28"/>
        </w:rPr>
        <w:t>年</w:t>
      </w:r>
      <w:r w:rsidRPr="00D9133C">
        <w:rPr>
          <w:rFonts w:eastAsia="標楷體"/>
          <w:sz w:val="28"/>
          <w:szCs w:val="28"/>
        </w:rPr>
        <w:t>11</w:t>
      </w:r>
      <w:r w:rsidR="009B72A8" w:rsidRPr="00D9133C">
        <w:rPr>
          <w:rFonts w:eastAsia="標楷體"/>
          <w:sz w:val="28"/>
          <w:szCs w:val="28"/>
        </w:rPr>
        <w:t>月</w:t>
      </w:r>
      <w:r w:rsidRPr="00D9133C">
        <w:rPr>
          <w:rFonts w:eastAsia="標楷體"/>
          <w:sz w:val="28"/>
          <w:szCs w:val="28"/>
        </w:rPr>
        <w:t>17</w:t>
      </w:r>
      <w:r w:rsidR="009B72A8" w:rsidRPr="00D9133C">
        <w:rPr>
          <w:rFonts w:eastAsia="標楷體"/>
          <w:sz w:val="28"/>
          <w:szCs w:val="28"/>
        </w:rPr>
        <w:t>日</w:t>
      </w:r>
      <w:r w:rsidR="009B72A8" w:rsidRPr="00D9133C">
        <w:rPr>
          <w:rFonts w:eastAsia="標楷體"/>
          <w:sz w:val="28"/>
          <w:szCs w:val="28"/>
        </w:rPr>
        <w:t>(</w:t>
      </w:r>
      <w:r w:rsidR="009B72A8" w:rsidRPr="00D9133C">
        <w:rPr>
          <w:rFonts w:eastAsia="標楷體"/>
          <w:sz w:val="28"/>
          <w:szCs w:val="28"/>
        </w:rPr>
        <w:t>週</w:t>
      </w:r>
      <w:r w:rsidRPr="00D9133C">
        <w:rPr>
          <w:rFonts w:eastAsia="標楷體"/>
          <w:sz w:val="28"/>
          <w:szCs w:val="28"/>
        </w:rPr>
        <w:t>五</w:t>
      </w:r>
      <w:r w:rsidR="009B72A8" w:rsidRPr="00D9133C">
        <w:rPr>
          <w:rFonts w:eastAsia="標楷體"/>
          <w:sz w:val="28"/>
          <w:szCs w:val="28"/>
        </w:rPr>
        <w:t>)</w:t>
      </w:r>
      <w:r w:rsidR="009B72A8" w:rsidRPr="00D9133C">
        <w:rPr>
          <w:rFonts w:eastAsia="標楷體"/>
          <w:sz w:val="28"/>
          <w:szCs w:val="28"/>
        </w:rPr>
        <w:t>上午</w:t>
      </w:r>
      <w:r w:rsidRPr="00D9133C">
        <w:rPr>
          <w:rFonts w:eastAsia="標楷體"/>
          <w:sz w:val="28"/>
          <w:szCs w:val="28"/>
        </w:rPr>
        <w:t>9</w:t>
      </w:r>
      <w:r w:rsidR="009B72A8" w:rsidRPr="00D9133C">
        <w:rPr>
          <w:rFonts w:eastAsia="標楷體"/>
          <w:sz w:val="28"/>
          <w:szCs w:val="28"/>
        </w:rPr>
        <w:t>時至下午</w:t>
      </w:r>
      <w:r w:rsidR="00780583" w:rsidRPr="00D9133C">
        <w:rPr>
          <w:rFonts w:eastAsia="標楷體"/>
          <w:sz w:val="28"/>
          <w:szCs w:val="28"/>
        </w:rPr>
        <w:t>4</w:t>
      </w:r>
      <w:r w:rsidR="009B72A8" w:rsidRPr="00D9133C">
        <w:rPr>
          <w:rFonts w:eastAsia="標楷體"/>
          <w:sz w:val="28"/>
          <w:szCs w:val="28"/>
        </w:rPr>
        <w:t>時</w:t>
      </w:r>
      <w:r w:rsidR="008B1304">
        <w:rPr>
          <w:rFonts w:eastAsia="標楷體" w:hint="eastAsia"/>
          <w:sz w:val="28"/>
          <w:szCs w:val="28"/>
        </w:rPr>
        <w:t>4</w:t>
      </w:r>
      <w:r w:rsidR="00780583" w:rsidRPr="00D9133C">
        <w:rPr>
          <w:rFonts w:eastAsia="標楷體"/>
          <w:sz w:val="28"/>
          <w:szCs w:val="28"/>
        </w:rPr>
        <w:t>0</w:t>
      </w:r>
      <w:r w:rsidR="00780583" w:rsidRPr="00D9133C">
        <w:rPr>
          <w:rFonts w:eastAsia="標楷體" w:hint="eastAsia"/>
          <w:sz w:val="28"/>
          <w:szCs w:val="28"/>
        </w:rPr>
        <w:t>分</w:t>
      </w:r>
      <w:r w:rsidRPr="00D9133C">
        <w:rPr>
          <w:rFonts w:eastAsia="標楷體"/>
          <w:sz w:val="28"/>
          <w:szCs w:val="28"/>
        </w:rPr>
        <w:t>。</w:t>
      </w:r>
    </w:p>
    <w:p w14:paraId="19127165" w14:textId="53411DB4" w:rsidR="00EF09E7" w:rsidRPr="00D9133C" w:rsidRDefault="009B72A8" w:rsidP="00EF0F3C">
      <w:pPr>
        <w:pStyle w:val="a4"/>
        <w:numPr>
          <w:ilvl w:val="0"/>
          <w:numId w:val="15"/>
        </w:numPr>
        <w:spacing w:before="100" w:beforeAutospacing="1" w:after="0" w:line="360" w:lineRule="auto"/>
        <w:ind w:left="482" w:hanging="482"/>
        <w:rPr>
          <w:rFonts w:eastAsia="標楷體"/>
          <w:sz w:val="28"/>
          <w:szCs w:val="28"/>
        </w:rPr>
      </w:pPr>
      <w:r w:rsidRPr="00D9133C">
        <w:rPr>
          <w:rFonts w:eastAsia="標楷體"/>
          <w:sz w:val="28"/>
          <w:szCs w:val="28"/>
        </w:rPr>
        <w:t>地點：</w:t>
      </w:r>
      <w:r w:rsidR="003E397A" w:rsidRPr="00D9133C">
        <w:rPr>
          <w:rFonts w:eastAsia="標楷體"/>
          <w:sz w:val="28"/>
          <w:szCs w:val="28"/>
        </w:rPr>
        <w:t>樹德科技</w:t>
      </w:r>
      <w:proofErr w:type="gramStart"/>
      <w:r w:rsidR="003E397A" w:rsidRPr="00D9133C">
        <w:rPr>
          <w:rFonts w:eastAsia="標楷體"/>
          <w:sz w:val="28"/>
          <w:szCs w:val="28"/>
        </w:rPr>
        <w:t>大學圖資大樓</w:t>
      </w:r>
      <w:proofErr w:type="gramEnd"/>
      <w:r w:rsidR="002C3FA3" w:rsidRPr="00D9133C">
        <w:rPr>
          <w:rFonts w:eastAsia="標楷體"/>
          <w:sz w:val="28"/>
          <w:szCs w:val="28"/>
        </w:rPr>
        <w:t>國際會議廳</w:t>
      </w:r>
      <w:r w:rsidR="00A5360F" w:rsidRPr="00D9133C">
        <w:rPr>
          <w:rFonts w:eastAsia="標楷體" w:hint="eastAsia"/>
          <w:sz w:val="28"/>
          <w:szCs w:val="28"/>
        </w:rPr>
        <w:t>LB</w:t>
      </w:r>
      <w:r w:rsidR="00A5360F" w:rsidRPr="00D9133C">
        <w:rPr>
          <w:rFonts w:eastAsia="標楷體"/>
          <w:sz w:val="28"/>
          <w:szCs w:val="28"/>
        </w:rPr>
        <w:t xml:space="preserve">103 </w:t>
      </w:r>
      <w:r w:rsidR="008E4FFA" w:rsidRPr="00D9133C">
        <w:rPr>
          <w:rFonts w:eastAsia="標楷體"/>
          <w:sz w:val="28"/>
          <w:szCs w:val="28"/>
        </w:rPr>
        <w:t>(</w:t>
      </w:r>
      <w:r w:rsidR="003E397A" w:rsidRPr="00D9133C">
        <w:rPr>
          <w:rFonts w:eastAsia="標楷體"/>
          <w:sz w:val="28"/>
          <w:szCs w:val="28"/>
        </w:rPr>
        <w:t>高雄市燕巢區橫山路</w:t>
      </w:r>
      <w:r w:rsidR="003E397A" w:rsidRPr="00D9133C">
        <w:rPr>
          <w:rFonts w:eastAsia="標楷體"/>
          <w:sz w:val="28"/>
          <w:szCs w:val="28"/>
        </w:rPr>
        <w:t>59</w:t>
      </w:r>
      <w:r w:rsidR="003E397A" w:rsidRPr="00D9133C">
        <w:rPr>
          <w:rFonts w:eastAsia="標楷體"/>
          <w:sz w:val="28"/>
          <w:szCs w:val="28"/>
        </w:rPr>
        <w:t>號</w:t>
      </w:r>
      <w:r w:rsidR="003E397A" w:rsidRPr="00D9133C">
        <w:rPr>
          <w:rFonts w:eastAsia="標楷體"/>
          <w:sz w:val="28"/>
          <w:szCs w:val="28"/>
        </w:rPr>
        <w:t>)</w:t>
      </w:r>
      <w:r w:rsidR="002E1808" w:rsidRPr="00D9133C">
        <w:rPr>
          <w:rFonts w:eastAsia="標楷體"/>
          <w:sz w:val="28"/>
          <w:szCs w:val="28"/>
        </w:rPr>
        <w:t>。</w:t>
      </w:r>
    </w:p>
    <w:p w14:paraId="6CFAE232" w14:textId="50341693" w:rsidR="00EF09E7" w:rsidRPr="00C025DB" w:rsidRDefault="00D80DE3" w:rsidP="00EF0F3C">
      <w:pPr>
        <w:spacing w:before="100" w:beforeAutospacing="1" w:line="480" w:lineRule="exact"/>
        <w:rPr>
          <w:rFonts w:eastAsia="標楷體"/>
          <w:b/>
          <w:spacing w:val="40"/>
          <w:sz w:val="36"/>
          <w:szCs w:val="36"/>
        </w:rPr>
      </w:pPr>
      <w:r w:rsidRPr="00D9133C">
        <w:rPr>
          <w:rFonts w:eastAsia="標楷體" w:hint="eastAsia"/>
          <w:b/>
          <w:spacing w:val="40"/>
          <w:sz w:val="36"/>
          <w:szCs w:val="36"/>
        </w:rPr>
        <w:t>肆</w:t>
      </w:r>
      <w:r w:rsidR="00EF09E7" w:rsidRPr="00D9133C">
        <w:rPr>
          <w:rFonts w:eastAsia="標楷體"/>
          <w:b/>
          <w:spacing w:val="40"/>
          <w:sz w:val="36"/>
          <w:szCs w:val="36"/>
        </w:rPr>
        <w:t>、</w:t>
      </w:r>
      <w:r w:rsidR="009A68D0" w:rsidRPr="00D9133C">
        <w:rPr>
          <w:rFonts w:eastAsia="標楷體"/>
          <w:b/>
          <w:spacing w:val="40"/>
          <w:sz w:val="36"/>
          <w:szCs w:val="36"/>
        </w:rPr>
        <w:t>指導單位</w:t>
      </w:r>
      <w:r w:rsidR="00C025DB">
        <w:rPr>
          <w:rFonts w:eastAsia="標楷體" w:hint="eastAsia"/>
          <w:b/>
          <w:spacing w:val="40"/>
          <w:sz w:val="36"/>
          <w:szCs w:val="36"/>
        </w:rPr>
        <w:t>：</w:t>
      </w:r>
      <w:r w:rsidR="00861F49" w:rsidRPr="00D9133C">
        <w:rPr>
          <w:rFonts w:eastAsia="標楷體" w:hint="eastAsia"/>
          <w:spacing w:val="40"/>
          <w:sz w:val="28"/>
          <w:szCs w:val="28"/>
        </w:rPr>
        <w:t>高雄市政府社會局</w:t>
      </w:r>
    </w:p>
    <w:p w14:paraId="2EF5A41E" w14:textId="51DF9BA1" w:rsidR="00D9133C" w:rsidRPr="00C025DB" w:rsidRDefault="00D80DE3" w:rsidP="00EF0F3C">
      <w:pPr>
        <w:spacing w:before="100" w:beforeAutospacing="1" w:line="480" w:lineRule="exact"/>
        <w:rPr>
          <w:rFonts w:eastAsia="標楷體"/>
          <w:b/>
          <w:spacing w:val="40"/>
          <w:sz w:val="36"/>
          <w:szCs w:val="36"/>
        </w:rPr>
      </w:pPr>
      <w:r w:rsidRPr="00D9133C">
        <w:rPr>
          <w:rFonts w:eastAsia="標楷體" w:hint="eastAsia"/>
          <w:b/>
          <w:spacing w:val="40"/>
          <w:sz w:val="36"/>
          <w:szCs w:val="36"/>
        </w:rPr>
        <w:t>伍</w:t>
      </w:r>
      <w:r w:rsidR="00D0180C" w:rsidRPr="00D9133C">
        <w:rPr>
          <w:rFonts w:eastAsia="標楷體"/>
          <w:b/>
          <w:spacing w:val="40"/>
          <w:sz w:val="36"/>
          <w:szCs w:val="36"/>
        </w:rPr>
        <w:t>、</w:t>
      </w:r>
      <w:r w:rsidR="009A68D0" w:rsidRPr="00D9133C">
        <w:rPr>
          <w:rFonts w:eastAsia="標楷體"/>
          <w:b/>
          <w:spacing w:val="40"/>
          <w:sz w:val="36"/>
          <w:szCs w:val="36"/>
        </w:rPr>
        <w:t>主辦單位</w:t>
      </w:r>
      <w:r w:rsidR="00C025DB">
        <w:rPr>
          <w:rFonts w:eastAsia="標楷體" w:hint="eastAsia"/>
          <w:b/>
          <w:spacing w:val="40"/>
          <w:sz w:val="36"/>
          <w:szCs w:val="36"/>
        </w:rPr>
        <w:t>：</w:t>
      </w:r>
      <w:r w:rsidR="00EF09E7" w:rsidRPr="00D9133C">
        <w:rPr>
          <w:rFonts w:eastAsia="標楷體"/>
          <w:spacing w:val="40"/>
          <w:sz w:val="28"/>
          <w:szCs w:val="28"/>
        </w:rPr>
        <w:t>樹德科技大學人類性學研究所</w:t>
      </w:r>
    </w:p>
    <w:p w14:paraId="500989F1" w14:textId="18C469E4" w:rsidR="00EF09E7" w:rsidRPr="00D9133C" w:rsidRDefault="00D80DE3" w:rsidP="007F51F6">
      <w:pPr>
        <w:widowControl/>
        <w:spacing w:before="100" w:beforeAutospacing="1"/>
        <w:ind w:left="850" w:hangingChars="193" w:hanging="850"/>
        <w:rPr>
          <w:rFonts w:eastAsia="標楷體"/>
          <w:spacing w:val="40"/>
          <w:sz w:val="28"/>
          <w:szCs w:val="28"/>
        </w:rPr>
      </w:pPr>
      <w:r w:rsidRPr="00D9133C">
        <w:rPr>
          <w:rFonts w:eastAsia="標楷體" w:hint="eastAsia"/>
          <w:b/>
          <w:spacing w:val="40"/>
          <w:sz w:val="36"/>
          <w:szCs w:val="36"/>
        </w:rPr>
        <w:t>陸</w:t>
      </w:r>
      <w:r w:rsidR="00636FC6" w:rsidRPr="00D9133C">
        <w:rPr>
          <w:rFonts w:eastAsia="標楷體"/>
          <w:b/>
          <w:spacing w:val="40"/>
          <w:sz w:val="36"/>
          <w:szCs w:val="36"/>
        </w:rPr>
        <w:t>、</w:t>
      </w:r>
      <w:r w:rsidR="009A68D0" w:rsidRPr="00D9133C">
        <w:rPr>
          <w:rFonts w:eastAsia="標楷體"/>
          <w:b/>
          <w:spacing w:val="40"/>
          <w:sz w:val="36"/>
          <w:szCs w:val="36"/>
        </w:rPr>
        <w:t>協辦單位</w:t>
      </w:r>
      <w:r w:rsidR="00C025DB">
        <w:rPr>
          <w:rFonts w:eastAsia="標楷體" w:hint="eastAsia"/>
          <w:b/>
          <w:spacing w:val="40"/>
          <w:sz w:val="36"/>
          <w:szCs w:val="36"/>
        </w:rPr>
        <w:t>：</w:t>
      </w:r>
      <w:r w:rsidR="00EF09E7" w:rsidRPr="00D9133C">
        <w:rPr>
          <w:rFonts w:eastAsia="標楷體"/>
          <w:spacing w:val="40"/>
          <w:sz w:val="28"/>
          <w:szCs w:val="28"/>
        </w:rPr>
        <w:t>樹德科技大學應用社會學院</w:t>
      </w:r>
      <w:r w:rsidR="00861F49" w:rsidRPr="00D9133C">
        <w:rPr>
          <w:rFonts w:eastAsia="標楷體" w:hint="eastAsia"/>
          <w:spacing w:val="40"/>
          <w:sz w:val="28"/>
          <w:szCs w:val="28"/>
        </w:rPr>
        <w:t>、</w:t>
      </w:r>
      <w:r w:rsidR="00FF022A">
        <w:rPr>
          <w:rFonts w:eastAsia="標楷體" w:hint="eastAsia"/>
          <w:spacing w:val="40"/>
          <w:sz w:val="28"/>
          <w:szCs w:val="28"/>
        </w:rPr>
        <w:t>樹德科技大學兒童與家庭服務系、樹德科技大學社會工作</w:t>
      </w:r>
      <w:r w:rsidR="002A5002" w:rsidRPr="00D9133C">
        <w:rPr>
          <w:rFonts w:eastAsia="標楷體" w:hint="eastAsia"/>
          <w:spacing w:val="40"/>
          <w:sz w:val="28"/>
          <w:szCs w:val="28"/>
        </w:rPr>
        <w:t>系、</w:t>
      </w:r>
      <w:r w:rsidR="00EF09E7" w:rsidRPr="00D9133C">
        <w:rPr>
          <w:rFonts w:eastAsia="標楷體"/>
          <w:spacing w:val="40"/>
          <w:sz w:val="28"/>
          <w:szCs w:val="28"/>
        </w:rPr>
        <w:t>樹德科技大學人類性學研究中心</w:t>
      </w:r>
    </w:p>
    <w:p w14:paraId="1311034A" w14:textId="26480B0F" w:rsidR="00864DD7" w:rsidRDefault="00D80DE3" w:rsidP="00713D5F">
      <w:pPr>
        <w:spacing w:before="100" w:beforeAutospacing="1" w:after="100" w:afterAutospacing="1" w:line="480" w:lineRule="exact"/>
        <w:rPr>
          <w:rFonts w:eastAsia="標楷體"/>
          <w:b/>
          <w:spacing w:val="40"/>
          <w:sz w:val="36"/>
          <w:szCs w:val="36"/>
        </w:rPr>
      </w:pPr>
      <w:proofErr w:type="gramStart"/>
      <w:r w:rsidRPr="00D9133C">
        <w:rPr>
          <w:rFonts w:eastAsia="標楷體" w:hint="eastAsia"/>
          <w:b/>
          <w:spacing w:val="40"/>
          <w:sz w:val="36"/>
          <w:szCs w:val="36"/>
        </w:rPr>
        <w:lastRenderedPageBreak/>
        <w:t>柒</w:t>
      </w:r>
      <w:proofErr w:type="gramEnd"/>
      <w:r w:rsidR="00636FC6" w:rsidRPr="00D9133C">
        <w:rPr>
          <w:rFonts w:eastAsia="標楷體"/>
          <w:b/>
          <w:spacing w:val="40"/>
          <w:sz w:val="36"/>
          <w:szCs w:val="36"/>
        </w:rPr>
        <w:t>、</w:t>
      </w:r>
      <w:r w:rsidR="000D332B" w:rsidRPr="00D9133C">
        <w:rPr>
          <w:rFonts w:eastAsia="標楷體"/>
          <w:b/>
          <w:spacing w:val="40"/>
          <w:sz w:val="36"/>
          <w:szCs w:val="36"/>
        </w:rPr>
        <w:t>活動議程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8925"/>
      </w:tblGrid>
      <w:tr w:rsidR="009B520D" w:rsidRPr="00D9133C" w14:paraId="2EC455F0" w14:textId="77777777" w:rsidTr="00803252">
        <w:trPr>
          <w:trHeight w:val="397"/>
          <w:jc w:val="center"/>
        </w:trPr>
        <w:tc>
          <w:tcPr>
            <w:tcW w:w="1418" w:type="dxa"/>
            <w:shd w:val="clear" w:color="auto" w:fill="BFBFBF"/>
          </w:tcPr>
          <w:p w14:paraId="425EB322" w14:textId="77777777" w:rsidR="009B520D" w:rsidRPr="00D9133C" w:rsidRDefault="009B520D" w:rsidP="00803252">
            <w:pPr>
              <w:spacing w:line="240" w:lineRule="atLeast"/>
              <w:jc w:val="center"/>
              <w:rPr>
                <w:rFonts w:eastAsia="標楷體"/>
              </w:rPr>
            </w:pPr>
            <w:r w:rsidRPr="00D9133C">
              <w:rPr>
                <w:rFonts w:eastAsia="標楷體"/>
              </w:rPr>
              <w:t>時間</w:t>
            </w:r>
          </w:p>
        </w:tc>
        <w:tc>
          <w:tcPr>
            <w:tcW w:w="8925" w:type="dxa"/>
            <w:shd w:val="clear" w:color="auto" w:fill="BFBFBF"/>
          </w:tcPr>
          <w:p w14:paraId="460AFE23" w14:textId="77777777" w:rsidR="009B520D" w:rsidRPr="00D9133C" w:rsidRDefault="009B520D" w:rsidP="00803252">
            <w:pPr>
              <w:spacing w:line="240" w:lineRule="atLeast"/>
              <w:jc w:val="center"/>
              <w:rPr>
                <w:rFonts w:eastAsia="標楷體"/>
              </w:rPr>
            </w:pPr>
            <w:r w:rsidRPr="00D9133C">
              <w:rPr>
                <w:rFonts w:eastAsia="標楷體" w:hint="eastAsia"/>
              </w:rPr>
              <w:t>112</w:t>
            </w:r>
            <w:r w:rsidRPr="00D9133C">
              <w:rPr>
                <w:rFonts w:eastAsia="標楷體"/>
              </w:rPr>
              <w:t>年</w:t>
            </w:r>
            <w:r w:rsidRPr="00D9133C">
              <w:rPr>
                <w:rFonts w:eastAsia="標楷體"/>
              </w:rPr>
              <w:t>1</w:t>
            </w:r>
            <w:r w:rsidRPr="00D9133C">
              <w:rPr>
                <w:rFonts w:eastAsia="標楷體" w:hint="eastAsia"/>
              </w:rPr>
              <w:t>1</w:t>
            </w:r>
            <w:r w:rsidRPr="00D9133C">
              <w:rPr>
                <w:rFonts w:eastAsia="標楷體"/>
              </w:rPr>
              <w:t>月</w:t>
            </w:r>
            <w:r w:rsidRPr="00D9133C">
              <w:rPr>
                <w:rFonts w:eastAsia="標楷體"/>
              </w:rPr>
              <w:t>1</w:t>
            </w:r>
            <w:r w:rsidRPr="00D9133C">
              <w:rPr>
                <w:rFonts w:eastAsia="標楷體" w:hint="eastAsia"/>
              </w:rPr>
              <w:t>7</w:t>
            </w:r>
            <w:r w:rsidRPr="00D9133C">
              <w:rPr>
                <w:rFonts w:eastAsia="標楷體"/>
              </w:rPr>
              <w:t>日</w:t>
            </w:r>
            <w:r w:rsidRPr="00D9133C">
              <w:rPr>
                <w:rFonts w:eastAsia="標楷體"/>
              </w:rPr>
              <w:t>(</w:t>
            </w:r>
            <w:r w:rsidRPr="00D9133C">
              <w:rPr>
                <w:rFonts w:eastAsia="標楷體" w:hint="eastAsia"/>
              </w:rPr>
              <w:t>五</w:t>
            </w:r>
            <w:r w:rsidRPr="00D9133C">
              <w:rPr>
                <w:rFonts w:eastAsia="標楷體"/>
              </w:rPr>
              <w:t>)</w:t>
            </w:r>
          </w:p>
        </w:tc>
      </w:tr>
      <w:tr w:rsidR="009B520D" w:rsidRPr="00D9133C" w14:paraId="45A3FD0E" w14:textId="77777777" w:rsidTr="00803252">
        <w:trPr>
          <w:trHeight w:val="397"/>
          <w:jc w:val="center"/>
        </w:trPr>
        <w:tc>
          <w:tcPr>
            <w:tcW w:w="1418" w:type="dxa"/>
            <w:shd w:val="clear" w:color="auto" w:fill="BFBFBF"/>
          </w:tcPr>
          <w:p w14:paraId="3D21AE21" w14:textId="77777777" w:rsidR="009B520D" w:rsidRPr="00D9133C" w:rsidRDefault="009B520D" w:rsidP="00803252">
            <w:pPr>
              <w:spacing w:line="240" w:lineRule="atLeast"/>
              <w:jc w:val="center"/>
              <w:rPr>
                <w:rFonts w:eastAsia="標楷體"/>
              </w:rPr>
            </w:pPr>
            <w:r w:rsidRPr="00D9133C">
              <w:rPr>
                <w:rFonts w:eastAsia="標楷體" w:hint="eastAsia"/>
              </w:rPr>
              <w:t>地點</w:t>
            </w:r>
          </w:p>
        </w:tc>
        <w:tc>
          <w:tcPr>
            <w:tcW w:w="8925" w:type="dxa"/>
            <w:shd w:val="clear" w:color="auto" w:fill="BFBFBF"/>
          </w:tcPr>
          <w:p w14:paraId="50220EF0" w14:textId="77777777" w:rsidR="009B520D" w:rsidRPr="00D9133C" w:rsidRDefault="009B520D" w:rsidP="00803252">
            <w:pPr>
              <w:spacing w:line="240" w:lineRule="atLeast"/>
              <w:jc w:val="center"/>
              <w:rPr>
                <w:rFonts w:eastAsia="標楷體"/>
              </w:rPr>
            </w:pPr>
            <w:r w:rsidRPr="00D9133C">
              <w:rPr>
                <w:rFonts w:eastAsia="標楷體"/>
              </w:rPr>
              <w:t>樹德科技</w:t>
            </w:r>
            <w:proofErr w:type="gramStart"/>
            <w:r w:rsidRPr="00D9133C">
              <w:rPr>
                <w:rFonts w:eastAsia="標楷體"/>
              </w:rPr>
              <w:t>大學圖資大樓</w:t>
            </w:r>
            <w:proofErr w:type="gramEnd"/>
            <w:r w:rsidRPr="00D9133C">
              <w:rPr>
                <w:rFonts w:eastAsia="標楷體"/>
              </w:rPr>
              <w:t>國際會議廳</w:t>
            </w:r>
            <w:r w:rsidRPr="00D9133C">
              <w:rPr>
                <w:rFonts w:eastAsia="標楷體" w:hint="eastAsia"/>
              </w:rPr>
              <w:t>LB</w:t>
            </w:r>
            <w:r w:rsidRPr="00D9133C">
              <w:rPr>
                <w:rFonts w:eastAsia="標楷體"/>
              </w:rPr>
              <w:t>103</w:t>
            </w:r>
          </w:p>
        </w:tc>
      </w:tr>
      <w:tr w:rsidR="009B520D" w:rsidRPr="00D9133C" w14:paraId="4747525A" w14:textId="77777777" w:rsidTr="00803252">
        <w:trPr>
          <w:trHeight w:val="397"/>
          <w:jc w:val="center"/>
        </w:trPr>
        <w:tc>
          <w:tcPr>
            <w:tcW w:w="1418" w:type="dxa"/>
            <w:shd w:val="clear" w:color="auto" w:fill="auto"/>
          </w:tcPr>
          <w:p w14:paraId="3F2FE332" w14:textId="77777777" w:rsidR="009B520D" w:rsidRPr="00D9133C" w:rsidRDefault="009B520D" w:rsidP="00803252">
            <w:pPr>
              <w:spacing w:line="240" w:lineRule="atLeast"/>
              <w:rPr>
                <w:rFonts w:eastAsia="標楷體"/>
              </w:rPr>
            </w:pPr>
            <w:r w:rsidRPr="00D9133C">
              <w:rPr>
                <w:rFonts w:eastAsia="標楷體"/>
              </w:rPr>
              <w:t>8:30-9:00</w:t>
            </w:r>
          </w:p>
        </w:tc>
        <w:tc>
          <w:tcPr>
            <w:tcW w:w="8925" w:type="dxa"/>
            <w:shd w:val="clear" w:color="auto" w:fill="auto"/>
          </w:tcPr>
          <w:p w14:paraId="2B2BB83A" w14:textId="77777777" w:rsidR="009B520D" w:rsidRPr="00D9133C" w:rsidRDefault="009B520D" w:rsidP="00803252">
            <w:pPr>
              <w:spacing w:line="240" w:lineRule="atLeast"/>
              <w:rPr>
                <w:rFonts w:eastAsia="標楷體"/>
              </w:rPr>
            </w:pPr>
            <w:r w:rsidRPr="00D9133C">
              <w:rPr>
                <w:rFonts w:eastAsia="標楷體"/>
              </w:rPr>
              <w:t>報到及領取資料</w:t>
            </w:r>
          </w:p>
        </w:tc>
      </w:tr>
      <w:tr w:rsidR="009B520D" w:rsidRPr="00D9133C" w14:paraId="2A2BE064" w14:textId="77777777" w:rsidTr="00803252">
        <w:trPr>
          <w:trHeight w:val="113"/>
          <w:jc w:val="center"/>
        </w:trPr>
        <w:tc>
          <w:tcPr>
            <w:tcW w:w="1418" w:type="dxa"/>
            <w:shd w:val="clear" w:color="auto" w:fill="auto"/>
          </w:tcPr>
          <w:p w14:paraId="162F12E6" w14:textId="77777777" w:rsidR="009B520D" w:rsidRPr="00D9133C" w:rsidRDefault="009B520D" w:rsidP="00803252">
            <w:pPr>
              <w:spacing w:line="240" w:lineRule="atLeast"/>
              <w:rPr>
                <w:rFonts w:eastAsia="標楷體"/>
              </w:rPr>
            </w:pPr>
            <w:r>
              <w:rPr>
                <w:rFonts w:eastAsia="標楷體"/>
              </w:rPr>
              <w:t>9:00-9:</w:t>
            </w:r>
            <w:r>
              <w:rPr>
                <w:rFonts w:eastAsia="標楷體" w:hint="eastAsia"/>
              </w:rPr>
              <w:t>20</w:t>
            </w:r>
          </w:p>
        </w:tc>
        <w:tc>
          <w:tcPr>
            <w:tcW w:w="8925" w:type="dxa"/>
            <w:shd w:val="clear" w:color="auto" w:fill="auto"/>
          </w:tcPr>
          <w:p w14:paraId="26F4D0FB" w14:textId="77777777" w:rsidR="009B520D" w:rsidRPr="005E4B63" w:rsidRDefault="009B520D" w:rsidP="00803252">
            <w:pPr>
              <w:spacing w:line="240" w:lineRule="atLeast"/>
              <w:rPr>
                <w:rFonts w:eastAsia="標楷體"/>
                <w:b/>
                <w:color w:val="0070C0"/>
              </w:rPr>
            </w:pPr>
            <w:r w:rsidRPr="005E4B63">
              <w:rPr>
                <w:rFonts w:eastAsia="標楷體"/>
                <w:b/>
                <w:color w:val="0070C0"/>
              </w:rPr>
              <w:t>開幕</w:t>
            </w:r>
            <w:r>
              <w:rPr>
                <w:rFonts w:eastAsia="標楷體" w:hint="eastAsia"/>
                <w:b/>
                <w:color w:val="0070C0"/>
              </w:rPr>
              <w:t>暨</w:t>
            </w:r>
            <w:r w:rsidRPr="00D9133C">
              <w:rPr>
                <w:rFonts w:eastAsia="標楷體" w:hint="eastAsia"/>
                <w:b/>
                <w:color w:val="0070C0"/>
              </w:rPr>
              <w:t>社會局政策宣導</w:t>
            </w:r>
          </w:p>
          <w:p w14:paraId="1901F558" w14:textId="77777777" w:rsidR="009B520D" w:rsidRPr="00D9133C" w:rsidRDefault="009B520D" w:rsidP="00803252">
            <w:pPr>
              <w:spacing w:line="240" w:lineRule="atLeast"/>
              <w:rPr>
                <w:rFonts w:eastAsia="標楷體"/>
              </w:rPr>
            </w:pPr>
            <w:r w:rsidRPr="00D9133C">
              <w:rPr>
                <w:rFonts w:eastAsia="標楷體"/>
              </w:rPr>
              <w:t>長官致詞</w:t>
            </w:r>
            <w:r w:rsidRPr="00D9133C">
              <w:rPr>
                <w:rFonts w:eastAsia="標楷體" w:hint="eastAsia"/>
              </w:rPr>
              <w:t>：</w:t>
            </w:r>
            <w:r w:rsidRPr="00D9133C">
              <w:rPr>
                <w:rFonts w:eastAsia="標楷體"/>
              </w:rPr>
              <w:t>高雄市政府社會局</w:t>
            </w:r>
            <w:r w:rsidRPr="00D9133C">
              <w:rPr>
                <w:rFonts w:eastAsia="標楷體" w:hint="eastAsia"/>
              </w:rPr>
              <w:t>長官</w:t>
            </w:r>
          </w:p>
          <w:p w14:paraId="7B2DE15F" w14:textId="77777777" w:rsidR="009B520D" w:rsidRPr="00D9133C" w:rsidRDefault="009B520D" w:rsidP="00803252">
            <w:pPr>
              <w:spacing w:line="240" w:lineRule="atLeast"/>
              <w:rPr>
                <w:rFonts w:eastAsia="標楷體"/>
              </w:rPr>
            </w:pPr>
            <w:r w:rsidRPr="00D9133C">
              <w:rPr>
                <w:rFonts w:eastAsia="標楷體"/>
              </w:rPr>
              <w:t>長官致詞</w:t>
            </w:r>
            <w:r w:rsidRPr="00D9133C">
              <w:rPr>
                <w:rFonts w:eastAsia="標楷體" w:hint="eastAsia"/>
              </w:rPr>
              <w:t>：</w:t>
            </w:r>
            <w:r w:rsidRPr="00D9133C">
              <w:rPr>
                <w:rFonts w:eastAsia="標楷體"/>
              </w:rPr>
              <w:t>樹德科技大學</w:t>
            </w:r>
            <w:r w:rsidRPr="00D9133C">
              <w:rPr>
                <w:rFonts w:eastAsia="標楷體" w:hint="eastAsia"/>
              </w:rPr>
              <w:t>長官</w:t>
            </w:r>
          </w:p>
        </w:tc>
      </w:tr>
      <w:tr w:rsidR="009B520D" w:rsidRPr="00D9133C" w14:paraId="54730890" w14:textId="77777777" w:rsidTr="00803252">
        <w:trPr>
          <w:trHeight w:val="113"/>
          <w:jc w:val="center"/>
        </w:trPr>
        <w:tc>
          <w:tcPr>
            <w:tcW w:w="1418" w:type="dxa"/>
            <w:shd w:val="clear" w:color="auto" w:fill="auto"/>
          </w:tcPr>
          <w:p w14:paraId="704C1EF0" w14:textId="77777777" w:rsidR="009B520D" w:rsidRPr="00D9133C" w:rsidRDefault="009B520D" w:rsidP="00803252">
            <w:pPr>
              <w:spacing w:line="240" w:lineRule="atLeast"/>
              <w:jc w:val="both"/>
              <w:rPr>
                <w:rFonts w:eastAsia="標楷體"/>
              </w:rPr>
            </w:pPr>
            <w:r w:rsidRPr="00D9133C">
              <w:rPr>
                <w:rFonts w:eastAsia="標楷體"/>
              </w:rPr>
              <w:t>9:</w:t>
            </w:r>
            <w:r>
              <w:rPr>
                <w:rFonts w:eastAsia="標楷體" w:hint="eastAsia"/>
              </w:rPr>
              <w:t>2</w:t>
            </w:r>
            <w:r w:rsidRPr="00D9133C">
              <w:rPr>
                <w:rFonts w:eastAsia="標楷體"/>
              </w:rPr>
              <w:t>0-10:</w:t>
            </w:r>
            <w:r w:rsidRPr="00D9133C">
              <w:rPr>
                <w:rFonts w:eastAsia="標楷體" w:hint="eastAsia"/>
              </w:rPr>
              <w:t>0</w:t>
            </w:r>
            <w:r w:rsidRPr="00D9133C">
              <w:rPr>
                <w:rFonts w:eastAsia="標楷體"/>
              </w:rPr>
              <w:t>0</w:t>
            </w:r>
          </w:p>
        </w:tc>
        <w:tc>
          <w:tcPr>
            <w:tcW w:w="8925" w:type="dxa"/>
            <w:shd w:val="clear" w:color="auto" w:fill="auto"/>
          </w:tcPr>
          <w:p w14:paraId="334BC963" w14:textId="77777777" w:rsidR="009B520D" w:rsidRPr="00D9133C" w:rsidRDefault="009B520D" w:rsidP="00803252">
            <w:pPr>
              <w:spacing w:line="240" w:lineRule="atLeast"/>
              <w:rPr>
                <w:rFonts w:eastAsia="標楷體"/>
                <w:color w:val="0070C0"/>
              </w:rPr>
            </w:pPr>
            <w:r w:rsidRPr="00D9133C">
              <w:rPr>
                <w:rFonts w:eastAsia="標楷體" w:hint="eastAsia"/>
                <w:b/>
                <w:color w:val="0070C0"/>
              </w:rPr>
              <w:t>成果發表</w:t>
            </w:r>
            <w:r w:rsidRPr="00D9133C">
              <w:rPr>
                <w:rFonts w:eastAsia="標楷體"/>
                <w:b/>
                <w:color w:val="0070C0"/>
              </w:rPr>
              <w:t>：</w:t>
            </w:r>
            <w:r w:rsidRPr="00D9133C">
              <w:rPr>
                <w:rFonts w:eastAsia="標楷體" w:hint="eastAsia"/>
                <w:b/>
                <w:color w:val="0070C0"/>
              </w:rPr>
              <w:t>高雄市性騷擾與跟蹤騷擾被害人個案服務成果</w:t>
            </w:r>
            <w:r w:rsidRPr="00D9133C">
              <w:rPr>
                <w:rFonts w:eastAsia="標楷體"/>
                <w:color w:val="0070C0"/>
              </w:rPr>
              <w:t xml:space="preserve"> </w:t>
            </w:r>
          </w:p>
          <w:p w14:paraId="7D799987" w14:textId="48C32146" w:rsidR="009B520D" w:rsidRPr="00D9133C" w:rsidRDefault="009B520D" w:rsidP="00803252">
            <w:pPr>
              <w:spacing w:line="240" w:lineRule="atLeast"/>
              <w:rPr>
                <w:rFonts w:eastAsia="標楷體"/>
              </w:rPr>
            </w:pPr>
            <w:r w:rsidRPr="00D9133C">
              <w:rPr>
                <w:rFonts w:eastAsia="標楷體" w:hint="eastAsia"/>
              </w:rPr>
              <w:t>主持人：</w:t>
            </w:r>
            <w:r w:rsidR="001B39F7">
              <w:rPr>
                <w:rFonts w:eastAsia="標楷體" w:hint="eastAsia"/>
              </w:rPr>
              <w:t>李淑惠</w:t>
            </w:r>
            <w:r w:rsidR="001B39F7" w:rsidRPr="00D9133C">
              <w:rPr>
                <w:rFonts w:eastAsia="標楷體" w:hint="eastAsia"/>
              </w:rPr>
              <w:t xml:space="preserve"> (</w:t>
            </w:r>
            <w:r w:rsidR="001B39F7" w:rsidRPr="00D9133C">
              <w:rPr>
                <w:rFonts w:eastAsia="標楷體"/>
              </w:rPr>
              <w:t>樹德科技大學</w:t>
            </w:r>
            <w:r w:rsidR="001B39F7">
              <w:rPr>
                <w:rFonts w:eastAsia="標楷體" w:hint="eastAsia"/>
              </w:rPr>
              <w:t>應用社會學院副院長</w:t>
            </w:r>
            <w:r w:rsidR="001B39F7" w:rsidRPr="00D9133C">
              <w:rPr>
                <w:rFonts w:eastAsia="標楷體" w:hint="eastAsia"/>
              </w:rPr>
              <w:t>)</w:t>
            </w:r>
          </w:p>
          <w:p w14:paraId="3D03C395" w14:textId="77777777" w:rsidR="009B520D" w:rsidRPr="00D9133C" w:rsidRDefault="009B520D" w:rsidP="00803252">
            <w:pPr>
              <w:spacing w:line="240" w:lineRule="atLeast"/>
              <w:ind w:left="1015" w:hangingChars="423" w:hanging="1015"/>
              <w:rPr>
                <w:rFonts w:eastAsia="標楷體"/>
              </w:rPr>
            </w:pPr>
            <w:r w:rsidRPr="00D9133C">
              <w:rPr>
                <w:rFonts w:eastAsia="標楷體"/>
              </w:rPr>
              <w:t>主講人：施俊名</w:t>
            </w:r>
            <w:r w:rsidRPr="00D9133C">
              <w:rPr>
                <w:rFonts w:eastAsia="標楷體" w:hint="eastAsia"/>
              </w:rPr>
              <w:t xml:space="preserve"> </w:t>
            </w:r>
            <w:r w:rsidRPr="00D9133C">
              <w:rPr>
                <w:rFonts w:eastAsia="標楷體"/>
              </w:rPr>
              <w:t>(</w:t>
            </w:r>
            <w:r w:rsidRPr="00D9133C">
              <w:rPr>
                <w:rFonts w:eastAsia="標楷體" w:hint="eastAsia"/>
              </w:rPr>
              <w:t>高雄市性騷擾與跟蹤騷擾被害人個案服務方案主持人、</w:t>
            </w:r>
            <w:r w:rsidRPr="00D9133C">
              <w:rPr>
                <w:rFonts w:eastAsia="標楷體"/>
              </w:rPr>
              <w:t>樹德科技大學人類性學研究所所長</w:t>
            </w:r>
            <w:r w:rsidRPr="00D9133C">
              <w:rPr>
                <w:rFonts w:eastAsia="標楷體" w:hint="eastAsia"/>
              </w:rPr>
              <w:t>)</w:t>
            </w:r>
          </w:p>
        </w:tc>
      </w:tr>
      <w:tr w:rsidR="009B520D" w:rsidRPr="00D9133C" w14:paraId="6F3A3A1B" w14:textId="77777777" w:rsidTr="00803252">
        <w:trPr>
          <w:trHeight w:val="113"/>
          <w:jc w:val="center"/>
        </w:trPr>
        <w:tc>
          <w:tcPr>
            <w:tcW w:w="1418" w:type="dxa"/>
            <w:shd w:val="clear" w:color="auto" w:fill="auto"/>
          </w:tcPr>
          <w:p w14:paraId="5C1C698E" w14:textId="77777777" w:rsidR="009B520D" w:rsidRPr="00D9133C" w:rsidRDefault="009B520D" w:rsidP="00803252">
            <w:pPr>
              <w:spacing w:line="240" w:lineRule="atLeast"/>
              <w:rPr>
                <w:rFonts w:eastAsia="標楷體"/>
              </w:rPr>
            </w:pPr>
            <w:r w:rsidRPr="00D9133C">
              <w:rPr>
                <w:rFonts w:eastAsia="標楷體"/>
              </w:rPr>
              <w:t>10:</w:t>
            </w:r>
            <w:r w:rsidRPr="00D9133C">
              <w:rPr>
                <w:rFonts w:eastAsia="標楷體" w:hint="eastAsia"/>
              </w:rPr>
              <w:t>0</w:t>
            </w:r>
            <w:r w:rsidRPr="00D9133C">
              <w:rPr>
                <w:rFonts w:eastAsia="標楷體"/>
              </w:rPr>
              <w:t>0-1</w:t>
            </w:r>
            <w:r w:rsidRPr="00D9133C">
              <w:rPr>
                <w:rFonts w:eastAsia="標楷體" w:hint="eastAsia"/>
              </w:rPr>
              <w:t>1</w:t>
            </w:r>
            <w:r w:rsidRPr="00D9133C">
              <w:rPr>
                <w:rFonts w:eastAsia="標楷體"/>
              </w:rPr>
              <w:t>:0</w:t>
            </w:r>
            <w:r w:rsidRPr="00D9133C">
              <w:rPr>
                <w:rFonts w:eastAsia="標楷體" w:hint="eastAsia"/>
              </w:rPr>
              <w:t>0</w:t>
            </w:r>
          </w:p>
        </w:tc>
        <w:tc>
          <w:tcPr>
            <w:tcW w:w="8925" w:type="dxa"/>
            <w:shd w:val="clear" w:color="auto" w:fill="auto"/>
          </w:tcPr>
          <w:p w14:paraId="490A6658" w14:textId="77777777" w:rsidR="009B520D" w:rsidRPr="00D9133C" w:rsidRDefault="009B520D" w:rsidP="00803252">
            <w:pPr>
              <w:spacing w:line="240" w:lineRule="atLeast"/>
              <w:rPr>
                <w:rFonts w:eastAsia="標楷體"/>
                <w:b/>
                <w:color w:val="0070C0"/>
              </w:rPr>
            </w:pPr>
            <w:r w:rsidRPr="00D9133C">
              <w:rPr>
                <w:rFonts w:eastAsia="標楷體"/>
                <w:b/>
                <w:color w:val="0070C0"/>
              </w:rPr>
              <w:t>專題演講</w:t>
            </w:r>
            <w:r w:rsidRPr="00D9133C">
              <w:rPr>
                <w:rFonts w:eastAsia="標楷體" w:hint="eastAsia"/>
                <w:b/>
                <w:color w:val="0070C0"/>
              </w:rPr>
              <w:t>：</w:t>
            </w:r>
            <w:r w:rsidRPr="00D9133C">
              <w:rPr>
                <w:rFonts w:eastAsia="標楷體"/>
                <w:b/>
                <w:color w:val="0070C0"/>
              </w:rPr>
              <w:t>#Me Too:</w:t>
            </w:r>
            <w:r w:rsidRPr="00D9133C">
              <w:rPr>
                <w:rFonts w:eastAsia="標楷體" w:hint="eastAsia"/>
                <w:b/>
                <w:color w:val="0070C0"/>
              </w:rPr>
              <w:t xml:space="preserve"> </w:t>
            </w:r>
            <w:r w:rsidRPr="00D9133C">
              <w:rPr>
                <w:rFonts w:eastAsia="標楷體"/>
                <w:b/>
                <w:color w:val="0070C0"/>
              </w:rPr>
              <w:t>性別關係與體制責任</w:t>
            </w:r>
          </w:p>
          <w:p w14:paraId="2F051E2E" w14:textId="77777777" w:rsidR="009B520D" w:rsidRPr="00D9133C" w:rsidRDefault="009B520D" w:rsidP="00803252">
            <w:pPr>
              <w:spacing w:line="240" w:lineRule="atLeast"/>
              <w:rPr>
                <w:rFonts w:eastAsia="標楷體"/>
              </w:rPr>
            </w:pPr>
            <w:r w:rsidRPr="00D9133C">
              <w:rPr>
                <w:rFonts w:eastAsia="標楷體" w:hint="eastAsia"/>
              </w:rPr>
              <w:t>主持人：顏世慧</w:t>
            </w:r>
            <w:r w:rsidRPr="00D9133C">
              <w:rPr>
                <w:rFonts w:eastAsia="標楷體" w:hint="eastAsia"/>
              </w:rPr>
              <w:t xml:space="preserve"> (</w:t>
            </w:r>
            <w:r w:rsidRPr="00D9133C">
              <w:rPr>
                <w:rFonts w:eastAsia="標楷體"/>
              </w:rPr>
              <w:t>樹德科技大學</w:t>
            </w:r>
            <w:proofErr w:type="gramStart"/>
            <w:r w:rsidRPr="00D9133C">
              <w:rPr>
                <w:rFonts w:eastAsia="標楷體" w:hint="eastAsia"/>
              </w:rPr>
              <w:t>學務</w:t>
            </w:r>
            <w:proofErr w:type="gramEnd"/>
            <w:r w:rsidRPr="00D9133C">
              <w:rPr>
                <w:rFonts w:eastAsia="標楷體" w:hint="eastAsia"/>
              </w:rPr>
              <w:t>長</w:t>
            </w:r>
            <w:r w:rsidRPr="00D9133C">
              <w:rPr>
                <w:rFonts w:eastAsia="標楷體" w:hint="eastAsia"/>
              </w:rPr>
              <w:t>)</w:t>
            </w:r>
          </w:p>
          <w:p w14:paraId="726386E0" w14:textId="77777777" w:rsidR="009B520D" w:rsidRPr="00D9133C" w:rsidRDefault="009B520D" w:rsidP="00803252">
            <w:pPr>
              <w:spacing w:line="240" w:lineRule="atLeast"/>
              <w:ind w:left="996" w:hangingChars="415" w:hanging="996"/>
              <w:rPr>
                <w:rFonts w:eastAsia="標楷體"/>
              </w:rPr>
            </w:pPr>
            <w:r w:rsidRPr="00D9133C">
              <w:rPr>
                <w:rFonts w:eastAsia="標楷體"/>
              </w:rPr>
              <w:t>主講人：</w:t>
            </w:r>
            <w:r w:rsidRPr="00D9133C">
              <w:rPr>
                <w:rFonts w:eastAsia="標楷體" w:hint="eastAsia"/>
              </w:rPr>
              <w:t>楊幸真</w:t>
            </w:r>
            <w:r w:rsidRPr="00D9133C">
              <w:rPr>
                <w:rFonts w:eastAsia="標楷體" w:hint="eastAsia"/>
              </w:rPr>
              <w:t xml:space="preserve"> (</w:t>
            </w:r>
            <w:r w:rsidRPr="00D9133C">
              <w:rPr>
                <w:rFonts w:eastAsia="標楷體" w:hint="eastAsia"/>
              </w:rPr>
              <w:t>高雄醫學大學性別研究所教授</w:t>
            </w:r>
            <w:r w:rsidRPr="00D9133C">
              <w:rPr>
                <w:rFonts w:eastAsia="標楷體" w:hint="eastAsia"/>
              </w:rPr>
              <w:t>)</w:t>
            </w:r>
          </w:p>
        </w:tc>
      </w:tr>
      <w:tr w:rsidR="009B520D" w:rsidRPr="00D9133C" w14:paraId="52F66BCA" w14:textId="77777777" w:rsidTr="00803252">
        <w:trPr>
          <w:trHeight w:val="113"/>
          <w:jc w:val="center"/>
        </w:trPr>
        <w:tc>
          <w:tcPr>
            <w:tcW w:w="1418" w:type="dxa"/>
            <w:shd w:val="clear" w:color="auto" w:fill="auto"/>
          </w:tcPr>
          <w:p w14:paraId="27D40C08" w14:textId="77777777" w:rsidR="009B520D" w:rsidRPr="00D9133C" w:rsidRDefault="009B520D" w:rsidP="00803252">
            <w:pPr>
              <w:spacing w:line="240" w:lineRule="atLeast"/>
              <w:rPr>
                <w:rFonts w:eastAsia="標楷體"/>
              </w:rPr>
            </w:pPr>
            <w:r w:rsidRPr="00D9133C">
              <w:rPr>
                <w:rFonts w:eastAsia="標楷體"/>
              </w:rPr>
              <w:t>1</w:t>
            </w:r>
            <w:r w:rsidRPr="00D9133C">
              <w:rPr>
                <w:rFonts w:eastAsia="標楷體" w:hint="eastAsia"/>
              </w:rPr>
              <w:t>1</w:t>
            </w:r>
            <w:r w:rsidRPr="00D9133C">
              <w:rPr>
                <w:rFonts w:eastAsia="標楷體"/>
              </w:rPr>
              <w:t>:</w:t>
            </w:r>
            <w:r w:rsidRPr="00D9133C">
              <w:rPr>
                <w:rFonts w:eastAsia="標楷體" w:hint="eastAsia"/>
              </w:rPr>
              <w:t>0</w:t>
            </w:r>
            <w:r w:rsidRPr="00D9133C">
              <w:rPr>
                <w:rFonts w:eastAsia="標楷體"/>
              </w:rPr>
              <w:t>0-1</w:t>
            </w:r>
            <w:r w:rsidRPr="00D9133C">
              <w:rPr>
                <w:rFonts w:eastAsia="標楷體" w:hint="eastAsia"/>
              </w:rPr>
              <w:t>2</w:t>
            </w:r>
            <w:r w:rsidRPr="00D9133C">
              <w:rPr>
                <w:rFonts w:eastAsia="標楷體"/>
              </w:rPr>
              <w:t>:0</w:t>
            </w:r>
            <w:r w:rsidRPr="00D9133C">
              <w:rPr>
                <w:rFonts w:eastAsia="標楷體" w:hint="eastAsia"/>
              </w:rPr>
              <w:t>0</w:t>
            </w:r>
          </w:p>
        </w:tc>
        <w:tc>
          <w:tcPr>
            <w:tcW w:w="8925" w:type="dxa"/>
            <w:shd w:val="clear" w:color="auto" w:fill="auto"/>
          </w:tcPr>
          <w:p w14:paraId="0CDE49E1" w14:textId="77777777" w:rsidR="009B520D" w:rsidRPr="00D9133C" w:rsidRDefault="009B520D" w:rsidP="00803252">
            <w:pPr>
              <w:spacing w:line="240" w:lineRule="atLeast"/>
              <w:rPr>
                <w:rFonts w:eastAsia="標楷體"/>
                <w:b/>
                <w:color w:val="0070C0"/>
              </w:rPr>
            </w:pPr>
            <w:r w:rsidRPr="00D9133C">
              <w:rPr>
                <w:rFonts w:eastAsia="標楷體"/>
                <w:b/>
                <w:color w:val="0070C0"/>
              </w:rPr>
              <w:t>專題演講：</w:t>
            </w:r>
            <w:r w:rsidRPr="00D9133C">
              <w:rPr>
                <w:rFonts w:eastAsia="標楷體" w:hint="eastAsia"/>
                <w:b/>
                <w:color w:val="0070C0"/>
              </w:rPr>
              <w:t>性騷擾</w:t>
            </w:r>
            <w:r w:rsidRPr="00D9133C">
              <w:rPr>
                <w:rFonts w:eastAsia="標楷體"/>
                <w:b/>
                <w:color w:val="0070C0"/>
              </w:rPr>
              <w:t>:</w:t>
            </w:r>
            <w:r w:rsidRPr="00D9133C">
              <w:rPr>
                <w:rFonts w:eastAsia="標楷體" w:hint="eastAsia"/>
                <w:b/>
                <w:color w:val="0070C0"/>
              </w:rPr>
              <w:t xml:space="preserve"> </w:t>
            </w:r>
            <w:r w:rsidRPr="00D9133C">
              <w:rPr>
                <w:rFonts w:eastAsia="標楷體" w:hint="eastAsia"/>
                <w:b/>
                <w:color w:val="0070C0"/>
              </w:rPr>
              <w:t>次發性神經病變之經驗</w:t>
            </w:r>
          </w:p>
          <w:p w14:paraId="46C4EE57" w14:textId="77777777" w:rsidR="009B520D" w:rsidRPr="00D9133C" w:rsidRDefault="009B520D" w:rsidP="00803252">
            <w:pPr>
              <w:spacing w:line="240" w:lineRule="atLeast"/>
              <w:rPr>
                <w:rFonts w:eastAsia="標楷體"/>
              </w:rPr>
            </w:pPr>
            <w:r w:rsidRPr="00D9133C">
              <w:rPr>
                <w:rFonts w:eastAsia="標楷體" w:hint="eastAsia"/>
              </w:rPr>
              <w:t>主持人：孫沅孝</w:t>
            </w:r>
            <w:r w:rsidRPr="00D9133C">
              <w:rPr>
                <w:rFonts w:eastAsia="標楷體" w:hint="eastAsia"/>
              </w:rPr>
              <w:t xml:space="preserve"> (</w:t>
            </w:r>
            <w:r w:rsidRPr="00D9133C">
              <w:rPr>
                <w:rFonts w:eastAsia="標楷體" w:hint="eastAsia"/>
              </w:rPr>
              <w:t>高雄地方法院法官</w:t>
            </w:r>
            <w:r w:rsidRPr="00D9133C">
              <w:rPr>
                <w:rFonts w:eastAsia="標楷體" w:hint="eastAsia"/>
              </w:rPr>
              <w:t>)</w:t>
            </w:r>
          </w:p>
          <w:p w14:paraId="0BF862E4" w14:textId="77777777" w:rsidR="009B520D" w:rsidRPr="00D9133C" w:rsidRDefault="009B520D" w:rsidP="00803252">
            <w:pPr>
              <w:spacing w:line="240" w:lineRule="atLeast"/>
              <w:ind w:left="480" w:hangingChars="200" w:hanging="480"/>
              <w:rPr>
                <w:rFonts w:eastAsia="標楷體"/>
                <w:b/>
              </w:rPr>
            </w:pPr>
            <w:r w:rsidRPr="00D9133C">
              <w:rPr>
                <w:rFonts w:eastAsia="標楷體"/>
              </w:rPr>
              <w:t>主講人：陳偉熹（高雄長庚紀念醫院神經</w:t>
            </w:r>
            <w:r w:rsidRPr="00D9133C">
              <w:rPr>
                <w:rFonts w:eastAsia="標楷體" w:hint="eastAsia"/>
              </w:rPr>
              <w:t>內</w:t>
            </w:r>
            <w:r w:rsidRPr="00D9133C">
              <w:rPr>
                <w:rFonts w:eastAsia="標楷體"/>
              </w:rPr>
              <w:t>科主治醫師）</w:t>
            </w:r>
          </w:p>
        </w:tc>
      </w:tr>
      <w:tr w:rsidR="009B520D" w:rsidRPr="00D9133C" w14:paraId="2C7C3343" w14:textId="77777777" w:rsidTr="00803252">
        <w:trPr>
          <w:trHeight w:val="113"/>
          <w:jc w:val="center"/>
        </w:trPr>
        <w:tc>
          <w:tcPr>
            <w:tcW w:w="1418" w:type="dxa"/>
            <w:shd w:val="clear" w:color="auto" w:fill="auto"/>
          </w:tcPr>
          <w:p w14:paraId="52920F9B" w14:textId="77777777" w:rsidR="009B520D" w:rsidRPr="00D9133C" w:rsidRDefault="009B520D" w:rsidP="00803252">
            <w:pPr>
              <w:spacing w:line="240" w:lineRule="atLeast"/>
              <w:rPr>
                <w:rFonts w:eastAsia="標楷體"/>
              </w:rPr>
            </w:pPr>
            <w:r w:rsidRPr="00D9133C">
              <w:rPr>
                <w:rFonts w:eastAsia="標楷體"/>
              </w:rPr>
              <w:t>1</w:t>
            </w:r>
            <w:r w:rsidRPr="00D9133C">
              <w:rPr>
                <w:rFonts w:eastAsia="標楷體" w:hint="eastAsia"/>
              </w:rPr>
              <w:t>2</w:t>
            </w:r>
            <w:r w:rsidRPr="00D9133C">
              <w:rPr>
                <w:rFonts w:eastAsia="標楷體"/>
              </w:rPr>
              <w:t>:</w:t>
            </w:r>
            <w:r w:rsidRPr="00D9133C">
              <w:rPr>
                <w:rFonts w:eastAsia="標楷體" w:hint="eastAsia"/>
              </w:rPr>
              <w:t>0</w:t>
            </w:r>
            <w:r w:rsidRPr="00D9133C">
              <w:rPr>
                <w:rFonts w:eastAsia="標楷體"/>
              </w:rPr>
              <w:t>0-1</w:t>
            </w:r>
            <w:r w:rsidRPr="00D9133C">
              <w:rPr>
                <w:rFonts w:eastAsia="標楷體" w:hint="eastAsia"/>
              </w:rPr>
              <w:t>3</w:t>
            </w:r>
            <w:r w:rsidRPr="00D9133C">
              <w:rPr>
                <w:rFonts w:eastAsia="標楷體"/>
              </w:rPr>
              <w:t>:00</w:t>
            </w:r>
          </w:p>
        </w:tc>
        <w:tc>
          <w:tcPr>
            <w:tcW w:w="8925" w:type="dxa"/>
            <w:shd w:val="clear" w:color="auto" w:fill="auto"/>
          </w:tcPr>
          <w:p w14:paraId="486D8460" w14:textId="77777777" w:rsidR="009B520D" w:rsidRPr="00D9133C" w:rsidRDefault="009B520D" w:rsidP="00803252">
            <w:pPr>
              <w:spacing w:line="240" w:lineRule="atLeast"/>
              <w:rPr>
                <w:rFonts w:eastAsia="標楷體"/>
              </w:rPr>
            </w:pPr>
            <w:r w:rsidRPr="00D9133C">
              <w:rPr>
                <w:rFonts w:eastAsia="標楷體"/>
              </w:rPr>
              <w:t>午餐時間</w:t>
            </w:r>
          </w:p>
        </w:tc>
      </w:tr>
      <w:tr w:rsidR="009B520D" w:rsidRPr="00D9133C" w14:paraId="7112553D" w14:textId="77777777" w:rsidTr="00803252">
        <w:trPr>
          <w:trHeight w:val="113"/>
          <w:jc w:val="center"/>
        </w:trPr>
        <w:tc>
          <w:tcPr>
            <w:tcW w:w="1418" w:type="dxa"/>
            <w:shd w:val="clear" w:color="auto" w:fill="auto"/>
          </w:tcPr>
          <w:p w14:paraId="33C769C2" w14:textId="77777777" w:rsidR="009B520D" w:rsidRPr="00D9133C" w:rsidRDefault="009B520D" w:rsidP="00803252">
            <w:pPr>
              <w:spacing w:line="240" w:lineRule="atLeast"/>
              <w:rPr>
                <w:rFonts w:eastAsia="標楷體"/>
              </w:rPr>
            </w:pPr>
            <w:r w:rsidRPr="00D9133C">
              <w:rPr>
                <w:rFonts w:eastAsia="標楷體"/>
              </w:rPr>
              <w:t>13:</w:t>
            </w:r>
            <w:r w:rsidRPr="00D9133C">
              <w:rPr>
                <w:rFonts w:eastAsia="標楷體" w:hint="eastAsia"/>
              </w:rPr>
              <w:t>0</w:t>
            </w:r>
            <w:r w:rsidRPr="00D9133C">
              <w:rPr>
                <w:rFonts w:eastAsia="標楷體"/>
              </w:rPr>
              <w:t>0</w:t>
            </w:r>
            <w:r w:rsidRPr="00D9133C">
              <w:rPr>
                <w:rFonts w:eastAsia="標楷體" w:hint="eastAsia"/>
              </w:rPr>
              <w:t>-</w:t>
            </w:r>
            <w:r w:rsidRPr="00D9133C">
              <w:rPr>
                <w:rFonts w:eastAsia="標楷體"/>
              </w:rPr>
              <w:t>1</w:t>
            </w:r>
            <w:r w:rsidRPr="00D9133C">
              <w:rPr>
                <w:rFonts w:eastAsia="標楷體" w:hint="eastAsia"/>
              </w:rPr>
              <w:t>5</w:t>
            </w:r>
            <w:r w:rsidRPr="00D9133C">
              <w:rPr>
                <w:rFonts w:eastAsia="標楷體"/>
              </w:rPr>
              <w:t>:</w:t>
            </w:r>
            <w:r w:rsidRPr="00D9133C">
              <w:rPr>
                <w:rFonts w:eastAsia="標楷體" w:hint="eastAsia"/>
              </w:rPr>
              <w:t>00</w:t>
            </w:r>
          </w:p>
        </w:tc>
        <w:tc>
          <w:tcPr>
            <w:tcW w:w="8925" w:type="dxa"/>
            <w:shd w:val="clear" w:color="auto" w:fill="auto"/>
          </w:tcPr>
          <w:p w14:paraId="0430F7D8" w14:textId="77777777" w:rsidR="009B520D" w:rsidRPr="00D9133C" w:rsidRDefault="009B520D" w:rsidP="00803252">
            <w:pPr>
              <w:spacing w:line="240" w:lineRule="atLeast"/>
              <w:rPr>
                <w:rFonts w:eastAsia="標楷體"/>
                <w:b/>
                <w:color w:val="0070C0"/>
              </w:rPr>
            </w:pPr>
            <w:r w:rsidRPr="00D9133C">
              <w:rPr>
                <w:rFonts w:eastAsia="標楷體"/>
                <w:b/>
                <w:color w:val="0070C0"/>
              </w:rPr>
              <w:t>專題演講：性騷擾案例心理剖析與風險管理</w:t>
            </w:r>
            <w:r w:rsidRPr="00D9133C">
              <w:rPr>
                <w:rFonts w:eastAsia="標楷體"/>
                <w:b/>
                <w:color w:val="0070C0"/>
              </w:rPr>
              <w:t>:</w:t>
            </w:r>
            <w:r w:rsidRPr="00D9133C">
              <w:rPr>
                <w:rFonts w:eastAsia="標楷體" w:hint="eastAsia"/>
                <w:b/>
                <w:color w:val="0070C0"/>
              </w:rPr>
              <w:t xml:space="preserve"> </w:t>
            </w:r>
            <w:r w:rsidRPr="00D9133C">
              <w:rPr>
                <w:rFonts w:eastAsia="標楷體"/>
                <w:b/>
                <w:color w:val="0070C0"/>
              </w:rPr>
              <w:t>以臨床心理觀點探討因應之道</w:t>
            </w:r>
          </w:p>
          <w:p w14:paraId="65A0CE11" w14:textId="77777777" w:rsidR="009B520D" w:rsidRPr="00D9133C" w:rsidRDefault="009B520D" w:rsidP="00803252">
            <w:pPr>
              <w:spacing w:line="240" w:lineRule="atLeast"/>
              <w:rPr>
                <w:rFonts w:eastAsia="標楷體"/>
              </w:rPr>
            </w:pPr>
            <w:r w:rsidRPr="00D9133C">
              <w:rPr>
                <w:rFonts w:eastAsia="標楷體" w:hint="eastAsia"/>
              </w:rPr>
              <w:t>主持人：李</w:t>
            </w:r>
            <w:r w:rsidRPr="00D9133C">
              <w:rPr>
                <w:rFonts w:eastAsia="標楷體" w:hint="eastAsia"/>
              </w:rPr>
              <w:t xml:space="preserve">  </w:t>
            </w:r>
            <w:proofErr w:type="gramStart"/>
            <w:r w:rsidRPr="00D9133C">
              <w:rPr>
                <w:rFonts w:eastAsia="標楷體" w:hint="eastAsia"/>
              </w:rPr>
              <w:t>珣</w:t>
            </w:r>
            <w:proofErr w:type="gramEnd"/>
            <w:r w:rsidRPr="00D9133C">
              <w:rPr>
                <w:rFonts w:eastAsia="標楷體" w:hint="eastAsia"/>
              </w:rPr>
              <w:t xml:space="preserve"> (</w:t>
            </w:r>
            <w:r w:rsidRPr="00D9133C">
              <w:rPr>
                <w:rFonts w:eastAsia="標楷體" w:hint="eastAsia"/>
              </w:rPr>
              <w:t>樹德科技大學諮商與特教資源中心主任</w:t>
            </w:r>
            <w:r w:rsidRPr="00D9133C">
              <w:rPr>
                <w:rFonts w:eastAsia="標楷體" w:hint="eastAsia"/>
              </w:rPr>
              <w:t>)</w:t>
            </w:r>
          </w:p>
          <w:p w14:paraId="650E4FA5" w14:textId="77777777" w:rsidR="009B520D" w:rsidRPr="00D9133C" w:rsidRDefault="009B520D" w:rsidP="00803252">
            <w:pPr>
              <w:spacing w:line="240" w:lineRule="atLeast"/>
              <w:rPr>
                <w:rFonts w:eastAsia="標楷體"/>
              </w:rPr>
            </w:pPr>
            <w:r w:rsidRPr="00D9133C">
              <w:rPr>
                <w:rFonts w:eastAsia="標楷體"/>
              </w:rPr>
              <w:t>主講人：</w:t>
            </w:r>
            <w:r w:rsidRPr="00D9133C">
              <w:rPr>
                <w:rFonts w:eastAsia="標楷體" w:hint="eastAsia"/>
              </w:rPr>
              <w:t>黃</w:t>
            </w:r>
            <w:r w:rsidRPr="00D9133C">
              <w:rPr>
                <w:rFonts w:eastAsia="標楷體" w:hint="eastAsia"/>
              </w:rPr>
              <w:t xml:space="preserve">  </w:t>
            </w:r>
            <w:r w:rsidRPr="00D9133C">
              <w:rPr>
                <w:rFonts w:eastAsia="標楷體" w:hint="eastAsia"/>
              </w:rPr>
              <w:t>健</w:t>
            </w:r>
            <w:r w:rsidRPr="00D9133C">
              <w:rPr>
                <w:rFonts w:eastAsia="標楷體"/>
              </w:rPr>
              <w:t>（</w:t>
            </w:r>
            <w:r w:rsidRPr="00D9133C">
              <w:rPr>
                <w:rFonts w:eastAsia="標楷體" w:hint="eastAsia"/>
              </w:rPr>
              <w:t>輔仁大學臨床心理系教授</w:t>
            </w:r>
            <w:r w:rsidRPr="00D9133C">
              <w:rPr>
                <w:rFonts w:eastAsia="標楷體"/>
              </w:rPr>
              <w:t>）</w:t>
            </w:r>
          </w:p>
        </w:tc>
      </w:tr>
      <w:tr w:rsidR="009B520D" w:rsidRPr="00D9133C" w14:paraId="06383484" w14:textId="77777777" w:rsidTr="00803252">
        <w:trPr>
          <w:trHeight w:val="113"/>
          <w:jc w:val="center"/>
        </w:trPr>
        <w:tc>
          <w:tcPr>
            <w:tcW w:w="1418" w:type="dxa"/>
            <w:shd w:val="clear" w:color="auto" w:fill="auto"/>
          </w:tcPr>
          <w:p w14:paraId="675CFF5E" w14:textId="77777777" w:rsidR="009B520D" w:rsidRPr="00D9133C" w:rsidRDefault="009B520D" w:rsidP="00803252">
            <w:pPr>
              <w:spacing w:line="240" w:lineRule="atLeast"/>
              <w:rPr>
                <w:rFonts w:eastAsia="標楷體"/>
              </w:rPr>
            </w:pPr>
            <w:r w:rsidRPr="00D9133C">
              <w:rPr>
                <w:rFonts w:eastAsia="標楷體"/>
              </w:rPr>
              <w:t>15:00-1</w:t>
            </w:r>
            <w:r w:rsidRPr="00D9133C">
              <w:rPr>
                <w:rFonts w:eastAsia="標楷體" w:hint="eastAsia"/>
              </w:rPr>
              <w:t>5</w:t>
            </w:r>
            <w:r w:rsidRPr="00D9133C">
              <w:rPr>
                <w:rFonts w:eastAsia="標楷體"/>
              </w:rPr>
              <w:t>:30</w:t>
            </w:r>
          </w:p>
        </w:tc>
        <w:tc>
          <w:tcPr>
            <w:tcW w:w="8925" w:type="dxa"/>
            <w:shd w:val="clear" w:color="auto" w:fill="auto"/>
          </w:tcPr>
          <w:p w14:paraId="75BD9CE0" w14:textId="77777777" w:rsidR="009B520D" w:rsidRPr="00D9133C" w:rsidRDefault="009B520D" w:rsidP="00803252">
            <w:pPr>
              <w:spacing w:line="240" w:lineRule="atLeast"/>
              <w:rPr>
                <w:rFonts w:eastAsia="標楷體"/>
              </w:rPr>
            </w:pPr>
            <w:r w:rsidRPr="00D9133C">
              <w:rPr>
                <w:rFonts w:eastAsia="標楷體"/>
              </w:rPr>
              <w:t>茶敘</w:t>
            </w:r>
          </w:p>
        </w:tc>
      </w:tr>
      <w:tr w:rsidR="009B520D" w:rsidRPr="00D9133C" w14:paraId="302C95F3" w14:textId="77777777" w:rsidTr="00803252">
        <w:trPr>
          <w:trHeight w:val="113"/>
          <w:jc w:val="center"/>
        </w:trPr>
        <w:tc>
          <w:tcPr>
            <w:tcW w:w="1418" w:type="dxa"/>
            <w:shd w:val="clear" w:color="auto" w:fill="auto"/>
          </w:tcPr>
          <w:p w14:paraId="3543583D" w14:textId="77777777" w:rsidR="009B520D" w:rsidRPr="00D9133C" w:rsidRDefault="009B520D" w:rsidP="00803252">
            <w:pPr>
              <w:spacing w:line="240" w:lineRule="atLeast"/>
              <w:rPr>
                <w:rFonts w:eastAsia="標楷體"/>
              </w:rPr>
            </w:pPr>
            <w:r w:rsidRPr="00D9133C">
              <w:rPr>
                <w:rFonts w:eastAsia="標楷體"/>
              </w:rPr>
              <w:t>1</w:t>
            </w:r>
            <w:r w:rsidRPr="00D9133C">
              <w:rPr>
                <w:rFonts w:eastAsia="標楷體" w:hint="eastAsia"/>
              </w:rPr>
              <w:t>5</w:t>
            </w:r>
            <w:r w:rsidRPr="00D9133C">
              <w:rPr>
                <w:rFonts w:eastAsia="標楷體"/>
              </w:rPr>
              <w:t>:30-1</w:t>
            </w:r>
            <w:r w:rsidRPr="00D9133C">
              <w:rPr>
                <w:rFonts w:eastAsia="標楷體" w:hint="eastAsia"/>
              </w:rPr>
              <w:t>6</w:t>
            </w:r>
            <w:r w:rsidRPr="00D9133C">
              <w:rPr>
                <w:rFonts w:eastAsia="標楷體"/>
              </w:rPr>
              <w:t>:</w:t>
            </w:r>
            <w:r w:rsidRPr="00D9133C">
              <w:rPr>
                <w:rFonts w:eastAsia="標楷體" w:hint="eastAsia"/>
              </w:rPr>
              <w:t>3</w:t>
            </w:r>
            <w:r w:rsidRPr="00D9133C">
              <w:rPr>
                <w:rFonts w:eastAsia="標楷體"/>
              </w:rPr>
              <w:t>0</w:t>
            </w:r>
          </w:p>
        </w:tc>
        <w:tc>
          <w:tcPr>
            <w:tcW w:w="8925" w:type="dxa"/>
            <w:shd w:val="clear" w:color="auto" w:fill="auto"/>
          </w:tcPr>
          <w:p w14:paraId="739CDD0C" w14:textId="77777777" w:rsidR="009B520D" w:rsidRPr="00D9133C" w:rsidRDefault="009B520D" w:rsidP="00803252">
            <w:pPr>
              <w:spacing w:line="240" w:lineRule="atLeast"/>
              <w:rPr>
                <w:rFonts w:eastAsia="標楷體"/>
                <w:b/>
                <w:color w:val="0070C0"/>
              </w:rPr>
            </w:pPr>
            <w:r w:rsidRPr="00D9133C">
              <w:rPr>
                <w:rFonts w:eastAsia="標楷體"/>
                <w:b/>
                <w:color w:val="0070C0"/>
              </w:rPr>
              <w:t>專題演講：</w:t>
            </w:r>
            <w:r w:rsidRPr="00D9133C">
              <w:rPr>
                <w:rFonts w:eastAsia="標楷體" w:hint="eastAsia"/>
                <w:b/>
                <w:color w:val="0070C0"/>
              </w:rPr>
              <w:t>從法律面看性騷擾認定成立與否相關爭議問題</w:t>
            </w:r>
          </w:p>
          <w:p w14:paraId="63D8FABC" w14:textId="6F1D5769" w:rsidR="009B520D" w:rsidRPr="00D9133C" w:rsidRDefault="009B520D" w:rsidP="00803252">
            <w:pPr>
              <w:spacing w:line="240" w:lineRule="atLeast"/>
              <w:ind w:left="871" w:hangingChars="363" w:hanging="871"/>
              <w:rPr>
                <w:rFonts w:eastAsia="標楷體"/>
                <w:b/>
              </w:rPr>
            </w:pPr>
            <w:r w:rsidRPr="00D9133C">
              <w:rPr>
                <w:rFonts w:eastAsia="標楷體" w:hint="eastAsia"/>
              </w:rPr>
              <w:t>主持人：杜海容</w:t>
            </w:r>
            <w:r w:rsidRPr="00D9133C">
              <w:rPr>
                <w:rFonts w:eastAsia="標楷體" w:hint="eastAsia"/>
              </w:rPr>
              <w:t xml:space="preserve"> </w:t>
            </w:r>
            <w:r w:rsidRPr="00D9133C">
              <w:rPr>
                <w:rFonts w:eastAsia="標楷體"/>
              </w:rPr>
              <w:t>(</w:t>
            </w:r>
            <w:r w:rsidRPr="00D9133C">
              <w:rPr>
                <w:rFonts w:eastAsia="標楷體" w:hint="eastAsia"/>
              </w:rPr>
              <w:t>高雄市婦女新知協會理事長、</w:t>
            </w:r>
            <w:r w:rsidRPr="00D9133C">
              <w:rPr>
                <w:rFonts w:eastAsia="標楷體"/>
              </w:rPr>
              <w:t>高雄市性騷擾防治會委員</w:t>
            </w:r>
            <w:r w:rsidRPr="00D9133C">
              <w:rPr>
                <w:rFonts w:eastAsia="標楷體" w:hint="eastAsia"/>
              </w:rPr>
              <w:t>、律師</w:t>
            </w:r>
            <w:r w:rsidRPr="00D9133C">
              <w:rPr>
                <w:rFonts w:eastAsia="標楷體" w:hint="eastAsia"/>
              </w:rPr>
              <w:t>)</w:t>
            </w:r>
          </w:p>
          <w:p w14:paraId="1617F55C" w14:textId="77777777" w:rsidR="009B520D" w:rsidRPr="00D9133C" w:rsidRDefault="009B520D" w:rsidP="00803252">
            <w:pPr>
              <w:spacing w:line="240" w:lineRule="atLeast"/>
              <w:ind w:leftChars="1" w:left="873" w:hangingChars="363" w:hanging="871"/>
              <w:jc w:val="both"/>
              <w:rPr>
                <w:rFonts w:eastAsia="標楷體"/>
              </w:rPr>
            </w:pPr>
            <w:r w:rsidRPr="00D9133C">
              <w:rPr>
                <w:rFonts w:eastAsia="標楷體"/>
              </w:rPr>
              <w:t>主講人：</w:t>
            </w:r>
            <w:r w:rsidRPr="00D9133C">
              <w:rPr>
                <w:rFonts w:eastAsia="標楷體" w:hint="eastAsia"/>
              </w:rPr>
              <w:t>吳惠玲</w:t>
            </w:r>
            <w:r w:rsidRPr="00D9133C">
              <w:rPr>
                <w:rFonts w:eastAsia="標楷體" w:hint="eastAsia"/>
              </w:rPr>
              <w:t xml:space="preserve"> (</w:t>
            </w:r>
            <w:r w:rsidRPr="00D9133C">
              <w:rPr>
                <w:rFonts w:eastAsia="標楷體" w:hint="eastAsia"/>
              </w:rPr>
              <w:t>高雄市政府性騷擾防治會委員</w:t>
            </w:r>
            <w:r w:rsidRPr="00D9133C">
              <w:rPr>
                <w:rFonts w:eastAsia="標楷體" w:hint="eastAsia"/>
              </w:rPr>
              <w:t>/</w:t>
            </w:r>
            <w:r w:rsidRPr="00D9133C">
              <w:rPr>
                <w:rFonts w:eastAsia="標楷體" w:hint="eastAsia"/>
              </w:rPr>
              <w:t>高雄市政府社會局家暴與性侵害防治委員會委員；</w:t>
            </w:r>
            <w:proofErr w:type="gramStart"/>
            <w:r w:rsidRPr="00D9133C">
              <w:rPr>
                <w:rFonts w:eastAsia="標楷體" w:hint="eastAsia"/>
              </w:rPr>
              <w:t>睿</w:t>
            </w:r>
            <w:proofErr w:type="gramEnd"/>
            <w:r w:rsidRPr="00D9133C">
              <w:rPr>
                <w:rFonts w:eastAsia="標楷體" w:hint="eastAsia"/>
              </w:rPr>
              <w:t>映法律事務所律師</w:t>
            </w:r>
            <w:r w:rsidRPr="00D9133C">
              <w:rPr>
                <w:rFonts w:eastAsia="標楷體" w:hint="eastAsia"/>
              </w:rPr>
              <w:t>)</w:t>
            </w:r>
          </w:p>
        </w:tc>
      </w:tr>
      <w:tr w:rsidR="009B520D" w:rsidRPr="00D9133C" w14:paraId="6ABCAEEB" w14:textId="77777777" w:rsidTr="00803252">
        <w:trPr>
          <w:trHeight w:val="2258"/>
          <w:jc w:val="center"/>
        </w:trPr>
        <w:tc>
          <w:tcPr>
            <w:tcW w:w="1418" w:type="dxa"/>
            <w:shd w:val="clear" w:color="auto" w:fill="auto"/>
          </w:tcPr>
          <w:p w14:paraId="398168B7" w14:textId="77777777" w:rsidR="009B520D" w:rsidRPr="00D9133C" w:rsidRDefault="009B520D" w:rsidP="00803252">
            <w:pPr>
              <w:spacing w:line="240" w:lineRule="atLeast"/>
              <w:rPr>
                <w:rFonts w:eastAsia="標楷體"/>
              </w:rPr>
            </w:pPr>
            <w:r w:rsidRPr="00D9133C">
              <w:rPr>
                <w:rFonts w:eastAsia="標楷體"/>
              </w:rPr>
              <w:t>1</w:t>
            </w:r>
            <w:r w:rsidRPr="00D9133C">
              <w:rPr>
                <w:rFonts w:eastAsia="標楷體" w:hint="eastAsia"/>
              </w:rPr>
              <w:t>6</w:t>
            </w:r>
            <w:r w:rsidRPr="00D9133C">
              <w:rPr>
                <w:rFonts w:eastAsia="標楷體"/>
              </w:rPr>
              <w:t>:</w:t>
            </w:r>
            <w:r w:rsidRPr="00D9133C">
              <w:rPr>
                <w:rFonts w:eastAsia="標楷體" w:hint="eastAsia"/>
              </w:rPr>
              <w:t>3</w:t>
            </w:r>
            <w:r w:rsidRPr="00D9133C">
              <w:rPr>
                <w:rFonts w:eastAsia="標楷體"/>
              </w:rPr>
              <w:t>0-1</w:t>
            </w:r>
            <w:r w:rsidRPr="00D9133C">
              <w:rPr>
                <w:rFonts w:eastAsia="標楷體" w:hint="eastAsia"/>
              </w:rPr>
              <w:t>6</w:t>
            </w:r>
            <w:r w:rsidRPr="00D9133C">
              <w:rPr>
                <w:rFonts w:eastAsia="標楷體"/>
              </w:rPr>
              <w:t>:</w:t>
            </w:r>
            <w:r w:rsidRPr="00D9133C">
              <w:rPr>
                <w:rFonts w:eastAsia="標楷體" w:hint="eastAsia"/>
              </w:rPr>
              <w:t>4</w:t>
            </w:r>
            <w:r w:rsidRPr="00D9133C">
              <w:rPr>
                <w:rFonts w:eastAsia="標楷體"/>
              </w:rPr>
              <w:t>0</w:t>
            </w:r>
          </w:p>
        </w:tc>
        <w:tc>
          <w:tcPr>
            <w:tcW w:w="8925" w:type="dxa"/>
            <w:shd w:val="clear" w:color="auto" w:fill="auto"/>
          </w:tcPr>
          <w:p w14:paraId="349AFB5D" w14:textId="77777777" w:rsidR="009B520D" w:rsidRPr="005E4B63" w:rsidRDefault="009B520D" w:rsidP="00803252">
            <w:pPr>
              <w:spacing w:line="240" w:lineRule="atLeast"/>
              <w:rPr>
                <w:rFonts w:eastAsia="標楷體"/>
                <w:b/>
                <w:color w:val="0070C0"/>
              </w:rPr>
            </w:pPr>
            <w:r w:rsidRPr="005E4B63">
              <w:rPr>
                <w:rFonts w:eastAsia="標楷體"/>
                <w:b/>
                <w:color w:val="0070C0"/>
              </w:rPr>
              <w:t>綜合座談及閉幕</w:t>
            </w:r>
          </w:p>
          <w:p w14:paraId="38A9F22E" w14:textId="77777777" w:rsidR="009B520D" w:rsidRPr="00D9133C" w:rsidRDefault="009B520D" w:rsidP="00803252">
            <w:pPr>
              <w:spacing w:line="240" w:lineRule="atLeast"/>
              <w:rPr>
                <w:rFonts w:eastAsia="標楷體"/>
                <w:b/>
              </w:rPr>
            </w:pPr>
            <w:r w:rsidRPr="00F9371E">
              <w:rPr>
                <w:rFonts w:eastAsia="標楷體" w:hint="eastAsia"/>
              </w:rPr>
              <w:t>施俊名</w:t>
            </w:r>
            <w:r w:rsidRPr="00F9371E">
              <w:rPr>
                <w:rFonts w:eastAsia="標楷體" w:hint="eastAsia"/>
              </w:rPr>
              <w:t>(</w:t>
            </w:r>
            <w:r w:rsidRPr="00F9371E">
              <w:rPr>
                <w:rFonts w:eastAsia="標楷體" w:hint="eastAsia"/>
              </w:rPr>
              <w:t>樹德科技大學人類性學研究所所長</w:t>
            </w:r>
            <w:r w:rsidRPr="00F9371E">
              <w:rPr>
                <w:rFonts w:eastAsia="標楷體" w:hint="eastAsia"/>
              </w:rPr>
              <w:t>)</w:t>
            </w:r>
            <w:r w:rsidRPr="00F9371E">
              <w:rPr>
                <w:rFonts w:eastAsia="標楷體" w:hint="eastAsia"/>
              </w:rPr>
              <w:t>、李</w:t>
            </w:r>
            <w:proofErr w:type="gramStart"/>
            <w:r w:rsidRPr="00F9371E">
              <w:rPr>
                <w:rFonts w:eastAsia="標楷體" w:hint="eastAsia"/>
              </w:rPr>
              <w:t>珣</w:t>
            </w:r>
            <w:proofErr w:type="gramEnd"/>
            <w:r w:rsidRPr="00F9371E">
              <w:rPr>
                <w:rFonts w:eastAsia="標楷體" w:hint="eastAsia"/>
              </w:rPr>
              <w:t>(</w:t>
            </w:r>
            <w:r w:rsidRPr="00F9371E">
              <w:rPr>
                <w:rFonts w:eastAsia="標楷體" w:hint="eastAsia"/>
              </w:rPr>
              <w:t>樹德科技大學諮商與特教資源中心主任</w:t>
            </w:r>
            <w:r w:rsidRPr="00F9371E">
              <w:rPr>
                <w:rFonts w:eastAsia="標楷體" w:hint="eastAsia"/>
              </w:rPr>
              <w:t>)</w:t>
            </w:r>
            <w:r w:rsidRPr="00F9371E">
              <w:rPr>
                <w:rFonts w:eastAsia="標楷體" w:hint="eastAsia"/>
              </w:rPr>
              <w:t>、郭洪國雄</w:t>
            </w:r>
            <w:r w:rsidRPr="00F9371E">
              <w:rPr>
                <w:rFonts w:eastAsia="標楷體" w:hint="eastAsia"/>
              </w:rPr>
              <w:t>(</w:t>
            </w:r>
            <w:r w:rsidRPr="00F9371E">
              <w:rPr>
                <w:rFonts w:eastAsia="標楷體" w:hint="eastAsia"/>
              </w:rPr>
              <w:t>台灣性學會理事長</w:t>
            </w:r>
            <w:r w:rsidRPr="00F9371E">
              <w:rPr>
                <w:rFonts w:eastAsia="標楷體" w:hint="eastAsia"/>
              </w:rPr>
              <w:t>)</w:t>
            </w:r>
            <w:r w:rsidRPr="00F9371E">
              <w:rPr>
                <w:rFonts w:eastAsia="標楷體" w:hint="eastAsia"/>
              </w:rPr>
              <w:t>、黃詠瑞</w:t>
            </w:r>
            <w:r w:rsidRPr="00F9371E">
              <w:rPr>
                <w:rFonts w:eastAsia="標楷體" w:hint="eastAsia"/>
              </w:rPr>
              <w:t>(</w:t>
            </w:r>
            <w:r w:rsidRPr="00F9371E">
              <w:rPr>
                <w:rFonts w:eastAsia="標楷體" w:hint="eastAsia"/>
              </w:rPr>
              <w:t>中華長青健康學會副理事長</w:t>
            </w:r>
            <w:r w:rsidRPr="00F9371E">
              <w:rPr>
                <w:rFonts w:eastAsia="標楷體" w:hint="eastAsia"/>
              </w:rPr>
              <w:t>)</w:t>
            </w:r>
            <w:r w:rsidRPr="00F9371E">
              <w:rPr>
                <w:rFonts w:eastAsia="標楷體" w:hint="eastAsia"/>
              </w:rPr>
              <w:t>、邱育佳</w:t>
            </w:r>
            <w:r w:rsidRPr="00F9371E">
              <w:rPr>
                <w:rFonts w:eastAsia="標楷體" w:hint="eastAsia"/>
              </w:rPr>
              <w:t>(</w:t>
            </w:r>
            <w:r w:rsidRPr="00F9371E">
              <w:rPr>
                <w:rFonts w:eastAsia="標楷體" w:hint="eastAsia"/>
              </w:rPr>
              <w:t>樹德科技大學人類性學研究所助理教授</w:t>
            </w:r>
            <w:r w:rsidRPr="00F9371E">
              <w:rPr>
                <w:rFonts w:eastAsia="標楷體" w:hint="eastAsia"/>
              </w:rPr>
              <w:t>)</w:t>
            </w:r>
            <w:r w:rsidRPr="00F9371E">
              <w:rPr>
                <w:rFonts w:eastAsia="標楷體" w:hint="eastAsia"/>
              </w:rPr>
              <w:t>、羅藝方</w:t>
            </w:r>
            <w:r w:rsidRPr="00F9371E">
              <w:rPr>
                <w:rFonts w:eastAsia="標楷體" w:hint="eastAsia"/>
              </w:rPr>
              <w:t>(</w:t>
            </w:r>
            <w:r w:rsidRPr="00F9371E">
              <w:rPr>
                <w:rFonts w:eastAsia="標楷體" w:hint="eastAsia"/>
              </w:rPr>
              <w:t>樹德科技大學人類性學研究所助理教授</w:t>
            </w:r>
            <w:r w:rsidRPr="00F9371E">
              <w:rPr>
                <w:rFonts w:eastAsia="標楷體" w:hint="eastAsia"/>
              </w:rPr>
              <w:t>)</w:t>
            </w:r>
            <w:r w:rsidRPr="00F9371E">
              <w:rPr>
                <w:rFonts w:eastAsia="標楷體" w:hint="eastAsia"/>
              </w:rPr>
              <w:t>、余沛玲</w:t>
            </w:r>
            <w:r w:rsidRPr="00F9371E">
              <w:rPr>
                <w:rFonts w:eastAsia="標楷體" w:hint="eastAsia"/>
              </w:rPr>
              <w:t>(</w:t>
            </w:r>
            <w:r w:rsidRPr="00F9371E">
              <w:rPr>
                <w:rFonts w:eastAsia="標楷體" w:hint="eastAsia"/>
              </w:rPr>
              <w:t>樹德科技大學人類性學研究所助理教授</w:t>
            </w:r>
            <w:r w:rsidRPr="00F9371E">
              <w:rPr>
                <w:rFonts w:eastAsia="標楷體" w:hint="eastAsia"/>
              </w:rPr>
              <w:t>)</w:t>
            </w:r>
            <w:r w:rsidRPr="00F9371E">
              <w:rPr>
                <w:rFonts w:eastAsia="標楷體" w:hint="eastAsia"/>
              </w:rPr>
              <w:t>、阮黃國越</w:t>
            </w:r>
            <w:r>
              <w:rPr>
                <w:rFonts w:eastAsia="標楷體" w:hint="eastAsia"/>
              </w:rPr>
              <w:t>(</w:t>
            </w:r>
            <w:r w:rsidRPr="00F9371E">
              <w:rPr>
                <w:rFonts w:eastAsia="標楷體" w:hint="eastAsia"/>
              </w:rPr>
              <w:t>樹德科技大學人類性學研究所助理教授</w:t>
            </w:r>
            <w:r w:rsidRPr="00F9371E">
              <w:rPr>
                <w:rFonts w:eastAsia="標楷體" w:hint="eastAsia"/>
              </w:rPr>
              <w:t>)</w:t>
            </w:r>
          </w:p>
        </w:tc>
      </w:tr>
      <w:tr w:rsidR="009B520D" w:rsidRPr="00D9133C" w14:paraId="70184F96" w14:textId="77777777" w:rsidTr="00803252">
        <w:trPr>
          <w:trHeight w:val="421"/>
          <w:jc w:val="center"/>
        </w:trPr>
        <w:tc>
          <w:tcPr>
            <w:tcW w:w="1418" w:type="dxa"/>
            <w:shd w:val="clear" w:color="auto" w:fill="auto"/>
          </w:tcPr>
          <w:p w14:paraId="638F4FE6" w14:textId="77777777" w:rsidR="009B520D" w:rsidRPr="00D9133C" w:rsidRDefault="009B520D" w:rsidP="00803252">
            <w:pPr>
              <w:spacing w:line="240" w:lineRule="atLeast"/>
              <w:rPr>
                <w:rFonts w:eastAsia="標楷體"/>
              </w:rPr>
            </w:pPr>
            <w:r w:rsidRPr="00D9133C">
              <w:rPr>
                <w:rFonts w:eastAsia="標楷體"/>
              </w:rPr>
              <w:t>1</w:t>
            </w:r>
            <w:r w:rsidRPr="00D9133C">
              <w:rPr>
                <w:rFonts w:eastAsia="標楷體" w:hint="eastAsia"/>
              </w:rPr>
              <w:t>6</w:t>
            </w:r>
            <w:r w:rsidRPr="00D9133C">
              <w:rPr>
                <w:rFonts w:eastAsia="標楷體"/>
              </w:rPr>
              <w:t>:</w:t>
            </w:r>
            <w:r w:rsidRPr="00D9133C">
              <w:rPr>
                <w:rFonts w:eastAsia="標楷體" w:hint="eastAsia"/>
              </w:rPr>
              <w:t>4</w:t>
            </w:r>
            <w:r w:rsidRPr="00D9133C">
              <w:rPr>
                <w:rFonts w:eastAsia="標楷體"/>
              </w:rPr>
              <w:t>0-</w:t>
            </w:r>
          </w:p>
        </w:tc>
        <w:tc>
          <w:tcPr>
            <w:tcW w:w="8925" w:type="dxa"/>
            <w:shd w:val="clear" w:color="auto" w:fill="auto"/>
          </w:tcPr>
          <w:p w14:paraId="0BF9254A" w14:textId="77777777" w:rsidR="009B520D" w:rsidRPr="00D9133C" w:rsidRDefault="009B520D" w:rsidP="00803252">
            <w:pPr>
              <w:spacing w:line="240" w:lineRule="atLeast"/>
              <w:ind w:left="480" w:hangingChars="200" w:hanging="480"/>
              <w:rPr>
                <w:rFonts w:eastAsia="標楷體"/>
              </w:rPr>
            </w:pPr>
            <w:r w:rsidRPr="00D9133C">
              <w:rPr>
                <w:rFonts w:eastAsia="標楷體"/>
                <w:b/>
              </w:rPr>
              <w:t>賦歸</w:t>
            </w:r>
          </w:p>
        </w:tc>
      </w:tr>
    </w:tbl>
    <w:p w14:paraId="2EED788A" w14:textId="67216543" w:rsidR="001B6500" w:rsidRDefault="001B6500" w:rsidP="00713D5F">
      <w:pPr>
        <w:spacing w:before="100" w:beforeAutospacing="1" w:after="100" w:afterAutospacing="1" w:line="480" w:lineRule="exact"/>
        <w:rPr>
          <w:rFonts w:eastAsia="標楷體"/>
          <w:b/>
          <w:spacing w:val="40"/>
          <w:sz w:val="36"/>
          <w:szCs w:val="36"/>
        </w:rPr>
      </w:pPr>
    </w:p>
    <w:p w14:paraId="0455B585" w14:textId="5883A3A7" w:rsidR="009B520D" w:rsidRPr="00D9133C" w:rsidRDefault="001B6500" w:rsidP="001B6500">
      <w:pPr>
        <w:widowControl/>
        <w:rPr>
          <w:rFonts w:eastAsia="標楷體"/>
          <w:b/>
          <w:spacing w:val="40"/>
          <w:sz w:val="36"/>
          <w:szCs w:val="36"/>
        </w:rPr>
      </w:pPr>
      <w:r>
        <w:rPr>
          <w:rFonts w:eastAsia="標楷體"/>
          <w:b/>
          <w:spacing w:val="40"/>
          <w:sz w:val="36"/>
          <w:szCs w:val="36"/>
        </w:rPr>
        <w:br w:type="page"/>
      </w:r>
    </w:p>
    <w:p w14:paraId="77EB8470" w14:textId="1C1AFB9E" w:rsidR="006C359A" w:rsidRPr="00D9133C" w:rsidRDefault="00A4532C" w:rsidP="00C022C0">
      <w:pPr>
        <w:spacing w:beforeLines="50" w:before="180" w:afterLines="50" w:after="180" w:line="480" w:lineRule="exact"/>
        <w:rPr>
          <w:rFonts w:eastAsia="標楷體"/>
          <w:b/>
          <w:spacing w:val="40"/>
          <w:sz w:val="36"/>
          <w:szCs w:val="36"/>
        </w:rPr>
      </w:pPr>
      <w:r>
        <w:rPr>
          <w:rFonts w:eastAsia="標楷體" w:hint="eastAsia"/>
          <w:b/>
          <w:spacing w:val="40"/>
          <w:sz w:val="36"/>
          <w:szCs w:val="36"/>
        </w:rPr>
        <w:lastRenderedPageBreak/>
        <w:t>捌</w:t>
      </w:r>
      <w:r w:rsidR="00F635DC" w:rsidRPr="00D9133C">
        <w:rPr>
          <w:rFonts w:ascii="標楷體" w:eastAsia="標楷體" w:hAnsi="標楷體" w:hint="eastAsia"/>
          <w:b/>
          <w:spacing w:val="40"/>
          <w:sz w:val="36"/>
          <w:szCs w:val="36"/>
        </w:rPr>
        <w:t>、</w:t>
      </w:r>
      <w:r w:rsidR="00DF11C1" w:rsidRPr="00D9133C">
        <w:rPr>
          <w:rFonts w:eastAsia="標楷體"/>
          <w:b/>
          <w:spacing w:val="40"/>
          <w:sz w:val="36"/>
          <w:szCs w:val="36"/>
        </w:rPr>
        <w:t>報名</w:t>
      </w:r>
    </w:p>
    <w:p w14:paraId="5A5F15E4" w14:textId="5051AD3E" w:rsidR="00584F93" w:rsidRDefault="00A7184C" w:rsidP="00584F93">
      <w:pPr>
        <w:spacing w:line="360" w:lineRule="auto"/>
        <w:jc w:val="both"/>
        <w:rPr>
          <w:rFonts w:eastAsia="標楷體"/>
          <w:sz w:val="26"/>
          <w:szCs w:val="26"/>
        </w:rPr>
      </w:pPr>
      <w:r>
        <w:rPr>
          <w:rFonts w:eastAsia="標楷體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148C9548" wp14:editId="063EA0F9">
            <wp:simplePos x="0" y="0"/>
            <wp:positionH relativeFrom="column">
              <wp:posOffset>2393315</wp:posOffset>
            </wp:positionH>
            <wp:positionV relativeFrom="paragraph">
              <wp:posOffset>589915</wp:posOffset>
            </wp:positionV>
            <wp:extent cx="2058035" cy="2058035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rcod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59A" w:rsidRPr="00D9133C">
        <w:rPr>
          <w:rFonts w:eastAsia="標楷體"/>
          <w:sz w:val="26"/>
          <w:szCs w:val="26"/>
        </w:rPr>
        <w:t xml:space="preserve">   </w:t>
      </w:r>
      <w:r w:rsidR="006C359A" w:rsidRPr="00D9133C">
        <w:rPr>
          <w:rFonts w:eastAsia="標楷體"/>
          <w:sz w:val="28"/>
          <w:szCs w:val="26"/>
        </w:rPr>
        <w:t xml:space="preserve"> </w:t>
      </w:r>
      <w:proofErr w:type="gramStart"/>
      <w:r w:rsidR="00EB3D3C" w:rsidRPr="00D9133C">
        <w:rPr>
          <w:rFonts w:eastAsia="標楷體" w:hint="eastAsia"/>
          <w:sz w:val="28"/>
          <w:szCs w:val="26"/>
        </w:rPr>
        <w:t>線上填</w:t>
      </w:r>
      <w:proofErr w:type="gramEnd"/>
      <w:r w:rsidR="00EB3D3C" w:rsidRPr="00D9133C">
        <w:rPr>
          <w:rFonts w:eastAsia="標楷體" w:hint="eastAsia"/>
          <w:sz w:val="28"/>
          <w:szCs w:val="26"/>
        </w:rPr>
        <w:t>具報名資料</w:t>
      </w:r>
      <w:r w:rsidR="00584F93">
        <w:rPr>
          <w:rFonts w:eastAsia="標楷體" w:hint="eastAsia"/>
          <w:sz w:val="28"/>
          <w:szCs w:val="26"/>
        </w:rPr>
        <w:t>(</w:t>
      </w:r>
      <w:r w:rsidR="00584F93" w:rsidRPr="00A707DE">
        <w:t xml:space="preserve"> </w:t>
      </w:r>
      <w:hyperlink r:id="rId8" w:history="1">
        <w:r w:rsidR="00584F93" w:rsidRPr="00F857E7">
          <w:rPr>
            <w:rStyle w:val="a5"/>
            <w:rFonts w:eastAsia="標楷體"/>
            <w:sz w:val="26"/>
            <w:szCs w:val="26"/>
          </w:rPr>
          <w:t>https://reurl.cc/E1zkea</w:t>
        </w:r>
      </w:hyperlink>
      <w:r w:rsidR="00584F93">
        <w:rPr>
          <w:rStyle w:val="a5"/>
          <w:rFonts w:eastAsia="標楷體" w:hint="eastAsia"/>
          <w:sz w:val="26"/>
          <w:szCs w:val="26"/>
        </w:rPr>
        <w:t>)</w:t>
      </w:r>
      <w:r w:rsidR="00584F93" w:rsidRPr="00584F93">
        <w:rPr>
          <w:rFonts w:ascii="標楷體" w:eastAsia="標楷體" w:hAnsi="標楷體" w:hint="eastAsia"/>
          <w:sz w:val="26"/>
          <w:szCs w:val="26"/>
        </w:rPr>
        <w:t>或報名Q</w:t>
      </w:r>
      <w:r w:rsidR="00584F93">
        <w:rPr>
          <w:rFonts w:eastAsia="標楷體" w:hint="eastAsia"/>
          <w:sz w:val="26"/>
          <w:szCs w:val="26"/>
        </w:rPr>
        <w:t>R c</w:t>
      </w:r>
      <w:r w:rsidR="00584F93">
        <w:rPr>
          <w:rFonts w:eastAsia="標楷體"/>
          <w:sz w:val="26"/>
          <w:szCs w:val="26"/>
        </w:rPr>
        <w:t>ode</w:t>
      </w:r>
      <w:r w:rsidR="00584F93">
        <w:rPr>
          <w:rFonts w:eastAsia="標楷體" w:hint="eastAsia"/>
          <w:sz w:val="26"/>
          <w:szCs w:val="26"/>
        </w:rPr>
        <w:t>：</w:t>
      </w:r>
      <w:r w:rsidR="00EF0F3C" w:rsidRPr="00D9133C">
        <w:rPr>
          <w:rFonts w:eastAsia="標楷體" w:hint="eastAsia"/>
          <w:sz w:val="28"/>
          <w:szCs w:val="26"/>
        </w:rPr>
        <w:t>報名自</w:t>
      </w:r>
      <w:r w:rsidR="00EB3D3C" w:rsidRPr="00D9133C">
        <w:rPr>
          <w:rFonts w:eastAsia="標楷體" w:hint="eastAsia"/>
          <w:sz w:val="28"/>
          <w:szCs w:val="26"/>
        </w:rPr>
        <w:t>即日起至</w:t>
      </w:r>
      <w:r w:rsidR="006C1942" w:rsidRPr="00D9133C">
        <w:rPr>
          <w:rFonts w:eastAsia="標楷體"/>
          <w:sz w:val="28"/>
          <w:szCs w:val="26"/>
        </w:rPr>
        <w:t>112</w:t>
      </w:r>
      <w:r w:rsidR="00EF0F3C" w:rsidRPr="00D9133C">
        <w:rPr>
          <w:rFonts w:eastAsia="標楷體" w:hint="eastAsia"/>
          <w:sz w:val="28"/>
          <w:szCs w:val="26"/>
        </w:rPr>
        <w:t>年</w:t>
      </w:r>
      <w:r w:rsidR="006C359A" w:rsidRPr="00D9133C">
        <w:rPr>
          <w:rFonts w:eastAsia="標楷體"/>
          <w:sz w:val="28"/>
          <w:szCs w:val="26"/>
        </w:rPr>
        <w:t>10</w:t>
      </w:r>
      <w:r w:rsidR="00DF11C1" w:rsidRPr="00D9133C">
        <w:rPr>
          <w:rFonts w:eastAsia="標楷體"/>
          <w:sz w:val="28"/>
          <w:szCs w:val="26"/>
        </w:rPr>
        <w:t>月</w:t>
      </w:r>
      <w:r w:rsidR="006B7462" w:rsidRPr="00D9133C">
        <w:rPr>
          <w:rFonts w:eastAsia="標楷體" w:hint="eastAsia"/>
          <w:sz w:val="28"/>
          <w:szCs w:val="26"/>
        </w:rPr>
        <w:t>2</w:t>
      </w:r>
      <w:r w:rsidR="006B7462" w:rsidRPr="00D9133C">
        <w:rPr>
          <w:rFonts w:eastAsia="標楷體"/>
          <w:sz w:val="28"/>
          <w:szCs w:val="26"/>
        </w:rPr>
        <w:t>0</w:t>
      </w:r>
      <w:r w:rsidR="00DF11C1" w:rsidRPr="00D9133C">
        <w:rPr>
          <w:rFonts w:eastAsia="標楷體"/>
          <w:sz w:val="28"/>
          <w:szCs w:val="26"/>
        </w:rPr>
        <w:t>日</w:t>
      </w:r>
      <w:proofErr w:type="gramStart"/>
      <w:r w:rsidR="00DF11C1" w:rsidRPr="00D9133C">
        <w:rPr>
          <w:rFonts w:eastAsia="標楷體"/>
          <w:sz w:val="28"/>
          <w:szCs w:val="26"/>
        </w:rPr>
        <w:t>（</w:t>
      </w:r>
      <w:proofErr w:type="gramEnd"/>
      <w:r w:rsidR="00DF11C1" w:rsidRPr="00D9133C">
        <w:rPr>
          <w:rFonts w:eastAsia="標楷體"/>
          <w:sz w:val="28"/>
          <w:szCs w:val="26"/>
        </w:rPr>
        <w:t>星期</w:t>
      </w:r>
      <w:r w:rsidR="006B7462" w:rsidRPr="00D9133C">
        <w:rPr>
          <w:rFonts w:eastAsia="標楷體" w:hint="eastAsia"/>
          <w:sz w:val="28"/>
          <w:szCs w:val="26"/>
        </w:rPr>
        <w:t>五</w:t>
      </w:r>
      <w:r w:rsidR="00DF11C1" w:rsidRPr="00D9133C">
        <w:rPr>
          <w:rFonts w:eastAsia="標楷體"/>
          <w:sz w:val="28"/>
          <w:szCs w:val="26"/>
        </w:rPr>
        <w:t>)</w:t>
      </w:r>
      <w:r w:rsidR="00EB3D3C" w:rsidRPr="00D9133C">
        <w:rPr>
          <w:rFonts w:eastAsia="標楷體" w:hint="eastAsia"/>
          <w:sz w:val="28"/>
          <w:szCs w:val="26"/>
        </w:rPr>
        <w:t>止</w:t>
      </w:r>
      <w:r w:rsidR="00584F93">
        <w:rPr>
          <w:rFonts w:eastAsia="標楷體" w:hint="eastAsia"/>
          <w:sz w:val="28"/>
          <w:szCs w:val="26"/>
        </w:rPr>
        <w:t>。</w:t>
      </w:r>
    </w:p>
    <w:p w14:paraId="4B6DDB17" w14:textId="0CAFD381" w:rsidR="00584F93" w:rsidRDefault="00584F93" w:rsidP="00584F93">
      <w:pPr>
        <w:spacing w:line="360" w:lineRule="auto"/>
        <w:jc w:val="both"/>
        <w:rPr>
          <w:rFonts w:eastAsia="標楷體"/>
          <w:sz w:val="26"/>
          <w:szCs w:val="26"/>
        </w:rPr>
      </w:pPr>
    </w:p>
    <w:p w14:paraId="14463E31" w14:textId="77777777" w:rsidR="00584F93" w:rsidRDefault="00584F93" w:rsidP="00584F93">
      <w:pPr>
        <w:spacing w:line="360" w:lineRule="auto"/>
        <w:jc w:val="both"/>
        <w:rPr>
          <w:rFonts w:eastAsia="標楷體"/>
          <w:sz w:val="26"/>
          <w:szCs w:val="26"/>
        </w:rPr>
      </w:pPr>
    </w:p>
    <w:p w14:paraId="6A13C414" w14:textId="507ADB92" w:rsidR="00584F93" w:rsidRDefault="00584F93" w:rsidP="00584F93">
      <w:pPr>
        <w:spacing w:line="360" w:lineRule="auto"/>
        <w:jc w:val="both"/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>:</w:t>
      </w:r>
    </w:p>
    <w:p w14:paraId="135624C9" w14:textId="77777777" w:rsidR="00584F93" w:rsidRDefault="00584F93" w:rsidP="00584F93">
      <w:pPr>
        <w:spacing w:line="360" w:lineRule="auto"/>
        <w:jc w:val="both"/>
        <w:rPr>
          <w:rFonts w:eastAsia="標楷體"/>
          <w:sz w:val="26"/>
          <w:szCs w:val="26"/>
        </w:rPr>
      </w:pPr>
    </w:p>
    <w:p w14:paraId="6ACDED9C" w14:textId="77777777" w:rsidR="00584F93" w:rsidRDefault="00584F93" w:rsidP="00584F93">
      <w:pPr>
        <w:spacing w:line="360" w:lineRule="auto"/>
        <w:jc w:val="both"/>
        <w:rPr>
          <w:rFonts w:eastAsia="標楷體"/>
          <w:sz w:val="26"/>
          <w:szCs w:val="26"/>
        </w:rPr>
      </w:pPr>
    </w:p>
    <w:p w14:paraId="2E267127" w14:textId="0CADE12C" w:rsidR="00C069AC" w:rsidRPr="00D9133C" w:rsidRDefault="00A4532C" w:rsidP="00EB3D3C">
      <w:pPr>
        <w:spacing w:line="360" w:lineRule="auto"/>
        <w:jc w:val="both"/>
        <w:rPr>
          <w:rFonts w:eastAsia="標楷體"/>
          <w:b/>
          <w:spacing w:val="40"/>
          <w:sz w:val="36"/>
          <w:szCs w:val="36"/>
        </w:rPr>
      </w:pPr>
      <w:r>
        <w:rPr>
          <w:rFonts w:eastAsia="標楷體" w:hint="eastAsia"/>
          <w:b/>
          <w:spacing w:val="40"/>
          <w:sz w:val="36"/>
          <w:szCs w:val="36"/>
        </w:rPr>
        <w:t>玖</w:t>
      </w:r>
      <w:r w:rsidR="00C069AC" w:rsidRPr="00D9133C">
        <w:rPr>
          <w:rFonts w:eastAsia="標楷體"/>
          <w:b/>
          <w:spacing w:val="40"/>
          <w:sz w:val="36"/>
          <w:szCs w:val="36"/>
        </w:rPr>
        <w:t>、</w:t>
      </w:r>
      <w:r w:rsidR="00C069AC" w:rsidRPr="00D9133C">
        <w:rPr>
          <w:rFonts w:eastAsia="標楷體" w:hint="eastAsia"/>
          <w:b/>
          <w:spacing w:val="40"/>
          <w:sz w:val="36"/>
          <w:szCs w:val="36"/>
        </w:rPr>
        <w:t>注意事項</w:t>
      </w:r>
    </w:p>
    <w:p w14:paraId="4ABB56A2" w14:textId="77777777" w:rsidR="00C069AC" w:rsidRPr="00D9133C" w:rsidRDefault="00C069AC" w:rsidP="00DC059F">
      <w:pPr>
        <w:pStyle w:val="a4"/>
        <w:numPr>
          <w:ilvl w:val="0"/>
          <w:numId w:val="20"/>
        </w:numPr>
        <w:spacing w:after="0" w:line="360" w:lineRule="auto"/>
        <w:ind w:left="482" w:hanging="482"/>
        <w:jc w:val="both"/>
        <w:rPr>
          <w:rFonts w:eastAsia="標楷體"/>
          <w:sz w:val="28"/>
          <w:szCs w:val="26"/>
        </w:rPr>
      </w:pPr>
      <w:r w:rsidRPr="00D9133C">
        <w:rPr>
          <w:rFonts w:eastAsia="標楷體" w:hint="eastAsia"/>
          <w:sz w:val="28"/>
          <w:szCs w:val="26"/>
        </w:rPr>
        <w:t>完成報名手續後，若因故無法參加，請於活動前一周以電話或</w:t>
      </w:r>
      <w:r w:rsidRPr="00D9133C">
        <w:rPr>
          <w:rFonts w:eastAsia="標楷體" w:hint="eastAsia"/>
          <w:sz w:val="28"/>
          <w:szCs w:val="26"/>
        </w:rPr>
        <w:t xml:space="preserve"> E-Mail </w:t>
      </w:r>
      <w:r w:rsidRPr="00D9133C">
        <w:rPr>
          <w:rFonts w:eastAsia="標楷體" w:hint="eastAsia"/>
          <w:sz w:val="28"/>
          <w:szCs w:val="26"/>
        </w:rPr>
        <w:t>通知取消報名，讓候補名額能遞補參與。</w:t>
      </w:r>
    </w:p>
    <w:p w14:paraId="2C271A66" w14:textId="73BA45F2" w:rsidR="00DC059F" w:rsidRDefault="00C069AC" w:rsidP="00DC059F">
      <w:pPr>
        <w:pStyle w:val="a4"/>
        <w:numPr>
          <w:ilvl w:val="0"/>
          <w:numId w:val="20"/>
        </w:numPr>
        <w:spacing w:after="0" w:line="360" w:lineRule="auto"/>
        <w:ind w:left="482" w:hanging="482"/>
        <w:jc w:val="both"/>
        <w:rPr>
          <w:rFonts w:eastAsia="標楷體"/>
          <w:sz w:val="28"/>
          <w:szCs w:val="26"/>
        </w:rPr>
      </w:pPr>
      <w:r w:rsidRPr="00D9133C">
        <w:rPr>
          <w:rFonts w:eastAsia="標楷體" w:hint="eastAsia"/>
          <w:sz w:val="28"/>
          <w:szCs w:val="26"/>
        </w:rPr>
        <w:t>聯絡人：</w:t>
      </w:r>
      <w:r w:rsidR="00023775" w:rsidRPr="00D9133C">
        <w:rPr>
          <w:rFonts w:eastAsia="標楷體" w:hint="eastAsia"/>
          <w:sz w:val="28"/>
          <w:szCs w:val="26"/>
        </w:rPr>
        <w:t>李</w:t>
      </w:r>
      <w:r w:rsidR="008B1304">
        <w:rPr>
          <w:rFonts w:eastAsia="標楷體" w:hint="eastAsia"/>
          <w:sz w:val="28"/>
          <w:szCs w:val="26"/>
        </w:rPr>
        <w:t>社工師</w:t>
      </w:r>
      <w:r w:rsidRPr="00D9133C">
        <w:rPr>
          <w:rFonts w:eastAsia="標楷體" w:hint="eastAsia"/>
          <w:sz w:val="28"/>
          <w:szCs w:val="26"/>
        </w:rPr>
        <w:t>，電話：</w:t>
      </w:r>
      <w:r w:rsidRPr="00D9133C">
        <w:rPr>
          <w:rFonts w:eastAsia="標楷體" w:hint="eastAsia"/>
          <w:sz w:val="28"/>
          <w:szCs w:val="26"/>
        </w:rPr>
        <w:t xml:space="preserve">(07)6158000 # </w:t>
      </w:r>
      <w:r w:rsidR="00023775" w:rsidRPr="00D9133C">
        <w:rPr>
          <w:rFonts w:eastAsia="標楷體"/>
          <w:sz w:val="28"/>
          <w:szCs w:val="26"/>
        </w:rPr>
        <w:t>4417</w:t>
      </w:r>
      <w:r w:rsidR="00DC059F">
        <w:rPr>
          <w:rFonts w:eastAsia="標楷體" w:hint="eastAsia"/>
          <w:sz w:val="28"/>
          <w:szCs w:val="26"/>
        </w:rPr>
        <w:t>，</w:t>
      </w:r>
      <w:r w:rsidR="00DC059F">
        <w:rPr>
          <w:rFonts w:eastAsia="標楷體" w:hint="eastAsia"/>
          <w:sz w:val="28"/>
          <w:szCs w:val="26"/>
        </w:rPr>
        <w:t>E</w:t>
      </w:r>
      <w:r w:rsidR="00DC059F">
        <w:rPr>
          <w:rFonts w:eastAsia="標楷體"/>
          <w:sz w:val="28"/>
          <w:szCs w:val="26"/>
        </w:rPr>
        <w:t xml:space="preserve">mail: </w:t>
      </w:r>
      <w:hyperlink r:id="rId9" w:history="1">
        <w:r w:rsidR="00DC059F" w:rsidRPr="0072471E">
          <w:rPr>
            <w:rStyle w:val="a5"/>
            <w:rFonts w:eastAsia="標楷體"/>
            <w:sz w:val="28"/>
            <w:szCs w:val="26"/>
          </w:rPr>
          <w:t>sh6158001@saturn.stu.edu.tw</w:t>
        </w:r>
      </w:hyperlink>
    </w:p>
    <w:p w14:paraId="4A9FF6BA" w14:textId="77777777" w:rsidR="00C069AC" w:rsidRPr="00D9133C" w:rsidRDefault="00C069AC" w:rsidP="00DC059F">
      <w:pPr>
        <w:pStyle w:val="a4"/>
        <w:numPr>
          <w:ilvl w:val="0"/>
          <w:numId w:val="20"/>
        </w:numPr>
        <w:spacing w:after="0" w:line="360" w:lineRule="auto"/>
        <w:ind w:left="482" w:hanging="482"/>
        <w:jc w:val="both"/>
        <w:rPr>
          <w:rFonts w:eastAsia="標楷體"/>
          <w:sz w:val="28"/>
          <w:szCs w:val="26"/>
        </w:rPr>
      </w:pPr>
      <w:r w:rsidRPr="00D9133C">
        <w:rPr>
          <w:rFonts w:eastAsia="標楷體" w:hint="eastAsia"/>
          <w:sz w:val="28"/>
          <w:szCs w:val="26"/>
        </w:rPr>
        <w:t>錄取名單於報名截止日後或提早額滿時，寄送至您提供之電子信箱。</w:t>
      </w:r>
    </w:p>
    <w:p w14:paraId="0EFB8E65" w14:textId="63317446" w:rsidR="00C069AC" w:rsidRDefault="00C069AC" w:rsidP="00DC059F">
      <w:pPr>
        <w:pStyle w:val="a4"/>
        <w:numPr>
          <w:ilvl w:val="0"/>
          <w:numId w:val="20"/>
        </w:numPr>
        <w:spacing w:after="0" w:line="360" w:lineRule="auto"/>
        <w:ind w:left="482" w:hanging="482"/>
        <w:jc w:val="both"/>
        <w:rPr>
          <w:rFonts w:eastAsia="標楷體"/>
          <w:sz w:val="28"/>
          <w:szCs w:val="26"/>
        </w:rPr>
      </w:pPr>
      <w:r w:rsidRPr="00D9133C">
        <w:rPr>
          <w:rFonts w:eastAsia="標楷體" w:hint="eastAsia"/>
          <w:sz w:val="28"/>
          <w:szCs w:val="26"/>
        </w:rPr>
        <w:t>行前通知於活動前三天，以電子郵件寄送。</w:t>
      </w:r>
    </w:p>
    <w:p w14:paraId="7B467F03" w14:textId="565E6D23" w:rsidR="00E66ED2" w:rsidRPr="00E66ED2" w:rsidRDefault="00E66ED2" w:rsidP="00E66ED2">
      <w:pPr>
        <w:pStyle w:val="ab"/>
        <w:numPr>
          <w:ilvl w:val="0"/>
          <w:numId w:val="20"/>
        </w:numPr>
        <w:spacing w:line="240" w:lineRule="atLeast"/>
        <w:ind w:leftChars="0"/>
        <w:rPr>
          <w:rFonts w:eastAsia="標楷體"/>
          <w:sz w:val="28"/>
          <w:szCs w:val="26"/>
        </w:rPr>
      </w:pPr>
      <w:r w:rsidRPr="00E66ED2">
        <w:rPr>
          <w:rFonts w:eastAsia="標楷體" w:hint="eastAsia"/>
          <w:sz w:val="28"/>
          <w:szCs w:val="26"/>
        </w:rPr>
        <w:t>為製作講義及相關前置作業，未報名者將無法提供講義及餐盒，敬請見諒。</w:t>
      </w:r>
    </w:p>
    <w:p w14:paraId="1FBE63FF" w14:textId="751DDA9E" w:rsidR="00A7184C" w:rsidRDefault="00D9133C" w:rsidP="00C069AC">
      <w:pPr>
        <w:pStyle w:val="a4"/>
        <w:numPr>
          <w:ilvl w:val="0"/>
          <w:numId w:val="20"/>
        </w:numPr>
        <w:spacing w:before="100" w:beforeAutospacing="1" w:after="0" w:line="360" w:lineRule="auto"/>
        <w:jc w:val="both"/>
        <w:rPr>
          <w:rFonts w:eastAsia="標楷體"/>
          <w:sz w:val="28"/>
          <w:szCs w:val="26"/>
        </w:rPr>
      </w:pPr>
      <w:r w:rsidRPr="00D9133C">
        <w:rPr>
          <w:rFonts w:eastAsia="標楷體" w:hint="eastAsia"/>
          <w:sz w:val="28"/>
          <w:szCs w:val="26"/>
        </w:rPr>
        <w:t>積分認證：參與者，</w:t>
      </w:r>
      <w:r w:rsidR="00C843AB">
        <w:rPr>
          <w:rFonts w:eastAsia="標楷體" w:hint="eastAsia"/>
          <w:sz w:val="28"/>
          <w:szCs w:val="26"/>
        </w:rPr>
        <w:t>除發予研習證明外，另</w:t>
      </w:r>
      <w:r w:rsidRPr="00D9133C">
        <w:rPr>
          <w:rFonts w:eastAsia="標楷體" w:hint="eastAsia"/>
          <w:sz w:val="28"/>
          <w:szCs w:val="26"/>
        </w:rPr>
        <w:t>可提供公務員認證時數登錄</w:t>
      </w:r>
      <w:r w:rsidRPr="00D9133C">
        <w:rPr>
          <w:rFonts w:eastAsia="標楷體" w:hint="eastAsia"/>
          <w:sz w:val="28"/>
          <w:szCs w:val="26"/>
        </w:rPr>
        <w:t>(</w:t>
      </w:r>
      <w:r w:rsidRPr="00D9133C">
        <w:rPr>
          <w:rFonts w:eastAsia="標楷體" w:hint="eastAsia"/>
          <w:sz w:val="28"/>
          <w:szCs w:val="26"/>
        </w:rPr>
        <w:t>教師積分、社工師積分</w:t>
      </w:r>
      <w:r w:rsidR="00A809A9">
        <w:rPr>
          <w:rFonts w:eastAsia="標楷體" w:hint="eastAsia"/>
          <w:sz w:val="28"/>
          <w:szCs w:val="26"/>
        </w:rPr>
        <w:t>、</w:t>
      </w:r>
      <w:proofErr w:type="gramStart"/>
      <w:r w:rsidR="00A809A9">
        <w:rPr>
          <w:rFonts w:eastAsia="標楷體" w:hint="eastAsia"/>
          <w:sz w:val="28"/>
          <w:szCs w:val="26"/>
        </w:rPr>
        <w:t>醫</w:t>
      </w:r>
      <w:proofErr w:type="gramEnd"/>
      <w:r w:rsidR="00A809A9">
        <w:rPr>
          <w:rFonts w:eastAsia="標楷體" w:hint="eastAsia"/>
          <w:sz w:val="28"/>
          <w:szCs w:val="26"/>
        </w:rPr>
        <w:t>事人員積分</w:t>
      </w:r>
      <w:r w:rsidR="00C843AB">
        <w:rPr>
          <w:rFonts w:eastAsia="標楷體" w:hint="eastAsia"/>
          <w:sz w:val="28"/>
          <w:szCs w:val="26"/>
        </w:rPr>
        <w:t>等</w:t>
      </w:r>
      <w:r w:rsidR="009B708F" w:rsidRPr="00D9133C">
        <w:rPr>
          <w:rFonts w:eastAsia="標楷體"/>
          <w:sz w:val="28"/>
          <w:szCs w:val="26"/>
        </w:rPr>
        <w:t>申請中</w:t>
      </w:r>
      <w:r w:rsidR="009B708F" w:rsidRPr="00D9133C">
        <w:rPr>
          <w:rFonts w:eastAsia="標楷體"/>
          <w:sz w:val="28"/>
          <w:szCs w:val="26"/>
        </w:rPr>
        <w:t>)</w:t>
      </w:r>
      <w:r w:rsidRPr="00D9133C">
        <w:rPr>
          <w:rFonts w:eastAsia="標楷體" w:hint="eastAsia"/>
          <w:sz w:val="28"/>
          <w:szCs w:val="26"/>
        </w:rPr>
        <w:t>。</w:t>
      </w:r>
    </w:p>
    <w:p w14:paraId="1558E765" w14:textId="77777777" w:rsidR="00A7184C" w:rsidRDefault="00A7184C">
      <w:pPr>
        <w:widowControl/>
        <w:rPr>
          <w:rFonts w:eastAsia="標楷體"/>
          <w:sz w:val="28"/>
          <w:szCs w:val="26"/>
        </w:rPr>
      </w:pPr>
      <w:r>
        <w:rPr>
          <w:rFonts w:eastAsia="標楷體"/>
          <w:sz w:val="28"/>
          <w:szCs w:val="26"/>
        </w:rPr>
        <w:br w:type="page"/>
      </w:r>
    </w:p>
    <w:p w14:paraId="3384EFE9" w14:textId="05A411C1" w:rsidR="006C1942" w:rsidRPr="00D9133C" w:rsidRDefault="00C069AC" w:rsidP="009B708F">
      <w:pPr>
        <w:spacing w:before="100" w:beforeAutospacing="1" w:line="480" w:lineRule="exact"/>
        <w:rPr>
          <w:rFonts w:eastAsia="標楷體"/>
          <w:b/>
          <w:spacing w:val="40"/>
          <w:sz w:val="36"/>
          <w:szCs w:val="36"/>
        </w:rPr>
      </w:pPr>
      <w:r w:rsidRPr="00D9133C">
        <w:rPr>
          <w:rFonts w:eastAsia="標楷體" w:hint="eastAsia"/>
          <w:b/>
          <w:spacing w:val="40"/>
          <w:sz w:val="36"/>
          <w:szCs w:val="36"/>
        </w:rPr>
        <w:lastRenderedPageBreak/>
        <w:t>拾</w:t>
      </w:r>
      <w:r w:rsidR="008F171D" w:rsidRPr="00D9133C">
        <w:rPr>
          <w:rFonts w:eastAsia="標楷體"/>
          <w:b/>
          <w:spacing w:val="40"/>
          <w:sz w:val="36"/>
          <w:szCs w:val="36"/>
        </w:rPr>
        <w:t>、大會場地交通訊息</w:t>
      </w:r>
    </w:p>
    <w:p w14:paraId="7C41AE8F" w14:textId="77777777" w:rsidR="008F171D" w:rsidRPr="00D9133C" w:rsidRDefault="008F171D" w:rsidP="008F171D">
      <w:pPr>
        <w:pStyle w:val="ab"/>
        <w:numPr>
          <w:ilvl w:val="0"/>
          <w:numId w:val="18"/>
        </w:numPr>
        <w:tabs>
          <w:tab w:val="left" w:pos="851"/>
          <w:tab w:val="left" w:pos="1134"/>
          <w:tab w:val="left" w:pos="1560"/>
        </w:tabs>
        <w:spacing w:before="100" w:beforeAutospacing="1" w:line="360" w:lineRule="auto"/>
        <w:ind w:leftChars="0"/>
        <w:rPr>
          <w:rFonts w:eastAsia="標楷體"/>
          <w:b/>
          <w:sz w:val="28"/>
          <w:szCs w:val="28"/>
        </w:rPr>
      </w:pPr>
      <w:r w:rsidRPr="00D9133C">
        <w:rPr>
          <w:rFonts w:eastAsia="標楷體"/>
          <w:b/>
          <w:sz w:val="28"/>
          <w:szCs w:val="28"/>
        </w:rPr>
        <w:t>樹德科技大學交通路線圖</w:t>
      </w:r>
    </w:p>
    <w:p w14:paraId="7ED2A473" w14:textId="77777777" w:rsidR="008F171D" w:rsidRPr="00D9133C" w:rsidRDefault="008F171D" w:rsidP="008F171D">
      <w:pPr>
        <w:tabs>
          <w:tab w:val="left" w:pos="851"/>
          <w:tab w:val="left" w:pos="1134"/>
        </w:tabs>
        <w:spacing w:before="100" w:beforeAutospacing="1" w:line="360" w:lineRule="auto"/>
        <w:rPr>
          <w:rFonts w:eastAsia="標楷體"/>
          <w:b/>
        </w:rPr>
      </w:pPr>
      <w:r w:rsidRPr="00D9133C">
        <w:rPr>
          <w:rFonts w:eastAsia="標楷體"/>
          <w:b/>
          <w:noProof/>
        </w:rPr>
        <w:drawing>
          <wp:inline distT="0" distB="0" distL="0" distR="0" wp14:anchorId="4EB3EAE4" wp14:editId="4059AA6D">
            <wp:extent cx="6370320" cy="5574222"/>
            <wp:effectExtent l="19050" t="19050" r="11430" b="266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樹德科技大學位置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682" cy="55797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FBBD65" w14:textId="77777777" w:rsidR="008F171D" w:rsidRPr="00D9133C" w:rsidRDefault="008F171D" w:rsidP="008F171D">
      <w:pPr>
        <w:widowControl/>
        <w:rPr>
          <w:rFonts w:eastAsia="標楷體"/>
          <w:b/>
          <w:sz w:val="28"/>
          <w:szCs w:val="28"/>
        </w:rPr>
      </w:pPr>
      <w:r w:rsidRPr="00D9133C">
        <w:rPr>
          <w:rFonts w:eastAsia="標楷體"/>
          <w:b/>
          <w:sz w:val="28"/>
          <w:szCs w:val="28"/>
        </w:rPr>
        <w:br w:type="page"/>
      </w:r>
    </w:p>
    <w:p w14:paraId="619DC200" w14:textId="7938FF23" w:rsidR="008F171D" w:rsidRPr="00D9133C" w:rsidRDefault="008F171D" w:rsidP="008F171D">
      <w:pPr>
        <w:pStyle w:val="ab"/>
        <w:numPr>
          <w:ilvl w:val="0"/>
          <w:numId w:val="18"/>
        </w:numPr>
        <w:tabs>
          <w:tab w:val="left" w:pos="851"/>
          <w:tab w:val="left" w:pos="1134"/>
          <w:tab w:val="left" w:pos="1560"/>
        </w:tabs>
        <w:spacing w:before="100" w:beforeAutospacing="1" w:line="360" w:lineRule="auto"/>
        <w:ind w:leftChars="0"/>
        <w:rPr>
          <w:rFonts w:eastAsia="標楷體"/>
          <w:b/>
          <w:sz w:val="28"/>
          <w:szCs w:val="28"/>
        </w:rPr>
      </w:pPr>
      <w:r w:rsidRPr="00D9133C">
        <w:rPr>
          <w:rFonts w:eastAsia="標楷體"/>
          <w:b/>
          <w:sz w:val="28"/>
          <w:szCs w:val="28"/>
        </w:rPr>
        <w:lastRenderedPageBreak/>
        <w:t>樹德科技</w:t>
      </w:r>
      <w:proofErr w:type="gramStart"/>
      <w:r w:rsidRPr="00D9133C">
        <w:rPr>
          <w:rFonts w:eastAsia="標楷體"/>
          <w:b/>
          <w:sz w:val="28"/>
          <w:szCs w:val="28"/>
        </w:rPr>
        <w:t>大學圖資大樓</w:t>
      </w:r>
      <w:proofErr w:type="gramEnd"/>
      <w:r w:rsidRPr="00D9133C">
        <w:rPr>
          <w:rFonts w:eastAsia="標楷體"/>
          <w:b/>
          <w:sz w:val="28"/>
          <w:szCs w:val="28"/>
        </w:rPr>
        <w:t>國際會議廳</w:t>
      </w:r>
      <w:r w:rsidR="006C1942" w:rsidRPr="00D9133C">
        <w:rPr>
          <w:rFonts w:eastAsia="標楷體" w:hint="eastAsia"/>
          <w:b/>
          <w:sz w:val="28"/>
          <w:szCs w:val="28"/>
        </w:rPr>
        <w:t>L</w:t>
      </w:r>
      <w:r w:rsidR="006C1942" w:rsidRPr="00D9133C">
        <w:rPr>
          <w:rFonts w:eastAsia="標楷體"/>
          <w:b/>
          <w:sz w:val="28"/>
          <w:szCs w:val="28"/>
        </w:rPr>
        <w:t>B</w:t>
      </w:r>
      <w:r w:rsidR="006C1942" w:rsidRPr="00D9133C">
        <w:rPr>
          <w:rFonts w:eastAsia="標楷體" w:hint="eastAsia"/>
          <w:b/>
          <w:sz w:val="28"/>
          <w:szCs w:val="28"/>
        </w:rPr>
        <w:t>1</w:t>
      </w:r>
      <w:r w:rsidR="006C1942" w:rsidRPr="00D9133C">
        <w:rPr>
          <w:rFonts w:eastAsia="標楷體"/>
          <w:b/>
          <w:sz w:val="28"/>
          <w:szCs w:val="28"/>
        </w:rPr>
        <w:t>03</w:t>
      </w:r>
      <w:r w:rsidRPr="00D9133C">
        <w:rPr>
          <w:rFonts w:eastAsia="標楷體"/>
          <w:b/>
          <w:sz w:val="28"/>
          <w:szCs w:val="28"/>
        </w:rPr>
        <w:t>(</w:t>
      </w:r>
      <w:r w:rsidRPr="00D9133C">
        <w:rPr>
          <w:rFonts w:eastAsia="標楷體"/>
          <w:b/>
          <w:sz w:val="28"/>
          <w:szCs w:val="28"/>
        </w:rPr>
        <w:t>研討會場</w:t>
      </w:r>
      <w:r w:rsidRPr="00D9133C">
        <w:rPr>
          <w:rFonts w:eastAsia="標楷體"/>
          <w:b/>
          <w:sz w:val="28"/>
          <w:szCs w:val="28"/>
        </w:rPr>
        <w:t>)</w:t>
      </w:r>
    </w:p>
    <w:p w14:paraId="36D0FAFB" w14:textId="77777777" w:rsidR="008F171D" w:rsidRPr="00D9133C" w:rsidRDefault="008F171D" w:rsidP="008F171D">
      <w:pPr>
        <w:widowControl/>
        <w:rPr>
          <w:rFonts w:eastAsia="標楷體"/>
          <w:b/>
          <w:sz w:val="36"/>
          <w:szCs w:val="36"/>
        </w:rPr>
      </w:pPr>
      <w:r w:rsidRPr="00D9133C">
        <w:rPr>
          <w:rFonts w:eastAsia="標楷體"/>
          <w:b/>
          <w:noProof/>
          <w:sz w:val="36"/>
          <w:szCs w:val="36"/>
        </w:rPr>
        <w:drawing>
          <wp:inline distT="0" distB="0" distL="0" distR="0" wp14:anchorId="2C2AD089" wp14:editId="07AD93B0">
            <wp:extent cx="6408420" cy="7009450"/>
            <wp:effectExtent l="0" t="0" r="0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園地圖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042" cy="701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92E5A" w14:textId="77777777" w:rsidR="008F171D" w:rsidRPr="00D9133C" w:rsidRDefault="008F171D" w:rsidP="008F171D">
      <w:pPr>
        <w:widowControl/>
        <w:rPr>
          <w:rFonts w:eastAsia="標楷體"/>
          <w:b/>
        </w:rPr>
      </w:pPr>
    </w:p>
    <w:p w14:paraId="731CAEB9" w14:textId="77777777" w:rsidR="00DC104E" w:rsidRPr="00D9133C" w:rsidRDefault="00DC104E" w:rsidP="00DC104E">
      <w:pPr>
        <w:spacing w:line="420" w:lineRule="exact"/>
        <w:jc w:val="both"/>
        <w:rPr>
          <w:rFonts w:eastAsia="標楷體"/>
          <w:sz w:val="26"/>
          <w:szCs w:val="26"/>
        </w:rPr>
      </w:pPr>
    </w:p>
    <w:p w14:paraId="0735AA6B" w14:textId="2E544948" w:rsidR="00DC104E" w:rsidRPr="00D9133C" w:rsidRDefault="00DC104E">
      <w:pPr>
        <w:widowControl/>
        <w:rPr>
          <w:rFonts w:eastAsia="標楷體"/>
          <w:sz w:val="28"/>
          <w:szCs w:val="28"/>
        </w:rPr>
      </w:pPr>
    </w:p>
    <w:sectPr w:rsidR="00DC104E" w:rsidRPr="00D9133C" w:rsidSect="00AA0D15">
      <w:footerReference w:type="even" r:id="rId12"/>
      <w:footerReference w:type="default" r:id="rId13"/>
      <w:pgSz w:w="11906" w:h="16838"/>
      <w:pgMar w:top="1134" w:right="851" w:bottom="72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2C7F37" w14:textId="77777777" w:rsidR="00755B45" w:rsidRDefault="00755B45">
      <w:r>
        <w:separator/>
      </w:r>
    </w:p>
  </w:endnote>
  <w:endnote w:type="continuationSeparator" w:id="0">
    <w:p w14:paraId="2316B55F" w14:textId="77777777" w:rsidR="00755B45" w:rsidRDefault="00755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61316C" w14:textId="77777777" w:rsidR="00DA2A17" w:rsidRDefault="00DA2A17" w:rsidP="001C0A3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58B1AE6F" w14:textId="77777777" w:rsidR="00DA2A17" w:rsidRDefault="00DA2A1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2DD8A1" w14:textId="53010391" w:rsidR="00DA2A17" w:rsidRDefault="00DA2A17" w:rsidP="001C0A3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109C2">
      <w:rPr>
        <w:rStyle w:val="a8"/>
        <w:noProof/>
      </w:rPr>
      <w:t>4</w:t>
    </w:r>
    <w:r>
      <w:rPr>
        <w:rStyle w:val="a8"/>
      </w:rPr>
      <w:fldChar w:fldCharType="end"/>
    </w:r>
  </w:p>
  <w:p w14:paraId="05DC86B6" w14:textId="77777777" w:rsidR="00DA2A17" w:rsidRDefault="00DA2A1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9E4E2A" w14:textId="77777777" w:rsidR="00755B45" w:rsidRDefault="00755B45">
      <w:r>
        <w:separator/>
      </w:r>
    </w:p>
  </w:footnote>
  <w:footnote w:type="continuationSeparator" w:id="0">
    <w:p w14:paraId="026B048F" w14:textId="77777777" w:rsidR="00755B45" w:rsidRDefault="00755B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444A8F4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、"/>
      <w:lvlJc w:val="left"/>
      <w:pPr>
        <w:tabs>
          <w:tab w:val="num" w:pos="480"/>
        </w:tabs>
        <w:ind w:left="480" w:hanging="480"/>
      </w:pPr>
    </w:lvl>
  </w:abstractNum>
  <w:abstractNum w:abstractNumId="2" w15:restartNumberingAfterBreak="0">
    <w:nsid w:val="00143E3A"/>
    <w:multiLevelType w:val="hybridMultilevel"/>
    <w:tmpl w:val="D152C4DA"/>
    <w:lvl w:ilvl="0" w:tplc="44D293CE">
      <w:start w:val="1"/>
      <w:numFmt w:val="decimal"/>
      <w:lvlText w:val="（%1）"/>
      <w:lvlJc w:val="left"/>
      <w:pPr>
        <w:tabs>
          <w:tab w:val="num" w:pos="1080"/>
        </w:tabs>
        <w:ind w:left="108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3" w15:restartNumberingAfterBreak="0">
    <w:nsid w:val="04782A33"/>
    <w:multiLevelType w:val="hybridMultilevel"/>
    <w:tmpl w:val="E8546446"/>
    <w:lvl w:ilvl="0" w:tplc="E5BAA2DC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5E66983"/>
    <w:multiLevelType w:val="hybridMultilevel"/>
    <w:tmpl w:val="158E663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3C05227"/>
    <w:multiLevelType w:val="hybridMultilevel"/>
    <w:tmpl w:val="EACC1510"/>
    <w:lvl w:ilvl="0" w:tplc="79DA0EAA">
      <w:start w:val="2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E8058C4"/>
    <w:multiLevelType w:val="hybridMultilevel"/>
    <w:tmpl w:val="33FA509C"/>
    <w:lvl w:ilvl="0" w:tplc="B374ED0A">
      <w:start w:val="3"/>
      <w:numFmt w:val="bullet"/>
      <w:suff w:val="space"/>
      <w:lvlText w:val="★"/>
      <w:lvlJc w:val="left"/>
      <w:pPr>
        <w:ind w:left="-120" w:hanging="240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600"/>
        </w:tabs>
        <w:ind w:left="6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</w:abstractNum>
  <w:abstractNum w:abstractNumId="7" w15:restartNumberingAfterBreak="0">
    <w:nsid w:val="1EDA3C72"/>
    <w:multiLevelType w:val="hybridMultilevel"/>
    <w:tmpl w:val="EA78A7A2"/>
    <w:lvl w:ilvl="0" w:tplc="A6B01A78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Arial" w:hint="eastAsia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0830BA3"/>
    <w:multiLevelType w:val="hybridMultilevel"/>
    <w:tmpl w:val="03DC64B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50D2E2A"/>
    <w:multiLevelType w:val="hybridMultilevel"/>
    <w:tmpl w:val="08F875D8"/>
    <w:lvl w:ilvl="0" w:tplc="7C4C0A4E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b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8316F96"/>
    <w:multiLevelType w:val="hybridMultilevel"/>
    <w:tmpl w:val="7474E44A"/>
    <w:lvl w:ilvl="0" w:tplc="9AAC62CA">
      <w:start w:val="1"/>
      <w:numFmt w:val="taiwaneseCountingThousand"/>
      <w:lvlText w:val="%1、"/>
      <w:lvlJc w:val="left"/>
      <w:pPr>
        <w:tabs>
          <w:tab w:val="num" w:pos="585"/>
        </w:tabs>
        <w:ind w:left="585" w:hanging="5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38BE104D"/>
    <w:multiLevelType w:val="hybridMultilevel"/>
    <w:tmpl w:val="A41443C0"/>
    <w:lvl w:ilvl="0" w:tplc="A4942B4E">
      <w:start w:val="2"/>
      <w:numFmt w:val="taiwaneseCountingThousand"/>
      <w:lvlText w:val="%1、"/>
      <w:lvlJc w:val="left"/>
      <w:pPr>
        <w:tabs>
          <w:tab w:val="num" w:pos="360"/>
        </w:tabs>
        <w:ind w:left="36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840"/>
        </w:tabs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80"/>
        </w:tabs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</w:lvl>
  </w:abstractNum>
  <w:abstractNum w:abstractNumId="12" w15:restartNumberingAfterBreak="0">
    <w:nsid w:val="4283566A"/>
    <w:multiLevelType w:val="hybridMultilevel"/>
    <w:tmpl w:val="DD1E51EE"/>
    <w:lvl w:ilvl="0" w:tplc="A8C64B02">
      <w:start w:val="3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49E46593"/>
    <w:multiLevelType w:val="hybridMultilevel"/>
    <w:tmpl w:val="57DE620C"/>
    <w:lvl w:ilvl="0" w:tplc="9C6ECF0A">
      <w:start w:val="1"/>
      <w:numFmt w:val="bullet"/>
      <w:suff w:val="space"/>
      <w:lvlText w:val="★"/>
      <w:lvlJc w:val="left"/>
      <w:pPr>
        <w:ind w:left="240" w:hanging="240"/>
      </w:pPr>
      <w:rPr>
        <w:rFonts w:ascii="新細明體" w:eastAsia="新細明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4F1364A5"/>
    <w:multiLevelType w:val="hybridMultilevel"/>
    <w:tmpl w:val="2B8613FA"/>
    <w:lvl w:ilvl="0" w:tplc="087E4A64">
      <w:start w:val="4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99B54B0"/>
    <w:multiLevelType w:val="hybridMultilevel"/>
    <w:tmpl w:val="38406834"/>
    <w:lvl w:ilvl="0" w:tplc="DEB080C2">
      <w:start w:val="2"/>
      <w:numFmt w:val="taiwaneseCountingThousand"/>
      <w:lvlText w:val="%1、"/>
      <w:lvlJc w:val="left"/>
      <w:pPr>
        <w:tabs>
          <w:tab w:val="num" w:pos="360"/>
        </w:tabs>
        <w:ind w:left="36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840"/>
        </w:tabs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80"/>
        </w:tabs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</w:lvl>
  </w:abstractNum>
  <w:abstractNum w:abstractNumId="16" w15:restartNumberingAfterBreak="0">
    <w:nsid w:val="5A330E1A"/>
    <w:multiLevelType w:val="multilevel"/>
    <w:tmpl w:val="57188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C74791"/>
    <w:multiLevelType w:val="hybridMultilevel"/>
    <w:tmpl w:val="6DB4F19C"/>
    <w:lvl w:ilvl="0" w:tplc="AA6EE254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30757BE"/>
    <w:multiLevelType w:val="hybridMultilevel"/>
    <w:tmpl w:val="B0E845A6"/>
    <w:lvl w:ilvl="0" w:tplc="8294EC78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85106F9"/>
    <w:multiLevelType w:val="hybridMultilevel"/>
    <w:tmpl w:val="E8546446"/>
    <w:lvl w:ilvl="0" w:tplc="E5BAA2DC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92C686E"/>
    <w:multiLevelType w:val="hybridMultilevel"/>
    <w:tmpl w:val="034E0064"/>
    <w:lvl w:ilvl="0" w:tplc="96862432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7C9D79A5"/>
    <w:multiLevelType w:val="hybridMultilevel"/>
    <w:tmpl w:val="E8546446"/>
    <w:lvl w:ilvl="0" w:tplc="E5BAA2DC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D83667F"/>
    <w:multiLevelType w:val="hybridMultilevel"/>
    <w:tmpl w:val="83C2125C"/>
    <w:lvl w:ilvl="0" w:tplc="86EEB800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60"/>
        </w:tabs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</w:lvl>
  </w:abstractNum>
  <w:num w:numId="1">
    <w:abstractNumId w:val="22"/>
  </w:num>
  <w:num w:numId="2">
    <w:abstractNumId w:val="1"/>
  </w:num>
  <w:num w:numId="3">
    <w:abstractNumId w:val="7"/>
  </w:num>
  <w:num w:numId="4">
    <w:abstractNumId w:val="6"/>
  </w:num>
  <w:num w:numId="5">
    <w:abstractNumId w:val="20"/>
  </w:num>
  <w:num w:numId="6">
    <w:abstractNumId w:val="11"/>
  </w:num>
  <w:num w:numId="7">
    <w:abstractNumId w:val="15"/>
  </w:num>
  <w:num w:numId="8">
    <w:abstractNumId w:val="5"/>
  </w:num>
  <w:num w:numId="9">
    <w:abstractNumId w:val="12"/>
  </w:num>
  <w:num w:numId="10">
    <w:abstractNumId w:val="13"/>
  </w:num>
  <w:num w:numId="11">
    <w:abstractNumId w:val="10"/>
  </w:num>
  <w:num w:numId="12">
    <w:abstractNumId w:val="14"/>
  </w:num>
  <w:num w:numId="13">
    <w:abstractNumId w:val="2"/>
  </w:num>
  <w:num w:numId="14">
    <w:abstractNumId w:val="9"/>
  </w:num>
  <w:num w:numId="15">
    <w:abstractNumId w:val="21"/>
  </w:num>
  <w:num w:numId="16">
    <w:abstractNumId w:val="3"/>
  </w:num>
  <w:num w:numId="17">
    <w:abstractNumId w:val="8"/>
  </w:num>
  <w:num w:numId="18">
    <w:abstractNumId w:val="17"/>
  </w:num>
  <w:num w:numId="19">
    <w:abstractNumId w:val="18"/>
  </w:num>
  <w:num w:numId="20">
    <w:abstractNumId w:val="19"/>
  </w:num>
  <w:num w:numId="21">
    <w:abstractNumId w:val="16"/>
  </w:num>
  <w:num w:numId="22">
    <w:abstractNumId w:val="4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6F2"/>
    <w:rsid w:val="0000050E"/>
    <w:rsid w:val="00014A59"/>
    <w:rsid w:val="00017064"/>
    <w:rsid w:val="00023775"/>
    <w:rsid w:val="00042448"/>
    <w:rsid w:val="00045F3D"/>
    <w:rsid w:val="00046DA6"/>
    <w:rsid w:val="000500A3"/>
    <w:rsid w:val="00055F10"/>
    <w:rsid w:val="00057E81"/>
    <w:rsid w:val="00060CF7"/>
    <w:rsid w:val="000617A5"/>
    <w:rsid w:val="0006675B"/>
    <w:rsid w:val="00071417"/>
    <w:rsid w:val="00082B34"/>
    <w:rsid w:val="00087B71"/>
    <w:rsid w:val="00091325"/>
    <w:rsid w:val="00093C53"/>
    <w:rsid w:val="00095CC5"/>
    <w:rsid w:val="00097905"/>
    <w:rsid w:val="000A1CB2"/>
    <w:rsid w:val="000A241A"/>
    <w:rsid w:val="000A4865"/>
    <w:rsid w:val="000A542E"/>
    <w:rsid w:val="000B108F"/>
    <w:rsid w:val="000B44E7"/>
    <w:rsid w:val="000B692D"/>
    <w:rsid w:val="000C1DD0"/>
    <w:rsid w:val="000D332B"/>
    <w:rsid w:val="000D3E54"/>
    <w:rsid w:val="000E0979"/>
    <w:rsid w:val="000F1DF7"/>
    <w:rsid w:val="000F26F4"/>
    <w:rsid w:val="0010601E"/>
    <w:rsid w:val="0010737C"/>
    <w:rsid w:val="001078A3"/>
    <w:rsid w:val="00111529"/>
    <w:rsid w:val="001158B6"/>
    <w:rsid w:val="00130F94"/>
    <w:rsid w:val="00131B63"/>
    <w:rsid w:val="00132BDF"/>
    <w:rsid w:val="00134A98"/>
    <w:rsid w:val="001402FA"/>
    <w:rsid w:val="00140F49"/>
    <w:rsid w:val="00141C3C"/>
    <w:rsid w:val="00142A38"/>
    <w:rsid w:val="00146FA8"/>
    <w:rsid w:val="00152815"/>
    <w:rsid w:val="0016119F"/>
    <w:rsid w:val="00163DC2"/>
    <w:rsid w:val="001842E6"/>
    <w:rsid w:val="001919C7"/>
    <w:rsid w:val="001A5ECA"/>
    <w:rsid w:val="001A7BCD"/>
    <w:rsid w:val="001B365A"/>
    <w:rsid w:val="001B39F7"/>
    <w:rsid w:val="001B5ADA"/>
    <w:rsid w:val="001B6500"/>
    <w:rsid w:val="001C0A32"/>
    <w:rsid w:val="001C0D48"/>
    <w:rsid w:val="001C3945"/>
    <w:rsid w:val="001D6842"/>
    <w:rsid w:val="001E343B"/>
    <w:rsid w:val="001F7CCC"/>
    <w:rsid w:val="00214010"/>
    <w:rsid w:val="002152EA"/>
    <w:rsid w:val="00220743"/>
    <w:rsid w:val="0022161B"/>
    <w:rsid w:val="00225926"/>
    <w:rsid w:val="00226232"/>
    <w:rsid w:val="00227046"/>
    <w:rsid w:val="00231C9A"/>
    <w:rsid w:val="0023337A"/>
    <w:rsid w:val="002335DC"/>
    <w:rsid w:val="00235F34"/>
    <w:rsid w:val="0023724F"/>
    <w:rsid w:val="0023758B"/>
    <w:rsid w:val="002403E2"/>
    <w:rsid w:val="0024281D"/>
    <w:rsid w:val="00243975"/>
    <w:rsid w:val="00246893"/>
    <w:rsid w:val="00251F9E"/>
    <w:rsid w:val="0025355A"/>
    <w:rsid w:val="002554F2"/>
    <w:rsid w:val="00257066"/>
    <w:rsid w:val="00257D37"/>
    <w:rsid w:val="00263A63"/>
    <w:rsid w:val="00274AF0"/>
    <w:rsid w:val="0027705D"/>
    <w:rsid w:val="00285945"/>
    <w:rsid w:val="002970BE"/>
    <w:rsid w:val="002A1662"/>
    <w:rsid w:val="002A194A"/>
    <w:rsid w:val="002A46E0"/>
    <w:rsid w:val="002A4C3A"/>
    <w:rsid w:val="002A5002"/>
    <w:rsid w:val="002B172D"/>
    <w:rsid w:val="002B1917"/>
    <w:rsid w:val="002B2973"/>
    <w:rsid w:val="002B3AEF"/>
    <w:rsid w:val="002B6381"/>
    <w:rsid w:val="002C27B7"/>
    <w:rsid w:val="002C3288"/>
    <w:rsid w:val="002C39CD"/>
    <w:rsid w:val="002C3FA3"/>
    <w:rsid w:val="002C7BAD"/>
    <w:rsid w:val="002D3BDC"/>
    <w:rsid w:val="002E0C30"/>
    <w:rsid w:val="002E1808"/>
    <w:rsid w:val="002E75DE"/>
    <w:rsid w:val="003009C8"/>
    <w:rsid w:val="00305E64"/>
    <w:rsid w:val="00321F0D"/>
    <w:rsid w:val="00327EBE"/>
    <w:rsid w:val="003338E3"/>
    <w:rsid w:val="00334ED5"/>
    <w:rsid w:val="00356403"/>
    <w:rsid w:val="00361A7E"/>
    <w:rsid w:val="00364346"/>
    <w:rsid w:val="00365E7E"/>
    <w:rsid w:val="003831E1"/>
    <w:rsid w:val="00391FD1"/>
    <w:rsid w:val="00395762"/>
    <w:rsid w:val="00396164"/>
    <w:rsid w:val="003A278F"/>
    <w:rsid w:val="003B3F99"/>
    <w:rsid w:val="003C2E27"/>
    <w:rsid w:val="003C7680"/>
    <w:rsid w:val="003D16BE"/>
    <w:rsid w:val="003D3882"/>
    <w:rsid w:val="003D510B"/>
    <w:rsid w:val="003E32AE"/>
    <w:rsid w:val="003E397A"/>
    <w:rsid w:val="003E431C"/>
    <w:rsid w:val="003E6CF9"/>
    <w:rsid w:val="00404CC3"/>
    <w:rsid w:val="00406FF2"/>
    <w:rsid w:val="00407643"/>
    <w:rsid w:val="0041120C"/>
    <w:rsid w:val="00415DC4"/>
    <w:rsid w:val="00425E64"/>
    <w:rsid w:val="00436023"/>
    <w:rsid w:val="00441AAB"/>
    <w:rsid w:val="00443F6E"/>
    <w:rsid w:val="00445C1B"/>
    <w:rsid w:val="00451E85"/>
    <w:rsid w:val="00452731"/>
    <w:rsid w:val="00465655"/>
    <w:rsid w:val="00465991"/>
    <w:rsid w:val="00474390"/>
    <w:rsid w:val="00475679"/>
    <w:rsid w:val="00497BA0"/>
    <w:rsid w:val="004B1391"/>
    <w:rsid w:val="004C1DC5"/>
    <w:rsid w:val="004C6FDD"/>
    <w:rsid w:val="004D1225"/>
    <w:rsid w:val="004D79DA"/>
    <w:rsid w:val="004E4988"/>
    <w:rsid w:val="004F3A45"/>
    <w:rsid w:val="004F5B3D"/>
    <w:rsid w:val="004F70B4"/>
    <w:rsid w:val="00504E6D"/>
    <w:rsid w:val="005053FD"/>
    <w:rsid w:val="00513631"/>
    <w:rsid w:val="00513C1F"/>
    <w:rsid w:val="00517537"/>
    <w:rsid w:val="005216C9"/>
    <w:rsid w:val="00523187"/>
    <w:rsid w:val="0053022F"/>
    <w:rsid w:val="005325DA"/>
    <w:rsid w:val="00542C44"/>
    <w:rsid w:val="005440B2"/>
    <w:rsid w:val="005471B1"/>
    <w:rsid w:val="00551C20"/>
    <w:rsid w:val="0055371A"/>
    <w:rsid w:val="005541B0"/>
    <w:rsid w:val="005575B2"/>
    <w:rsid w:val="00557CDD"/>
    <w:rsid w:val="00561E55"/>
    <w:rsid w:val="00562C0D"/>
    <w:rsid w:val="00565EF3"/>
    <w:rsid w:val="00570BB1"/>
    <w:rsid w:val="00575AD3"/>
    <w:rsid w:val="0058093C"/>
    <w:rsid w:val="00582D5B"/>
    <w:rsid w:val="00584F93"/>
    <w:rsid w:val="00585FCF"/>
    <w:rsid w:val="00591BD2"/>
    <w:rsid w:val="00592487"/>
    <w:rsid w:val="00592C7F"/>
    <w:rsid w:val="005A4F0D"/>
    <w:rsid w:val="005B636C"/>
    <w:rsid w:val="005B6E06"/>
    <w:rsid w:val="005C131B"/>
    <w:rsid w:val="005C4987"/>
    <w:rsid w:val="005C652F"/>
    <w:rsid w:val="005D62F8"/>
    <w:rsid w:val="005E33B2"/>
    <w:rsid w:val="005E4B63"/>
    <w:rsid w:val="005E541D"/>
    <w:rsid w:val="005F36C3"/>
    <w:rsid w:val="005F50EA"/>
    <w:rsid w:val="005F7A4D"/>
    <w:rsid w:val="00602C31"/>
    <w:rsid w:val="00603E4F"/>
    <w:rsid w:val="006040D9"/>
    <w:rsid w:val="00606292"/>
    <w:rsid w:val="00612D97"/>
    <w:rsid w:val="0061349E"/>
    <w:rsid w:val="0061589E"/>
    <w:rsid w:val="006160E8"/>
    <w:rsid w:val="00621A4A"/>
    <w:rsid w:val="0062510E"/>
    <w:rsid w:val="00625E89"/>
    <w:rsid w:val="00626C98"/>
    <w:rsid w:val="00636FC6"/>
    <w:rsid w:val="00657DDC"/>
    <w:rsid w:val="00661FC1"/>
    <w:rsid w:val="00662055"/>
    <w:rsid w:val="006638BD"/>
    <w:rsid w:val="006674A4"/>
    <w:rsid w:val="00667E0C"/>
    <w:rsid w:val="00672669"/>
    <w:rsid w:val="006859EE"/>
    <w:rsid w:val="00685D2E"/>
    <w:rsid w:val="006945DB"/>
    <w:rsid w:val="006A3B9C"/>
    <w:rsid w:val="006B23E4"/>
    <w:rsid w:val="006B7462"/>
    <w:rsid w:val="006C05C1"/>
    <w:rsid w:val="006C1942"/>
    <w:rsid w:val="006C359A"/>
    <w:rsid w:val="006C5943"/>
    <w:rsid w:val="006D5CF6"/>
    <w:rsid w:val="006E4692"/>
    <w:rsid w:val="007012FB"/>
    <w:rsid w:val="007050E3"/>
    <w:rsid w:val="00713A8E"/>
    <w:rsid w:val="00713D5F"/>
    <w:rsid w:val="00716EB2"/>
    <w:rsid w:val="00722969"/>
    <w:rsid w:val="00724A4A"/>
    <w:rsid w:val="00731EF5"/>
    <w:rsid w:val="007433DA"/>
    <w:rsid w:val="00744229"/>
    <w:rsid w:val="00744AFA"/>
    <w:rsid w:val="0075014E"/>
    <w:rsid w:val="007552B7"/>
    <w:rsid w:val="00755B45"/>
    <w:rsid w:val="00756BCA"/>
    <w:rsid w:val="00757BED"/>
    <w:rsid w:val="00767408"/>
    <w:rsid w:val="00772B51"/>
    <w:rsid w:val="0077570B"/>
    <w:rsid w:val="00780583"/>
    <w:rsid w:val="007815B5"/>
    <w:rsid w:val="007942A7"/>
    <w:rsid w:val="007966C1"/>
    <w:rsid w:val="007A0C83"/>
    <w:rsid w:val="007A4637"/>
    <w:rsid w:val="007A4839"/>
    <w:rsid w:val="007A4BFC"/>
    <w:rsid w:val="007A71DB"/>
    <w:rsid w:val="007C0C73"/>
    <w:rsid w:val="007C1920"/>
    <w:rsid w:val="007E3156"/>
    <w:rsid w:val="007E3E59"/>
    <w:rsid w:val="007F2CA5"/>
    <w:rsid w:val="007F51F6"/>
    <w:rsid w:val="007F52D2"/>
    <w:rsid w:val="007F6F85"/>
    <w:rsid w:val="00803FFE"/>
    <w:rsid w:val="008128D5"/>
    <w:rsid w:val="00813F35"/>
    <w:rsid w:val="00820FE1"/>
    <w:rsid w:val="00821500"/>
    <w:rsid w:val="00822C07"/>
    <w:rsid w:val="00836616"/>
    <w:rsid w:val="008429B9"/>
    <w:rsid w:val="008507CF"/>
    <w:rsid w:val="008517B8"/>
    <w:rsid w:val="00856F72"/>
    <w:rsid w:val="00861F49"/>
    <w:rsid w:val="00864D27"/>
    <w:rsid w:val="00864DD7"/>
    <w:rsid w:val="008659D9"/>
    <w:rsid w:val="00870A35"/>
    <w:rsid w:val="00874F7C"/>
    <w:rsid w:val="00875E30"/>
    <w:rsid w:val="00877014"/>
    <w:rsid w:val="008823AE"/>
    <w:rsid w:val="00882C35"/>
    <w:rsid w:val="00885D9A"/>
    <w:rsid w:val="00887595"/>
    <w:rsid w:val="008A0A3C"/>
    <w:rsid w:val="008B1304"/>
    <w:rsid w:val="008B2D1B"/>
    <w:rsid w:val="008B3774"/>
    <w:rsid w:val="008B72FC"/>
    <w:rsid w:val="008C5A20"/>
    <w:rsid w:val="008C5FAA"/>
    <w:rsid w:val="008C6F6C"/>
    <w:rsid w:val="008D01EB"/>
    <w:rsid w:val="008D150D"/>
    <w:rsid w:val="008E4FFA"/>
    <w:rsid w:val="008E7FB9"/>
    <w:rsid w:val="008F171D"/>
    <w:rsid w:val="009121D4"/>
    <w:rsid w:val="00914B69"/>
    <w:rsid w:val="00926FF8"/>
    <w:rsid w:val="00927727"/>
    <w:rsid w:val="00937120"/>
    <w:rsid w:val="009463B9"/>
    <w:rsid w:val="009501D9"/>
    <w:rsid w:val="00953A04"/>
    <w:rsid w:val="00955213"/>
    <w:rsid w:val="009556A1"/>
    <w:rsid w:val="00957359"/>
    <w:rsid w:val="0096021A"/>
    <w:rsid w:val="009721B9"/>
    <w:rsid w:val="009861C7"/>
    <w:rsid w:val="00991E83"/>
    <w:rsid w:val="009A2016"/>
    <w:rsid w:val="009A29A4"/>
    <w:rsid w:val="009A43C8"/>
    <w:rsid w:val="009A5978"/>
    <w:rsid w:val="009A68D0"/>
    <w:rsid w:val="009B520D"/>
    <w:rsid w:val="009B708F"/>
    <w:rsid w:val="009B72A8"/>
    <w:rsid w:val="009C10B1"/>
    <w:rsid w:val="009C4983"/>
    <w:rsid w:val="009E7638"/>
    <w:rsid w:val="009F005A"/>
    <w:rsid w:val="009F6311"/>
    <w:rsid w:val="009F6CDA"/>
    <w:rsid w:val="00A014A0"/>
    <w:rsid w:val="00A0246F"/>
    <w:rsid w:val="00A15C31"/>
    <w:rsid w:val="00A27F31"/>
    <w:rsid w:val="00A30837"/>
    <w:rsid w:val="00A3408F"/>
    <w:rsid w:val="00A361E6"/>
    <w:rsid w:val="00A41447"/>
    <w:rsid w:val="00A4532C"/>
    <w:rsid w:val="00A5360F"/>
    <w:rsid w:val="00A61F24"/>
    <w:rsid w:val="00A65051"/>
    <w:rsid w:val="00A654A0"/>
    <w:rsid w:val="00A7184C"/>
    <w:rsid w:val="00A735F3"/>
    <w:rsid w:val="00A809A9"/>
    <w:rsid w:val="00A8211E"/>
    <w:rsid w:val="00A848F5"/>
    <w:rsid w:val="00A945AC"/>
    <w:rsid w:val="00AA038C"/>
    <w:rsid w:val="00AA0BBE"/>
    <w:rsid w:val="00AA0D15"/>
    <w:rsid w:val="00AA3F6C"/>
    <w:rsid w:val="00AA619A"/>
    <w:rsid w:val="00AA7C74"/>
    <w:rsid w:val="00AB01BA"/>
    <w:rsid w:val="00AB1D11"/>
    <w:rsid w:val="00AB2C10"/>
    <w:rsid w:val="00AB479A"/>
    <w:rsid w:val="00AC1BED"/>
    <w:rsid w:val="00AC5D9D"/>
    <w:rsid w:val="00AD2B0A"/>
    <w:rsid w:val="00AD2B63"/>
    <w:rsid w:val="00AD48E0"/>
    <w:rsid w:val="00AD7FD2"/>
    <w:rsid w:val="00AE06F1"/>
    <w:rsid w:val="00AE5274"/>
    <w:rsid w:val="00B0080B"/>
    <w:rsid w:val="00B0464A"/>
    <w:rsid w:val="00B11F9A"/>
    <w:rsid w:val="00B146CA"/>
    <w:rsid w:val="00B14AD2"/>
    <w:rsid w:val="00B21124"/>
    <w:rsid w:val="00B26C95"/>
    <w:rsid w:val="00B30CEE"/>
    <w:rsid w:val="00B31950"/>
    <w:rsid w:val="00B503AA"/>
    <w:rsid w:val="00B623B4"/>
    <w:rsid w:val="00B66914"/>
    <w:rsid w:val="00B67F6A"/>
    <w:rsid w:val="00B7186A"/>
    <w:rsid w:val="00B7286F"/>
    <w:rsid w:val="00B73C57"/>
    <w:rsid w:val="00B8078B"/>
    <w:rsid w:val="00B83F67"/>
    <w:rsid w:val="00B86608"/>
    <w:rsid w:val="00B9603E"/>
    <w:rsid w:val="00BA10A5"/>
    <w:rsid w:val="00BA12D8"/>
    <w:rsid w:val="00BA15D9"/>
    <w:rsid w:val="00BA2D22"/>
    <w:rsid w:val="00BC07DF"/>
    <w:rsid w:val="00BC230D"/>
    <w:rsid w:val="00BD173A"/>
    <w:rsid w:val="00BD66F2"/>
    <w:rsid w:val="00BE6765"/>
    <w:rsid w:val="00BE68D9"/>
    <w:rsid w:val="00C022C0"/>
    <w:rsid w:val="00C025DB"/>
    <w:rsid w:val="00C033B0"/>
    <w:rsid w:val="00C069AC"/>
    <w:rsid w:val="00C07512"/>
    <w:rsid w:val="00C17DC6"/>
    <w:rsid w:val="00C22C9B"/>
    <w:rsid w:val="00C32D63"/>
    <w:rsid w:val="00C34AD7"/>
    <w:rsid w:val="00C365E1"/>
    <w:rsid w:val="00C424F2"/>
    <w:rsid w:val="00C63E8C"/>
    <w:rsid w:val="00C64F2A"/>
    <w:rsid w:val="00C7417A"/>
    <w:rsid w:val="00C8019E"/>
    <w:rsid w:val="00C830E2"/>
    <w:rsid w:val="00C843AB"/>
    <w:rsid w:val="00C85BA4"/>
    <w:rsid w:val="00C87042"/>
    <w:rsid w:val="00C87682"/>
    <w:rsid w:val="00C92C35"/>
    <w:rsid w:val="00CA753D"/>
    <w:rsid w:val="00CB2E84"/>
    <w:rsid w:val="00CB7773"/>
    <w:rsid w:val="00CB77DB"/>
    <w:rsid w:val="00CC7E8A"/>
    <w:rsid w:val="00CD03E1"/>
    <w:rsid w:val="00CD2668"/>
    <w:rsid w:val="00CE06FC"/>
    <w:rsid w:val="00CE5317"/>
    <w:rsid w:val="00CF113A"/>
    <w:rsid w:val="00CF143C"/>
    <w:rsid w:val="00CF31C8"/>
    <w:rsid w:val="00CF6BD1"/>
    <w:rsid w:val="00D0180C"/>
    <w:rsid w:val="00D10995"/>
    <w:rsid w:val="00D109C2"/>
    <w:rsid w:val="00D10B76"/>
    <w:rsid w:val="00D1217F"/>
    <w:rsid w:val="00D232B9"/>
    <w:rsid w:val="00D24DC6"/>
    <w:rsid w:val="00D30495"/>
    <w:rsid w:val="00D34D97"/>
    <w:rsid w:val="00D46005"/>
    <w:rsid w:val="00D513CD"/>
    <w:rsid w:val="00D52510"/>
    <w:rsid w:val="00D6258C"/>
    <w:rsid w:val="00D648B1"/>
    <w:rsid w:val="00D66890"/>
    <w:rsid w:val="00D675CF"/>
    <w:rsid w:val="00D705B2"/>
    <w:rsid w:val="00D71297"/>
    <w:rsid w:val="00D768E7"/>
    <w:rsid w:val="00D8097C"/>
    <w:rsid w:val="00D80DE3"/>
    <w:rsid w:val="00D83B6C"/>
    <w:rsid w:val="00D85905"/>
    <w:rsid w:val="00D87193"/>
    <w:rsid w:val="00D9133C"/>
    <w:rsid w:val="00D9312B"/>
    <w:rsid w:val="00D95906"/>
    <w:rsid w:val="00DA2A17"/>
    <w:rsid w:val="00DA2B33"/>
    <w:rsid w:val="00DA6ADE"/>
    <w:rsid w:val="00DB27E3"/>
    <w:rsid w:val="00DB38DE"/>
    <w:rsid w:val="00DC059F"/>
    <w:rsid w:val="00DC104E"/>
    <w:rsid w:val="00DC15FA"/>
    <w:rsid w:val="00DC5D8E"/>
    <w:rsid w:val="00DD54CA"/>
    <w:rsid w:val="00DD62AB"/>
    <w:rsid w:val="00DD6AD4"/>
    <w:rsid w:val="00DE471D"/>
    <w:rsid w:val="00DE53C7"/>
    <w:rsid w:val="00DF11C1"/>
    <w:rsid w:val="00E03452"/>
    <w:rsid w:val="00E04CF3"/>
    <w:rsid w:val="00E0533E"/>
    <w:rsid w:val="00E15D68"/>
    <w:rsid w:val="00E1664F"/>
    <w:rsid w:val="00E2281B"/>
    <w:rsid w:val="00E31BA3"/>
    <w:rsid w:val="00E40179"/>
    <w:rsid w:val="00E5096D"/>
    <w:rsid w:val="00E558FB"/>
    <w:rsid w:val="00E66ED2"/>
    <w:rsid w:val="00E72949"/>
    <w:rsid w:val="00E804BF"/>
    <w:rsid w:val="00E8295C"/>
    <w:rsid w:val="00E833FF"/>
    <w:rsid w:val="00E8705B"/>
    <w:rsid w:val="00E9285A"/>
    <w:rsid w:val="00E946F2"/>
    <w:rsid w:val="00E9765E"/>
    <w:rsid w:val="00EA2569"/>
    <w:rsid w:val="00EA611A"/>
    <w:rsid w:val="00EB3D3C"/>
    <w:rsid w:val="00EC5839"/>
    <w:rsid w:val="00EC76F6"/>
    <w:rsid w:val="00ED32FA"/>
    <w:rsid w:val="00EF09E7"/>
    <w:rsid w:val="00EF0F3C"/>
    <w:rsid w:val="00EF1725"/>
    <w:rsid w:val="00EF3A24"/>
    <w:rsid w:val="00EF3A77"/>
    <w:rsid w:val="00F02947"/>
    <w:rsid w:val="00F02BF9"/>
    <w:rsid w:val="00F226AC"/>
    <w:rsid w:val="00F23242"/>
    <w:rsid w:val="00F328AC"/>
    <w:rsid w:val="00F40F42"/>
    <w:rsid w:val="00F424EE"/>
    <w:rsid w:val="00F43993"/>
    <w:rsid w:val="00F5261B"/>
    <w:rsid w:val="00F52F8E"/>
    <w:rsid w:val="00F53080"/>
    <w:rsid w:val="00F635DC"/>
    <w:rsid w:val="00F651DC"/>
    <w:rsid w:val="00F651EF"/>
    <w:rsid w:val="00F948DB"/>
    <w:rsid w:val="00FA1E64"/>
    <w:rsid w:val="00FA289D"/>
    <w:rsid w:val="00FA2F20"/>
    <w:rsid w:val="00FA3B8A"/>
    <w:rsid w:val="00FA3D45"/>
    <w:rsid w:val="00FA5791"/>
    <w:rsid w:val="00FB6E8E"/>
    <w:rsid w:val="00FC6832"/>
    <w:rsid w:val="00FD3D32"/>
    <w:rsid w:val="00FD639D"/>
    <w:rsid w:val="00FD6AFA"/>
    <w:rsid w:val="00FE7EEF"/>
    <w:rsid w:val="00FF022A"/>
    <w:rsid w:val="00FF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045595"/>
  <w15:docId w15:val="{34A70A42-6577-4756-9AB4-9E17E7DE5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0B108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0"/>
    <w:next w:val="a0"/>
    <w:qFormat/>
    <w:rsid w:val="00FA3B8A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0"/>
    <w:next w:val="a0"/>
    <w:qFormat/>
    <w:rsid w:val="006C5943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B7186A"/>
    <w:pPr>
      <w:spacing w:after="120"/>
    </w:pPr>
  </w:style>
  <w:style w:type="paragraph" w:styleId="20">
    <w:name w:val="Body Text 2"/>
    <w:basedOn w:val="a0"/>
    <w:rsid w:val="006C5943"/>
    <w:pPr>
      <w:spacing w:after="120" w:line="480" w:lineRule="auto"/>
    </w:pPr>
  </w:style>
  <w:style w:type="character" w:styleId="a5">
    <w:name w:val="Hyperlink"/>
    <w:basedOn w:val="a1"/>
    <w:rsid w:val="00CF143C"/>
    <w:rPr>
      <w:color w:val="0000FF"/>
      <w:u w:val="single"/>
    </w:rPr>
  </w:style>
  <w:style w:type="table" w:styleId="a6">
    <w:name w:val="Table Grid"/>
    <w:basedOn w:val="a2"/>
    <w:rsid w:val="00CF143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0"/>
    <w:rsid w:val="00575A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page number"/>
    <w:basedOn w:val="a1"/>
    <w:rsid w:val="00575AD3"/>
  </w:style>
  <w:style w:type="paragraph" w:styleId="21">
    <w:name w:val="Body Text Indent 2"/>
    <w:basedOn w:val="a0"/>
    <w:rsid w:val="002E0C30"/>
    <w:pPr>
      <w:spacing w:after="120" w:line="480" w:lineRule="auto"/>
      <w:ind w:leftChars="200" w:left="480"/>
    </w:pPr>
  </w:style>
  <w:style w:type="paragraph" w:styleId="a9">
    <w:name w:val="header"/>
    <w:basedOn w:val="a0"/>
    <w:link w:val="aa"/>
    <w:rsid w:val="00C34A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1"/>
    <w:link w:val="a9"/>
    <w:rsid w:val="00C34AD7"/>
    <w:rPr>
      <w:kern w:val="2"/>
    </w:rPr>
  </w:style>
  <w:style w:type="paragraph" w:styleId="ab">
    <w:name w:val="List Paragraph"/>
    <w:basedOn w:val="a0"/>
    <w:link w:val="ac"/>
    <w:uiPriority w:val="34"/>
    <w:qFormat/>
    <w:rsid w:val="003E397A"/>
    <w:pPr>
      <w:ind w:leftChars="200" w:left="480"/>
    </w:pPr>
  </w:style>
  <w:style w:type="character" w:customStyle="1" w:styleId="ac">
    <w:name w:val="清單段落 字元"/>
    <w:link w:val="ab"/>
    <w:uiPriority w:val="34"/>
    <w:locked/>
    <w:rsid w:val="003E397A"/>
    <w:rPr>
      <w:kern w:val="2"/>
      <w:sz w:val="24"/>
      <w:szCs w:val="24"/>
    </w:rPr>
  </w:style>
  <w:style w:type="character" w:customStyle="1" w:styleId="11">
    <w:name w:val="未解析的提及項目1"/>
    <w:basedOn w:val="a1"/>
    <w:uiPriority w:val="99"/>
    <w:semiHidden/>
    <w:unhideWhenUsed/>
    <w:rsid w:val="00DC104E"/>
    <w:rPr>
      <w:color w:val="605E5C"/>
      <w:shd w:val="clear" w:color="auto" w:fill="E1DFDD"/>
    </w:rPr>
  </w:style>
  <w:style w:type="character" w:customStyle="1" w:styleId="10">
    <w:name w:val="標題 1 字元"/>
    <w:basedOn w:val="a1"/>
    <w:link w:val="1"/>
    <w:rsid w:val="000B108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d">
    <w:name w:val="Emphasis"/>
    <w:basedOn w:val="a1"/>
    <w:uiPriority w:val="20"/>
    <w:qFormat/>
    <w:rsid w:val="00045F3D"/>
    <w:rPr>
      <w:i/>
      <w:iCs/>
    </w:rPr>
  </w:style>
  <w:style w:type="character" w:customStyle="1" w:styleId="UnresolvedMention">
    <w:name w:val="Unresolved Mention"/>
    <w:basedOn w:val="a1"/>
    <w:uiPriority w:val="99"/>
    <w:semiHidden/>
    <w:unhideWhenUsed/>
    <w:rsid w:val="00DC059F"/>
    <w:rPr>
      <w:color w:val="605E5C"/>
      <w:shd w:val="clear" w:color="auto" w:fill="E1DFDD"/>
    </w:rPr>
  </w:style>
  <w:style w:type="paragraph" w:styleId="a">
    <w:name w:val="List Bullet"/>
    <w:basedOn w:val="a0"/>
    <w:rsid w:val="00A30837"/>
    <w:pPr>
      <w:numPr>
        <w:numId w:val="2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4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E1zkea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sh6158001@saturn.stu.edu.tw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372</Words>
  <Characters>2125</Characters>
  <Application>Microsoft Office Word</Application>
  <DocSecurity>0</DocSecurity>
  <Lines>17</Lines>
  <Paragraphs>4</Paragraphs>
  <ScaleCrop>false</ScaleCrop>
  <Company>home</Company>
  <LinksUpToDate>false</LinksUpToDate>
  <CharactersWithSpaces>2493</CharactersWithSpaces>
  <SharedDoc>false</SharedDoc>
  <HLinks>
    <vt:vector size="6" baseType="variant">
      <vt:variant>
        <vt:i4>4063296</vt:i4>
      </vt:variant>
      <vt:variant>
        <vt:i4>0</vt:i4>
      </vt:variant>
      <vt:variant>
        <vt:i4>0</vt:i4>
      </vt:variant>
      <vt:variant>
        <vt:i4>5</vt:i4>
      </vt:variant>
      <vt:variant>
        <vt:lpwstr>mailto:caose@ms17.hinet.net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臺灣性教育協會「一生的性教育」學術研討會實施計畫</dc:title>
  <dc:creator>user</dc:creator>
  <cp:lastModifiedBy>User</cp:lastModifiedBy>
  <cp:revision>9</cp:revision>
  <cp:lastPrinted>2009-03-26T09:34:00Z</cp:lastPrinted>
  <dcterms:created xsi:type="dcterms:W3CDTF">2023-09-18T06:00:00Z</dcterms:created>
  <dcterms:modified xsi:type="dcterms:W3CDTF">2023-10-02T00:51:00Z</dcterms:modified>
</cp:coreProperties>
</file>