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94E9" w14:textId="268C5A86" w:rsidR="004662EE" w:rsidRPr="00DD5203" w:rsidRDefault="003D27DD" w:rsidP="00DD5203">
      <w:pPr>
        <w:pStyle w:val="a5"/>
        <w:ind w:left="1056" w:hanging="666"/>
        <w:jc w:val="center"/>
        <w:rPr>
          <w:b/>
          <w:bCs/>
          <w:sz w:val="36"/>
          <w:szCs w:val="36"/>
        </w:rPr>
      </w:pPr>
      <w:r w:rsidRPr="003D27DD">
        <w:rPr>
          <w:rFonts w:hint="eastAsia"/>
          <w:b/>
          <w:bCs/>
          <w:sz w:val="36"/>
          <w:szCs w:val="36"/>
        </w:rPr>
        <w:t>融「繪」貫通－</w:t>
      </w:r>
      <w:r w:rsidR="004662EE" w:rsidRPr="00DD5203">
        <w:rPr>
          <w:rFonts w:hint="eastAsia"/>
          <w:b/>
          <w:bCs/>
          <w:sz w:val="36"/>
          <w:szCs w:val="36"/>
        </w:rPr>
        <w:t>第</w:t>
      </w:r>
      <w:r w:rsidR="00953516">
        <w:rPr>
          <w:rFonts w:hint="eastAsia"/>
          <w:b/>
          <w:bCs/>
          <w:sz w:val="36"/>
          <w:szCs w:val="36"/>
        </w:rPr>
        <w:t>二</w:t>
      </w:r>
      <w:r w:rsidR="004662EE" w:rsidRPr="00DD5203">
        <w:rPr>
          <w:rFonts w:hint="eastAsia"/>
          <w:b/>
          <w:bCs/>
          <w:sz w:val="36"/>
          <w:szCs w:val="36"/>
        </w:rPr>
        <w:t>場次教師研習工作坊</w:t>
      </w:r>
    </w:p>
    <w:p w14:paraId="26BBF8BA" w14:textId="37B0BF9F" w:rsidR="004662EE" w:rsidRPr="00DD5203" w:rsidRDefault="004662EE" w:rsidP="00DD5203">
      <w:pPr>
        <w:pStyle w:val="a5"/>
        <w:ind w:left="1056" w:hanging="666"/>
        <w:jc w:val="center"/>
        <w:rPr>
          <w:b/>
          <w:bCs/>
          <w:sz w:val="36"/>
          <w:szCs w:val="36"/>
        </w:rPr>
      </w:pPr>
      <w:r w:rsidRPr="00DD5203">
        <w:rPr>
          <w:rFonts w:hint="eastAsia"/>
          <w:b/>
          <w:bCs/>
          <w:sz w:val="36"/>
          <w:szCs w:val="36"/>
        </w:rPr>
        <w:t>活動簡章</w:t>
      </w:r>
    </w:p>
    <w:p w14:paraId="236C0485" w14:textId="77777777" w:rsidR="004662EE" w:rsidRPr="00FF3C28" w:rsidRDefault="004662EE" w:rsidP="007942BB">
      <w:pPr>
        <w:pStyle w:val="a3"/>
        <w:ind w:left="861" w:hanging="601"/>
      </w:pPr>
      <w:r w:rsidRPr="00FF3C28">
        <w:rPr>
          <w:rFonts w:hint="eastAsia"/>
        </w:rPr>
        <w:t>一、活動目的</w:t>
      </w:r>
    </w:p>
    <w:p w14:paraId="7125596D" w14:textId="40EAF3ED" w:rsidR="002D7437" w:rsidRPr="00FF3C28" w:rsidRDefault="002D7437" w:rsidP="001C025C">
      <w:pPr>
        <w:pStyle w:val="a7"/>
      </w:pPr>
      <w:bookmarkStart w:id="0" w:name="_Hlk131173320"/>
      <w:r w:rsidRPr="002D7437">
        <w:rPr>
          <w:rFonts w:hint="eastAsia"/>
        </w:rPr>
        <w:t>為提升教師環境知識與環境素養，透過繪本推廣環境教育</w:t>
      </w:r>
      <w:bookmarkEnd w:id="0"/>
      <w:r w:rsidR="004662EE" w:rsidRPr="004662EE">
        <w:rPr>
          <w:rFonts w:hint="eastAsia"/>
        </w:rPr>
        <w:t>，</w:t>
      </w:r>
      <w:r w:rsidR="004662EE">
        <w:rPr>
          <w:rFonts w:hint="eastAsia"/>
        </w:rPr>
        <w:t>邀請</w:t>
      </w:r>
      <w:r>
        <w:rPr>
          <w:rFonts w:hint="eastAsia"/>
        </w:rPr>
        <w:t>台中教育大學</w:t>
      </w:r>
      <w:r w:rsidR="00133608">
        <w:rPr>
          <w:rFonts w:hint="eastAsia"/>
        </w:rPr>
        <w:t>-</w:t>
      </w:r>
      <w:r>
        <w:rPr>
          <w:rFonts w:hint="eastAsia"/>
        </w:rPr>
        <w:t>白子易教授</w:t>
      </w:r>
      <w:r w:rsidR="004662EE">
        <w:rPr>
          <w:rFonts w:hint="eastAsia"/>
        </w:rPr>
        <w:t>與</w:t>
      </w:r>
      <w:r>
        <w:rPr>
          <w:rFonts w:hint="eastAsia"/>
        </w:rPr>
        <w:t>台中故事協會</w:t>
      </w:r>
      <w:r w:rsidR="00133608">
        <w:rPr>
          <w:rFonts w:hint="eastAsia"/>
        </w:rPr>
        <w:t>-</w:t>
      </w:r>
      <w:r w:rsidRPr="002D7437">
        <w:rPr>
          <w:rFonts w:hint="eastAsia"/>
        </w:rPr>
        <w:t>連惠宜</w:t>
      </w:r>
      <w:r>
        <w:rPr>
          <w:rFonts w:hint="eastAsia"/>
        </w:rPr>
        <w:t>老師</w:t>
      </w:r>
      <w:r w:rsidR="004662EE" w:rsidRPr="004662EE">
        <w:rPr>
          <w:rFonts w:hint="eastAsia"/>
        </w:rPr>
        <w:t>擔任工作坊之講師，</w:t>
      </w:r>
      <w:r w:rsidR="00133608">
        <w:rPr>
          <w:rFonts w:hint="eastAsia"/>
        </w:rPr>
        <w:t>講述</w:t>
      </w:r>
      <w:r w:rsidR="00133608" w:rsidRPr="00133608">
        <w:rPr>
          <w:rFonts w:hint="eastAsia"/>
        </w:rPr>
        <w:t>環境教育</w:t>
      </w:r>
      <w:r w:rsidR="00133608">
        <w:rPr>
          <w:rFonts w:hint="eastAsia"/>
        </w:rPr>
        <w:t>知識與環境教育繪本</w:t>
      </w:r>
      <w:r w:rsidR="00D33728">
        <w:rPr>
          <w:rFonts w:hint="eastAsia"/>
        </w:rPr>
        <w:t>的</w:t>
      </w:r>
      <w:r w:rsidR="00133608">
        <w:rPr>
          <w:rFonts w:hint="eastAsia"/>
        </w:rPr>
        <w:t>應用</w:t>
      </w:r>
      <w:r w:rsidR="004662EE">
        <w:rPr>
          <w:rFonts w:hint="eastAsia"/>
        </w:rPr>
        <w:t>，以此</w:t>
      </w:r>
      <w:bookmarkStart w:id="1" w:name="_Hlk130894106"/>
      <w:r w:rsidR="004662EE">
        <w:rPr>
          <w:rFonts w:hint="eastAsia"/>
        </w:rPr>
        <w:t>幫助教師</w:t>
      </w:r>
      <w:bookmarkEnd w:id="1"/>
      <w:r w:rsidR="0006197E" w:rsidRPr="0006197E">
        <w:rPr>
          <w:rFonts w:hint="eastAsia"/>
        </w:rPr>
        <w:t>靈活運用環境教育繪本</w:t>
      </w:r>
      <w:r w:rsidR="004662EE">
        <w:rPr>
          <w:rFonts w:hint="eastAsia"/>
        </w:rPr>
        <w:t>，</w:t>
      </w:r>
      <w:r w:rsidR="00133608" w:rsidRPr="00133608">
        <w:rPr>
          <w:rFonts w:hint="eastAsia"/>
        </w:rPr>
        <w:t>激發教師於教學上有新的方向與想法</w:t>
      </w:r>
      <w:r w:rsidR="00D33728">
        <w:rPr>
          <w:rFonts w:hint="eastAsia"/>
        </w:rPr>
        <w:t>，以多元的方式</w:t>
      </w:r>
      <w:r w:rsidR="00C10C7E" w:rsidRPr="00C10C7E">
        <w:rPr>
          <w:rFonts w:hint="eastAsia"/>
        </w:rPr>
        <w:t>教導學生正確的環保知識</w:t>
      </w:r>
      <w:r w:rsidR="004662EE">
        <w:rPr>
          <w:rFonts w:hint="eastAsia"/>
        </w:rPr>
        <w:t>，</w:t>
      </w:r>
      <w:r w:rsidR="00E91906" w:rsidRPr="00E91906">
        <w:rPr>
          <w:rFonts w:hint="eastAsia"/>
        </w:rPr>
        <w:t>使環境教育向下扎根</w:t>
      </w:r>
      <w:r w:rsidR="004662EE">
        <w:rPr>
          <w:rFonts w:hint="eastAsia"/>
        </w:rPr>
        <w:t>。</w:t>
      </w:r>
    </w:p>
    <w:p w14:paraId="5C9171AB" w14:textId="77777777" w:rsidR="004662EE" w:rsidRPr="00FF3C28" w:rsidRDefault="004662EE" w:rsidP="001825C8">
      <w:pPr>
        <w:pStyle w:val="a3"/>
        <w:ind w:left="861" w:hanging="601"/>
      </w:pPr>
      <w:r w:rsidRPr="00FF3C28">
        <w:rPr>
          <w:rFonts w:hint="eastAsia"/>
        </w:rPr>
        <w:t>二、辦理單位</w:t>
      </w:r>
    </w:p>
    <w:p w14:paraId="1F6F039F" w14:textId="68E1257E" w:rsidR="004662EE" w:rsidRDefault="005B2611" w:rsidP="001825C8">
      <w:pPr>
        <w:pStyle w:val="a5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4662EE">
        <w:rPr>
          <w:rFonts w:hint="eastAsia"/>
        </w:rPr>
        <w:t>主辦單位：南投縣政府環境保護局</w:t>
      </w:r>
    </w:p>
    <w:p w14:paraId="26747A2B" w14:textId="4DB8D452" w:rsidR="004662EE" w:rsidRDefault="005B2611" w:rsidP="001825C8">
      <w:pPr>
        <w:pStyle w:val="a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662EE">
        <w:rPr>
          <w:rFonts w:hint="eastAsia"/>
        </w:rPr>
        <w:t>承辦單位：京丞資源國際有限公司</w:t>
      </w:r>
    </w:p>
    <w:p w14:paraId="74EFA089" w14:textId="0D857F2F" w:rsidR="005B2611" w:rsidRDefault="005B2611" w:rsidP="001825C8">
      <w:pPr>
        <w:pStyle w:val="a3"/>
        <w:ind w:left="861" w:hanging="601"/>
      </w:pPr>
      <w:r>
        <w:rPr>
          <w:rFonts w:hint="eastAsia"/>
        </w:rPr>
        <w:t>三、活動時間與地點</w:t>
      </w:r>
    </w:p>
    <w:p w14:paraId="27EEA74D" w14:textId="6FA52AE2" w:rsidR="005B2611" w:rsidRPr="005B2611" w:rsidRDefault="005B2611" w:rsidP="001825C8">
      <w:pPr>
        <w:pStyle w:val="a5"/>
      </w:pPr>
      <w:r w:rsidRPr="005B2611">
        <w:rPr>
          <w:rFonts w:hint="eastAsia"/>
        </w:rPr>
        <w:t>(</w:t>
      </w:r>
      <w:r w:rsidRPr="005B2611">
        <w:rPr>
          <w:rFonts w:hint="eastAsia"/>
        </w:rPr>
        <w:t>一</w:t>
      </w:r>
      <w:r w:rsidRPr="005B2611">
        <w:rPr>
          <w:rFonts w:hint="eastAsia"/>
        </w:rPr>
        <w:t>)</w:t>
      </w:r>
      <w:r w:rsidRPr="005B2611">
        <w:rPr>
          <w:rFonts w:hint="eastAsia"/>
        </w:rPr>
        <w:t>日期：</w:t>
      </w:r>
      <w:r w:rsidR="002D7437" w:rsidRPr="002D7437">
        <w:rPr>
          <w:rFonts w:hint="eastAsia"/>
        </w:rPr>
        <w:t>112</w:t>
      </w:r>
      <w:r w:rsidR="002D7437" w:rsidRPr="002D7437">
        <w:rPr>
          <w:rFonts w:hint="eastAsia"/>
        </w:rPr>
        <w:t>年</w:t>
      </w:r>
      <w:r w:rsidR="00ED320C" w:rsidRPr="00ED320C">
        <w:rPr>
          <w:rFonts w:hint="eastAsia"/>
        </w:rPr>
        <w:t>8</w:t>
      </w:r>
      <w:r w:rsidR="00ED320C" w:rsidRPr="00ED320C">
        <w:rPr>
          <w:rFonts w:hint="eastAsia"/>
        </w:rPr>
        <w:t>月</w:t>
      </w:r>
      <w:r w:rsidR="00ED320C" w:rsidRPr="00ED320C">
        <w:rPr>
          <w:rFonts w:hint="eastAsia"/>
        </w:rPr>
        <w:t>18</w:t>
      </w:r>
      <w:r w:rsidR="00ED320C" w:rsidRPr="00ED320C">
        <w:rPr>
          <w:rFonts w:hint="eastAsia"/>
        </w:rPr>
        <w:t>日</w:t>
      </w:r>
      <w:r w:rsidR="00ED320C" w:rsidRPr="00ED320C">
        <w:rPr>
          <w:rFonts w:hint="eastAsia"/>
        </w:rPr>
        <w:t>(</w:t>
      </w:r>
      <w:r w:rsidR="00ED320C" w:rsidRPr="00ED320C">
        <w:rPr>
          <w:rFonts w:hint="eastAsia"/>
        </w:rPr>
        <w:t>星期五</w:t>
      </w:r>
      <w:r w:rsidR="00ED320C" w:rsidRPr="00ED320C">
        <w:rPr>
          <w:rFonts w:hint="eastAsia"/>
        </w:rPr>
        <w:t>)</w:t>
      </w:r>
    </w:p>
    <w:p w14:paraId="0994EE72" w14:textId="6529929F" w:rsidR="005B2611" w:rsidRPr="005B2611" w:rsidRDefault="005B2611" w:rsidP="001825C8">
      <w:pPr>
        <w:pStyle w:val="a5"/>
      </w:pPr>
      <w:r w:rsidRPr="005B2611">
        <w:rPr>
          <w:rFonts w:hint="eastAsia"/>
        </w:rPr>
        <w:t>(</w:t>
      </w:r>
      <w:r w:rsidRPr="005B2611">
        <w:rPr>
          <w:rFonts w:hint="eastAsia"/>
        </w:rPr>
        <w:t>二</w:t>
      </w:r>
      <w:r w:rsidRPr="005B2611">
        <w:rPr>
          <w:rFonts w:hint="eastAsia"/>
        </w:rPr>
        <w:t>)</w:t>
      </w:r>
      <w:r w:rsidRPr="005B2611">
        <w:rPr>
          <w:rFonts w:hint="eastAsia"/>
        </w:rPr>
        <w:t>時間：</w:t>
      </w:r>
      <w:r w:rsidR="00B81405">
        <w:rPr>
          <w:rFonts w:hint="eastAsia"/>
        </w:rPr>
        <w:t>0</w:t>
      </w:r>
      <w:r w:rsidRPr="005B2611">
        <w:rPr>
          <w:rFonts w:hint="eastAsia"/>
        </w:rPr>
        <w:t>9:00-16:</w:t>
      </w:r>
      <w:r w:rsidR="00334156">
        <w:rPr>
          <w:rFonts w:hint="eastAsia"/>
        </w:rPr>
        <w:t>0</w:t>
      </w:r>
      <w:r w:rsidRPr="005B2611">
        <w:rPr>
          <w:rFonts w:hint="eastAsia"/>
        </w:rPr>
        <w:t>0</w:t>
      </w:r>
    </w:p>
    <w:p w14:paraId="24A7BA1D" w14:textId="78343150" w:rsidR="005B2611" w:rsidRDefault="005B2611" w:rsidP="001825C8">
      <w:pPr>
        <w:pStyle w:val="a5"/>
      </w:pPr>
      <w:r w:rsidRPr="005B2611">
        <w:rPr>
          <w:rFonts w:hint="eastAsia"/>
        </w:rPr>
        <w:t>(</w:t>
      </w:r>
      <w:r w:rsidRPr="005B2611">
        <w:rPr>
          <w:rFonts w:hint="eastAsia"/>
        </w:rPr>
        <w:t>三</w:t>
      </w:r>
      <w:r w:rsidRPr="005B2611">
        <w:rPr>
          <w:rFonts w:hint="eastAsia"/>
        </w:rPr>
        <w:t>)</w:t>
      </w:r>
      <w:r w:rsidRPr="005B2611">
        <w:rPr>
          <w:rFonts w:hint="eastAsia"/>
        </w:rPr>
        <w:t>地點：</w:t>
      </w:r>
      <w:r w:rsidR="00ED320C" w:rsidRPr="00ED320C">
        <w:rPr>
          <w:rFonts w:hint="eastAsia"/>
        </w:rPr>
        <w:t>南投縣政府綜合大樓跨領域橋接創新學苑</w:t>
      </w:r>
      <w:r w:rsidR="00ED320C" w:rsidRPr="00ED320C">
        <w:rPr>
          <w:rFonts w:hint="eastAsia"/>
        </w:rPr>
        <w:t>(</w:t>
      </w:r>
      <w:r w:rsidR="00ED320C" w:rsidRPr="00ED320C">
        <w:rPr>
          <w:rFonts w:hint="eastAsia"/>
        </w:rPr>
        <w:t>南投市三和一路</w:t>
      </w:r>
      <w:r w:rsidR="00ED320C" w:rsidRPr="00ED320C">
        <w:rPr>
          <w:rFonts w:hint="eastAsia"/>
        </w:rPr>
        <w:t>8</w:t>
      </w:r>
      <w:r w:rsidR="00ED320C" w:rsidRPr="00ED320C">
        <w:rPr>
          <w:rFonts w:hint="eastAsia"/>
        </w:rPr>
        <w:t>號</w:t>
      </w:r>
      <w:r w:rsidR="00ED320C" w:rsidRPr="00ED320C">
        <w:rPr>
          <w:rFonts w:hint="eastAsia"/>
        </w:rPr>
        <w:t>1</w:t>
      </w:r>
      <w:r w:rsidR="00ED320C" w:rsidRPr="00ED320C">
        <w:rPr>
          <w:rFonts w:hint="eastAsia"/>
        </w:rPr>
        <w:t>樓</w:t>
      </w:r>
      <w:r w:rsidR="00ED320C" w:rsidRPr="00ED320C">
        <w:rPr>
          <w:rFonts w:hint="eastAsia"/>
        </w:rPr>
        <w:t>)</w:t>
      </w:r>
    </w:p>
    <w:p w14:paraId="47654761" w14:textId="3F9E0185" w:rsidR="005B2611" w:rsidRDefault="005B2611" w:rsidP="001825C8">
      <w:pPr>
        <w:pStyle w:val="a3"/>
        <w:ind w:left="861" w:hanging="601"/>
      </w:pPr>
      <w:r>
        <w:rPr>
          <w:rFonts w:hint="eastAsia"/>
        </w:rPr>
        <w:t>四、活動對象</w:t>
      </w:r>
    </w:p>
    <w:p w14:paraId="4B5B3AF4" w14:textId="7AB01D3C" w:rsidR="005B2611" w:rsidRDefault="005B2611" w:rsidP="005B2611">
      <w:pPr>
        <w:pStyle w:val="a7"/>
      </w:pPr>
      <w:r>
        <w:rPr>
          <w:rFonts w:hint="eastAsia"/>
        </w:rPr>
        <w:t>邀請南投縣學校</w:t>
      </w:r>
      <w:r w:rsidR="00E91906">
        <w:rPr>
          <w:rFonts w:hint="eastAsia"/>
        </w:rPr>
        <w:t>及幼兒園</w:t>
      </w:r>
      <w:r>
        <w:rPr>
          <w:rFonts w:hint="eastAsia"/>
        </w:rPr>
        <w:t>教師報名參加，本活動提供</w:t>
      </w:r>
      <w:r>
        <w:rPr>
          <w:rFonts w:hint="eastAsia"/>
        </w:rPr>
        <w:t>6</w:t>
      </w:r>
      <w:r>
        <w:rPr>
          <w:rFonts w:hint="eastAsia"/>
        </w:rPr>
        <w:t>小時終身學習時數。</w:t>
      </w:r>
    </w:p>
    <w:p w14:paraId="298F5BEC" w14:textId="61BABB71" w:rsidR="005B2611" w:rsidRDefault="001825C8" w:rsidP="001825C8">
      <w:pPr>
        <w:pStyle w:val="a3"/>
        <w:ind w:left="861" w:hanging="601"/>
      </w:pPr>
      <w:r>
        <w:rPr>
          <w:rFonts w:hint="eastAsia"/>
        </w:rPr>
        <w:t>五、報名方式</w:t>
      </w:r>
    </w:p>
    <w:p w14:paraId="3BEB3886" w14:textId="3A76B4A9" w:rsidR="001825C8" w:rsidRDefault="001825C8" w:rsidP="001825C8">
      <w:pPr>
        <w:pStyle w:val="a5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報名期間：即日起至</w:t>
      </w:r>
      <w:r w:rsidR="002D7437" w:rsidRPr="002D7437">
        <w:rPr>
          <w:rFonts w:hint="eastAsia"/>
        </w:rPr>
        <w:t>112</w:t>
      </w:r>
      <w:r w:rsidR="002D7437" w:rsidRPr="002D7437">
        <w:rPr>
          <w:rFonts w:hint="eastAsia"/>
        </w:rPr>
        <w:t>年</w:t>
      </w:r>
      <w:r w:rsidR="00ED320C" w:rsidRPr="00ED320C">
        <w:rPr>
          <w:rFonts w:hint="eastAsia"/>
        </w:rPr>
        <w:t>8</w:t>
      </w:r>
      <w:r w:rsidR="00ED320C" w:rsidRPr="00ED320C">
        <w:rPr>
          <w:rFonts w:hint="eastAsia"/>
        </w:rPr>
        <w:t>月</w:t>
      </w:r>
      <w:r w:rsidR="00ED320C" w:rsidRPr="00ED320C">
        <w:rPr>
          <w:rFonts w:hint="eastAsia"/>
        </w:rPr>
        <w:t>6</w:t>
      </w:r>
      <w:r w:rsidR="00ED320C" w:rsidRPr="00ED320C">
        <w:rPr>
          <w:rFonts w:hint="eastAsia"/>
        </w:rPr>
        <w:t>日</w:t>
      </w:r>
      <w:r w:rsidR="002D7437" w:rsidRPr="002D7437">
        <w:rPr>
          <w:rFonts w:hint="eastAsia"/>
        </w:rPr>
        <w:t>(</w:t>
      </w:r>
      <w:r w:rsidR="002D7437">
        <w:rPr>
          <w:rFonts w:hint="eastAsia"/>
        </w:rPr>
        <w:t>星期</w:t>
      </w:r>
      <w:r w:rsidR="00ED320C">
        <w:rPr>
          <w:rFonts w:hint="eastAsia"/>
        </w:rPr>
        <w:t>日</w:t>
      </w:r>
      <w:r w:rsidR="002D7437" w:rsidRPr="002D7437">
        <w:rPr>
          <w:rFonts w:hint="eastAsia"/>
        </w:rPr>
        <w:t>)</w:t>
      </w:r>
      <w:r>
        <w:rPr>
          <w:rFonts w:hint="eastAsia"/>
        </w:rPr>
        <w:t>止</w:t>
      </w:r>
    </w:p>
    <w:p w14:paraId="1E622DEA" w14:textId="631CBC29" w:rsidR="001825C8" w:rsidRDefault="001825C8" w:rsidP="001825C8">
      <w:pPr>
        <w:pStyle w:val="a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報名方式：網路報名</w:t>
      </w:r>
      <w:hyperlink r:id="rId6" w:history="1">
        <w:r w:rsidR="002D7437" w:rsidRPr="002D7437">
          <w:rPr>
            <w:color w:val="0563C1"/>
            <w:szCs w:val="20"/>
            <w:u w:val="single"/>
          </w:rPr>
          <w:t>https://reurl.cc/lvpdll</w:t>
        </w:r>
      </w:hyperlink>
    </w:p>
    <w:p w14:paraId="5978F9A1" w14:textId="2712BF04" w:rsidR="001825C8" w:rsidRDefault="001825C8" w:rsidP="001825C8">
      <w:pPr>
        <w:pStyle w:val="a3"/>
        <w:ind w:left="861" w:hanging="601"/>
      </w:pPr>
      <w:r>
        <w:rPr>
          <w:rFonts w:hint="eastAsia"/>
        </w:rPr>
        <w:t>六、報名人數</w:t>
      </w:r>
    </w:p>
    <w:p w14:paraId="0488C3A8" w14:textId="589812AA" w:rsidR="001825C8" w:rsidRDefault="001825C8" w:rsidP="001825C8">
      <w:pPr>
        <w:pStyle w:val="a7"/>
      </w:pPr>
      <w:r>
        <w:rPr>
          <w:rFonts w:hint="eastAsia"/>
        </w:rPr>
        <w:t>40</w:t>
      </w:r>
      <w:r>
        <w:rPr>
          <w:rFonts w:hint="eastAsia"/>
        </w:rPr>
        <w:t>人，</w:t>
      </w:r>
      <w:r w:rsidR="00E91906">
        <w:rPr>
          <w:rFonts w:hint="eastAsia"/>
        </w:rPr>
        <w:t>額滿為止</w:t>
      </w:r>
      <w:r>
        <w:rPr>
          <w:rFonts w:hint="eastAsia"/>
        </w:rPr>
        <w:t>。</w:t>
      </w:r>
    </w:p>
    <w:p w14:paraId="371BFF3E" w14:textId="10426F64" w:rsidR="001825C8" w:rsidRPr="001825C8" w:rsidRDefault="001825C8" w:rsidP="001825C8">
      <w:pPr>
        <w:spacing w:line="240" w:lineRule="auto"/>
        <w:jc w:val="left"/>
        <w:rPr>
          <w:noProof/>
          <w:sz w:val="28"/>
          <w:szCs w:val="28"/>
        </w:rPr>
      </w:pPr>
      <w:r>
        <w:br w:type="page"/>
      </w:r>
    </w:p>
    <w:p w14:paraId="2138DD21" w14:textId="0D4A029C" w:rsidR="001825C8" w:rsidRDefault="001825C8" w:rsidP="001825C8">
      <w:pPr>
        <w:pStyle w:val="a3"/>
        <w:ind w:left="861" w:hanging="601"/>
      </w:pPr>
      <w:r>
        <w:rPr>
          <w:rFonts w:hint="eastAsia"/>
        </w:rPr>
        <w:lastRenderedPageBreak/>
        <w:t>七、活動流程表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316"/>
        <w:gridCol w:w="3197"/>
      </w:tblGrid>
      <w:tr w:rsidR="00C80169" w:rsidRPr="00C80169" w14:paraId="4F901EA3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FBE4D5"/>
            <w:vAlign w:val="center"/>
          </w:tcPr>
          <w:p w14:paraId="6836E399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bookmarkStart w:id="2" w:name="_Hlk131171385"/>
            <w:r w:rsidRPr="00C80169">
              <w:rPr>
                <w:rFonts w:hint="eastAsia"/>
                <w:spacing w:val="0"/>
              </w:rPr>
              <w:t>時間</w:t>
            </w:r>
          </w:p>
        </w:tc>
        <w:tc>
          <w:tcPr>
            <w:tcW w:w="3316" w:type="dxa"/>
            <w:shd w:val="clear" w:color="auto" w:fill="FBE4D5"/>
            <w:vAlign w:val="center"/>
          </w:tcPr>
          <w:p w14:paraId="1CC65AC0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課程</w:t>
            </w:r>
          </w:p>
        </w:tc>
        <w:tc>
          <w:tcPr>
            <w:tcW w:w="3197" w:type="dxa"/>
            <w:shd w:val="clear" w:color="auto" w:fill="FBE4D5"/>
            <w:vAlign w:val="center"/>
          </w:tcPr>
          <w:p w14:paraId="00942D07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主講者</w:t>
            </w:r>
          </w:p>
        </w:tc>
      </w:tr>
      <w:tr w:rsidR="00C80169" w:rsidRPr="00C80169" w14:paraId="035E20BB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6F43CCA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08:40~09:00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2CCF410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報到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BBBEC1E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京丞資源國際有限公司</w:t>
            </w:r>
          </w:p>
        </w:tc>
      </w:tr>
      <w:tr w:rsidR="00C80169" w:rsidRPr="00C80169" w14:paraId="0D21E30B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4D1A53A4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09:00~12:00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06078CC7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認識環境教育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AB06BBB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白子易教授</w:t>
            </w:r>
          </w:p>
        </w:tc>
      </w:tr>
      <w:tr w:rsidR="00C80169" w:rsidRPr="00C80169" w14:paraId="365A479B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80FC501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12:00~13:00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4005B76B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休息</w:t>
            </w:r>
            <w:r w:rsidRPr="00C80169">
              <w:rPr>
                <w:rFonts w:hint="eastAsia"/>
                <w:spacing w:val="0"/>
              </w:rPr>
              <w:t>(</w:t>
            </w:r>
            <w:r w:rsidRPr="00C80169">
              <w:rPr>
                <w:rFonts w:hint="eastAsia"/>
                <w:spacing w:val="0"/>
              </w:rPr>
              <w:t>午餐</w:t>
            </w:r>
            <w:r w:rsidRPr="00C80169">
              <w:rPr>
                <w:rFonts w:hint="eastAsia"/>
                <w:spacing w:val="0"/>
              </w:rPr>
              <w:t>)</w:t>
            </w:r>
          </w:p>
        </w:tc>
      </w:tr>
      <w:tr w:rsidR="00C80169" w:rsidRPr="00C80169" w14:paraId="5A36DC6E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4079E6F1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13:00~15:50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F9D7907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環境教育繪本運用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738D456" w14:textId="109C9F0F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台中故事協會</w:t>
            </w:r>
            <w:r w:rsidRPr="00C80169">
              <w:rPr>
                <w:rFonts w:hint="eastAsia"/>
                <w:spacing w:val="0"/>
              </w:rPr>
              <w:t>-</w:t>
            </w:r>
            <w:r w:rsidRPr="00C80169">
              <w:rPr>
                <w:rFonts w:hint="eastAsia"/>
                <w:spacing w:val="0"/>
              </w:rPr>
              <w:t>連惠宜老師</w:t>
            </w:r>
          </w:p>
        </w:tc>
      </w:tr>
      <w:tr w:rsidR="00C80169" w:rsidRPr="00C80169" w14:paraId="672A7586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5B3451A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spacing w:val="0"/>
              </w:rPr>
              <w:t>15:50~16:00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96EA174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Q&amp;A</w:t>
            </w:r>
            <w:r w:rsidRPr="00C80169">
              <w:rPr>
                <w:rFonts w:hint="eastAsia"/>
                <w:spacing w:val="0"/>
              </w:rPr>
              <w:t>及填寫回饋單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434C305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京丞資源國際有限公司</w:t>
            </w:r>
          </w:p>
        </w:tc>
      </w:tr>
      <w:tr w:rsidR="00C80169" w:rsidRPr="00C80169" w14:paraId="12DD0C10" w14:textId="77777777" w:rsidTr="00610542">
        <w:trPr>
          <w:trHeight w:val="45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2EB864C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16:00~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008BEBAD" w14:textId="77777777" w:rsidR="00C80169" w:rsidRPr="00C80169" w:rsidRDefault="00C80169" w:rsidP="00C80169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pacing w:val="0"/>
              </w:rPr>
            </w:pPr>
            <w:r w:rsidRPr="00C80169">
              <w:rPr>
                <w:rFonts w:hint="eastAsia"/>
                <w:spacing w:val="0"/>
              </w:rPr>
              <w:t>賦歸</w:t>
            </w:r>
          </w:p>
        </w:tc>
      </w:tr>
    </w:tbl>
    <w:bookmarkEnd w:id="2"/>
    <w:p w14:paraId="141C3E28" w14:textId="77777777" w:rsidR="001825C8" w:rsidRDefault="001825C8" w:rsidP="001825C8">
      <w:pPr>
        <w:pStyle w:val="a3"/>
        <w:ind w:left="861" w:hanging="601"/>
      </w:pPr>
      <w:r>
        <w:rPr>
          <w:rFonts w:hint="eastAsia"/>
        </w:rPr>
        <w:t>八、活動注意事項</w:t>
      </w:r>
    </w:p>
    <w:p w14:paraId="215B26AE" w14:textId="2AECF0A4" w:rsidR="001825C8" w:rsidRPr="001825C8" w:rsidRDefault="001825C8" w:rsidP="001825C8">
      <w:pPr>
        <w:pStyle w:val="a5"/>
      </w:pPr>
      <w:r w:rsidRPr="001825C8">
        <w:rPr>
          <w:rFonts w:hint="eastAsia"/>
        </w:rPr>
        <w:t>(</w:t>
      </w:r>
      <w:r w:rsidRPr="001825C8">
        <w:rPr>
          <w:rFonts w:hint="eastAsia"/>
        </w:rPr>
        <w:t>一</w:t>
      </w:r>
      <w:r w:rsidRPr="001825C8">
        <w:rPr>
          <w:rFonts w:hint="eastAsia"/>
        </w:rPr>
        <w:t>)</w:t>
      </w:r>
      <w:r w:rsidRPr="001825C8">
        <w:rPr>
          <w:rFonts w:hint="eastAsia"/>
        </w:rPr>
        <w:t>將於活</w:t>
      </w:r>
      <w:r w:rsidR="00A456BF">
        <w:rPr>
          <w:rFonts w:hint="eastAsia"/>
        </w:rPr>
        <w:t>動</w:t>
      </w:r>
      <w:r w:rsidRPr="001825C8">
        <w:rPr>
          <w:rFonts w:hint="eastAsia"/>
        </w:rPr>
        <w:t>3</w:t>
      </w:r>
      <w:r w:rsidRPr="001825C8">
        <w:rPr>
          <w:rFonts w:hint="eastAsia"/>
        </w:rPr>
        <w:t>天</w:t>
      </w:r>
      <w:r w:rsidR="00A456BF">
        <w:rPr>
          <w:rFonts w:hint="eastAsia"/>
        </w:rPr>
        <w:t>前，</w:t>
      </w:r>
      <w:r w:rsidRPr="001825C8">
        <w:rPr>
          <w:rFonts w:hint="eastAsia"/>
        </w:rPr>
        <w:t>以</w:t>
      </w:r>
      <w:r w:rsidRPr="001825C8">
        <w:rPr>
          <w:rFonts w:hint="eastAsia"/>
        </w:rPr>
        <w:t>E-mail</w:t>
      </w:r>
      <w:r w:rsidRPr="001825C8">
        <w:rPr>
          <w:rFonts w:hint="eastAsia"/>
        </w:rPr>
        <w:t>方式發出</w:t>
      </w:r>
      <w:r w:rsidR="00A456BF">
        <w:rPr>
          <w:rFonts w:hint="eastAsia"/>
        </w:rPr>
        <w:t>行前</w:t>
      </w:r>
      <w:r w:rsidRPr="001825C8">
        <w:rPr>
          <w:rFonts w:hint="eastAsia"/>
        </w:rPr>
        <w:t>通知，提醒參加人員準時參與活動</w:t>
      </w:r>
      <w:r>
        <w:rPr>
          <w:rFonts w:hint="eastAsia"/>
        </w:rPr>
        <w:t>，</w:t>
      </w:r>
      <w:r w:rsidRPr="001825C8">
        <w:rPr>
          <w:rFonts w:hint="eastAsia"/>
        </w:rPr>
        <w:t>另若活動內容變更時，確切活動時間地點及內容亦以電子郵件通知。</w:t>
      </w:r>
    </w:p>
    <w:p w14:paraId="47CA650D" w14:textId="77777777" w:rsidR="007942BB" w:rsidRDefault="001825C8" w:rsidP="007942BB">
      <w:pPr>
        <w:pStyle w:val="a5"/>
      </w:pPr>
      <w:r w:rsidRPr="001825C8">
        <w:rPr>
          <w:rFonts w:hint="eastAsia"/>
        </w:rPr>
        <w:t>(</w:t>
      </w:r>
      <w:r w:rsidRPr="001825C8">
        <w:rPr>
          <w:rFonts w:hint="eastAsia"/>
        </w:rPr>
        <w:t>二</w:t>
      </w:r>
      <w:r w:rsidRPr="001825C8">
        <w:rPr>
          <w:rFonts w:hint="eastAsia"/>
        </w:rPr>
        <w:t>)</w:t>
      </w:r>
      <w:r w:rsidRPr="001825C8">
        <w:rPr>
          <w:rFonts w:hint="eastAsia"/>
        </w:rPr>
        <w:t>為響應節能減碳，本次活動不提供一次性杯子、筷子，請與會者視個人需求自備環保杯、環保筷。</w:t>
      </w:r>
    </w:p>
    <w:p w14:paraId="3EFA457E" w14:textId="00870681" w:rsidR="001825C8" w:rsidRPr="001825C8" w:rsidRDefault="001825C8" w:rsidP="001825C8">
      <w:pPr>
        <w:pStyle w:val="a5"/>
      </w:pPr>
      <w:r w:rsidRPr="001825C8">
        <w:rPr>
          <w:rFonts w:hint="eastAsia"/>
        </w:rPr>
        <w:t>(</w:t>
      </w:r>
      <w:r w:rsidR="00F14D06">
        <w:rPr>
          <w:rFonts w:hint="eastAsia"/>
        </w:rPr>
        <w:t>三</w:t>
      </w:r>
      <w:r w:rsidRPr="001825C8">
        <w:rPr>
          <w:rFonts w:hint="eastAsia"/>
        </w:rPr>
        <w:t>)</w:t>
      </w:r>
      <w:r w:rsidRPr="001825C8">
        <w:rPr>
          <w:rFonts w:hint="eastAsia"/>
        </w:rPr>
        <w:t>防疫措施：</w:t>
      </w:r>
    </w:p>
    <w:p w14:paraId="5AAE196F" w14:textId="7587302C" w:rsidR="001825C8" w:rsidRPr="004A4514" w:rsidRDefault="001825C8" w:rsidP="001825C8">
      <w:pPr>
        <w:pStyle w:val="1"/>
        <w:ind w:left="940" w:hanging="225"/>
      </w:pPr>
      <w:r w:rsidRPr="001825C8">
        <w:rPr>
          <w:rFonts w:hint="eastAsia"/>
        </w:rPr>
        <w:t>1.</w:t>
      </w:r>
      <w:r w:rsidRPr="001825C8">
        <w:rPr>
          <w:rFonts w:hint="eastAsia"/>
        </w:rPr>
        <w:t>活動採實名制方式辦理，因報名名額有限，未填寫報名資料之學員</w:t>
      </w:r>
      <w:r w:rsidRPr="004A4514">
        <w:rPr>
          <w:rFonts w:hint="eastAsia"/>
        </w:rPr>
        <w:t>不可參與課程，敬請見諒。</w:t>
      </w:r>
    </w:p>
    <w:p w14:paraId="2F4874ED" w14:textId="458D5CC2" w:rsidR="001825C8" w:rsidRDefault="00C80169" w:rsidP="004A4514">
      <w:pPr>
        <w:pStyle w:val="1"/>
        <w:ind w:left="940" w:hanging="225"/>
      </w:pPr>
      <w:r>
        <w:rPr>
          <w:rFonts w:hint="eastAsia"/>
        </w:rPr>
        <w:t>2</w:t>
      </w:r>
      <w:r w:rsidR="001825C8" w:rsidRPr="004A4514">
        <w:rPr>
          <w:rFonts w:hint="eastAsia"/>
        </w:rPr>
        <w:t>.</w:t>
      </w:r>
      <w:r w:rsidR="001825C8" w:rsidRPr="004A4514">
        <w:rPr>
          <w:rFonts w:hint="eastAsia"/>
        </w:rPr>
        <w:t>為共同防疫，維護所有參與人員健康及安全，</w:t>
      </w:r>
      <w:r w:rsidR="00F14D06">
        <w:rPr>
          <w:rFonts w:hint="eastAsia"/>
        </w:rPr>
        <w:t>建議</w:t>
      </w:r>
      <w:r w:rsidR="001825C8" w:rsidRPr="004A4514">
        <w:rPr>
          <w:rFonts w:hint="eastAsia"/>
        </w:rPr>
        <w:t>出席人員自行攜帶口罩，</w:t>
      </w:r>
      <w:r w:rsidR="00DD5203">
        <w:rPr>
          <w:rFonts w:hint="eastAsia"/>
        </w:rPr>
        <w:t>並</w:t>
      </w:r>
      <w:r w:rsidR="001825C8" w:rsidRPr="004A4514">
        <w:rPr>
          <w:rFonts w:hint="eastAsia"/>
        </w:rPr>
        <w:t>全程配戴。</w:t>
      </w:r>
    </w:p>
    <w:p w14:paraId="1C61EC11" w14:textId="77B3E7D5" w:rsidR="00374778" w:rsidRDefault="001825C8" w:rsidP="00374778">
      <w:pPr>
        <w:pStyle w:val="a5"/>
      </w:pPr>
      <w:r w:rsidRPr="001825C8">
        <w:rPr>
          <w:rFonts w:hint="eastAsia"/>
        </w:rPr>
        <w:t>(</w:t>
      </w:r>
      <w:r w:rsidR="00F14D06">
        <w:rPr>
          <w:rFonts w:hint="eastAsia"/>
        </w:rPr>
        <w:t>四</w:t>
      </w:r>
      <w:r w:rsidRPr="001825C8">
        <w:rPr>
          <w:rFonts w:hint="eastAsia"/>
        </w:rPr>
        <w:t>)</w:t>
      </w:r>
      <w:r w:rsidRPr="001825C8">
        <w:rPr>
          <w:rFonts w:hint="eastAsia"/>
        </w:rPr>
        <w:t>主辦單位保有修改、變更或暫停本活動之權利，如有未盡事宜，</w:t>
      </w:r>
      <w:r w:rsidR="00374778">
        <w:rPr>
          <w:rFonts w:hint="eastAsia"/>
        </w:rPr>
        <w:t>以本局最新</w:t>
      </w:r>
      <w:r w:rsidRPr="004A4514">
        <w:rPr>
          <w:rFonts w:hint="eastAsia"/>
        </w:rPr>
        <w:t>公告</w:t>
      </w:r>
      <w:r w:rsidR="00374778">
        <w:rPr>
          <w:rFonts w:hint="eastAsia"/>
        </w:rPr>
        <w:t>內容為準</w:t>
      </w:r>
      <w:r w:rsidRPr="004A4514">
        <w:rPr>
          <w:rFonts w:hint="eastAsia"/>
        </w:rPr>
        <w:t>。</w:t>
      </w:r>
    </w:p>
    <w:sectPr w:rsidR="00374778" w:rsidSect="004662E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66D9" w14:textId="77777777" w:rsidR="00486961" w:rsidRDefault="00486961" w:rsidP="00685B07">
      <w:pPr>
        <w:spacing w:line="240" w:lineRule="auto"/>
      </w:pPr>
      <w:r>
        <w:separator/>
      </w:r>
    </w:p>
  </w:endnote>
  <w:endnote w:type="continuationSeparator" w:id="0">
    <w:p w14:paraId="2DDE8241" w14:textId="77777777" w:rsidR="00486961" w:rsidRDefault="00486961" w:rsidP="00685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3263" w14:textId="77777777" w:rsidR="00486961" w:rsidRDefault="00486961" w:rsidP="00685B07">
      <w:pPr>
        <w:spacing w:line="240" w:lineRule="auto"/>
      </w:pPr>
      <w:r>
        <w:separator/>
      </w:r>
    </w:p>
  </w:footnote>
  <w:footnote w:type="continuationSeparator" w:id="0">
    <w:p w14:paraId="317CFDF0" w14:textId="77777777" w:rsidR="00486961" w:rsidRDefault="00486961" w:rsidP="00685B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E"/>
    <w:rsid w:val="0006197E"/>
    <w:rsid w:val="00062644"/>
    <w:rsid w:val="00065C87"/>
    <w:rsid w:val="00133608"/>
    <w:rsid w:val="0017161B"/>
    <w:rsid w:val="001825C8"/>
    <w:rsid w:val="001C025C"/>
    <w:rsid w:val="001C45D8"/>
    <w:rsid w:val="001F5161"/>
    <w:rsid w:val="00245CD6"/>
    <w:rsid w:val="0025683E"/>
    <w:rsid w:val="00285746"/>
    <w:rsid w:val="002D7437"/>
    <w:rsid w:val="002E1EC9"/>
    <w:rsid w:val="00334156"/>
    <w:rsid w:val="00334E52"/>
    <w:rsid w:val="00363007"/>
    <w:rsid w:val="00374778"/>
    <w:rsid w:val="003809DA"/>
    <w:rsid w:val="003B7A91"/>
    <w:rsid w:val="003D27DD"/>
    <w:rsid w:val="004662EE"/>
    <w:rsid w:val="00486961"/>
    <w:rsid w:val="004A4514"/>
    <w:rsid w:val="0050778A"/>
    <w:rsid w:val="005318D4"/>
    <w:rsid w:val="005823C6"/>
    <w:rsid w:val="00592B0A"/>
    <w:rsid w:val="005B2611"/>
    <w:rsid w:val="005F4296"/>
    <w:rsid w:val="00685B07"/>
    <w:rsid w:val="0075339F"/>
    <w:rsid w:val="007942BB"/>
    <w:rsid w:val="008E7E88"/>
    <w:rsid w:val="00953038"/>
    <w:rsid w:val="00953516"/>
    <w:rsid w:val="00956827"/>
    <w:rsid w:val="009C1B08"/>
    <w:rsid w:val="00A456BF"/>
    <w:rsid w:val="00B81405"/>
    <w:rsid w:val="00C10C7E"/>
    <w:rsid w:val="00C80169"/>
    <w:rsid w:val="00D33728"/>
    <w:rsid w:val="00D6507F"/>
    <w:rsid w:val="00DD5203"/>
    <w:rsid w:val="00E91906"/>
    <w:rsid w:val="00ED320C"/>
    <w:rsid w:val="00F14D06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C09A3"/>
  <w15:chartTrackingRefBased/>
  <w15:docId w15:val="{DBE54C8A-9735-45E6-B3B0-C8E1DCE7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C8"/>
    <w:pPr>
      <w:spacing w:line="360" w:lineRule="auto"/>
      <w:jc w:val="center"/>
    </w:pPr>
    <w:rPr>
      <w:spacing w:val="1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link w:val="a4"/>
    <w:qFormat/>
    <w:rsid w:val="007942BB"/>
    <w:pPr>
      <w:tabs>
        <w:tab w:val="left" w:pos="3525"/>
      </w:tabs>
      <w:adjustRightInd w:val="0"/>
      <w:snapToGrid w:val="0"/>
      <w:spacing w:line="480" w:lineRule="atLeast"/>
      <w:ind w:leftChars="100" w:left="300" w:hangingChars="200" w:hanging="200"/>
      <w:jc w:val="both"/>
      <w:outlineLvl w:val="0"/>
    </w:pPr>
    <w:rPr>
      <w:b/>
      <w:spacing w:val="10"/>
      <w:kern w:val="0"/>
      <w:szCs w:val="28"/>
    </w:rPr>
  </w:style>
  <w:style w:type="paragraph" w:customStyle="1" w:styleId="a5">
    <w:name w:val="(一)"/>
    <w:basedOn w:val="a3"/>
    <w:link w:val="a6"/>
    <w:qFormat/>
    <w:rsid w:val="004662EE"/>
    <w:pPr>
      <w:spacing w:line="540" w:lineRule="atLeast"/>
      <w:ind w:leftChars="150" w:left="915" w:hangingChars="175" w:hanging="525"/>
      <w:outlineLvl w:val="1"/>
    </w:pPr>
    <w:rPr>
      <w:b w:val="0"/>
    </w:rPr>
  </w:style>
  <w:style w:type="paragraph" w:customStyle="1" w:styleId="a7">
    <w:name w:val="一、內文"/>
    <w:link w:val="a8"/>
    <w:autoRedefine/>
    <w:rsid w:val="004662EE"/>
    <w:pPr>
      <w:snapToGrid w:val="0"/>
      <w:spacing w:line="540" w:lineRule="atLeast"/>
      <w:ind w:leftChars="100" w:left="260" w:firstLineChars="200" w:firstLine="600"/>
      <w:jc w:val="both"/>
    </w:pPr>
    <w:rPr>
      <w:noProof/>
      <w:spacing w:val="10"/>
      <w:kern w:val="0"/>
      <w:szCs w:val="28"/>
    </w:rPr>
  </w:style>
  <w:style w:type="character" w:customStyle="1" w:styleId="a8">
    <w:name w:val="一、內文 字元"/>
    <w:link w:val="a7"/>
    <w:rsid w:val="004662EE"/>
    <w:rPr>
      <w:noProof/>
      <w:spacing w:val="10"/>
      <w:kern w:val="0"/>
      <w:szCs w:val="28"/>
    </w:rPr>
  </w:style>
  <w:style w:type="character" w:customStyle="1" w:styleId="a4">
    <w:name w:val="一、 字元"/>
    <w:link w:val="a3"/>
    <w:rsid w:val="007942BB"/>
    <w:rPr>
      <w:b/>
      <w:spacing w:val="10"/>
      <w:kern w:val="0"/>
      <w:szCs w:val="28"/>
    </w:rPr>
  </w:style>
  <w:style w:type="character" w:customStyle="1" w:styleId="a6">
    <w:name w:val="(一) 字元"/>
    <w:link w:val="a5"/>
    <w:rsid w:val="004662EE"/>
    <w:rPr>
      <w:spacing w:val="10"/>
      <w:kern w:val="0"/>
      <w:szCs w:val="28"/>
    </w:rPr>
  </w:style>
  <w:style w:type="character" w:styleId="a9">
    <w:name w:val="Hyperlink"/>
    <w:basedOn w:val="a0"/>
    <w:uiPriority w:val="99"/>
    <w:unhideWhenUsed/>
    <w:rsid w:val="001825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25C8"/>
    <w:rPr>
      <w:color w:val="605E5C"/>
      <w:shd w:val="clear" w:color="auto" w:fill="E1DFDD"/>
    </w:rPr>
  </w:style>
  <w:style w:type="paragraph" w:customStyle="1" w:styleId="1">
    <w:name w:val="1."/>
    <w:basedOn w:val="a3"/>
    <w:qFormat/>
    <w:rsid w:val="007942BB"/>
    <w:pPr>
      <w:ind w:leftChars="275" w:left="350" w:hangingChars="75" w:hanging="75"/>
    </w:pPr>
    <w:rPr>
      <w:b w:val="0"/>
      <w:bCs/>
    </w:rPr>
  </w:style>
  <w:style w:type="paragraph" w:styleId="ab">
    <w:name w:val="header"/>
    <w:basedOn w:val="a"/>
    <w:link w:val="ac"/>
    <w:uiPriority w:val="99"/>
    <w:unhideWhenUsed/>
    <w:rsid w:val="00685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685B07"/>
    <w:rPr>
      <w:spacing w:val="10"/>
      <w:kern w:val="0"/>
      <w:sz w:val="20"/>
    </w:rPr>
  </w:style>
  <w:style w:type="paragraph" w:styleId="ad">
    <w:name w:val="footer"/>
    <w:basedOn w:val="a"/>
    <w:link w:val="ae"/>
    <w:uiPriority w:val="99"/>
    <w:unhideWhenUsed/>
    <w:rsid w:val="00685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685B07"/>
    <w:rPr>
      <w:spacing w:val="10"/>
      <w:kern w:val="0"/>
      <w:sz w:val="20"/>
    </w:rPr>
  </w:style>
  <w:style w:type="paragraph" w:customStyle="1" w:styleId="af">
    <w:name w:val="表格文字"/>
    <w:link w:val="af0"/>
    <w:qFormat/>
    <w:rsid w:val="002D7437"/>
    <w:pPr>
      <w:widowControl w:val="0"/>
      <w:adjustRightInd w:val="0"/>
      <w:snapToGrid w:val="0"/>
      <w:jc w:val="center"/>
      <w:textAlignment w:val="baseline"/>
    </w:pPr>
    <w:rPr>
      <w:kern w:val="0"/>
      <w:sz w:val="24"/>
    </w:rPr>
  </w:style>
  <w:style w:type="character" w:customStyle="1" w:styleId="af0">
    <w:name w:val="表格文字 字元"/>
    <w:link w:val="af"/>
    <w:rsid w:val="002D7437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lvpd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晶淨科技</dc:creator>
  <cp:keywords/>
  <dc:description/>
  <cp:lastModifiedBy>晶淨科技</cp:lastModifiedBy>
  <cp:revision>15</cp:revision>
  <dcterms:created xsi:type="dcterms:W3CDTF">2023-03-31T08:20:00Z</dcterms:created>
  <dcterms:modified xsi:type="dcterms:W3CDTF">2023-07-10T04:02:00Z</dcterms:modified>
</cp:coreProperties>
</file>