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402" w:rsidRPr="0005556D" w:rsidRDefault="00050402" w:rsidP="00591236">
      <w:pPr>
        <w:numPr>
          <w:ilvl w:val="0"/>
          <w:numId w:val="3"/>
        </w:numPr>
        <w:spacing w:line="200" w:lineRule="exact"/>
        <w:ind w:left="540" w:hangingChars="300" w:hanging="540"/>
        <w:rPr>
          <w:rFonts w:ascii="標楷體" w:eastAsia="標楷體" w:hAnsi="標楷體"/>
          <w:sz w:val="18"/>
          <w:szCs w:val="18"/>
        </w:rPr>
      </w:pPr>
      <w:r w:rsidRPr="0005556D">
        <w:rPr>
          <w:rFonts w:ascii="標楷體" w:eastAsia="標楷體" w:hAnsi="標楷體" w:hint="eastAsia"/>
          <w:sz w:val="18"/>
          <w:szCs w:val="18"/>
        </w:rPr>
        <w:t>前言：為配合學生</w:t>
      </w:r>
      <w:r w:rsidR="00F47C73" w:rsidRPr="0005556D">
        <w:rPr>
          <w:rFonts w:ascii="標楷體" w:eastAsia="標楷體" w:hAnsi="標楷體" w:hint="eastAsia"/>
          <w:sz w:val="18"/>
          <w:szCs w:val="18"/>
        </w:rPr>
        <w:t>假期期間</w:t>
      </w:r>
      <w:r w:rsidRPr="0005556D">
        <w:rPr>
          <w:rFonts w:ascii="標楷體" w:eastAsia="標楷體" w:hAnsi="標楷體" w:hint="eastAsia"/>
          <w:sz w:val="18"/>
          <w:szCs w:val="18"/>
        </w:rPr>
        <w:t>提</w:t>
      </w:r>
      <w:bookmarkStart w:id="0" w:name="_Hlk134707211"/>
      <w:r w:rsidRPr="0005556D">
        <w:rPr>
          <w:rFonts w:ascii="標楷體" w:eastAsia="標楷體" w:hAnsi="標楷體" w:hint="eastAsia"/>
          <w:sz w:val="18"/>
          <w:szCs w:val="18"/>
        </w:rPr>
        <w:t>供正當的休閒活動，讓學生擁有更多的運動機會和場所，促進學生運動風氣和培養多方興趣，本校</w:t>
      </w:r>
      <w:r w:rsidR="00B56632" w:rsidRPr="0005556D">
        <w:rPr>
          <w:rFonts w:ascii="標楷體" w:eastAsia="標楷體" w:hAnsi="標楷體" w:hint="eastAsia"/>
          <w:color w:val="000000"/>
          <w:sz w:val="18"/>
          <w:szCs w:val="18"/>
        </w:rPr>
        <w:t>暑</w:t>
      </w:r>
      <w:r w:rsidR="00A41814" w:rsidRPr="0005556D">
        <w:rPr>
          <w:rFonts w:ascii="標楷體" w:eastAsia="標楷體" w:hAnsi="標楷體" w:hint="eastAsia"/>
          <w:color w:val="000000"/>
          <w:sz w:val="18"/>
          <w:szCs w:val="18"/>
        </w:rPr>
        <w:t>假育樂</w:t>
      </w:r>
      <w:proofErr w:type="gramStart"/>
      <w:r w:rsidR="00A41814" w:rsidRPr="0005556D">
        <w:rPr>
          <w:rFonts w:ascii="標楷體" w:eastAsia="標楷體" w:hAnsi="標楷體" w:hint="eastAsia"/>
          <w:color w:val="000000"/>
          <w:sz w:val="18"/>
          <w:szCs w:val="18"/>
        </w:rPr>
        <w:t>營隊委由</w:t>
      </w:r>
      <w:proofErr w:type="gramEnd"/>
      <w:r w:rsidR="00A41814" w:rsidRPr="0005556D">
        <w:rPr>
          <w:rFonts w:ascii="標楷體" w:eastAsia="標楷體" w:hAnsi="標楷體" w:hint="eastAsia"/>
          <w:color w:val="000000"/>
          <w:sz w:val="18"/>
          <w:szCs w:val="18"/>
        </w:rPr>
        <w:t>中華民國兒童課後照顧輔導協會辦理</w:t>
      </w:r>
      <w:r w:rsidRPr="0005556D">
        <w:rPr>
          <w:rFonts w:ascii="標楷體" w:eastAsia="標楷體" w:hAnsi="標楷體" w:hint="eastAsia"/>
          <w:sz w:val="18"/>
          <w:szCs w:val="18"/>
        </w:rPr>
        <w:t>辦理育樂營活動</w:t>
      </w:r>
      <w:r w:rsidR="00A41814" w:rsidRPr="0005556D">
        <w:rPr>
          <w:rFonts w:ascii="標楷體" w:eastAsia="標楷體" w:hAnsi="標楷體" w:hint="eastAsia"/>
          <w:sz w:val="18"/>
          <w:szCs w:val="18"/>
        </w:rPr>
        <w:t>，</w:t>
      </w:r>
      <w:r w:rsidRPr="0005556D">
        <w:rPr>
          <w:rFonts w:ascii="標楷體" w:eastAsia="標楷體" w:hAnsi="標楷體" w:hint="eastAsia"/>
          <w:sz w:val="18"/>
          <w:szCs w:val="18"/>
        </w:rPr>
        <w:t>充實學生</w:t>
      </w:r>
      <w:r w:rsidR="00F47C73" w:rsidRPr="0005556D">
        <w:rPr>
          <w:rFonts w:ascii="標楷體" w:eastAsia="標楷體" w:hAnsi="標楷體" w:hint="eastAsia"/>
          <w:sz w:val="18"/>
          <w:szCs w:val="18"/>
        </w:rPr>
        <w:t>假期</w:t>
      </w:r>
      <w:r w:rsidRPr="0005556D">
        <w:rPr>
          <w:rFonts w:ascii="標楷體" w:eastAsia="標楷體" w:hAnsi="標楷體" w:hint="eastAsia"/>
          <w:sz w:val="18"/>
          <w:szCs w:val="18"/>
        </w:rPr>
        <w:t>生活。</w:t>
      </w:r>
    </w:p>
    <w:p w:rsidR="00050402" w:rsidRPr="0005556D" w:rsidRDefault="00050402" w:rsidP="00591236">
      <w:pPr>
        <w:numPr>
          <w:ilvl w:val="0"/>
          <w:numId w:val="3"/>
        </w:numPr>
        <w:spacing w:line="200" w:lineRule="exact"/>
        <w:ind w:left="540" w:hangingChars="300" w:hanging="540"/>
        <w:rPr>
          <w:rFonts w:ascii="標楷體" w:eastAsia="標楷體" w:hAnsi="標楷體"/>
          <w:sz w:val="18"/>
          <w:szCs w:val="18"/>
        </w:rPr>
      </w:pPr>
      <w:r w:rsidRPr="0005556D">
        <w:rPr>
          <w:rFonts w:ascii="標楷體" w:eastAsia="標楷體" w:hAnsi="標楷體" w:hint="eastAsia"/>
          <w:sz w:val="18"/>
          <w:szCs w:val="18"/>
        </w:rPr>
        <w:t>育樂營課程介紹：</w:t>
      </w:r>
    </w:p>
    <w:tbl>
      <w:tblPr>
        <w:tblpPr w:leftFromText="180" w:rightFromText="180" w:vertAnchor="text" w:horzAnchor="margin" w:tblpXSpec="center" w:tblpY="138"/>
        <w:tblW w:w="48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6"/>
        <w:gridCol w:w="1699"/>
        <w:gridCol w:w="78"/>
        <w:gridCol w:w="404"/>
        <w:gridCol w:w="129"/>
        <w:gridCol w:w="991"/>
        <w:gridCol w:w="582"/>
        <w:gridCol w:w="708"/>
        <w:gridCol w:w="773"/>
        <w:gridCol w:w="1637"/>
        <w:gridCol w:w="6096"/>
      </w:tblGrid>
      <w:tr w:rsidR="00A539FA" w:rsidRPr="00813441" w:rsidTr="0027403F">
        <w:trPr>
          <w:trHeight w:val="411"/>
        </w:trPr>
        <w:tc>
          <w:tcPr>
            <w:tcW w:w="136" w:type="pct"/>
            <w:shd w:val="clear" w:color="auto" w:fill="FDE9D9"/>
            <w:vAlign w:val="center"/>
          </w:tcPr>
          <w:p w:rsidR="00217AA1" w:rsidRPr="004015F9" w:rsidRDefault="00217AA1" w:rsidP="004015F9">
            <w:pPr>
              <w:spacing w:line="220" w:lineRule="exact"/>
              <w:jc w:val="center"/>
              <w:rPr>
                <w:rFonts w:ascii="標楷體" w:eastAsia="標楷體" w:hAnsi="標楷體"/>
                <w:b/>
                <w:color w:val="000000"/>
                <w:sz w:val="18"/>
                <w:szCs w:val="18"/>
              </w:rPr>
            </w:pPr>
            <w:r w:rsidRPr="004015F9">
              <w:rPr>
                <w:rFonts w:ascii="標楷體" w:eastAsia="標楷體" w:hAnsi="標楷體" w:hint="eastAsia"/>
                <w:b/>
                <w:color w:val="000000"/>
                <w:sz w:val="18"/>
                <w:szCs w:val="18"/>
              </w:rPr>
              <w:t>編號</w:t>
            </w:r>
          </w:p>
        </w:tc>
        <w:tc>
          <w:tcPr>
            <w:tcW w:w="660" w:type="pct"/>
            <w:gridSpan w:val="2"/>
            <w:shd w:val="clear" w:color="auto" w:fill="FDE9D9"/>
            <w:vAlign w:val="center"/>
          </w:tcPr>
          <w:p w:rsidR="00217AA1" w:rsidRPr="00813441" w:rsidRDefault="00217AA1" w:rsidP="00D84555">
            <w:pPr>
              <w:spacing w:line="220" w:lineRule="exact"/>
              <w:jc w:val="center"/>
              <w:rPr>
                <w:rFonts w:ascii="標楷體" w:eastAsia="標楷體" w:hAnsi="標楷體"/>
                <w:b/>
                <w:color w:val="000000"/>
                <w:sz w:val="18"/>
                <w:szCs w:val="18"/>
              </w:rPr>
            </w:pPr>
            <w:r w:rsidRPr="00813441">
              <w:rPr>
                <w:rFonts w:ascii="標楷體" w:eastAsia="標楷體" w:hAnsi="標楷體" w:hint="eastAsia"/>
                <w:b/>
                <w:color w:val="000000"/>
                <w:sz w:val="18"/>
                <w:szCs w:val="18"/>
              </w:rPr>
              <w:t>課程名稱</w:t>
            </w:r>
          </w:p>
        </w:tc>
        <w:tc>
          <w:tcPr>
            <w:tcW w:w="198" w:type="pct"/>
            <w:gridSpan w:val="2"/>
            <w:shd w:val="clear" w:color="auto" w:fill="FDE9D9"/>
            <w:vAlign w:val="center"/>
          </w:tcPr>
          <w:p w:rsidR="00217AA1" w:rsidRPr="00813441" w:rsidRDefault="00217AA1" w:rsidP="00D84555">
            <w:pPr>
              <w:spacing w:line="220" w:lineRule="exact"/>
              <w:jc w:val="center"/>
              <w:rPr>
                <w:rFonts w:ascii="標楷體" w:eastAsia="標楷體" w:hAnsi="標楷體"/>
                <w:b/>
                <w:color w:val="000000"/>
                <w:sz w:val="18"/>
                <w:szCs w:val="18"/>
              </w:rPr>
            </w:pPr>
            <w:r w:rsidRPr="00813441">
              <w:rPr>
                <w:rFonts w:ascii="標楷體" w:eastAsia="標楷體" w:hAnsi="標楷體" w:hint="eastAsia"/>
                <w:b/>
                <w:color w:val="000000"/>
                <w:sz w:val="18"/>
                <w:szCs w:val="18"/>
              </w:rPr>
              <w:t>年級</w:t>
            </w:r>
          </w:p>
        </w:tc>
        <w:tc>
          <w:tcPr>
            <w:tcW w:w="368" w:type="pct"/>
            <w:shd w:val="clear" w:color="auto" w:fill="FDE9D9"/>
            <w:vAlign w:val="center"/>
          </w:tcPr>
          <w:p w:rsidR="00217AA1" w:rsidRPr="00813441" w:rsidRDefault="00217AA1" w:rsidP="00D84555">
            <w:pPr>
              <w:spacing w:line="220" w:lineRule="exact"/>
              <w:jc w:val="center"/>
              <w:rPr>
                <w:rFonts w:ascii="標楷體" w:eastAsia="標楷體" w:hAnsi="標楷體"/>
                <w:b/>
                <w:color w:val="000000"/>
                <w:sz w:val="18"/>
                <w:szCs w:val="18"/>
              </w:rPr>
            </w:pPr>
            <w:r w:rsidRPr="00813441">
              <w:rPr>
                <w:rFonts w:ascii="標楷體" w:eastAsia="標楷體" w:hAnsi="標楷體" w:hint="eastAsia"/>
                <w:b/>
                <w:color w:val="000000"/>
                <w:sz w:val="18"/>
                <w:szCs w:val="18"/>
              </w:rPr>
              <w:t>日期</w:t>
            </w:r>
          </w:p>
        </w:tc>
        <w:tc>
          <w:tcPr>
            <w:tcW w:w="216" w:type="pct"/>
            <w:tcBorders>
              <w:bottom w:val="single" w:sz="4" w:space="0" w:color="auto"/>
            </w:tcBorders>
            <w:shd w:val="clear" w:color="auto" w:fill="FDE9D9"/>
            <w:vAlign w:val="center"/>
          </w:tcPr>
          <w:p w:rsidR="00217AA1" w:rsidRPr="00813441" w:rsidRDefault="00217AA1" w:rsidP="00D84555">
            <w:pPr>
              <w:spacing w:line="220" w:lineRule="exact"/>
              <w:jc w:val="center"/>
              <w:rPr>
                <w:rFonts w:ascii="標楷體" w:eastAsia="標楷體" w:hAnsi="標楷體"/>
                <w:b/>
                <w:color w:val="000000"/>
                <w:sz w:val="18"/>
                <w:szCs w:val="18"/>
              </w:rPr>
            </w:pPr>
            <w:r w:rsidRPr="00813441">
              <w:rPr>
                <w:rFonts w:ascii="標楷體" w:eastAsia="標楷體" w:hAnsi="標楷體" w:hint="eastAsia"/>
                <w:b/>
                <w:color w:val="000000"/>
                <w:sz w:val="18"/>
                <w:szCs w:val="18"/>
              </w:rPr>
              <w:t>時間</w:t>
            </w:r>
          </w:p>
        </w:tc>
        <w:tc>
          <w:tcPr>
            <w:tcW w:w="263" w:type="pct"/>
            <w:tcBorders>
              <w:bottom w:val="single" w:sz="4" w:space="0" w:color="auto"/>
            </w:tcBorders>
            <w:shd w:val="clear" w:color="auto" w:fill="FDE9D9"/>
            <w:vAlign w:val="center"/>
          </w:tcPr>
          <w:p w:rsidR="00217AA1" w:rsidRPr="00813441" w:rsidRDefault="00217AA1" w:rsidP="00D84555">
            <w:pPr>
              <w:spacing w:line="220" w:lineRule="exact"/>
              <w:jc w:val="center"/>
              <w:rPr>
                <w:rFonts w:ascii="標楷體" w:eastAsia="標楷體" w:hAnsi="標楷體"/>
                <w:b/>
                <w:color w:val="000000"/>
                <w:sz w:val="18"/>
                <w:szCs w:val="18"/>
              </w:rPr>
            </w:pPr>
            <w:r w:rsidRPr="00813441">
              <w:rPr>
                <w:rFonts w:ascii="標楷體" w:eastAsia="標楷體" w:hAnsi="標楷體" w:hint="eastAsia"/>
                <w:b/>
                <w:color w:val="000000"/>
                <w:sz w:val="18"/>
                <w:szCs w:val="18"/>
              </w:rPr>
              <w:t>指導</w:t>
            </w:r>
          </w:p>
          <w:p w:rsidR="00217AA1" w:rsidRPr="00813441" w:rsidRDefault="00217AA1" w:rsidP="00D84555">
            <w:pPr>
              <w:spacing w:line="220" w:lineRule="exact"/>
              <w:jc w:val="center"/>
              <w:rPr>
                <w:rFonts w:ascii="標楷體" w:eastAsia="標楷體" w:hAnsi="標楷體"/>
                <w:b/>
                <w:color w:val="000000"/>
                <w:sz w:val="18"/>
                <w:szCs w:val="18"/>
              </w:rPr>
            </w:pPr>
            <w:r w:rsidRPr="00813441">
              <w:rPr>
                <w:rFonts w:ascii="標楷體" w:eastAsia="標楷體" w:hAnsi="標楷體" w:hint="eastAsia"/>
                <w:b/>
                <w:color w:val="000000"/>
                <w:sz w:val="18"/>
                <w:szCs w:val="18"/>
              </w:rPr>
              <w:t>老師</w:t>
            </w:r>
          </w:p>
        </w:tc>
        <w:tc>
          <w:tcPr>
            <w:tcW w:w="287" w:type="pct"/>
            <w:tcBorders>
              <w:bottom w:val="single" w:sz="4" w:space="0" w:color="auto"/>
            </w:tcBorders>
            <w:shd w:val="clear" w:color="auto" w:fill="FDE9D9"/>
            <w:vAlign w:val="center"/>
          </w:tcPr>
          <w:p w:rsidR="00217AA1" w:rsidRPr="00813441" w:rsidRDefault="00217AA1" w:rsidP="00CF5990">
            <w:pPr>
              <w:spacing w:line="220" w:lineRule="exact"/>
              <w:jc w:val="center"/>
              <w:rPr>
                <w:rFonts w:ascii="標楷體" w:eastAsia="標楷體" w:hAnsi="標楷體"/>
                <w:b/>
                <w:color w:val="000000"/>
                <w:sz w:val="18"/>
                <w:szCs w:val="18"/>
              </w:rPr>
            </w:pPr>
            <w:r w:rsidRPr="00813441">
              <w:rPr>
                <w:rFonts w:ascii="標楷體" w:eastAsia="標楷體" w:hAnsi="標楷體" w:hint="eastAsia"/>
                <w:b/>
                <w:color w:val="000000"/>
                <w:sz w:val="18"/>
                <w:szCs w:val="18"/>
              </w:rPr>
              <w:t>學費</w:t>
            </w:r>
          </w:p>
        </w:tc>
        <w:tc>
          <w:tcPr>
            <w:tcW w:w="2872" w:type="pct"/>
            <w:gridSpan w:val="2"/>
            <w:tcBorders>
              <w:bottom w:val="single" w:sz="4" w:space="0" w:color="auto"/>
            </w:tcBorders>
            <w:shd w:val="clear" w:color="auto" w:fill="FDE9D9"/>
            <w:vAlign w:val="center"/>
          </w:tcPr>
          <w:p w:rsidR="00217AA1" w:rsidRPr="00813441" w:rsidRDefault="00217AA1" w:rsidP="00D84555">
            <w:pPr>
              <w:spacing w:line="220" w:lineRule="exact"/>
              <w:jc w:val="center"/>
              <w:rPr>
                <w:rFonts w:ascii="標楷體" w:eastAsia="標楷體" w:hAnsi="標楷體"/>
                <w:b/>
                <w:color w:val="000000"/>
                <w:sz w:val="18"/>
                <w:szCs w:val="18"/>
              </w:rPr>
            </w:pPr>
            <w:r w:rsidRPr="00813441">
              <w:rPr>
                <w:rFonts w:ascii="標楷體" w:eastAsia="標楷體" w:hAnsi="標楷體" w:hint="eastAsia"/>
                <w:b/>
                <w:color w:val="000000"/>
                <w:sz w:val="18"/>
                <w:szCs w:val="18"/>
              </w:rPr>
              <w:t>課程說明</w:t>
            </w:r>
          </w:p>
          <w:p w:rsidR="00217AA1" w:rsidRPr="00813441" w:rsidRDefault="00217AA1" w:rsidP="00D84555">
            <w:pPr>
              <w:spacing w:line="220" w:lineRule="exact"/>
              <w:rPr>
                <w:rFonts w:ascii="標楷體" w:eastAsia="標楷體" w:hAnsi="標楷體"/>
                <w:b/>
                <w:color w:val="000000"/>
                <w:sz w:val="18"/>
                <w:szCs w:val="18"/>
              </w:rPr>
            </w:pPr>
            <w:r w:rsidRPr="00813441">
              <w:rPr>
                <w:rFonts w:ascii="標楷體" w:eastAsia="標楷體" w:hAnsi="標楷體" w:hint="eastAsia"/>
                <w:b/>
                <w:color w:val="000000"/>
                <w:sz w:val="18"/>
                <w:szCs w:val="18"/>
              </w:rPr>
              <w:t>(※部分課程需另收教材費/材料費/耗材費，請詳見課程說明，並於上課第一天交給指導老師。)</w:t>
            </w:r>
          </w:p>
        </w:tc>
      </w:tr>
      <w:tr w:rsidR="00A539FA" w:rsidRPr="00813441" w:rsidTr="0027403F">
        <w:trPr>
          <w:trHeight w:val="537"/>
        </w:trPr>
        <w:tc>
          <w:tcPr>
            <w:tcW w:w="136" w:type="pct"/>
            <w:vAlign w:val="center"/>
          </w:tcPr>
          <w:p w:rsidR="00217AA1" w:rsidRPr="00813441" w:rsidRDefault="00217AA1" w:rsidP="00D84555">
            <w:pPr>
              <w:spacing w:line="220" w:lineRule="exact"/>
              <w:jc w:val="center"/>
              <w:rPr>
                <w:rFonts w:ascii="標楷體" w:eastAsia="標楷體" w:hAnsi="標楷體"/>
                <w:color w:val="000000"/>
                <w:sz w:val="18"/>
                <w:szCs w:val="18"/>
              </w:rPr>
            </w:pPr>
            <w:r w:rsidRPr="00813441">
              <w:rPr>
                <w:rFonts w:ascii="標楷體" w:eastAsia="標楷體" w:hAnsi="標楷體" w:hint="eastAsia"/>
                <w:color w:val="000000"/>
                <w:sz w:val="18"/>
                <w:szCs w:val="18"/>
              </w:rPr>
              <w:t>01</w:t>
            </w:r>
          </w:p>
        </w:tc>
        <w:tc>
          <w:tcPr>
            <w:tcW w:w="660" w:type="pct"/>
            <w:gridSpan w:val="2"/>
            <w:vAlign w:val="center"/>
          </w:tcPr>
          <w:p w:rsidR="00217AA1" w:rsidRPr="00813441" w:rsidRDefault="00217AA1" w:rsidP="00CC5FD8">
            <w:pPr>
              <w:widowControl/>
              <w:spacing w:line="240" w:lineRule="exact"/>
              <w:jc w:val="center"/>
              <w:rPr>
                <w:rFonts w:ascii="標楷體" w:eastAsia="標楷體" w:hAnsi="標楷體"/>
                <w:color w:val="000000"/>
                <w:kern w:val="0"/>
                <w:sz w:val="18"/>
                <w:szCs w:val="18"/>
              </w:rPr>
            </w:pPr>
            <w:r w:rsidRPr="00813441">
              <w:rPr>
                <w:rFonts w:ascii="標楷體" w:eastAsia="標楷體" w:hAnsi="標楷體" w:hint="eastAsia"/>
                <w:color w:val="000000"/>
                <w:kern w:val="0"/>
                <w:sz w:val="18"/>
                <w:szCs w:val="18"/>
              </w:rPr>
              <w:t>籃球營</w:t>
            </w:r>
          </w:p>
        </w:tc>
        <w:tc>
          <w:tcPr>
            <w:tcW w:w="198" w:type="pct"/>
            <w:gridSpan w:val="2"/>
            <w:vAlign w:val="center"/>
          </w:tcPr>
          <w:p w:rsidR="00217AA1" w:rsidRPr="00813441" w:rsidRDefault="00D42814" w:rsidP="00740AAC">
            <w:pPr>
              <w:spacing w:line="240" w:lineRule="exact"/>
              <w:jc w:val="center"/>
              <w:rPr>
                <w:rFonts w:ascii="標楷體" w:eastAsia="標楷體" w:hAnsi="標楷體" w:cs="新細明體"/>
                <w:color w:val="FF0000"/>
                <w:sz w:val="18"/>
                <w:szCs w:val="18"/>
              </w:rPr>
            </w:pPr>
            <w:r w:rsidRPr="00D42814">
              <w:rPr>
                <w:rFonts w:ascii="標楷體" w:eastAsia="標楷體" w:hAnsi="標楷體" w:hint="eastAsia"/>
                <w:color w:val="000000" w:themeColor="text1"/>
                <w:sz w:val="18"/>
                <w:szCs w:val="18"/>
              </w:rPr>
              <w:t>1</w:t>
            </w:r>
            <w:r w:rsidR="00217AA1" w:rsidRPr="00D42814">
              <w:rPr>
                <w:rFonts w:ascii="標楷體" w:eastAsia="標楷體" w:hAnsi="標楷體" w:hint="eastAsia"/>
                <w:color w:val="000000" w:themeColor="text1"/>
                <w:sz w:val="18"/>
                <w:szCs w:val="18"/>
              </w:rPr>
              <w:t>-6</w:t>
            </w:r>
            <w:r w:rsidR="00217AA1" w:rsidRPr="00813441">
              <w:rPr>
                <w:rFonts w:ascii="標楷體" w:eastAsia="標楷體" w:hAnsi="標楷體" w:hint="eastAsia"/>
                <w:color w:val="FF0000"/>
                <w:sz w:val="18"/>
                <w:szCs w:val="18"/>
              </w:rPr>
              <w:t xml:space="preserve">         </w:t>
            </w:r>
          </w:p>
        </w:tc>
        <w:tc>
          <w:tcPr>
            <w:tcW w:w="368" w:type="pct"/>
            <w:vMerge w:val="restart"/>
            <w:vAlign w:val="center"/>
          </w:tcPr>
          <w:p w:rsidR="00217AA1" w:rsidRPr="00813441" w:rsidRDefault="00217AA1" w:rsidP="00740AAC">
            <w:pPr>
              <w:widowControl/>
              <w:spacing w:line="240" w:lineRule="exact"/>
              <w:jc w:val="center"/>
              <w:rPr>
                <w:rFonts w:ascii="標楷體" w:eastAsia="標楷體" w:hAnsi="標楷體"/>
                <w:color w:val="000000"/>
                <w:sz w:val="18"/>
                <w:szCs w:val="18"/>
              </w:rPr>
            </w:pPr>
            <w:r w:rsidRPr="00813441">
              <w:rPr>
                <w:rFonts w:ascii="標楷體" w:eastAsia="標楷體" w:hAnsi="標楷體" w:hint="eastAsia"/>
                <w:color w:val="000000"/>
                <w:sz w:val="18"/>
                <w:szCs w:val="18"/>
              </w:rPr>
              <w:t>7/</w:t>
            </w:r>
            <w:r w:rsidR="00A602CF" w:rsidRPr="00813441">
              <w:rPr>
                <w:rFonts w:ascii="標楷體" w:eastAsia="標楷體" w:hAnsi="標楷體" w:hint="eastAsia"/>
                <w:color w:val="000000"/>
                <w:sz w:val="18"/>
                <w:szCs w:val="18"/>
              </w:rPr>
              <w:t>3</w:t>
            </w:r>
            <w:r w:rsidRPr="00813441">
              <w:rPr>
                <w:rFonts w:ascii="標楷體" w:eastAsia="標楷體" w:hAnsi="標楷體" w:hint="eastAsia"/>
                <w:color w:val="000000"/>
                <w:sz w:val="18"/>
                <w:szCs w:val="18"/>
              </w:rPr>
              <w:t xml:space="preserve"> (</w:t>
            </w:r>
            <w:proofErr w:type="gramStart"/>
            <w:r w:rsidR="00517182" w:rsidRPr="00813441">
              <w:rPr>
                <w:rFonts w:ascii="標楷體" w:eastAsia="標楷體" w:hAnsi="標楷體" w:hint="eastAsia"/>
                <w:color w:val="000000"/>
                <w:sz w:val="18"/>
                <w:szCs w:val="18"/>
              </w:rPr>
              <w:t>一</w:t>
            </w:r>
            <w:proofErr w:type="gramEnd"/>
            <w:r w:rsidRPr="00813441">
              <w:rPr>
                <w:rFonts w:ascii="標楷體" w:eastAsia="標楷體" w:hAnsi="標楷體" w:hint="eastAsia"/>
                <w:color w:val="000000"/>
                <w:sz w:val="18"/>
                <w:szCs w:val="18"/>
              </w:rPr>
              <w:t>)-</w:t>
            </w:r>
          </w:p>
          <w:p w:rsidR="00217AA1" w:rsidRPr="00813441" w:rsidRDefault="00217AA1" w:rsidP="00740AAC">
            <w:pPr>
              <w:widowControl/>
              <w:spacing w:line="240" w:lineRule="exact"/>
              <w:jc w:val="center"/>
              <w:rPr>
                <w:rFonts w:ascii="標楷體" w:eastAsia="標楷體" w:hAnsi="標楷體"/>
                <w:color w:val="000000"/>
                <w:sz w:val="18"/>
                <w:szCs w:val="18"/>
              </w:rPr>
            </w:pPr>
            <w:r w:rsidRPr="00813441">
              <w:rPr>
                <w:rFonts w:ascii="標楷體" w:eastAsia="標楷體" w:hAnsi="標楷體" w:hint="eastAsia"/>
                <w:color w:val="000000"/>
                <w:sz w:val="18"/>
                <w:szCs w:val="18"/>
              </w:rPr>
              <w:t>7/</w:t>
            </w:r>
            <w:r w:rsidR="00A602CF" w:rsidRPr="00813441">
              <w:rPr>
                <w:rFonts w:ascii="標楷體" w:eastAsia="標楷體" w:hAnsi="標楷體" w:hint="eastAsia"/>
                <w:color w:val="000000"/>
                <w:sz w:val="18"/>
                <w:szCs w:val="18"/>
              </w:rPr>
              <w:t>14</w:t>
            </w:r>
            <w:r w:rsidRPr="00813441">
              <w:rPr>
                <w:rFonts w:ascii="標楷體" w:eastAsia="標楷體" w:hAnsi="標楷體" w:hint="eastAsia"/>
                <w:color w:val="000000"/>
                <w:sz w:val="18"/>
                <w:szCs w:val="18"/>
              </w:rPr>
              <w:t>(五)</w:t>
            </w:r>
          </w:p>
          <w:p w:rsidR="00217AA1" w:rsidRPr="00813441" w:rsidRDefault="00217AA1" w:rsidP="00740AAC">
            <w:pPr>
              <w:widowControl/>
              <w:spacing w:line="240" w:lineRule="exact"/>
              <w:jc w:val="center"/>
              <w:rPr>
                <w:rFonts w:ascii="標楷體" w:eastAsia="標楷體" w:hAnsi="標楷體"/>
                <w:color w:val="000000"/>
                <w:kern w:val="0"/>
                <w:sz w:val="18"/>
                <w:szCs w:val="18"/>
              </w:rPr>
            </w:pPr>
            <w:r w:rsidRPr="00813441">
              <w:rPr>
                <w:rFonts w:ascii="標楷體" w:eastAsia="標楷體" w:hAnsi="標楷體" w:hint="eastAsia"/>
                <w:color w:val="000000"/>
                <w:sz w:val="18"/>
                <w:szCs w:val="18"/>
              </w:rPr>
              <w:t>共1</w:t>
            </w:r>
            <w:r w:rsidR="00517182" w:rsidRPr="00813441">
              <w:rPr>
                <w:rFonts w:ascii="標楷體" w:eastAsia="標楷體" w:hAnsi="標楷體" w:hint="eastAsia"/>
                <w:color w:val="000000"/>
                <w:sz w:val="18"/>
                <w:szCs w:val="18"/>
              </w:rPr>
              <w:t>0</w:t>
            </w:r>
            <w:r w:rsidRPr="00813441">
              <w:rPr>
                <w:rFonts w:ascii="標楷體" w:eastAsia="標楷體" w:hAnsi="標楷體" w:hint="eastAsia"/>
                <w:color w:val="000000"/>
                <w:sz w:val="18"/>
                <w:szCs w:val="18"/>
              </w:rPr>
              <w:t>天</w:t>
            </w:r>
            <w:r w:rsidRPr="00813441">
              <w:rPr>
                <w:rFonts w:ascii="標楷體" w:eastAsia="標楷體" w:hAnsi="標楷體" w:hint="eastAsia"/>
                <w:color w:val="000000"/>
                <w:sz w:val="18"/>
                <w:szCs w:val="18"/>
              </w:rPr>
              <w:br/>
            </w:r>
            <w:r w:rsidRPr="00813441">
              <w:rPr>
                <w:rFonts w:ascii="標楷體" w:eastAsia="標楷體" w:hAnsi="標楷體" w:hint="eastAsia"/>
                <w:b/>
                <w:color w:val="000000"/>
                <w:sz w:val="18"/>
                <w:szCs w:val="18"/>
              </w:rPr>
              <w:t>早上班</w:t>
            </w:r>
          </w:p>
        </w:tc>
        <w:tc>
          <w:tcPr>
            <w:tcW w:w="216" w:type="pct"/>
            <w:vMerge w:val="restart"/>
            <w:vAlign w:val="center"/>
          </w:tcPr>
          <w:p w:rsidR="00217AA1" w:rsidRPr="00813441" w:rsidRDefault="00217AA1" w:rsidP="00740AAC">
            <w:pPr>
              <w:spacing w:line="240" w:lineRule="exact"/>
              <w:jc w:val="center"/>
              <w:rPr>
                <w:rFonts w:ascii="標楷體" w:eastAsia="標楷體" w:hAnsi="標楷體"/>
                <w:color w:val="000000"/>
                <w:sz w:val="18"/>
                <w:szCs w:val="18"/>
              </w:rPr>
            </w:pPr>
            <w:r w:rsidRPr="00813441">
              <w:rPr>
                <w:rFonts w:ascii="標楷體" w:eastAsia="標楷體" w:hAnsi="標楷體" w:hint="eastAsia"/>
                <w:color w:val="000000"/>
                <w:sz w:val="18"/>
                <w:szCs w:val="18"/>
              </w:rPr>
              <w:t>09:00</w:t>
            </w:r>
            <w:r w:rsidR="007C59F3">
              <w:rPr>
                <w:rFonts w:ascii="標楷體" w:eastAsia="標楷體" w:hAnsi="標楷體" w:hint="eastAsia"/>
                <w:color w:val="000000"/>
                <w:sz w:val="18"/>
                <w:szCs w:val="18"/>
              </w:rPr>
              <w:t>〜</w:t>
            </w:r>
          </w:p>
          <w:p w:rsidR="00217AA1" w:rsidRPr="00813441" w:rsidRDefault="00217AA1" w:rsidP="00740AAC">
            <w:pPr>
              <w:spacing w:line="240" w:lineRule="exact"/>
              <w:jc w:val="center"/>
              <w:rPr>
                <w:rFonts w:ascii="標楷體" w:eastAsia="標楷體" w:hAnsi="標楷體"/>
                <w:color w:val="000000"/>
                <w:sz w:val="18"/>
                <w:szCs w:val="18"/>
              </w:rPr>
            </w:pPr>
            <w:r w:rsidRPr="00813441">
              <w:rPr>
                <w:rFonts w:ascii="標楷體" w:eastAsia="標楷體" w:hAnsi="標楷體" w:hint="eastAsia"/>
                <w:color w:val="000000"/>
                <w:sz w:val="18"/>
                <w:szCs w:val="18"/>
              </w:rPr>
              <w:t>12:00</w:t>
            </w:r>
          </w:p>
        </w:tc>
        <w:tc>
          <w:tcPr>
            <w:tcW w:w="263" w:type="pct"/>
            <w:vAlign w:val="center"/>
          </w:tcPr>
          <w:p w:rsidR="00217AA1" w:rsidRPr="00DA02E2" w:rsidRDefault="00217AA1" w:rsidP="00740AAC">
            <w:pPr>
              <w:widowControl/>
              <w:spacing w:line="240" w:lineRule="exact"/>
              <w:jc w:val="center"/>
              <w:rPr>
                <w:rFonts w:ascii="標楷體" w:eastAsia="標楷體" w:hAnsi="標楷體"/>
                <w:color w:val="000000"/>
                <w:kern w:val="0"/>
                <w:sz w:val="18"/>
                <w:szCs w:val="18"/>
              </w:rPr>
            </w:pPr>
            <w:r w:rsidRPr="00DA02E2">
              <w:rPr>
                <w:rFonts w:ascii="標楷體" w:eastAsia="標楷體" w:hAnsi="標楷體" w:hint="eastAsia"/>
                <w:color w:val="000000"/>
                <w:kern w:val="0"/>
                <w:sz w:val="18"/>
                <w:szCs w:val="18"/>
              </w:rPr>
              <w:t>廖啟宏</w:t>
            </w:r>
          </w:p>
        </w:tc>
        <w:tc>
          <w:tcPr>
            <w:tcW w:w="287" w:type="pct"/>
            <w:vAlign w:val="center"/>
          </w:tcPr>
          <w:p w:rsidR="00217AA1" w:rsidRPr="00813441" w:rsidRDefault="003D1E9C" w:rsidP="00CF5990">
            <w:pPr>
              <w:widowControl/>
              <w:spacing w:line="240" w:lineRule="exact"/>
              <w:jc w:val="center"/>
              <w:rPr>
                <w:rFonts w:ascii="標楷體" w:eastAsia="標楷體" w:hAnsi="標楷體"/>
                <w:color w:val="000000"/>
                <w:kern w:val="0"/>
                <w:sz w:val="16"/>
                <w:szCs w:val="16"/>
              </w:rPr>
            </w:pPr>
            <w:r>
              <w:rPr>
                <w:rFonts w:ascii="標楷體" w:eastAsia="標楷體" w:hAnsi="標楷體" w:hint="eastAsia"/>
                <w:color w:val="000000"/>
                <w:kern w:val="0"/>
                <w:sz w:val="16"/>
                <w:szCs w:val="16"/>
              </w:rPr>
              <w:t>1</w:t>
            </w:r>
            <w:r>
              <w:rPr>
                <w:rFonts w:ascii="標楷體" w:eastAsia="標楷體" w:hAnsi="標楷體"/>
                <w:color w:val="000000"/>
                <w:kern w:val="0"/>
                <w:sz w:val="16"/>
                <w:szCs w:val="16"/>
              </w:rPr>
              <w:t>952</w:t>
            </w:r>
            <w:r w:rsidR="00217AA1" w:rsidRPr="00813441">
              <w:rPr>
                <w:rFonts w:ascii="標楷體" w:eastAsia="標楷體" w:hAnsi="標楷體" w:hint="eastAsia"/>
                <w:color w:val="000000"/>
                <w:kern w:val="0"/>
                <w:sz w:val="16"/>
                <w:szCs w:val="16"/>
              </w:rPr>
              <w:t>元</w:t>
            </w:r>
          </w:p>
        </w:tc>
        <w:tc>
          <w:tcPr>
            <w:tcW w:w="2872" w:type="pct"/>
            <w:gridSpan w:val="2"/>
            <w:vAlign w:val="center"/>
          </w:tcPr>
          <w:p w:rsidR="00A638AA" w:rsidRDefault="00EC215A" w:rsidP="00B372F0">
            <w:pPr>
              <w:widowControl/>
              <w:spacing w:line="180" w:lineRule="exact"/>
              <w:rPr>
                <w:rFonts w:ascii="標楷體" w:eastAsia="標楷體" w:hAnsi="標楷體"/>
                <w:sz w:val="16"/>
                <w:szCs w:val="16"/>
              </w:rPr>
            </w:pPr>
            <w:r w:rsidRPr="004015F9">
              <w:rPr>
                <w:rFonts w:ascii="標楷體" w:eastAsia="標楷體" w:hAnsi="標楷體" w:hint="eastAsia"/>
                <w:sz w:val="16"/>
                <w:szCs w:val="16"/>
              </w:rPr>
              <w:t>透過漸進式的教學過程，開啟學生對於籃球的興趣，更能培養運動的好習慣。不僅如此，運動家的精神與道德，也會是上課的重點目標，不僅要有好的運動能力及習慣，更要擁有運動家的內涵與精神。</w:t>
            </w:r>
          </w:p>
          <w:p w:rsidR="00217AA1" w:rsidRPr="004015F9" w:rsidRDefault="00217AA1" w:rsidP="00B372F0">
            <w:pPr>
              <w:widowControl/>
              <w:spacing w:line="180" w:lineRule="exact"/>
              <w:rPr>
                <w:rFonts w:ascii="標楷體" w:eastAsia="標楷體" w:hAnsi="標楷體"/>
                <w:color w:val="000000"/>
                <w:kern w:val="0"/>
                <w:sz w:val="16"/>
                <w:szCs w:val="16"/>
              </w:rPr>
            </w:pPr>
            <w:r w:rsidRPr="00B85C49">
              <w:rPr>
                <w:rFonts w:ascii="標楷體" w:eastAsia="標楷體" w:hAnsi="標楷體" w:hint="eastAsia"/>
                <w:b/>
                <w:color w:val="000000"/>
                <w:kern w:val="0"/>
                <w:sz w:val="16"/>
                <w:szCs w:val="16"/>
              </w:rPr>
              <w:t>請【自備籃球一顆】</w:t>
            </w:r>
            <w:r w:rsidRPr="004015F9">
              <w:rPr>
                <w:rFonts w:ascii="標楷體" w:eastAsia="標楷體" w:hAnsi="標楷體" w:hint="eastAsia"/>
                <w:color w:val="000000"/>
                <w:kern w:val="0"/>
                <w:sz w:val="16"/>
                <w:szCs w:val="16"/>
              </w:rPr>
              <w:t>、水壺與毛巾，並穿著輕便服裝與運動鞋。</w:t>
            </w:r>
          </w:p>
        </w:tc>
      </w:tr>
      <w:tr w:rsidR="00A539FA" w:rsidRPr="00813441" w:rsidTr="00A372AE">
        <w:trPr>
          <w:trHeight w:val="474"/>
        </w:trPr>
        <w:tc>
          <w:tcPr>
            <w:tcW w:w="136" w:type="pct"/>
            <w:vAlign w:val="center"/>
          </w:tcPr>
          <w:p w:rsidR="00217AA1" w:rsidRPr="00813441" w:rsidRDefault="00217AA1" w:rsidP="003D4800">
            <w:pPr>
              <w:spacing w:line="220" w:lineRule="exact"/>
              <w:jc w:val="center"/>
              <w:rPr>
                <w:rFonts w:ascii="標楷體" w:eastAsia="標楷體" w:hAnsi="標楷體"/>
                <w:color w:val="000000"/>
                <w:sz w:val="18"/>
                <w:szCs w:val="18"/>
              </w:rPr>
            </w:pPr>
            <w:r w:rsidRPr="00813441">
              <w:rPr>
                <w:rFonts w:ascii="標楷體" w:eastAsia="標楷體" w:hAnsi="標楷體" w:hint="eastAsia"/>
                <w:color w:val="000000"/>
                <w:sz w:val="18"/>
                <w:szCs w:val="18"/>
              </w:rPr>
              <w:t>0</w:t>
            </w:r>
            <w:r w:rsidR="00CF5990">
              <w:rPr>
                <w:rFonts w:ascii="標楷體" w:eastAsia="標楷體" w:hAnsi="標楷體" w:hint="eastAsia"/>
                <w:color w:val="000000"/>
                <w:sz w:val="18"/>
                <w:szCs w:val="18"/>
              </w:rPr>
              <w:t>2</w:t>
            </w:r>
          </w:p>
        </w:tc>
        <w:tc>
          <w:tcPr>
            <w:tcW w:w="660" w:type="pct"/>
            <w:gridSpan w:val="2"/>
            <w:vAlign w:val="center"/>
          </w:tcPr>
          <w:p w:rsidR="00217AA1" w:rsidRPr="00813441" w:rsidRDefault="00B23837" w:rsidP="00CC5FD8">
            <w:pPr>
              <w:widowControl/>
              <w:spacing w:line="240" w:lineRule="exact"/>
              <w:jc w:val="center"/>
              <w:rPr>
                <w:rFonts w:ascii="標楷體" w:eastAsia="標楷體" w:hAnsi="標楷體"/>
                <w:color w:val="000000"/>
                <w:kern w:val="0"/>
                <w:sz w:val="18"/>
                <w:szCs w:val="18"/>
              </w:rPr>
            </w:pPr>
            <w:proofErr w:type="gramStart"/>
            <w:r w:rsidRPr="00813441">
              <w:rPr>
                <w:rFonts w:ascii="標楷體" w:eastAsia="標楷體" w:hAnsi="標楷體" w:hint="eastAsia"/>
                <w:color w:val="000000"/>
                <w:kern w:val="0"/>
                <w:sz w:val="18"/>
                <w:szCs w:val="18"/>
              </w:rPr>
              <w:t>寶可夢競技卡牌</w:t>
            </w:r>
            <w:r w:rsidR="009F4D0E" w:rsidRPr="00813441">
              <w:rPr>
                <w:rFonts w:ascii="標楷體" w:eastAsia="標楷體" w:hAnsi="標楷體" w:hint="eastAsia"/>
                <w:color w:val="000000"/>
                <w:kern w:val="0"/>
                <w:sz w:val="18"/>
                <w:szCs w:val="18"/>
              </w:rPr>
              <w:t>營</w:t>
            </w:r>
            <w:proofErr w:type="gramEnd"/>
          </w:p>
        </w:tc>
        <w:tc>
          <w:tcPr>
            <w:tcW w:w="198" w:type="pct"/>
            <w:gridSpan w:val="2"/>
            <w:vAlign w:val="center"/>
          </w:tcPr>
          <w:p w:rsidR="00217AA1" w:rsidRPr="00813441" w:rsidRDefault="00217AA1" w:rsidP="003D4800">
            <w:pPr>
              <w:spacing w:line="240" w:lineRule="exact"/>
              <w:jc w:val="center"/>
              <w:rPr>
                <w:rFonts w:ascii="標楷體" w:eastAsia="標楷體" w:hAnsi="標楷體" w:cs="新細明體"/>
                <w:color w:val="000000"/>
                <w:sz w:val="18"/>
                <w:szCs w:val="18"/>
              </w:rPr>
            </w:pPr>
            <w:r w:rsidRPr="00813441">
              <w:rPr>
                <w:rFonts w:ascii="標楷體" w:eastAsia="標楷體" w:hAnsi="標楷體" w:hint="eastAsia"/>
                <w:color w:val="000000"/>
                <w:sz w:val="18"/>
                <w:szCs w:val="18"/>
              </w:rPr>
              <w:t>1-6</w:t>
            </w:r>
          </w:p>
        </w:tc>
        <w:tc>
          <w:tcPr>
            <w:tcW w:w="368" w:type="pct"/>
            <w:vMerge/>
            <w:vAlign w:val="center"/>
          </w:tcPr>
          <w:p w:rsidR="00217AA1" w:rsidRPr="00813441" w:rsidRDefault="00217AA1" w:rsidP="003D4800">
            <w:pPr>
              <w:spacing w:line="240" w:lineRule="exact"/>
              <w:jc w:val="center"/>
              <w:rPr>
                <w:rFonts w:ascii="標楷體" w:eastAsia="標楷體" w:hAnsi="標楷體" w:cs="新細明體"/>
                <w:color w:val="000000"/>
                <w:kern w:val="0"/>
                <w:sz w:val="18"/>
                <w:szCs w:val="18"/>
              </w:rPr>
            </w:pPr>
          </w:p>
        </w:tc>
        <w:tc>
          <w:tcPr>
            <w:tcW w:w="216" w:type="pct"/>
            <w:vMerge/>
            <w:vAlign w:val="center"/>
          </w:tcPr>
          <w:p w:rsidR="00217AA1" w:rsidRPr="00813441" w:rsidRDefault="00217AA1" w:rsidP="003D4800">
            <w:pPr>
              <w:spacing w:line="240" w:lineRule="exact"/>
              <w:jc w:val="center"/>
              <w:rPr>
                <w:rFonts w:ascii="標楷體" w:eastAsia="標楷體" w:hAnsi="標楷體"/>
                <w:color w:val="000000"/>
                <w:sz w:val="18"/>
                <w:szCs w:val="18"/>
              </w:rPr>
            </w:pPr>
          </w:p>
        </w:tc>
        <w:tc>
          <w:tcPr>
            <w:tcW w:w="263" w:type="pct"/>
            <w:vAlign w:val="center"/>
          </w:tcPr>
          <w:p w:rsidR="00217AA1" w:rsidRPr="00DA02E2" w:rsidRDefault="00217AA1" w:rsidP="003D4800">
            <w:pPr>
              <w:widowControl/>
              <w:spacing w:line="240" w:lineRule="exact"/>
              <w:jc w:val="center"/>
              <w:rPr>
                <w:rFonts w:ascii="標楷體" w:eastAsia="標楷體" w:hAnsi="標楷體"/>
                <w:color w:val="000000"/>
                <w:sz w:val="16"/>
                <w:szCs w:val="16"/>
              </w:rPr>
            </w:pPr>
            <w:r w:rsidRPr="00DA02E2">
              <w:rPr>
                <w:rFonts w:ascii="標楷體" w:eastAsia="標楷體" w:hAnsi="標楷體" w:hint="eastAsia"/>
                <w:color w:val="000000"/>
                <w:sz w:val="16"/>
                <w:szCs w:val="16"/>
              </w:rPr>
              <w:t>點創</w:t>
            </w:r>
          </w:p>
          <w:p w:rsidR="00217AA1" w:rsidRPr="00DA02E2" w:rsidRDefault="00217AA1" w:rsidP="003D4800">
            <w:pPr>
              <w:widowControl/>
              <w:spacing w:line="240" w:lineRule="exact"/>
              <w:jc w:val="center"/>
              <w:rPr>
                <w:rFonts w:ascii="標楷體" w:eastAsia="標楷體" w:hAnsi="標楷體"/>
                <w:color w:val="000000"/>
                <w:kern w:val="0"/>
                <w:sz w:val="18"/>
                <w:szCs w:val="18"/>
              </w:rPr>
            </w:pPr>
            <w:r w:rsidRPr="00DA02E2">
              <w:rPr>
                <w:rFonts w:ascii="標楷體" w:eastAsia="標楷體" w:hAnsi="標楷體" w:hint="eastAsia"/>
                <w:color w:val="000000"/>
                <w:sz w:val="16"/>
                <w:szCs w:val="16"/>
              </w:rPr>
              <w:t>教育團隊</w:t>
            </w:r>
          </w:p>
        </w:tc>
        <w:tc>
          <w:tcPr>
            <w:tcW w:w="287" w:type="pct"/>
            <w:vAlign w:val="center"/>
          </w:tcPr>
          <w:p w:rsidR="00217AA1" w:rsidRPr="00813441" w:rsidRDefault="00A372AE" w:rsidP="00A372AE">
            <w:pPr>
              <w:rPr>
                <w:rFonts w:ascii="標楷體" w:eastAsia="標楷體" w:hAnsi="標楷體"/>
                <w:sz w:val="16"/>
                <w:szCs w:val="16"/>
              </w:rPr>
            </w:pPr>
            <w:r>
              <w:rPr>
                <w:rFonts w:ascii="標楷體" w:eastAsia="標楷體" w:hAnsi="標楷體" w:hint="eastAsia"/>
                <w:color w:val="000000"/>
                <w:kern w:val="0"/>
                <w:sz w:val="16"/>
                <w:szCs w:val="16"/>
              </w:rPr>
              <w:t xml:space="preserve"> </w:t>
            </w:r>
            <w:r w:rsidR="003D1E9C">
              <w:rPr>
                <w:rFonts w:ascii="標楷體" w:eastAsia="標楷體" w:hAnsi="標楷體" w:hint="eastAsia"/>
                <w:color w:val="000000"/>
                <w:kern w:val="0"/>
                <w:sz w:val="16"/>
                <w:szCs w:val="16"/>
              </w:rPr>
              <w:t>1</w:t>
            </w:r>
            <w:r w:rsidR="003D1E9C">
              <w:rPr>
                <w:rFonts w:ascii="標楷體" w:eastAsia="標楷體" w:hAnsi="標楷體"/>
                <w:color w:val="000000"/>
                <w:kern w:val="0"/>
                <w:sz w:val="16"/>
                <w:szCs w:val="16"/>
              </w:rPr>
              <w:t>952</w:t>
            </w:r>
            <w:r w:rsidR="00217AA1" w:rsidRPr="00813441">
              <w:rPr>
                <w:rFonts w:ascii="標楷體" w:eastAsia="標楷體" w:hAnsi="標楷體" w:hint="eastAsia"/>
                <w:color w:val="000000"/>
                <w:kern w:val="0"/>
                <w:sz w:val="16"/>
                <w:szCs w:val="16"/>
              </w:rPr>
              <w:t>元</w:t>
            </w:r>
          </w:p>
        </w:tc>
        <w:tc>
          <w:tcPr>
            <w:tcW w:w="2872" w:type="pct"/>
            <w:gridSpan w:val="2"/>
            <w:vAlign w:val="center"/>
          </w:tcPr>
          <w:p w:rsidR="00217AA1" w:rsidRPr="00A372AE" w:rsidRDefault="009F4D0E" w:rsidP="00B372F0">
            <w:pPr>
              <w:snapToGrid w:val="0"/>
              <w:spacing w:line="180" w:lineRule="exact"/>
              <w:rPr>
                <w:rFonts w:ascii="標楷體" w:eastAsia="標楷體" w:hAnsi="標楷體" w:cs="Segoe UI"/>
                <w:bCs/>
                <w:color w:val="202122"/>
                <w:sz w:val="16"/>
                <w:szCs w:val="16"/>
                <w:bdr w:val="none" w:sz="0" w:space="0" w:color="auto" w:frame="1"/>
                <w:shd w:val="clear" w:color="auto" w:fill="FFFFFF"/>
              </w:rPr>
            </w:pPr>
            <w:r w:rsidRPr="004015F9">
              <w:rPr>
                <w:rFonts w:ascii="標楷體" w:eastAsia="標楷體" w:hAnsi="標楷體" w:cs="Segoe UI" w:hint="eastAsia"/>
                <w:bCs/>
                <w:color w:val="202122"/>
                <w:sz w:val="16"/>
                <w:szCs w:val="16"/>
                <w:bdr w:val="none" w:sz="0" w:space="0" w:color="auto" w:frame="1"/>
                <w:shd w:val="clear" w:color="auto" w:fill="FFFFFF"/>
              </w:rPr>
              <w:t>PTCG（寶可夢集換式卡牌遊戲）是一個集策略、推理、計算和交流於一身的遊戲，包括：1.提高邏輯思維和策略能力：需要玩家制定策略、做出決策，從而培養孩子的邏輯思維和策略能力。2.增強數學技能：需要計算攻擊力、血量、能量消耗等數值，幫助提高數學能力。3.促進社交交流：需和其他玩家進行對戰，從而增進社交能力。可以培養孩子參與全國賽事或代表台灣參與國際比賽。</w:t>
            </w:r>
            <w:r w:rsidR="0029515A" w:rsidRPr="004015F9">
              <w:rPr>
                <w:rFonts w:ascii="標楷體" w:eastAsia="標楷體" w:hAnsi="標楷體" w:cs="Segoe UI" w:hint="eastAsia"/>
                <w:b/>
                <w:bCs/>
                <w:color w:val="202122"/>
                <w:sz w:val="16"/>
                <w:szCs w:val="16"/>
                <w:bdr w:val="none" w:sz="0" w:space="0" w:color="auto" w:frame="1"/>
                <w:shd w:val="clear" w:color="auto" w:fill="FFFFFF"/>
              </w:rPr>
              <w:t>請</w:t>
            </w:r>
            <w:r w:rsidR="0029515A" w:rsidRPr="004015F9">
              <w:rPr>
                <w:rFonts w:ascii="標楷體" w:eastAsia="標楷體" w:hAnsi="標楷體" w:hint="eastAsia"/>
                <w:b/>
                <w:sz w:val="16"/>
                <w:szCs w:val="16"/>
              </w:rPr>
              <w:t>自備</w:t>
            </w:r>
            <w:proofErr w:type="gramStart"/>
            <w:r w:rsidR="0029515A" w:rsidRPr="004015F9">
              <w:rPr>
                <w:rFonts w:ascii="標楷體" w:eastAsia="標楷體" w:hAnsi="標楷體" w:hint="eastAsia"/>
                <w:b/>
                <w:sz w:val="16"/>
                <w:szCs w:val="16"/>
              </w:rPr>
              <w:t>寶可夢正版預組</w:t>
            </w:r>
            <w:proofErr w:type="gramEnd"/>
            <w:r w:rsidR="0029515A" w:rsidRPr="004015F9">
              <w:rPr>
                <w:rFonts w:ascii="標楷體" w:eastAsia="標楷體" w:hAnsi="標楷體" w:hint="eastAsia"/>
                <w:b/>
                <w:sz w:val="16"/>
                <w:szCs w:val="16"/>
              </w:rPr>
              <w:t>一副60張卡(E、F、G環境)</w:t>
            </w:r>
            <w:r w:rsidR="0029515A" w:rsidRPr="004015F9">
              <w:rPr>
                <w:rFonts w:ascii="標楷體" w:eastAsia="標楷體" w:hAnsi="標楷體" w:cs="Segoe UI" w:hint="eastAsia"/>
                <w:b/>
                <w:bCs/>
                <w:color w:val="202122"/>
                <w:sz w:val="16"/>
                <w:szCs w:val="16"/>
                <w:bdr w:val="none" w:sz="0" w:space="0" w:color="auto" w:frame="1"/>
                <w:shd w:val="clear" w:color="auto" w:fill="FFFFFF"/>
              </w:rPr>
              <w:t xml:space="preserve"> 。</w:t>
            </w:r>
            <w:r w:rsidR="00217AA1" w:rsidRPr="004015F9">
              <w:rPr>
                <w:rFonts w:ascii="標楷體" w:eastAsia="標楷體" w:hAnsi="標楷體" w:hint="eastAsia"/>
                <w:b/>
                <w:color w:val="000000"/>
                <w:kern w:val="0"/>
                <w:sz w:val="16"/>
                <w:szCs w:val="16"/>
              </w:rPr>
              <w:t>另收教材費</w:t>
            </w:r>
            <w:r w:rsidRPr="004015F9">
              <w:rPr>
                <w:rFonts w:ascii="標楷體" w:eastAsia="標楷體" w:hAnsi="標楷體" w:hint="eastAsia"/>
                <w:b/>
                <w:color w:val="000000"/>
                <w:kern w:val="0"/>
                <w:sz w:val="16"/>
                <w:szCs w:val="16"/>
              </w:rPr>
              <w:t>1000</w:t>
            </w:r>
            <w:r w:rsidR="00217AA1" w:rsidRPr="004015F9">
              <w:rPr>
                <w:rFonts w:ascii="標楷體" w:eastAsia="標楷體" w:hAnsi="標楷體" w:hint="eastAsia"/>
                <w:b/>
                <w:color w:val="000000"/>
                <w:kern w:val="0"/>
                <w:sz w:val="16"/>
                <w:szCs w:val="16"/>
              </w:rPr>
              <w:t>元</w:t>
            </w:r>
            <w:r w:rsidR="0027403F" w:rsidRPr="004015F9">
              <w:rPr>
                <w:rFonts w:ascii="標楷體" w:eastAsia="標楷體" w:hAnsi="標楷體" w:hint="eastAsia"/>
                <w:b/>
                <w:color w:val="000000"/>
                <w:sz w:val="16"/>
                <w:szCs w:val="16"/>
              </w:rPr>
              <w:t>，</w:t>
            </w:r>
            <w:r w:rsidR="00217AA1" w:rsidRPr="004015F9">
              <w:rPr>
                <w:rFonts w:ascii="標楷體" w:eastAsia="標楷體" w:hAnsi="標楷體" w:hint="eastAsia"/>
                <w:b/>
                <w:color w:val="000000"/>
                <w:kern w:val="0"/>
                <w:sz w:val="16"/>
                <w:szCs w:val="16"/>
              </w:rPr>
              <w:t>費用請於上課第一天交給指導老師。</w:t>
            </w:r>
          </w:p>
        </w:tc>
      </w:tr>
      <w:tr w:rsidR="00A539FA" w:rsidRPr="00813441" w:rsidTr="0027403F">
        <w:trPr>
          <w:trHeight w:val="339"/>
        </w:trPr>
        <w:tc>
          <w:tcPr>
            <w:tcW w:w="136" w:type="pct"/>
            <w:vAlign w:val="center"/>
          </w:tcPr>
          <w:p w:rsidR="00217AA1" w:rsidRPr="00813441" w:rsidRDefault="00217AA1" w:rsidP="003D4800">
            <w:pPr>
              <w:spacing w:line="220" w:lineRule="exact"/>
              <w:jc w:val="center"/>
              <w:rPr>
                <w:rFonts w:ascii="標楷體" w:eastAsia="標楷體" w:hAnsi="標楷體"/>
                <w:color w:val="000000"/>
                <w:sz w:val="18"/>
                <w:szCs w:val="18"/>
              </w:rPr>
            </w:pPr>
            <w:r w:rsidRPr="00813441">
              <w:rPr>
                <w:rFonts w:ascii="標楷體" w:eastAsia="標楷體" w:hAnsi="標楷體" w:hint="eastAsia"/>
                <w:color w:val="000000"/>
                <w:sz w:val="18"/>
                <w:szCs w:val="18"/>
              </w:rPr>
              <w:t>0</w:t>
            </w:r>
            <w:r w:rsidR="00CF5990">
              <w:rPr>
                <w:rFonts w:ascii="標楷體" w:eastAsia="標楷體" w:hAnsi="標楷體" w:hint="eastAsia"/>
                <w:color w:val="000000"/>
                <w:sz w:val="18"/>
                <w:szCs w:val="18"/>
              </w:rPr>
              <w:t>3</w:t>
            </w:r>
          </w:p>
        </w:tc>
        <w:tc>
          <w:tcPr>
            <w:tcW w:w="660" w:type="pct"/>
            <w:gridSpan w:val="2"/>
            <w:vAlign w:val="center"/>
          </w:tcPr>
          <w:p w:rsidR="00217AA1" w:rsidRPr="00813441" w:rsidRDefault="00217AA1" w:rsidP="00CC5FD8">
            <w:pPr>
              <w:widowControl/>
              <w:spacing w:line="240" w:lineRule="exact"/>
              <w:jc w:val="center"/>
              <w:rPr>
                <w:rFonts w:ascii="標楷體" w:eastAsia="標楷體" w:hAnsi="標楷體"/>
                <w:color w:val="000000"/>
                <w:kern w:val="0"/>
                <w:sz w:val="18"/>
                <w:szCs w:val="18"/>
              </w:rPr>
            </w:pPr>
            <w:r w:rsidRPr="00813441">
              <w:rPr>
                <w:rFonts w:ascii="標楷體" w:eastAsia="標楷體" w:hAnsi="標楷體" w:hint="eastAsia"/>
                <w:color w:val="000000"/>
                <w:kern w:val="0"/>
                <w:sz w:val="18"/>
                <w:szCs w:val="18"/>
              </w:rPr>
              <w:t>熱門韓流舞蹈營</w:t>
            </w:r>
          </w:p>
        </w:tc>
        <w:tc>
          <w:tcPr>
            <w:tcW w:w="198" w:type="pct"/>
            <w:gridSpan w:val="2"/>
            <w:vAlign w:val="center"/>
          </w:tcPr>
          <w:p w:rsidR="00217AA1" w:rsidRPr="00813441" w:rsidRDefault="00217AA1" w:rsidP="003D4800">
            <w:pPr>
              <w:spacing w:line="240" w:lineRule="exact"/>
              <w:jc w:val="center"/>
              <w:rPr>
                <w:rFonts w:ascii="標楷體" w:eastAsia="標楷體" w:hAnsi="標楷體"/>
                <w:color w:val="000000"/>
                <w:sz w:val="18"/>
                <w:szCs w:val="18"/>
              </w:rPr>
            </w:pPr>
            <w:r w:rsidRPr="00813441">
              <w:rPr>
                <w:rFonts w:ascii="標楷體" w:eastAsia="標楷體" w:hAnsi="標楷體" w:hint="eastAsia"/>
                <w:color w:val="000000"/>
                <w:sz w:val="18"/>
                <w:szCs w:val="18"/>
              </w:rPr>
              <w:t>1-6</w:t>
            </w:r>
          </w:p>
        </w:tc>
        <w:tc>
          <w:tcPr>
            <w:tcW w:w="368" w:type="pct"/>
            <w:vMerge/>
            <w:vAlign w:val="center"/>
          </w:tcPr>
          <w:p w:rsidR="00217AA1" w:rsidRPr="00813441" w:rsidRDefault="00217AA1" w:rsidP="003D4800">
            <w:pPr>
              <w:spacing w:line="240" w:lineRule="exact"/>
              <w:jc w:val="center"/>
              <w:rPr>
                <w:rFonts w:ascii="標楷體" w:eastAsia="標楷體" w:hAnsi="標楷體" w:cs="新細明體"/>
                <w:color w:val="000000"/>
                <w:kern w:val="0"/>
                <w:sz w:val="18"/>
                <w:szCs w:val="18"/>
              </w:rPr>
            </w:pPr>
          </w:p>
        </w:tc>
        <w:tc>
          <w:tcPr>
            <w:tcW w:w="216" w:type="pct"/>
            <w:vMerge/>
            <w:vAlign w:val="center"/>
          </w:tcPr>
          <w:p w:rsidR="00217AA1" w:rsidRPr="00813441" w:rsidRDefault="00217AA1" w:rsidP="003D4800">
            <w:pPr>
              <w:spacing w:line="240" w:lineRule="exact"/>
              <w:jc w:val="center"/>
              <w:rPr>
                <w:rFonts w:ascii="標楷體" w:eastAsia="標楷體" w:hAnsi="標楷體"/>
                <w:color w:val="000000"/>
                <w:sz w:val="18"/>
                <w:szCs w:val="18"/>
              </w:rPr>
            </w:pPr>
          </w:p>
        </w:tc>
        <w:tc>
          <w:tcPr>
            <w:tcW w:w="263" w:type="pct"/>
            <w:vAlign w:val="center"/>
          </w:tcPr>
          <w:p w:rsidR="00217AA1" w:rsidRPr="00DA02E2" w:rsidRDefault="00217AA1" w:rsidP="003D4800">
            <w:pPr>
              <w:widowControl/>
              <w:spacing w:line="240" w:lineRule="exact"/>
              <w:jc w:val="center"/>
              <w:rPr>
                <w:rFonts w:ascii="標楷體" w:eastAsia="標楷體" w:hAnsi="標楷體"/>
                <w:color w:val="000000"/>
                <w:kern w:val="0"/>
                <w:sz w:val="18"/>
                <w:szCs w:val="18"/>
              </w:rPr>
            </w:pPr>
            <w:r w:rsidRPr="00DA02E2">
              <w:rPr>
                <w:rFonts w:ascii="標楷體" w:eastAsia="標楷體" w:hAnsi="標楷體" w:hint="eastAsia"/>
                <w:color w:val="000000"/>
                <w:kern w:val="0"/>
                <w:sz w:val="18"/>
                <w:szCs w:val="18"/>
              </w:rPr>
              <w:t>陳薇</w:t>
            </w:r>
          </w:p>
        </w:tc>
        <w:tc>
          <w:tcPr>
            <w:tcW w:w="287" w:type="pct"/>
          </w:tcPr>
          <w:p w:rsidR="00217AA1" w:rsidRPr="00813441" w:rsidRDefault="003D1E9C" w:rsidP="00CF5990">
            <w:pPr>
              <w:jc w:val="center"/>
              <w:rPr>
                <w:rFonts w:ascii="標楷體" w:eastAsia="標楷體" w:hAnsi="標楷體"/>
                <w:sz w:val="16"/>
                <w:szCs w:val="16"/>
              </w:rPr>
            </w:pPr>
            <w:r>
              <w:rPr>
                <w:rFonts w:ascii="標楷體" w:eastAsia="標楷體" w:hAnsi="標楷體" w:hint="eastAsia"/>
                <w:color w:val="000000"/>
                <w:kern w:val="0"/>
                <w:sz w:val="16"/>
                <w:szCs w:val="16"/>
              </w:rPr>
              <w:t>1</w:t>
            </w:r>
            <w:r>
              <w:rPr>
                <w:rFonts w:ascii="標楷體" w:eastAsia="標楷體" w:hAnsi="標楷體"/>
                <w:color w:val="000000"/>
                <w:kern w:val="0"/>
                <w:sz w:val="16"/>
                <w:szCs w:val="16"/>
              </w:rPr>
              <w:t>952</w:t>
            </w:r>
            <w:r w:rsidR="00217AA1" w:rsidRPr="00813441">
              <w:rPr>
                <w:rFonts w:ascii="標楷體" w:eastAsia="標楷體" w:hAnsi="標楷體" w:hint="eastAsia"/>
                <w:color w:val="000000"/>
                <w:kern w:val="0"/>
                <w:sz w:val="16"/>
                <w:szCs w:val="16"/>
              </w:rPr>
              <w:t>元</w:t>
            </w:r>
          </w:p>
        </w:tc>
        <w:tc>
          <w:tcPr>
            <w:tcW w:w="2872" w:type="pct"/>
            <w:gridSpan w:val="2"/>
            <w:vAlign w:val="center"/>
          </w:tcPr>
          <w:p w:rsidR="00217AA1" w:rsidRPr="004015F9" w:rsidRDefault="000033AD" w:rsidP="00B372F0">
            <w:pPr>
              <w:spacing w:line="180" w:lineRule="exact"/>
              <w:rPr>
                <w:rFonts w:ascii="標楷體" w:eastAsia="標楷體" w:hAnsi="標楷體"/>
                <w:sz w:val="16"/>
                <w:szCs w:val="16"/>
              </w:rPr>
            </w:pPr>
            <w:r w:rsidRPr="000033AD">
              <w:rPr>
                <w:rFonts w:ascii="標楷體" w:eastAsia="標楷體" w:hAnsi="標楷體" w:hint="eastAsia"/>
                <w:sz w:val="16"/>
                <w:szCs w:val="16"/>
              </w:rPr>
              <w:t>會以簡單的律動帶動大家，再以當時流行的MV，讓學生能夠對舞蹈有興趣，並能夠開心學舞蹈，最後會有小小的呈現，讓大家能夠展現自己。</w:t>
            </w:r>
            <w:r w:rsidR="00217AA1" w:rsidRPr="004015F9">
              <w:rPr>
                <w:rFonts w:ascii="標楷體" w:eastAsia="標楷體" w:hAnsi="標楷體" w:hint="eastAsia"/>
                <w:sz w:val="16"/>
                <w:szCs w:val="16"/>
              </w:rPr>
              <w:t>請穿著易於活動之輕便服裝，並自備毛巾和水壺。</w:t>
            </w:r>
          </w:p>
        </w:tc>
      </w:tr>
      <w:tr w:rsidR="00A539FA" w:rsidRPr="00813441" w:rsidTr="0027403F">
        <w:trPr>
          <w:trHeight w:val="411"/>
        </w:trPr>
        <w:tc>
          <w:tcPr>
            <w:tcW w:w="136" w:type="pct"/>
            <w:vAlign w:val="center"/>
          </w:tcPr>
          <w:p w:rsidR="00217AA1" w:rsidRPr="00813441" w:rsidRDefault="00217AA1" w:rsidP="003D4800">
            <w:pPr>
              <w:spacing w:line="220" w:lineRule="exact"/>
              <w:jc w:val="center"/>
              <w:rPr>
                <w:rFonts w:ascii="標楷體" w:eastAsia="標楷體" w:hAnsi="標楷體"/>
                <w:color w:val="000000"/>
                <w:sz w:val="18"/>
                <w:szCs w:val="18"/>
              </w:rPr>
            </w:pPr>
            <w:r w:rsidRPr="00813441">
              <w:rPr>
                <w:rFonts w:ascii="標楷體" w:eastAsia="標楷體" w:hAnsi="標楷體" w:hint="eastAsia"/>
                <w:color w:val="000000"/>
                <w:sz w:val="18"/>
                <w:szCs w:val="18"/>
              </w:rPr>
              <w:t>0</w:t>
            </w:r>
            <w:r w:rsidR="00CF5990">
              <w:rPr>
                <w:rFonts w:ascii="標楷體" w:eastAsia="標楷體" w:hAnsi="標楷體" w:hint="eastAsia"/>
                <w:color w:val="000000"/>
                <w:sz w:val="18"/>
                <w:szCs w:val="18"/>
              </w:rPr>
              <w:t>4</w:t>
            </w:r>
          </w:p>
        </w:tc>
        <w:tc>
          <w:tcPr>
            <w:tcW w:w="660" w:type="pct"/>
            <w:gridSpan w:val="2"/>
            <w:vAlign w:val="center"/>
          </w:tcPr>
          <w:p w:rsidR="00217AA1" w:rsidRPr="00813441" w:rsidRDefault="00217AA1" w:rsidP="00CC5FD8">
            <w:pPr>
              <w:widowControl/>
              <w:spacing w:line="240" w:lineRule="exact"/>
              <w:jc w:val="center"/>
              <w:rPr>
                <w:rFonts w:ascii="標楷體" w:eastAsia="標楷體" w:hAnsi="標楷體"/>
                <w:color w:val="000000"/>
                <w:kern w:val="0"/>
                <w:sz w:val="18"/>
                <w:szCs w:val="18"/>
              </w:rPr>
            </w:pPr>
            <w:r w:rsidRPr="00813441">
              <w:rPr>
                <w:rFonts w:ascii="標楷體" w:eastAsia="標楷體" w:hAnsi="標楷體" w:hint="eastAsia"/>
                <w:color w:val="000000"/>
                <w:kern w:val="0"/>
                <w:sz w:val="18"/>
                <w:szCs w:val="18"/>
              </w:rPr>
              <w:t>武術營</w:t>
            </w:r>
          </w:p>
        </w:tc>
        <w:tc>
          <w:tcPr>
            <w:tcW w:w="198" w:type="pct"/>
            <w:gridSpan w:val="2"/>
            <w:vAlign w:val="center"/>
          </w:tcPr>
          <w:p w:rsidR="00217AA1" w:rsidRPr="00813441" w:rsidRDefault="00217AA1" w:rsidP="003D4800">
            <w:pPr>
              <w:widowControl/>
              <w:spacing w:line="240" w:lineRule="exact"/>
              <w:jc w:val="center"/>
              <w:rPr>
                <w:rFonts w:ascii="標楷體" w:eastAsia="標楷體" w:hAnsi="標楷體"/>
                <w:color w:val="000000"/>
                <w:kern w:val="0"/>
                <w:sz w:val="18"/>
                <w:szCs w:val="18"/>
              </w:rPr>
            </w:pPr>
            <w:r w:rsidRPr="00813441">
              <w:rPr>
                <w:rFonts w:ascii="標楷體" w:eastAsia="標楷體" w:hAnsi="標楷體" w:hint="eastAsia"/>
                <w:color w:val="000000"/>
                <w:sz w:val="18"/>
                <w:szCs w:val="18"/>
              </w:rPr>
              <w:t>1~6</w:t>
            </w:r>
          </w:p>
        </w:tc>
        <w:tc>
          <w:tcPr>
            <w:tcW w:w="368" w:type="pct"/>
            <w:vMerge/>
            <w:vAlign w:val="center"/>
          </w:tcPr>
          <w:p w:rsidR="00217AA1" w:rsidRPr="00813441" w:rsidRDefault="00217AA1" w:rsidP="003D4800">
            <w:pPr>
              <w:spacing w:line="240" w:lineRule="exact"/>
              <w:jc w:val="center"/>
              <w:rPr>
                <w:rFonts w:ascii="標楷體" w:eastAsia="標楷體" w:hAnsi="標楷體" w:cs="新細明體"/>
                <w:color w:val="000000"/>
                <w:kern w:val="0"/>
                <w:sz w:val="18"/>
                <w:szCs w:val="18"/>
              </w:rPr>
            </w:pPr>
          </w:p>
        </w:tc>
        <w:tc>
          <w:tcPr>
            <w:tcW w:w="216" w:type="pct"/>
            <w:vMerge/>
            <w:vAlign w:val="center"/>
          </w:tcPr>
          <w:p w:rsidR="00217AA1" w:rsidRPr="00813441" w:rsidRDefault="00217AA1" w:rsidP="003D4800">
            <w:pPr>
              <w:spacing w:line="240" w:lineRule="exact"/>
              <w:jc w:val="center"/>
              <w:rPr>
                <w:rFonts w:ascii="標楷體" w:eastAsia="標楷體" w:hAnsi="標楷體"/>
                <w:color w:val="000000"/>
                <w:sz w:val="18"/>
                <w:szCs w:val="18"/>
              </w:rPr>
            </w:pPr>
          </w:p>
        </w:tc>
        <w:tc>
          <w:tcPr>
            <w:tcW w:w="263" w:type="pct"/>
            <w:vAlign w:val="center"/>
          </w:tcPr>
          <w:p w:rsidR="00217AA1" w:rsidRPr="00DA02E2" w:rsidRDefault="001A6F1D" w:rsidP="003D4800">
            <w:pPr>
              <w:widowControl/>
              <w:spacing w:line="240" w:lineRule="exact"/>
              <w:jc w:val="center"/>
              <w:rPr>
                <w:rFonts w:ascii="標楷體" w:eastAsia="標楷體" w:hAnsi="標楷體"/>
                <w:color w:val="000000"/>
                <w:kern w:val="0"/>
                <w:sz w:val="18"/>
                <w:szCs w:val="18"/>
              </w:rPr>
            </w:pPr>
            <w:r w:rsidRPr="00DA02E2">
              <w:rPr>
                <w:rFonts w:ascii="標楷體" w:eastAsia="標楷體" w:hAnsi="標楷體" w:cs="標楷體"/>
                <w:sz w:val="18"/>
                <w:szCs w:val="18"/>
              </w:rPr>
              <w:t>王誠德</w:t>
            </w:r>
          </w:p>
        </w:tc>
        <w:tc>
          <w:tcPr>
            <w:tcW w:w="287" w:type="pct"/>
          </w:tcPr>
          <w:p w:rsidR="00217AA1" w:rsidRPr="00813441" w:rsidRDefault="003D1E9C" w:rsidP="00CF5990">
            <w:pPr>
              <w:jc w:val="center"/>
              <w:rPr>
                <w:rFonts w:ascii="標楷體" w:eastAsia="標楷體" w:hAnsi="標楷體"/>
                <w:sz w:val="16"/>
                <w:szCs w:val="16"/>
              </w:rPr>
            </w:pPr>
            <w:r>
              <w:rPr>
                <w:rFonts w:ascii="標楷體" w:eastAsia="標楷體" w:hAnsi="標楷體" w:hint="eastAsia"/>
                <w:color w:val="000000"/>
                <w:kern w:val="0"/>
                <w:sz w:val="16"/>
                <w:szCs w:val="16"/>
              </w:rPr>
              <w:t>1</w:t>
            </w:r>
            <w:r>
              <w:rPr>
                <w:rFonts w:ascii="標楷體" w:eastAsia="標楷體" w:hAnsi="標楷體"/>
                <w:color w:val="000000"/>
                <w:kern w:val="0"/>
                <w:sz w:val="16"/>
                <w:szCs w:val="16"/>
              </w:rPr>
              <w:t>952</w:t>
            </w:r>
            <w:r w:rsidR="00217AA1" w:rsidRPr="00813441">
              <w:rPr>
                <w:rFonts w:ascii="標楷體" w:eastAsia="標楷體" w:hAnsi="標楷體" w:hint="eastAsia"/>
                <w:color w:val="000000"/>
                <w:kern w:val="0"/>
                <w:sz w:val="16"/>
                <w:szCs w:val="16"/>
              </w:rPr>
              <w:t>元</w:t>
            </w:r>
          </w:p>
        </w:tc>
        <w:tc>
          <w:tcPr>
            <w:tcW w:w="2872" w:type="pct"/>
            <w:gridSpan w:val="2"/>
            <w:vAlign w:val="center"/>
          </w:tcPr>
          <w:p w:rsidR="00217AA1" w:rsidRPr="004015F9" w:rsidRDefault="005F7738" w:rsidP="00B372F0">
            <w:pPr>
              <w:spacing w:line="180" w:lineRule="exact"/>
              <w:jc w:val="both"/>
              <w:rPr>
                <w:rFonts w:ascii="標楷體" w:eastAsia="標楷體" w:hAnsi="標楷體"/>
                <w:color w:val="000000"/>
                <w:kern w:val="0"/>
                <w:sz w:val="16"/>
                <w:szCs w:val="16"/>
              </w:rPr>
            </w:pPr>
            <w:r w:rsidRPr="004015F9">
              <w:rPr>
                <w:rFonts w:ascii="標楷體" w:eastAsia="標楷體" w:hAnsi="標楷體" w:cs="標楷體" w:hint="eastAsia"/>
                <w:sz w:val="16"/>
                <w:szCs w:val="16"/>
              </w:rPr>
              <w:t>傳統武術訓練</w:t>
            </w:r>
            <w:r w:rsidR="002017C7">
              <w:rPr>
                <w:rFonts w:ascii="標楷體" w:eastAsia="標楷體" w:hAnsi="標楷體" w:cs="標楷體" w:hint="eastAsia"/>
                <w:sz w:val="16"/>
                <w:szCs w:val="16"/>
              </w:rPr>
              <w:t>以</w:t>
            </w:r>
            <w:r w:rsidRPr="004015F9">
              <w:rPr>
                <w:rFonts w:ascii="標楷體" w:eastAsia="標楷體" w:hAnsi="標楷體" w:cs="標楷體" w:hint="eastAsia"/>
                <w:sz w:val="16"/>
                <w:szCs w:val="16"/>
              </w:rPr>
              <w:t>傳統拳術與器械推展傳承我國固有的傳統文化，</w:t>
            </w:r>
            <w:r w:rsidR="004A085A">
              <w:rPr>
                <w:rFonts w:ascii="標楷體" w:eastAsia="標楷體" w:hAnsi="標楷體" w:cs="標楷體" w:hint="eastAsia"/>
                <w:sz w:val="16"/>
                <w:szCs w:val="16"/>
              </w:rPr>
              <w:t>進而</w:t>
            </w:r>
            <w:r w:rsidRPr="004015F9">
              <w:rPr>
                <w:rFonts w:ascii="標楷體" w:eastAsia="標楷體" w:hAnsi="標楷體" w:cs="標楷體" w:hint="eastAsia"/>
                <w:sz w:val="16"/>
                <w:szCs w:val="16"/>
              </w:rPr>
              <w:t>讓學生學習尊師重道與武德精神</w:t>
            </w:r>
            <w:r w:rsidR="002017C7">
              <w:rPr>
                <w:rFonts w:ascii="新細明體" w:hAnsi="新細明體" w:cs="標楷體" w:hint="eastAsia"/>
                <w:sz w:val="16"/>
                <w:szCs w:val="16"/>
              </w:rPr>
              <w:t>。</w:t>
            </w:r>
            <w:r w:rsidRPr="004015F9">
              <w:rPr>
                <w:rFonts w:ascii="標楷體" w:eastAsia="標楷體" w:hAnsi="標楷體" w:cs="標楷體" w:hint="eastAsia"/>
                <w:sz w:val="16"/>
                <w:szCs w:val="16"/>
              </w:rPr>
              <w:t>經過武術的歷練鍛鍊出強壯體魄與防身技術，並且學得表演技能</w:t>
            </w:r>
            <w:r w:rsidR="00217AA1" w:rsidRPr="004015F9">
              <w:rPr>
                <w:rFonts w:ascii="標楷體" w:eastAsia="標楷體" w:hAnsi="標楷體" w:hint="eastAsia"/>
                <w:color w:val="000000"/>
                <w:kern w:val="0"/>
                <w:sz w:val="16"/>
                <w:szCs w:val="16"/>
              </w:rPr>
              <w:t>。請自備武術服裝或穿著方便活動的服裝。</w:t>
            </w:r>
          </w:p>
        </w:tc>
      </w:tr>
      <w:tr w:rsidR="00A539FA" w:rsidRPr="00813441" w:rsidTr="00A372AE">
        <w:trPr>
          <w:trHeight w:val="695"/>
        </w:trPr>
        <w:tc>
          <w:tcPr>
            <w:tcW w:w="136" w:type="pct"/>
            <w:tcBorders>
              <w:bottom w:val="single" w:sz="4" w:space="0" w:color="auto"/>
            </w:tcBorders>
            <w:vAlign w:val="center"/>
          </w:tcPr>
          <w:p w:rsidR="00217AA1" w:rsidRPr="00813441" w:rsidRDefault="00217AA1" w:rsidP="003D4800">
            <w:pPr>
              <w:spacing w:line="220" w:lineRule="exact"/>
              <w:jc w:val="center"/>
              <w:rPr>
                <w:rFonts w:ascii="標楷體" w:eastAsia="標楷體" w:hAnsi="標楷體"/>
                <w:color w:val="000000"/>
                <w:sz w:val="18"/>
                <w:szCs w:val="18"/>
              </w:rPr>
            </w:pPr>
            <w:r w:rsidRPr="00813441">
              <w:rPr>
                <w:rFonts w:ascii="標楷體" w:eastAsia="標楷體" w:hAnsi="標楷體" w:hint="eastAsia"/>
                <w:color w:val="000000"/>
                <w:sz w:val="18"/>
                <w:szCs w:val="18"/>
              </w:rPr>
              <w:t>0</w:t>
            </w:r>
            <w:r w:rsidR="00CF5990">
              <w:rPr>
                <w:rFonts w:ascii="標楷體" w:eastAsia="標楷體" w:hAnsi="標楷體" w:hint="eastAsia"/>
                <w:color w:val="000000"/>
                <w:sz w:val="18"/>
                <w:szCs w:val="18"/>
              </w:rPr>
              <w:t>5</w:t>
            </w:r>
          </w:p>
        </w:tc>
        <w:tc>
          <w:tcPr>
            <w:tcW w:w="660" w:type="pct"/>
            <w:gridSpan w:val="2"/>
            <w:tcBorders>
              <w:bottom w:val="single" w:sz="4" w:space="0" w:color="auto"/>
            </w:tcBorders>
            <w:vAlign w:val="center"/>
          </w:tcPr>
          <w:p w:rsidR="00217AA1" w:rsidRPr="00813441" w:rsidRDefault="00217AA1" w:rsidP="00CC5FD8">
            <w:pPr>
              <w:widowControl/>
              <w:spacing w:line="240" w:lineRule="exact"/>
              <w:jc w:val="center"/>
              <w:rPr>
                <w:rFonts w:ascii="標楷體" w:eastAsia="標楷體" w:hAnsi="標楷體"/>
                <w:color w:val="000000"/>
                <w:kern w:val="0"/>
                <w:sz w:val="18"/>
                <w:szCs w:val="18"/>
              </w:rPr>
            </w:pPr>
            <w:r w:rsidRPr="00C76D5D">
              <w:rPr>
                <w:rFonts w:ascii="標楷體" w:eastAsia="標楷體" w:hAnsi="標楷體" w:hint="eastAsia"/>
                <w:color w:val="000000"/>
                <w:kern w:val="0"/>
                <w:sz w:val="18"/>
                <w:szCs w:val="18"/>
              </w:rPr>
              <w:t>魔法科學營</w:t>
            </w:r>
          </w:p>
        </w:tc>
        <w:tc>
          <w:tcPr>
            <w:tcW w:w="198" w:type="pct"/>
            <w:gridSpan w:val="2"/>
            <w:tcBorders>
              <w:bottom w:val="single" w:sz="4" w:space="0" w:color="auto"/>
            </w:tcBorders>
            <w:vAlign w:val="center"/>
          </w:tcPr>
          <w:p w:rsidR="00217AA1" w:rsidRPr="00813441" w:rsidRDefault="00217AA1" w:rsidP="003D4800">
            <w:pPr>
              <w:spacing w:line="240" w:lineRule="exact"/>
              <w:jc w:val="center"/>
              <w:rPr>
                <w:rFonts w:ascii="標楷體" w:eastAsia="標楷體" w:hAnsi="標楷體" w:cs="新細明體"/>
                <w:color w:val="000000"/>
                <w:sz w:val="18"/>
                <w:szCs w:val="18"/>
              </w:rPr>
            </w:pPr>
            <w:r w:rsidRPr="00813441">
              <w:rPr>
                <w:rFonts w:ascii="標楷體" w:eastAsia="標楷體" w:hAnsi="標楷體" w:hint="eastAsia"/>
                <w:color w:val="000000"/>
                <w:sz w:val="18"/>
                <w:szCs w:val="18"/>
              </w:rPr>
              <w:t>1-6</w:t>
            </w:r>
          </w:p>
        </w:tc>
        <w:tc>
          <w:tcPr>
            <w:tcW w:w="368" w:type="pct"/>
            <w:vMerge/>
            <w:vAlign w:val="center"/>
          </w:tcPr>
          <w:p w:rsidR="00217AA1" w:rsidRPr="00813441" w:rsidRDefault="00217AA1" w:rsidP="003D4800">
            <w:pPr>
              <w:spacing w:line="240" w:lineRule="exact"/>
              <w:jc w:val="center"/>
              <w:rPr>
                <w:rFonts w:ascii="標楷體" w:eastAsia="標楷體" w:hAnsi="標楷體" w:cs="新細明體"/>
                <w:color w:val="000000"/>
                <w:kern w:val="0"/>
                <w:sz w:val="18"/>
                <w:szCs w:val="18"/>
              </w:rPr>
            </w:pPr>
          </w:p>
        </w:tc>
        <w:tc>
          <w:tcPr>
            <w:tcW w:w="216" w:type="pct"/>
            <w:vMerge/>
            <w:vAlign w:val="center"/>
          </w:tcPr>
          <w:p w:rsidR="00217AA1" w:rsidRPr="00813441" w:rsidRDefault="00217AA1" w:rsidP="003D4800">
            <w:pPr>
              <w:spacing w:line="240" w:lineRule="exact"/>
              <w:jc w:val="center"/>
              <w:rPr>
                <w:rFonts w:ascii="標楷體" w:eastAsia="標楷體" w:hAnsi="標楷體"/>
                <w:color w:val="000000"/>
                <w:sz w:val="18"/>
                <w:szCs w:val="18"/>
              </w:rPr>
            </w:pPr>
          </w:p>
        </w:tc>
        <w:tc>
          <w:tcPr>
            <w:tcW w:w="263" w:type="pct"/>
            <w:tcBorders>
              <w:bottom w:val="single" w:sz="4" w:space="0" w:color="auto"/>
            </w:tcBorders>
            <w:vAlign w:val="center"/>
          </w:tcPr>
          <w:p w:rsidR="00217AA1" w:rsidRPr="00DA02E2" w:rsidRDefault="00E77CEE" w:rsidP="003D4800">
            <w:pPr>
              <w:widowControl/>
              <w:spacing w:line="240" w:lineRule="exact"/>
              <w:jc w:val="center"/>
              <w:rPr>
                <w:rFonts w:ascii="標楷體" w:eastAsia="標楷體" w:hAnsi="標楷體"/>
                <w:color w:val="000000"/>
                <w:kern w:val="0"/>
                <w:sz w:val="18"/>
                <w:szCs w:val="18"/>
              </w:rPr>
            </w:pPr>
            <w:r>
              <w:rPr>
                <w:rFonts w:ascii="標楷體" w:eastAsia="標楷體" w:hAnsi="標楷體" w:hint="eastAsia"/>
                <w:color w:val="000000"/>
                <w:kern w:val="0"/>
                <w:sz w:val="18"/>
                <w:szCs w:val="18"/>
              </w:rPr>
              <w:t>菁英魔術</w:t>
            </w:r>
          </w:p>
        </w:tc>
        <w:tc>
          <w:tcPr>
            <w:tcW w:w="287" w:type="pct"/>
            <w:tcBorders>
              <w:bottom w:val="single" w:sz="4" w:space="0" w:color="auto"/>
            </w:tcBorders>
            <w:vAlign w:val="center"/>
          </w:tcPr>
          <w:p w:rsidR="00217AA1" w:rsidRPr="00813441" w:rsidRDefault="00A372AE" w:rsidP="00A372AE">
            <w:pPr>
              <w:rPr>
                <w:rFonts w:ascii="標楷體" w:eastAsia="標楷體" w:hAnsi="標楷體"/>
                <w:sz w:val="16"/>
                <w:szCs w:val="16"/>
              </w:rPr>
            </w:pPr>
            <w:r>
              <w:rPr>
                <w:rFonts w:ascii="標楷體" w:eastAsia="標楷體" w:hAnsi="標楷體" w:hint="eastAsia"/>
                <w:color w:val="000000"/>
                <w:kern w:val="0"/>
                <w:sz w:val="16"/>
                <w:szCs w:val="16"/>
              </w:rPr>
              <w:t xml:space="preserve"> </w:t>
            </w:r>
            <w:r w:rsidR="003D1E9C">
              <w:rPr>
                <w:rFonts w:ascii="標楷體" w:eastAsia="標楷體" w:hAnsi="標楷體" w:hint="eastAsia"/>
                <w:color w:val="000000"/>
                <w:kern w:val="0"/>
                <w:sz w:val="16"/>
                <w:szCs w:val="16"/>
              </w:rPr>
              <w:t>1</w:t>
            </w:r>
            <w:r w:rsidR="003D1E9C">
              <w:rPr>
                <w:rFonts w:ascii="標楷體" w:eastAsia="標楷體" w:hAnsi="標楷體"/>
                <w:color w:val="000000"/>
                <w:kern w:val="0"/>
                <w:sz w:val="16"/>
                <w:szCs w:val="16"/>
              </w:rPr>
              <w:t>952</w:t>
            </w:r>
            <w:r w:rsidR="00217AA1" w:rsidRPr="00813441">
              <w:rPr>
                <w:rFonts w:ascii="標楷體" w:eastAsia="標楷體" w:hAnsi="標楷體" w:hint="eastAsia"/>
                <w:color w:val="000000"/>
                <w:kern w:val="0"/>
                <w:sz w:val="16"/>
                <w:szCs w:val="16"/>
              </w:rPr>
              <w:t>元</w:t>
            </w:r>
          </w:p>
        </w:tc>
        <w:tc>
          <w:tcPr>
            <w:tcW w:w="2872" w:type="pct"/>
            <w:gridSpan w:val="2"/>
            <w:tcBorders>
              <w:bottom w:val="single" w:sz="4" w:space="0" w:color="auto"/>
            </w:tcBorders>
            <w:vAlign w:val="center"/>
          </w:tcPr>
          <w:p w:rsidR="00217AA1" w:rsidRPr="004015F9" w:rsidRDefault="000F38B1" w:rsidP="00B372F0">
            <w:pPr>
              <w:widowControl/>
              <w:spacing w:line="180" w:lineRule="exact"/>
              <w:rPr>
                <w:rFonts w:ascii="標楷體" w:eastAsia="標楷體" w:hAnsi="標楷體"/>
                <w:b/>
                <w:color w:val="000000"/>
                <w:kern w:val="0"/>
                <w:sz w:val="16"/>
                <w:szCs w:val="16"/>
              </w:rPr>
            </w:pPr>
            <w:r w:rsidRPr="000F38B1">
              <w:rPr>
                <w:rFonts w:ascii="標楷體" w:eastAsia="標楷體" w:hAnsi="標楷體" w:hint="eastAsia"/>
                <w:color w:val="000000"/>
                <w:kern w:val="0"/>
                <w:sz w:val="16"/>
                <w:szCs w:val="16"/>
              </w:rPr>
              <w:t>利用重心擊倒坦克車、在教室體驗火山爆發、大骰子瞬間分裂成好多小骰子、魔法改變液體顏色、瞬間畫好一幅畫！這些你都能在STEAM魔法科學</w:t>
            </w:r>
            <w:r>
              <w:rPr>
                <w:rFonts w:ascii="標楷體" w:eastAsia="標楷體" w:hAnsi="標楷體" w:hint="eastAsia"/>
                <w:color w:val="000000"/>
                <w:kern w:val="0"/>
                <w:sz w:val="16"/>
                <w:szCs w:val="16"/>
              </w:rPr>
              <w:t>營</w:t>
            </w:r>
            <w:r w:rsidRPr="000F38B1">
              <w:rPr>
                <w:rFonts w:ascii="標楷體" w:eastAsia="標楷體" w:hAnsi="標楷體" w:hint="eastAsia"/>
                <w:color w:val="000000"/>
                <w:kern w:val="0"/>
                <w:sz w:val="16"/>
                <w:szCs w:val="16"/>
              </w:rPr>
              <w:t>體驗！將課本中生硬的自然科學原理結合神奇有趣的表演藝術，課程架構以魔術為出發點，引導孩子在玩樂中不知不覺學會科學知識，體現「</w:t>
            </w:r>
            <w:proofErr w:type="gramStart"/>
            <w:r w:rsidRPr="000F38B1">
              <w:rPr>
                <w:rFonts w:ascii="標楷體" w:eastAsia="標楷體" w:hAnsi="標楷體" w:hint="eastAsia"/>
                <w:color w:val="000000"/>
                <w:kern w:val="0"/>
                <w:sz w:val="16"/>
                <w:szCs w:val="16"/>
              </w:rPr>
              <w:t>科學＋</w:t>
            </w:r>
            <w:proofErr w:type="gramEnd"/>
            <w:r w:rsidRPr="000F38B1">
              <w:rPr>
                <w:rFonts w:ascii="標楷體" w:eastAsia="標楷體" w:hAnsi="標楷體" w:hint="eastAsia"/>
                <w:color w:val="000000"/>
                <w:kern w:val="0"/>
                <w:sz w:val="16"/>
                <w:szCs w:val="16"/>
              </w:rPr>
              <w:t>魔法；學習變簡單」、「親自動手做；增加體驗感」的新式教育宗旨。</w:t>
            </w:r>
            <w:r w:rsidR="00217AA1" w:rsidRPr="000F38B1">
              <w:rPr>
                <w:rFonts w:ascii="標楷體" w:eastAsia="標楷體" w:hAnsi="標楷體" w:hint="eastAsia"/>
                <w:b/>
                <w:color w:val="000000"/>
                <w:kern w:val="0"/>
                <w:sz w:val="16"/>
                <w:szCs w:val="16"/>
              </w:rPr>
              <w:t>另收教材費</w:t>
            </w:r>
            <w:r w:rsidR="00E77CEE" w:rsidRPr="000F38B1">
              <w:rPr>
                <w:rFonts w:ascii="標楷體" w:eastAsia="標楷體" w:hAnsi="標楷體" w:hint="eastAsia"/>
                <w:b/>
                <w:color w:val="000000"/>
                <w:kern w:val="0"/>
                <w:sz w:val="16"/>
                <w:szCs w:val="16"/>
              </w:rPr>
              <w:t>1000</w:t>
            </w:r>
            <w:r w:rsidR="00217AA1" w:rsidRPr="000F38B1">
              <w:rPr>
                <w:rFonts w:ascii="標楷體" w:eastAsia="標楷體" w:hAnsi="標楷體" w:hint="eastAsia"/>
                <w:b/>
                <w:color w:val="000000"/>
                <w:kern w:val="0"/>
                <w:sz w:val="16"/>
                <w:szCs w:val="16"/>
              </w:rPr>
              <w:t>元</w:t>
            </w:r>
            <w:r w:rsidR="0027403F" w:rsidRPr="000F38B1">
              <w:rPr>
                <w:rFonts w:ascii="標楷體" w:eastAsia="標楷體" w:hAnsi="標楷體" w:hint="eastAsia"/>
                <w:b/>
                <w:color w:val="000000"/>
                <w:sz w:val="16"/>
                <w:szCs w:val="16"/>
              </w:rPr>
              <w:t>，</w:t>
            </w:r>
            <w:r w:rsidR="00217AA1" w:rsidRPr="004015F9">
              <w:rPr>
                <w:rFonts w:ascii="標楷體" w:eastAsia="標楷體" w:hAnsi="標楷體" w:hint="eastAsia"/>
                <w:b/>
                <w:color w:val="000000"/>
                <w:kern w:val="0"/>
                <w:sz w:val="16"/>
                <w:szCs w:val="16"/>
              </w:rPr>
              <w:t>費用請於上課第一天交給指導老師。</w:t>
            </w:r>
          </w:p>
        </w:tc>
      </w:tr>
      <w:tr w:rsidR="003D22BE" w:rsidRPr="00813441" w:rsidTr="00A372AE">
        <w:trPr>
          <w:trHeight w:val="323"/>
        </w:trPr>
        <w:tc>
          <w:tcPr>
            <w:tcW w:w="136" w:type="pct"/>
            <w:tcBorders>
              <w:top w:val="single" w:sz="4" w:space="0" w:color="auto"/>
              <w:bottom w:val="single" w:sz="4" w:space="0" w:color="auto"/>
            </w:tcBorders>
            <w:vAlign w:val="center"/>
          </w:tcPr>
          <w:p w:rsidR="003D22BE" w:rsidRPr="00813441" w:rsidRDefault="003D22BE" w:rsidP="003D22BE">
            <w:pPr>
              <w:spacing w:line="220" w:lineRule="exact"/>
              <w:jc w:val="center"/>
              <w:rPr>
                <w:rFonts w:ascii="標楷體" w:eastAsia="標楷體" w:hAnsi="標楷體"/>
                <w:color w:val="000000"/>
                <w:sz w:val="18"/>
                <w:szCs w:val="18"/>
              </w:rPr>
            </w:pPr>
            <w:r>
              <w:rPr>
                <w:rFonts w:ascii="標楷體" w:eastAsia="標楷體" w:hAnsi="標楷體" w:hint="eastAsia"/>
                <w:color w:val="000000"/>
                <w:sz w:val="18"/>
                <w:szCs w:val="18"/>
              </w:rPr>
              <w:t>06</w:t>
            </w:r>
          </w:p>
        </w:tc>
        <w:tc>
          <w:tcPr>
            <w:tcW w:w="660" w:type="pct"/>
            <w:gridSpan w:val="2"/>
            <w:tcBorders>
              <w:top w:val="single" w:sz="4" w:space="0" w:color="auto"/>
              <w:bottom w:val="single" w:sz="4" w:space="0" w:color="auto"/>
            </w:tcBorders>
            <w:vAlign w:val="center"/>
          </w:tcPr>
          <w:p w:rsidR="003D22BE" w:rsidRPr="004015F9" w:rsidRDefault="003D22BE" w:rsidP="003D22BE">
            <w:pPr>
              <w:widowControl/>
              <w:spacing w:line="240" w:lineRule="exact"/>
              <w:jc w:val="center"/>
              <w:rPr>
                <w:rFonts w:ascii="標楷體" w:eastAsia="標楷體" w:hAnsi="標楷體"/>
                <w:color w:val="000000"/>
                <w:kern w:val="0"/>
                <w:sz w:val="16"/>
                <w:szCs w:val="16"/>
              </w:rPr>
            </w:pPr>
            <w:r w:rsidRPr="0040344F">
              <w:rPr>
                <w:rFonts w:ascii="標楷體" w:eastAsia="標楷體" w:hAnsi="標楷體" w:hint="eastAsia"/>
                <w:color w:val="000000"/>
                <w:kern w:val="0"/>
                <w:sz w:val="18"/>
                <w:szCs w:val="18"/>
              </w:rPr>
              <w:t>創意樂高機器人</w:t>
            </w:r>
          </w:p>
        </w:tc>
        <w:tc>
          <w:tcPr>
            <w:tcW w:w="198" w:type="pct"/>
            <w:gridSpan w:val="2"/>
            <w:tcBorders>
              <w:top w:val="single" w:sz="4" w:space="0" w:color="auto"/>
              <w:bottom w:val="single" w:sz="4" w:space="0" w:color="auto"/>
            </w:tcBorders>
            <w:vAlign w:val="center"/>
          </w:tcPr>
          <w:p w:rsidR="003D22BE" w:rsidRPr="00813441" w:rsidRDefault="003D22BE" w:rsidP="003D22BE">
            <w:pPr>
              <w:spacing w:line="240" w:lineRule="exact"/>
              <w:jc w:val="center"/>
              <w:rPr>
                <w:rFonts w:ascii="標楷體" w:eastAsia="標楷體" w:hAnsi="標楷體"/>
                <w:color w:val="000000"/>
                <w:sz w:val="18"/>
                <w:szCs w:val="18"/>
              </w:rPr>
            </w:pPr>
            <w:r>
              <w:rPr>
                <w:rFonts w:ascii="標楷體" w:eastAsia="標楷體" w:hAnsi="標楷體" w:hint="eastAsia"/>
                <w:color w:val="000000"/>
                <w:sz w:val="18"/>
                <w:szCs w:val="18"/>
              </w:rPr>
              <w:t>1</w:t>
            </w:r>
            <w:r w:rsidRPr="00813441">
              <w:rPr>
                <w:rFonts w:ascii="標楷體" w:eastAsia="標楷體" w:hAnsi="標楷體" w:hint="eastAsia"/>
                <w:color w:val="000000"/>
                <w:sz w:val="18"/>
                <w:szCs w:val="18"/>
              </w:rPr>
              <w:t>-6</w:t>
            </w:r>
          </w:p>
        </w:tc>
        <w:tc>
          <w:tcPr>
            <w:tcW w:w="368" w:type="pct"/>
            <w:vMerge/>
            <w:vAlign w:val="center"/>
          </w:tcPr>
          <w:p w:rsidR="003D22BE" w:rsidRPr="00813441" w:rsidRDefault="003D22BE" w:rsidP="003D22BE">
            <w:pPr>
              <w:spacing w:line="240" w:lineRule="exact"/>
              <w:jc w:val="center"/>
              <w:rPr>
                <w:rFonts w:ascii="標楷體" w:eastAsia="標楷體" w:hAnsi="標楷體" w:cs="新細明體"/>
                <w:color w:val="000000"/>
                <w:kern w:val="0"/>
                <w:sz w:val="18"/>
                <w:szCs w:val="18"/>
              </w:rPr>
            </w:pPr>
          </w:p>
        </w:tc>
        <w:tc>
          <w:tcPr>
            <w:tcW w:w="216" w:type="pct"/>
            <w:vMerge/>
            <w:vAlign w:val="center"/>
          </w:tcPr>
          <w:p w:rsidR="003D22BE" w:rsidRPr="00813441" w:rsidRDefault="003D22BE" w:rsidP="003D22BE">
            <w:pPr>
              <w:spacing w:line="240" w:lineRule="exact"/>
              <w:jc w:val="center"/>
              <w:rPr>
                <w:rFonts w:ascii="標楷體" w:eastAsia="標楷體" w:hAnsi="標楷體"/>
                <w:color w:val="000000"/>
                <w:sz w:val="18"/>
                <w:szCs w:val="18"/>
              </w:rPr>
            </w:pPr>
          </w:p>
        </w:tc>
        <w:tc>
          <w:tcPr>
            <w:tcW w:w="263" w:type="pct"/>
            <w:tcBorders>
              <w:bottom w:val="single" w:sz="4" w:space="0" w:color="auto"/>
            </w:tcBorders>
            <w:vAlign w:val="center"/>
          </w:tcPr>
          <w:p w:rsidR="003D22BE" w:rsidRPr="00DA02E2" w:rsidRDefault="003D22BE" w:rsidP="003D22BE">
            <w:pPr>
              <w:widowControl/>
              <w:spacing w:line="240" w:lineRule="exact"/>
              <w:jc w:val="center"/>
              <w:rPr>
                <w:rFonts w:ascii="標楷體" w:eastAsia="標楷體" w:hAnsi="標楷體"/>
                <w:color w:val="000000"/>
                <w:sz w:val="18"/>
                <w:szCs w:val="18"/>
              </w:rPr>
            </w:pPr>
            <w:r w:rsidRPr="00D710A7">
              <w:rPr>
                <w:rFonts w:ascii="標楷體" w:eastAsia="標楷體" w:hAnsi="標楷體" w:hint="eastAsia"/>
                <w:color w:val="000000"/>
                <w:kern w:val="0"/>
                <w:sz w:val="18"/>
                <w:szCs w:val="18"/>
              </w:rPr>
              <w:t>陳皇至</w:t>
            </w:r>
          </w:p>
        </w:tc>
        <w:tc>
          <w:tcPr>
            <w:tcW w:w="287" w:type="pct"/>
            <w:tcBorders>
              <w:bottom w:val="single" w:sz="4" w:space="0" w:color="auto"/>
            </w:tcBorders>
            <w:vAlign w:val="center"/>
          </w:tcPr>
          <w:p w:rsidR="003D22BE" w:rsidRPr="00813441" w:rsidRDefault="003D1E9C" w:rsidP="003D22BE">
            <w:pPr>
              <w:jc w:val="center"/>
              <w:rPr>
                <w:rFonts w:ascii="標楷體" w:eastAsia="標楷體" w:hAnsi="標楷體"/>
                <w:color w:val="000000"/>
                <w:kern w:val="0"/>
                <w:sz w:val="16"/>
                <w:szCs w:val="16"/>
              </w:rPr>
            </w:pPr>
            <w:r>
              <w:rPr>
                <w:rFonts w:ascii="標楷體" w:eastAsia="標楷體" w:hAnsi="標楷體" w:hint="eastAsia"/>
                <w:color w:val="000000"/>
                <w:kern w:val="0"/>
                <w:sz w:val="16"/>
                <w:szCs w:val="16"/>
              </w:rPr>
              <w:t>1</w:t>
            </w:r>
            <w:r>
              <w:rPr>
                <w:rFonts w:ascii="標楷體" w:eastAsia="標楷體" w:hAnsi="標楷體"/>
                <w:color w:val="000000"/>
                <w:kern w:val="0"/>
                <w:sz w:val="16"/>
                <w:szCs w:val="16"/>
              </w:rPr>
              <w:t>952</w:t>
            </w:r>
            <w:r w:rsidR="003D22BE" w:rsidRPr="00813441">
              <w:rPr>
                <w:rFonts w:ascii="標楷體" w:eastAsia="標楷體" w:hAnsi="標楷體" w:hint="eastAsia"/>
                <w:color w:val="000000"/>
                <w:kern w:val="0"/>
                <w:sz w:val="16"/>
                <w:szCs w:val="16"/>
              </w:rPr>
              <w:t>元</w:t>
            </w:r>
          </w:p>
        </w:tc>
        <w:tc>
          <w:tcPr>
            <w:tcW w:w="2872" w:type="pct"/>
            <w:gridSpan w:val="2"/>
            <w:tcBorders>
              <w:bottom w:val="single" w:sz="4" w:space="0" w:color="auto"/>
            </w:tcBorders>
            <w:vAlign w:val="center"/>
          </w:tcPr>
          <w:p w:rsidR="00E77CEE" w:rsidRPr="00E77CEE" w:rsidRDefault="00E77CEE" w:rsidP="00E77CEE">
            <w:pPr>
              <w:pStyle w:val="1"/>
              <w:spacing w:line="180" w:lineRule="exact"/>
              <w:ind w:leftChars="0" w:left="0"/>
              <w:rPr>
                <w:rFonts w:ascii="標楷體" w:hAnsi="標楷體"/>
                <w:sz w:val="16"/>
                <w:szCs w:val="16"/>
              </w:rPr>
            </w:pPr>
            <w:r w:rsidRPr="00E77CEE">
              <w:rPr>
                <w:rFonts w:ascii="標楷體" w:hAnsi="標楷體" w:cs="細明體" w:hint="eastAsia"/>
                <w:color w:val="000000"/>
                <w:sz w:val="16"/>
                <w:szCs w:val="16"/>
              </w:rPr>
              <w:t>採用丹麥樂高與美國</w:t>
            </w:r>
            <w:proofErr w:type="gramStart"/>
            <w:r w:rsidRPr="00E77CEE">
              <w:rPr>
                <w:rFonts w:ascii="標楷體" w:hAnsi="標楷體" w:cs="細明體" w:hint="eastAsia"/>
                <w:color w:val="000000"/>
                <w:sz w:val="16"/>
                <w:szCs w:val="16"/>
              </w:rPr>
              <w:t>Ｍ</w:t>
            </w:r>
            <w:proofErr w:type="gramEnd"/>
            <w:r w:rsidRPr="00E77CEE">
              <w:rPr>
                <w:rFonts w:ascii="標楷體" w:hAnsi="標楷體" w:cs="細明體" w:hint="eastAsia"/>
                <w:color w:val="000000"/>
                <w:sz w:val="16"/>
                <w:szCs w:val="16"/>
              </w:rPr>
              <w:t>ＩＴ（麻省理工學院）共同開發的教材機器人、動力機械相容樂高作為教育系統，透過主題式教學法以及任務導向的創意發揮，讓學生「玩中學、錯中學、做中學」，啟發學生的科學腦與創造力。</w:t>
            </w:r>
          </w:p>
          <w:p w:rsidR="003D22BE" w:rsidRPr="00E77CEE" w:rsidRDefault="00394438" w:rsidP="003D22BE">
            <w:pPr>
              <w:widowControl/>
              <w:spacing w:line="180" w:lineRule="exact"/>
              <w:rPr>
                <w:rFonts w:ascii="標楷體" w:eastAsia="標楷體" w:hAnsi="標楷體"/>
                <w:b/>
                <w:color w:val="000000"/>
                <w:sz w:val="16"/>
                <w:szCs w:val="16"/>
              </w:rPr>
            </w:pPr>
            <w:r w:rsidRPr="00E77CEE">
              <w:rPr>
                <w:rFonts w:ascii="標楷體" w:eastAsia="標楷體" w:hAnsi="標楷體" w:hint="eastAsia"/>
                <w:b/>
                <w:color w:val="000000"/>
                <w:kern w:val="0"/>
                <w:sz w:val="16"/>
                <w:szCs w:val="16"/>
              </w:rPr>
              <w:t>另收教材費1700元</w:t>
            </w:r>
            <w:r w:rsidRPr="00E77CEE">
              <w:rPr>
                <w:rFonts w:ascii="標楷體" w:eastAsia="標楷體" w:hAnsi="標楷體" w:hint="eastAsia"/>
                <w:b/>
                <w:color w:val="000000"/>
                <w:sz w:val="16"/>
                <w:szCs w:val="16"/>
              </w:rPr>
              <w:t>，</w:t>
            </w:r>
            <w:r w:rsidRPr="00E77CEE">
              <w:rPr>
                <w:rFonts w:ascii="標楷體" w:eastAsia="標楷體" w:hAnsi="標楷體" w:hint="eastAsia"/>
                <w:b/>
                <w:color w:val="000000"/>
                <w:kern w:val="0"/>
                <w:sz w:val="16"/>
                <w:szCs w:val="16"/>
              </w:rPr>
              <w:t>費用請於上課第一天交給指導老師。</w:t>
            </w:r>
          </w:p>
        </w:tc>
      </w:tr>
      <w:tr w:rsidR="003D22BE" w:rsidRPr="00813441" w:rsidTr="00A749B3">
        <w:trPr>
          <w:trHeight w:val="343"/>
        </w:trPr>
        <w:tc>
          <w:tcPr>
            <w:tcW w:w="136" w:type="pct"/>
            <w:tcBorders>
              <w:top w:val="single" w:sz="4" w:space="0" w:color="auto"/>
              <w:bottom w:val="single" w:sz="4" w:space="0" w:color="auto"/>
            </w:tcBorders>
            <w:vAlign w:val="center"/>
          </w:tcPr>
          <w:p w:rsidR="003D22BE" w:rsidRPr="00813441" w:rsidRDefault="003D22BE" w:rsidP="003D22BE">
            <w:pPr>
              <w:spacing w:line="220" w:lineRule="exact"/>
              <w:jc w:val="center"/>
              <w:rPr>
                <w:rFonts w:ascii="標楷體" w:eastAsia="標楷體" w:hAnsi="標楷體"/>
                <w:color w:val="000000"/>
                <w:sz w:val="18"/>
                <w:szCs w:val="18"/>
              </w:rPr>
            </w:pPr>
            <w:r>
              <w:rPr>
                <w:rFonts w:ascii="標楷體" w:eastAsia="標楷體" w:hAnsi="標楷體" w:hint="eastAsia"/>
                <w:color w:val="000000"/>
                <w:sz w:val="18"/>
                <w:szCs w:val="18"/>
              </w:rPr>
              <w:t>07</w:t>
            </w:r>
          </w:p>
        </w:tc>
        <w:tc>
          <w:tcPr>
            <w:tcW w:w="660" w:type="pct"/>
            <w:gridSpan w:val="2"/>
            <w:tcBorders>
              <w:top w:val="single" w:sz="4" w:space="0" w:color="auto"/>
              <w:bottom w:val="single" w:sz="4" w:space="0" w:color="auto"/>
            </w:tcBorders>
            <w:vAlign w:val="center"/>
          </w:tcPr>
          <w:p w:rsidR="003D22BE" w:rsidRPr="004015F9" w:rsidRDefault="003D22BE" w:rsidP="00A749B3">
            <w:pPr>
              <w:widowControl/>
              <w:spacing w:line="180" w:lineRule="exact"/>
              <w:jc w:val="center"/>
              <w:rPr>
                <w:rFonts w:ascii="標楷體" w:eastAsia="標楷體" w:hAnsi="標楷體"/>
                <w:color w:val="000000"/>
                <w:kern w:val="0"/>
                <w:sz w:val="16"/>
                <w:szCs w:val="16"/>
              </w:rPr>
            </w:pPr>
            <w:r w:rsidRPr="004015F9">
              <w:rPr>
                <w:rFonts w:ascii="標楷體" w:eastAsia="標楷體" w:hAnsi="標楷體"/>
                <w:color w:val="000000"/>
                <w:kern w:val="0"/>
                <w:sz w:val="16"/>
                <w:szCs w:val="16"/>
              </w:rPr>
              <w:t>Double Dutch</w:t>
            </w:r>
          </w:p>
          <w:p w:rsidR="003D22BE" w:rsidRPr="00813441" w:rsidRDefault="003D22BE" w:rsidP="00A749B3">
            <w:pPr>
              <w:widowControl/>
              <w:spacing w:line="180" w:lineRule="exact"/>
              <w:jc w:val="center"/>
              <w:rPr>
                <w:rFonts w:ascii="標楷體" w:eastAsia="標楷體" w:hAnsi="標楷體"/>
                <w:color w:val="000000"/>
                <w:kern w:val="0"/>
                <w:sz w:val="18"/>
                <w:szCs w:val="18"/>
              </w:rPr>
            </w:pPr>
            <w:r w:rsidRPr="004015F9">
              <w:rPr>
                <w:rFonts w:ascii="標楷體" w:eastAsia="標楷體" w:hAnsi="標楷體" w:hint="eastAsia"/>
                <w:color w:val="000000"/>
                <w:kern w:val="0"/>
                <w:sz w:val="16"/>
                <w:szCs w:val="16"/>
              </w:rPr>
              <w:t>交互跳繩</w:t>
            </w:r>
            <w:proofErr w:type="gramStart"/>
            <w:r w:rsidRPr="004015F9">
              <w:rPr>
                <w:rFonts w:ascii="標楷體" w:eastAsia="標楷體" w:hAnsi="標楷體" w:hint="eastAsia"/>
                <w:color w:val="000000"/>
                <w:kern w:val="0"/>
                <w:sz w:val="16"/>
                <w:szCs w:val="16"/>
              </w:rPr>
              <w:t>街舞營</w:t>
            </w:r>
            <w:proofErr w:type="gramEnd"/>
          </w:p>
        </w:tc>
        <w:tc>
          <w:tcPr>
            <w:tcW w:w="198" w:type="pct"/>
            <w:gridSpan w:val="2"/>
            <w:tcBorders>
              <w:top w:val="single" w:sz="4" w:space="0" w:color="auto"/>
              <w:bottom w:val="single" w:sz="4" w:space="0" w:color="auto"/>
            </w:tcBorders>
            <w:vAlign w:val="center"/>
          </w:tcPr>
          <w:p w:rsidR="003D22BE" w:rsidRPr="00813441" w:rsidRDefault="003D22BE" w:rsidP="003D22BE">
            <w:pPr>
              <w:spacing w:line="240" w:lineRule="exact"/>
              <w:jc w:val="center"/>
              <w:rPr>
                <w:rFonts w:ascii="標楷體" w:eastAsia="標楷體" w:hAnsi="標楷體"/>
                <w:color w:val="000000"/>
                <w:sz w:val="18"/>
                <w:szCs w:val="18"/>
              </w:rPr>
            </w:pPr>
            <w:r w:rsidRPr="00813441">
              <w:rPr>
                <w:rFonts w:ascii="標楷體" w:eastAsia="標楷體" w:hAnsi="標楷體" w:hint="eastAsia"/>
                <w:color w:val="000000"/>
                <w:sz w:val="18"/>
                <w:szCs w:val="18"/>
              </w:rPr>
              <w:t>1-6</w:t>
            </w:r>
          </w:p>
        </w:tc>
        <w:tc>
          <w:tcPr>
            <w:tcW w:w="368" w:type="pct"/>
            <w:vMerge/>
            <w:vAlign w:val="center"/>
          </w:tcPr>
          <w:p w:rsidR="003D22BE" w:rsidRPr="00813441" w:rsidRDefault="003D22BE" w:rsidP="003D22BE">
            <w:pPr>
              <w:spacing w:line="240" w:lineRule="exact"/>
              <w:jc w:val="center"/>
              <w:rPr>
                <w:rFonts w:ascii="標楷體" w:eastAsia="標楷體" w:hAnsi="標楷體" w:cs="新細明體"/>
                <w:color w:val="000000"/>
                <w:kern w:val="0"/>
                <w:sz w:val="18"/>
                <w:szCs w:val="18"/>
              </w:rPr>
            </w:pPr>
          </w:p>
        </w:tc>
        <w:tc>
          <w:tcPr>
            <w:tcW w:w="216" w:type="pct"/>
            <w:vMerge/>
            <w:vAlign w:val="center"/>
          </w:tcPr>
          <w:p w:rsidR="003D22BE" w:rsidRPr="00813441" w:rsidRDefault="003D22BE" w:rsidP="003D22BE">
            <w:pPr>
              <w:spacing w:line="240" w:lineRule="exact"/>
              <w:jc w:val="center"/>
              <w:rPr>
                <w:rFonts w:ascii="標楷體" w:eastAsia="標楷體" w:hAnsi="標楷體"/>
                <w:color w:val="000000"/>
                <w:sz w:val="18"/>
                <w:szCs w:val="18"/>
              </w:rPr>
            </w:pPr>
          </w:p>
        </w:tc>
        <w:tc>
          <w:tcPr>
            <w:tcW w:w="263" w:type="pct"/>
            <w:tcBorders>
              <w:bottom w:val="single" w:sz="4" w:space="0" w:color="auto"/>
            </w:tcBorders>
            <w:vAlign w:val="center"/>
          </w:tcPr>
          <w:p w:rsidR="003D22BE" w:rsidRPr="00DA02E2" w:rsidRDefault="003D22BE" w:rsidP="00E77CEE">
            <w:pPr>
              <w:widowControl/>
              <w:spacing w:line="240" w:lineRule="exact"/>
              <w:jc w:val="center"/>
              <w:rPr>
                <w:rFonts w:ascii="標楷體" w:eastAsia="標楷體" w:hAnsi="標楷體"/>
                <w:color w:val="000000"/>
                <w:sz w:val="18"/>
                <w:szCs w:val="18"/>
              </w:rPr>
            </w:pPr>
            <w:r w:rsidRPr="00DA02E2">
              <w:rPr>
                <w:rFonts w:ascii="標楷體" w:eastAsia="標楷體" w:hAnsi="標楷體" w:hint="eastAsia"/>
                <w:color w:val="000000"/>
                <w:sz w:val="18"/>
                <w:szCs w:val="18"/>
              </w:rPr>
              <w:t>林聖翔</w:t>
            </w:r>
          </w:p>
        </w:tc>
        <w:tc>
          <w:tcPr>
            <w:tcW w:w="287" w:type="pct"/>
            <w:tcBorders>
              <w:bottom w:val="single" w:sz="4" w:space="0" w:color="auto"/>
            </w:tcBorders>
          </w:tcPr>
          <w:p w:rsidR="003D22BE" w:rsidRPr="00813441" w:rsidRDefault="003D1E9C" w:rsidP="003D22BE">
            <w:pPr>
              <w:jc w:val="center"/>
              <w:rPr>
                <w:rFonts w:ascii="標楷體" w:eastAsia="標楷體" w:hAnsi="標楷體"/>
                <w:sz w:val="16"/>
                <w:szCs w:val="16"/>
              </w:rPr>
            </w:pPr>
            <w:r>
              <w:rPr>
                <w:rFonts w:ascii="標楷體" w:eastAsia="標楷體" w:hAnsi="標楷體" w:hint="eastAsia"/>
                <w:color w:val="000000"/>
                <w:kern w:val="0"/>
                <w:sz w:val="16"/>
                <w:szCs w:val="16"/>
              </w:rPr>
              <w:t>1</w:t>
            </w:r>
            <w:r>
              <w:rPr>
                <w:rFonts w:ascii="標楷體" w:eastAsia="標楷體" w:hAnsi="標楷體"/>
                <w:color w:val="000000"/>
                <w:kern w:val="0"/>
                <w:sz w:val="16"/>
                <w:szCs w:val="16"/>
              </w:rPr>
              <w:t>952</w:t>
            </w:r>
            <w:r w:rsidR="003D22BE" w:rsidRPr="00813441">
              <w:rPr>
                <w:rFonts w:ascii="標楷體" w:eastAsia="標楷體" w:hAnsi="標楷體" w:hint="eastAsia"/>
                <w:color w:val="000000"/>
                <w:kern w:val="0"/>
                <w:sz w:val="16"/>
                <w:szCs w:val="16"/>
              </w:rPr>
              <w:t>元</w:t>
            </w:r>
          </w:p>
        </w:tc>
        <w:tc>
          <w:tcPr>
            <w:tcW w:w="2872" w:type="pct"/>
            <w:gridSpan w:val="2"/>
            <w:tcBorders>
              <w:bottom w:val="single" w:sz="4" w:space="0" w:color="auto"/>
            </w:tcBorders>
            <w:vAlign w:val="center"/>
          </w:tcPr>
          <w:p w:rsidR="003D22BE" w:rsidRPr="004015F9" w:rsidRDefault="003D22BE" w:rsidP="003D22BE">
            <w:pPr>
              <w:widowControl/>
              <w:spacing w:line="180" w:lineRule="exact"/>
              <w:rPr>
                <w:rFonts w:ascii="標楷體" w:eastAsia="標楷體" w:hAnsi="標楷體"/>
                <w:color w:val="000000"/>
                <w:sz w:val="16"/>
                <w:szCs w:val="16"/>
              </w:rPr>
            </w:pPr>
            <w:r w:rsidRPr="004015F9">
              <w:rPr>
                <w:rFonts w:ascii="標楷體" w:eastAsia="標楷體" w:hAnsi="標楷體" w:hint="eastAsia"/>
                <w:color w:val="000000"/>
                <w:sz w:val="16"/>
                <w:szCs w:val="16"/>
              </w:rPr>
              <w:t>結合當代</w:t>
            </w:r>
            <w:proofErr w:type="gramStart"/>
            <w:r w:rsidRPr="004015F9">
              <w:rPr>
                <w:rFonts w:ascii="標楷體" w:eastAsia="標楷體" w:hAnsi="標楷體" w:hint="eastAsia"/>
                <w:color w:val="000000"/>
                <w:sz w:val="16"/>
                <w:szCs w:val="16"/>
              </w:rPr>
              <w:t>流行街</w:t>
            </w:r>
            <w:proofErr w:type="gramEnd"/>
            <w:r w:rsidRPr="004015F9">
              <w:rPr>
                <w:rFonts w:ascii="標楷體" w:eastAsia="標楷體" w:hAnsi="標楷體" w:hint="eastAsia"/>
                <w:color w:val="000000"/>
                <w:sz w:val="16"/>
                <w:szCs w:val="16"/>
              </w:rPr>
              <w:t>舞與傳統跳繩技術的新型表演藝術，具有運動娛樂、藝術學習的專業課程。著運動服裝、布鞋</w:t>
            </w:r>
            <w:r w:rsidRPr="00A372AE">
              <w:rPr>
                <w:rFonts w:ascii="標楷體" w:eastAsia="標楷體" w:hAnsi="標楷體" w:hint="eastAsia"/>
                <w:b/>
                <w:color w:val="000000"/>
                <w:sz w:val="16"/>
                <w:szCs w:val="16"/>
              </w:rPr>
              <w:t>(上課前半小時以上用完餐，切勿吃飽上課。)</w:t>
            </w:r>
          </w:p>
        </w:tc>
      </w:tr>
      <w:tr w:rsidR="003D22BE" w:rsidRPr="00813441" w:rsidTr="0027403F">
        <w:trPr>
          <w:trHeight w:val="564"/>
        </w:trPr>
        <w:tc>
          <w:tcPr>
            <w:tcW w:w="136" w:type="pct"/>
            <w:tcBorders>
              <w:top w:val="single" w:sz="4" w:space="0" w:color="auto"/>
              <w:bottom w:val="double" w:sz="4" w:space="0" w:color="auto"/>
            </w:tcBorders>
            <w:vAlign w:val="center"/>
          </w:tcPr>
          <w:p w:rsidR="003D22BE" w:rsidRPr="00813441" w:rsidRDefault="003D22BE" w:rsidP="003D22BE">
            <w:pPr>
              <w:spacing w:line="220" w:lineRule="exact"/>
              <w:jc w:val="center"/>
              <w:rPr>
                <w:rFonts w:ascii="標楷體" w:eastAsia="標楷體" w:hAnsi="標楷體"/>
                <w:color w:val="000000"/>
                <w:sz w:val="18"/>
                <w:szCs w:val="18"/>
              </w:rPr>
            </w:pPr>
            <w:r>
              <w:rPr>
                <w:rFonts w:ascii="標楷體" w:eastAsia="標楷體" w:hAnsi="標楷體" w:hint="eastAsia"/>
                <w:color w:val="000000"/>
                <w:sz w:val="18"/>
                <w:szCs w:val="18"/>
              </w:rPr>
              <w:t>08</w:t>
            </w:r>
          </w:p>
        </w:tc>
        <w:tc>
          <w:tcPr>
            <w:tcW w:w="660" w:type="pct"/>
            <w:gridSpan w:val="2"/>
            <w:tcBorders>
              <w:top w:val="single" w:sz="4" w:space="0" w:color="auto"/>
              <w:bottom w:val="double" w:sz="4" w:space="0" w:color="auto"/>
            </w:tcBorders>
            <w:vAlign w:val="center"/>
          </w:tcPr>
          <w:p w:rsidR="003D22BE" w:rsidRPr="000C0AB2" w:rsidRDefault="003D22BE" w:rsidP="003D22BE">
            <w:pPr>
              <w:spacing w:line="320" w:lineRule="exact"/>
              <w:jc w:val="center"/>
              <w:rPr>
                <w:rFonts w:ascii="標楷體" w:eastAsia="標楷體" w:hAnsi="標楷體"/>
                <w:b/>
                <w:sz w:val="18"/>
                <w:szCs w:val="18"/>
              </w:rPr>
            </w:pPr>
            <w:r w:rsidRPr="000C0AB2">
              <w:rPr>
                <w:rFonts w:ascii="標楷體" w:eastAsia="標楷體" w:hAnsi="標楷體" w:cs="CIDFont+F1"/>
                <w:kern w:val="0"/>
                <w:sz w:val="18"/>
                <w:szCs w:val="18"/>
              </w:rPr>
              <w:t>YLE</w:t>
            </w:r>
            <w:r w:rsidRPr="000C0AB2">
              <w:rPr>
                <w:rFonts w:ascii="標楷體" w:eastAsia="標楷體" w:hAnsi="標楷體" w:cs="CIDFont+F1" w:hint="eastAsia"/>
                <w:kern w:val="0"/>
                <w:sz w:val="18"/>
                <w:szCs w:val="18"/>
              </w:rPr>
              <w:t>劍橋兒童初級</w:t>
            </w:r>
            <w:r>
              <w:rPr>
                <w:rFonts w:ascii="標楷體" w:eastAsia="標楷體" w:hAnsi="標楷體" w:cs="CIDFont+F1"/>
                <w:kern w:val="0"/>
                <w:sz w:val="18"/>
                <w:szCs w:val="18"/>
              </w:rPr>
              <w:br/>
            </w:r>
            <w:proofErr w:type="gramStart"/>
            <w:r w:rsidRPr="000C0AB2">
              <w:rPr>
                <w:rFonts w:ascii="標楷體" w:eastAsia="標楷體" w:hAnsi="標楷體" w:cs="CIDFont+F1" w:hint="eastAsia"/>
                <w:kern w:val="0"/>
                <w:sz w:val="18"/>
                <w:szCs w:val="18"/>
              </w:rPr>
              <w:t>英檢班</w:t>
            </w:r>
            <w:proofErr w:type="gramEnd"/>
            <w:r w:rsidRPr="000C0AB2">
              <w:rPr>
                <w:rFonts w:ascii="標楷體" w:eastAsia="標楷體" w:hAnsi="標楷體" w:cs="CIDFont+F1" w:hint="eastAsia"/>
                <w:kern w:val="0"/>
                <w:sz w:val="18"/>
                <w:szCs w:val="18"/>
              </w:rPr>
              <w:t>(Starters)</w:t>
            </w:r>
          </w:p>
          <w:p w:rsidR="003D22BE" w:rsidRPr="00813441" w:rsidRDefault="003D22BE" w:rsidP="003D22BE">
            <w:pPr>
              <w:widowControl/>
              <w:spacing w:line="240" w:lineRule="exact"/>
              <w:jc w:val="center"/>
              <w:rPr>
                <w:rFonts w:ascii="標楷體" w:eastAsia="標楷體" w:hAnsi="標楷體"/>
                <w:color w:val="000000"/>
                <w:kern w:val="0"/>
                <w:sz w:val="18"/>
                <w:szCs w:val="18"/>
              </w:rPr>
            </w:pPr>
          </w:p>
        </w:tc>
        <w:tc>
          <w:tcPr>
            <w:tcW w:w="198" w:type="pct"/>
            <w:gridSpan w:val="2"/>
            <w:tcBorders>
              <w:top w:val="single" w:sz="4" w:space="0" w:color="auto"/>
              <w:bottom w:val="double" w:sz="4" w:space="0" w:color="auto"/>
            </w:tcBorders>
            <w:vAlign w:val="center"/>
          </w:tcPr>
          <w:p w:rsidR="003D22BE" w:rsidRPr="00813441" w:rsidRDefault="003D22BE" w:rsidP="003D22BE">
            <w:pPr>
              <w:spacing w:line="240" w:lineRule="exact"/>
              <w:jc w:val="center"/>
              <w:rPr>
                <w:rFonts w:ascii="標楷體" w:eastAsia="標楷體" w:hAnsi="標楷體"/>
                <w:color w:val="000000"/>
                <w:sz w:val="18"/>
                <w:szCs w:val="18"/>
              </w:rPr>
            </w:pPr>
            <w:r>
              <w:rPr>
                <w:rFonts w:ascii="標楷體" w:eastAsia="標楷體" w:hAnsi="標楷體" w:hint="eastAsia"/>
                <w:color w:val="000000"/>
                <w:sz w:val="18"/>
                <w:szCs w:val="18"/>
              </w:rPr>
              <w:t>2</w:t>
            </w:r>
            <w:r w:rsidRPr="00813441">
              <w:rPr>
                <w:rFonts w:ascii="標楷體" w:eastAsia="標楷體" w:hAnsi="標楷體" w:hint="eastAsia"/>
                <w:color w:val="000000"/>
                <w:sz w:val="18"/>
                <w:szCs w:val="18"/>
              </w:rPr>
              <w:t>-6</w:t>
            </w:r>
          </w:p>
        </w:tc>
        <w:tc>
          <w:tcPr>
            <w:tcW w:w="368" w:type="pct"/>
            <w:vMerge/>
            <w:tcBorders>
              <w:bottom w:val="double" w:sz="4" w:space="0" w:color="auto"/>
            </w:tcBorders>
            <w:vAlign w:val="center"/>
          </w:tcPr>
          <w:p w:rsidR="003D22BE" w:rsidRPr="00813441" w:rsidRDefault="003D22BE" w:rsidP="003D22BE">
            <w:pPr>
              <w:spacing w:line="240" w:lineRule="exact"/>
              <w:jc w:val="center"/>
              <w:rPr>
                <w:rFonts w:ascii="標楷體" w:eastAsia="標楷體" w:hAnsi="標楷體" w:cs="新細明體"/>
                <w:color w:val="000000"/>
                <w:kern w:val="0"/>
                <w:sz w:val="18"/>
                <w:szCs w:val="18"/>
              </w:rPr>
            </w:pPr>
          </w:p>
        </w:tc>
        <w:tc>
          <w:tcPr>
            <w:tcW w:w="216" w:type="pct"/>
            <w:vMerge/>
            <w:tcBorders>
              <w:bottom w:val="double" w:sz="4" w:space="0" w:color="auto"/>
            </w:tcBorders>
            <w:vAlign w:val="center"/>
          </w:tcPr>
          <w:p w:rsidR="003D22BE" w:rsidRPr="00813441" w:rsidRDefault="003D22BE" w:rsidP="003D22BE">
            <w:pPr>
              <w:spacing w:line="240" w:lineRule="exact"/>
              <w:jc w:val="center"/>
              <w:rPr>
                <w:rFonts w:ascii="標楷體" w:eastAsia="標楷體" w:hAnsi="標楷體"/>
                <w:color w:val="000000"/>
                <w:sz w:val="18"/>
                <w:szCs w:val="18"/>
              </w:rPr>
            </w:pPr>
          </w:p>
        </w:tc>
        <w:tc>
          <w:tcPr>
            <w:tcW w:w="263" w:type="pct"/>
            <w:tcBorders>
              <w:top w:val="single" w:sz="4" w:space="0" w:color="auto"/>
              <w:bottom w:val="double" w:sz="4" w:space="0" w:color="auto"/>
            </w:tcBorders>
            <w:vAlign w:val="center"/>
          </w:tcPr>
          <w:p w:rsidR="003D22BE" w:rsidRDefault="003D22BE" w:rsidP="003D22BE">
            <w:pPr>
              <w:widowControl/>
              <w:spacing w:line="240" w:lineRule="exact"/>
              <w:jc w:val="center"/>
              <w:rPr>
                <w:rFonts w:ascii="標楷體" w:eastAsia="標楷體" w:hAnsi="標楷體"/>
                <w:color w:val="000000"/>
                <w:sz w:val="18"/>
                <w:szCs w:val="18"/>
              </w:rPr>
            </w:pPr>
            <w:r>
              <w:rPr>
                <w:rFonts w:ascii="標楷體" w:eastAsia="標楷體" w:hAnsi="標楷體" w:hint="eastAsia"/>
                <w:color w:val="000000"/>
                <w:sz w:val="18"/>
                <w:szCs w:val="18"/>
              </w:rPr>
              <w:t>劉毅</w:t>
            </w:r>
          </w:p>
          <w:p w:rsidR="003D22BE" w:rsidRPr="00DA02E2" w:rsidRDefault="003D22BE" w:rsidP="003D22BE">
            <w:pPr>
              <w:widowControl/>
              <w:spacing w:line="240" w:lineRule="exact"/>
              <w:jc w:val="center"/>
              <w:rPr>
                <w:rFonts w:ascii="標楷體" w:eastAsia="標楷體" w:hAnsi="標楷體"/>
                <w:color w:val="000000"/>
                <w:sz w:val="18"/>
                <w:szCs w:val="18"/>
              </w:rPr>
            </w:pPr>
          </w:p>
        </w:tc>
        <w:tc>
          <w:tcPr>
            <w:tcW w:w="287" w:type="pct"/>
            <w:tcBorders>
              <w:top w:val="single" w:sz="4" w:space="0" w:color="auto"/>
              <w:bottom w:val="double" w:sz="4" w:space="0" w:color="auto"/>
            </w:tcBorders>
          </w:tcPr>
          <w:p w:rsidR="003D22BE" w:rsidRPr="00813441" w:rsidRDefault="00475D78" w:rsidP="003D22BE">
            <w:pPr>
              <w:jc w:val="center"/>
              <w:rPr>
                <w:rFonts w:ascii="標楷體" w:eastAsia="標楷體" w:hAnsi="標楷體"/>
                <w:sz w:val="16"/>
                <w:szCs w:val="16"/>
              </w:rPr>
            </w:pPr>
            <w:r>
              <w:rPr>
                <w:rFonts w:ascii="標楷體" w:eastAsia="標楷體" w:hAnsi="標楷體"/>
                <w:color w:val="000000"/>
                <w:kern w:val="0"/>
                <w:sz w:val="16"/>
                <w:szCs w:val="16"/>
              </w:rPr>
              <w:br/>
            </w:r>
            <w:r w:rsidR="003D1E9C">
              <w:rPr>
                <w:rFonts w:ascii="標楷體" w:eastAsia="標楷體" w:hAnsi="標楷體" w:hint="eastAsia"/>
                <w:color w:val="000000"/>
                <w:kern w:val="0"/>
                <w:sz w:val="16"/>
                <w:szCs w:val="16"/>
              </w:rPr>
              <w:t>1</w:t>
            </w:r>
            <w:r w:rsidR="003D1E9C">
              <w:rPr>
                <w:rFonts w:ascii="標楷體" w:eastAsia="標楷體" w:hAnsi="標楷體"/>
                <w:color w:val="000000"/>
                <w:kern w:val="0"/>
                <w:sz w:val="16"/>
                <w:szCs w:val="16"/>
              </w:rPr>
              <w:t>952</w:t>
            </w:r>
            <w:r w:rsidRPr="00813441">
              <w:rPr>
                <w:rFonts w:ascii="標楷體" w:eastAsia="標楷體" w:hAnsi="標楷體" w:hint="eastAsia"/>
                <w:color w:val="000000"/>
                <w:kern w:val="0"/>
                <w:sz w:val="16"/>
                <w:szCs w:val="16"/>
              </w:rPr>
              <w:t>元</w:t>
            </w:r>
          </w:p>
        </w:tc>
        <w:tc>
          <w:tcPr>
            <w:tcW w:w="2872" w:type="pct"/>
            <w:gridSpan w:val="2"/>
            <w:tcBorders>
              <w:top w:val="single" w:sz="4" w:space="0" w:color="auto"/>
              <w:bottom w:val="double" w:sz="4" w:space="0" w:color="auto"/>
            </w:tcBorders>
            <w:vAlign w:val="center"/>
          </w:tcPr>
          <w:p w:rsidR="00A372AE" w:rsidRPr="00A372AE" w:rsidRDefault="00A372AE" w:rsidP="00A372AE">
            <w:pPr>
              <w:widowControl/>
              <w:spacing w:line="180" w:lineRule="exact"/>
              <w:rPr>
                <w:rFonts w:ascii="新細明體" w:hAnsi="新細明體"/>
                <w:color w:val="000000"/>
                <w:sz w:val="16"/>
                <w:szCs w:val="16"/>
              </w:rPr>
            </w:pPr>
            <w:r>
              <w:rPr>
                <w:rFonts w:ascii="標楷體" w:eastAsia="標楷體" w:hAnsi="標楷體" w:hint="eastAsia"/>
                <w:color w:val="000000"/>
                <w:sz w:val="16"/>
                <w:szCs w:val="16"/>
              </w:rPr>
              <w:t>1.</w:t>
            </w:r>
            <w:r w:rsidR="003D22BE" w:rsidRPr="00A372AE">
              <w:rPr>
                <w:rFonts w:ascii="標楷體" w:eastAsia="標楷體" w:hAnsi="標楷體" w:hint="eastAsia"/>
                <w:color w:val="000000"/>
                <w:sz w:val="16"/>
                <w:szCs w:val="16"/>
              </w:rPr>
              <w:t>擁有一張劍橋大學頒發的英語能力檢定證書，不只是對孩子英語程度的肯定和鼓勵，更是爸媽辛苦付出的安慰和驕傲。利用暑假假期間集訓輔導有志於提高口説、聽力、閲讀能力的學生，報名</w:t>
            </w:r>
            <w:r w:rsidR="003D22BE" w:rsidRPr="00A372AE">
              <w:rPr>
                <w:rFonts w:ascii="標楷體" w:eastAsia="標楷體" w:hAnsi="標楷體"/>
                <w:color w:val="000000"/>
                <w:sz w:val="16"/>
                <w:szCs w:val="16"/>
              </w:rPr>
              <w:t>YLE</w:t>
            </w:r>
            <w:r w:rsidR="003D22BE" w:rsidRPr="00A372AE">
              <w:rPr>
                <w:rFonts w:ascii="標楷體" w:eastAsia="標楷體" w:hAnsi="標楷體" w:hint="eastAsia"/>
                <w:color w:val="000000"/>
                <w:sz w:val="16"/>
                <w:szCs w:val="16"/>
              </w:rPr>
              <w:t>劍橋兒童英語檢定並了解檢測內容和練習應試技巧。2.</w:t>
            </w:r>
            <w:proofErr w:type="gramStart"/>
            <w:r w:rsidR="003D22BE" w:rsidRPr="00A372AE">
              <w:rPr>
                <w:rFonts w:ascii="標楷體" w:eastAsia="標楷體" w:hAnsi="標楷體" w:hint="eastAsia"/>
                <w:color w:val="000000"/>
                <w:sz w:val="16"/>
                <w:szCs w:val="16"/>
              </w:rPr>
              <w:t>英檢班以</w:t>
            </w:r>
            <w:proofErr w:type="gramEnd"/>
            <w:r w:rsidR="003D22BE" w:rsidRPr="00A372AE">
              <w:rPr>
                <w:rFonts w:ascii="標楷體" w:eastAsia="標楷體" w:hAnsi="標楷體" w:hint="eastAsia"/>
                <w:color w:val="000000"/>
                <w:sz w:val="16"/>
                <w:szCs w:val="16"/>
              </w:rPr>
              <w:t>主題課程的方式進行，涵蓋生活中不同主題，從單字，句型結構到主題會話進行系統的復習，幫忙孩子們梳理英文的架構，增加Database的積累。3.有志參考YLE劍橋兒童英語檢定的學生需自主報名，詳細訊息請洽詢授課老師</w:t>
            </w:r>
            <w:r w:rsidR="003D22BE" w:rsidRPr="00A372AE">
              <w:rPr>
                <w:rFonts w:ascii="新細明體" w:hAnsi="新細明體" w:hint="eastAsia"/>
                <w:color w:val="000000"/>
                <w:sz w:val="16"/>
                <w:szCs w:val="16"/>
              </w:rPr>
              <w:t>。</w:t>
            </w:r>
          </w:p>
          <w:p w:rsidR="003D22BE" w:rsidRPr="00A372AE" w:rsidRDefault="003D22BE" w:rsidP="00A372AE">
            <w:pPr>
              <w:widowControl/>
              <w:spacing w:line="180" w:lineRule="exact"/>
              <w:rPr>
                <w:rFonts w:ascii="標楷體" w:eastAsia="標楷體" w:hAnsi="標楷體"/>
                <w:color w:val="000000"/>
                <w:sz w:val="16"/>
                <w:szCs w:val="16"/>
              </w:rPr>
            </w:pPr>
            <w:r w:rsidRPr="00A372AE">
              <w:rPr>
                <w:rFonts w:ascii="標楷體" w:eastAsia="標楷體" w:hAnsi="標楷體" w:hint="eastAsia"/>
                <w:b/>
                <w:color w:val="000000"/>
                <w:kern w:val="0"/>
                <w:sz w:val="16"/>
                <w:szCs w:val="16"/>
              </w:rPr>
              <w:t>另收教材費3200元，第一</w:t>
            </w:r>
            <w:proofErr w:type="gramStart"/>
            <w:r w:rsidRPr="00A372AE">
              <w:rPr>
                <w:rFonts w:ascii="標楷體" w:eastAsia="標楷體" w:hAnsi="標楷體" w:hint="eastAsia"/>
                <w:b/>
                <w:color w:val="000000"/>
                <w:kern w:val="0"/>
                <w:sz w:val="16"/>
                <w:szCs w:val="16"/>
              </w:rPr>
              <w:t>堂課發教材</w:t>
            </w:r>
            <w:proofErr w:type="gramEnd"/>
            <w:r w:rsidRPr="00A372AE">
              <w:rPr>
                <w:rFonts w:ascii="標楷體" w:eastAsia="標楷體" w:hAnsi="標楷體" w:hint="eastAsia"/>
                <w:b/>
                <w:color w:val="000000"/>
                <w:kern w:val="0"/>
                <w:sz w:val="16"/>
                <w:szCs w:val="16"/>
              </w:rPr>
              <w:t>費繳費單，請於指定地點繳費</w:t>
            </w:r>
            <w:r w:rsidRPr="00A372AE">
              <w:rPr>
                <w:rFonts w:ascii="新細明體" w:hAnsi="新細明體" w:hint="eastAsia"/>
                <w:b/>
                <w:color w:val="000000"/>
                <w:kern w:val="0"/>
                <w:sz w:val="16"/>
                <w:szCs w:val="16"/>
              </w:rPr>
              <w:t>。</w:t>
            </w:r>
          </w:p>
        </w:tc>
      </w:tr>
      <w:tr w:rsidR="003D22BE" w:rsidRPr="00813441" w:rsidTr="00A372AE">
        <w:trPr>
          <w:trHeight w:val="540"/>
        </w:trPr>
        <w:tc>
          <w:tcPr>
            <w:tcW w:w="136" w:type="pct"/>
            <w:tcBorders>
              <w:top w:val="double" w:sz="4" w:space="0" w:color="auto"/>
              <w:bottom w:val="single" w:sz="4" w:space="0" w:color="auto"/>
            </w:tcBorders>
            <w:vAlign w:val="center"/>
          </w:tcPr>
          <w:p w:rsidR="003D22BE" w:rsidRPr="00813441" w:rsidRDefault="003D22BE" w:rsidP="003D22BE">
            <w:pPr>
              <w:spacing w:line="220" w:lineRule="exact"/>
              <w:jc w:val="center"/>
              <w:rPr>
                <w:rFonts w:ascii="標楷體" w:eastAsia="標楷體" w:hAnsi="標楷體"/>
                <w:color w:val="000000"/>
                <w:sz w:val="18"/>
                <w:szCs w:val="18"/>
              </w:rPr>
            </w:pPr>
            <w:r>
              <w:rPr>
                <w:rFonts w:ascii="標楷體" w:eastAsia="標楷體" w:hAnsi="標楷體" w:hint="eastAsia"/>
                <w:color w:val="000000"/>
                <w:sz w:val="18"/>
                <w:szCs w:val="18"/>
              </w:rPr>
              <w:t>09</w:t>
            </w:r>
          </w:p>
        </w:tc>
        <w:tc>
          <w:tcPr>
            <w:tcW w:w="660" w:type="pct"/>
            <w:gridSpan w:val="2"/>
            <w:tcBorders>
              <w:top w:val="double" w:sz="4" w:space="0" w:color="auto"/>
              <w:left w:val="nil"/>
              <w:bottom w:val="single" w:sz="4" w:space="0" w:color="auto"/>
              <w:right w:val="nil"/>
            </w:tcBorders>
            <w:shd w:val="clear" w:color="auto" w:fill="auto"/>
            <w:vAlign w:val="center"/>
          </w:tcPr>
          <w:p w:rsidR="003D22BE" w:rsidRPr="00813441" w:rsidRDefault="003D22BE" w:rsidP="003D22BE">
            <w:pPr>
              <w:widowControl/>
              <w:spacing w:line="240" w:lineRule="exact"/>
              <w:jc w:val="center"/>
              <w:rPr>
                <w:rFonts w:ascii="標楷體" w:eastAsia="標楷體" w:hAnsi="標楷體"/>
                <w:color w:val="000000"/>
                <w:kern w:val="0"/>
                <w:sz w:val="18"/>
                <w:szCs w:val="18"/>
              </w:rPr>
            </w:pPr>
            <w:r w:rsidRPr="00813441">
              <w:rPr>
                <w:rFonts w:ascii="標楷體" w:eastAsia="標楷體" w:hAnsi="標楷體" w:hint="eastAsia"/>
                <w:color w:val="000000"/>
                <w:kern w:val="0"/>
                <w:sz w:val="18"/>
                <w:szCs w:val="18"/>
              </w:rPr>
              <w:t>【</w:t>
            </w:r>
            <w:r w:rsidRPr="00813441">
              <w:rPr>
                <w:rFonts w:ascii="標楷體" w:eastAsia="標楷體" w:hAnsi="標楷體" w:hint="eastAsia"/>
                <w:sz w:val="18"/>
                <w:szCs w:val="18"/>
              </w:rPr>
              <w:t>寶可夢&amp;超級瑪利歐</w:t>
            </w:r>
            <w:r w:rsidRPr="00813441">
              <w:rPr>
                <w:rFonts w:ascii="標楷體" w:eastAsia="標楷體" w:hAnsi="標楷體" w:hint="eastAsia"/>
                <w:color w:val="000000"/>
                <w:kern w:val="0"/>
                <w:sz w:val="18"/>
                <w:szCs w:val="18"/>
              </w:rPr>
              <w:t>】</w:t>
            </w:r>
            <w:r w:rsidRPr="00813441">
              <w:rPr>
                <w:rFonts w:ascii="標楷體" w:eastAsia="標楷體" w:hAnsi="標楷體" w:hint="eastAsia"/>
                <w:sz w:val="18"/>
                <w:szCs w:val="18"/>
              </w:rPr>
              <w:t>卡通輕黏土</w:t>
            </w:r>
          </w:p>
        </w:tc>
        <w:tc>
          <w:tcPr>
            <w:tcW w:w="198" w:type="pct"/>
            <w:gridSpan w:val="2"/>
            <w:tcBorders>
              <w:top w:val="double" w:sz="4" w:space="0" w:color="auto"/>
              <w:bottom w:val="single" w:sz="4" w:space="0" w:color="auto"/>
            </w:tcBorders>
            <w:vAlign w:val="center"/>
          </w:tcPr>
          <w:p w:rsidR="003D22BE" w:rsidRPr="00813441" w:rsidRDefault="003D22BE" w:rsidP="003D22BE">
            <w:pPr>
              <w:spacing w:line="240" w:lineRule="exact"/>
              <w:jc w:val="center"/>
              <w:rPr>
                <w:rFonts w:ascii="標楷體" w:eastAsia="標楷體" w:hAnsi="標楷體" w:cs="新細明體"/>
                <w:color w:val="000000"/>
                <w:sz w:val="18"/>
                <w:szCs w:val="18"/>
              </w:rPr>
            </w:pPr>
            <w:r w:rsidRPr="00813441">
              <w:rPr>
                <w:rFonts w:ascii="標楷體" w:eastAsia="標楷體" w:hAnsi="標楷體" w:cs="新細明體" w:hint="eastAsia"/>
                <w:color w:val="000000"/>
                <w:sz w:val="18"/>
                <w:szCs w:val="18"/>
              </w:rPr>
              <w:t>1</w:t>
            </w:r>
            <w:r w:rsidRPr="00813441">
              <w:rPr>
                <w:rFonts w:ascii="標楷體" w:eastAsia="標楷體" w:hAnsi="標楷體" w:cs="新細明體"/>
                <w:color w:val="000000"/>
                <w:sz w:val="18"/>
                <w:szCs w:val="18"/>
              </w:rPr>
              <w:t>-</w:t>
            </w:r>
            <w:r w:rsidRPr="00813441">
              <w:rPr>
                <w:rFonts w:ascii="標楷體" w:eastAsia="標楷體" w:hAnsi="標楷體" w:cs="新細明體" w:hint="eastAsia"/>
                <w:color w:val="000000"/>
                <w:sz w:val="18"/>
                <w:szCs w:val="18"/>
              </w:rPr>
              <w:t>6</w:t>
            </w:r>
          </w:p>
        </w:tc>
        <w:tc>
          <w:tcPr>
            <w:tcW w:w="368" w:type="pct"/>
            <w:vMerge w:val="restart"/>
            <w:tcBorders>
              <w:top w:val="double" w:sz="4" w:space="0" w:color="auto"/>
            </w:tcBorders>
            <w:vAlign w:val="center"/>
          </w:tcPr>
          <w:p w:rsidR="003D22BE" w:rsidRPr="00813441" w:rsidRDefault="003D22BE" w:rsidP="003D22BE">
            <w:pPr>
              <w:widowControl/>
              <w:spacing w:line="240" w:lineRule="exact"/>
              <w:jc w:val="center"/>
              <w:rPr>
                <w:rFonts w:ascii="標楷體" w:eastAsia="標楷體" w:hAnsi="標楷體"/>
                <w:color w:val="000000"/>
                <w:sz w:val="18"/>
                <w:szCs w:val="18"/>
              </w:rPr>
            </w:pPr>
            <w:r w:rsidRPr="00813441">
              <w:rPr>
                <w:rFonts w:ascii="標楷體" w:eastAsia="標楷體" w:hAnsi="標楷體" w:hint="eastAsia"/>
                <w:color w:val="000000"/>
                <w:sz w:val="18"/>
                <w:szCs w:val="18"/>
              </w:rPr>
              <w:t>7/3 (</w:t>
            </w:r>
            <w:proofErr w:type="gramStart"/>
            <w:r w:rsidRPr="00813441">
              <w:rPr>
                <w:rFonts w:ascii="標楷體" w:eastAsia="標楷體" w:hAnsi="標楷體" w:hint="eastAsia"/>
                <w:color w:val="000000"/>
                <w:sz w:val="18"/>
                <w:szCs w:val="18"/>
              </w:rPr>
              <w:t>一</w:t>
            </w:r>
            <w:proofErr w:type="gramEnd"/>
            <w:r w:rsidRPr="00813441">
              <w:rPr>
                <w:rFonts w:ascii="標楷體" w:eastAsia="標楷體" w:hAnsi="標楷體" w:hint="eastAsia"/>
                <w:color w:val="000000"/>
                <w:sz w:val="18"/>
                <w:szCs w:val="18"/>
              </w:rPr>
              <w:t>)-</w:t>
            </w:r>
          </w:p>
          <w:p w:rsidR="003D22BE" w:rsidRPr="00813441" w:rsidRDefault="003D22BE" w:rsidP="003D22BE">
            <w:pPr>
              <w:widowControl/>
              <w:spacing w:line="240" w:lineRule="exact"/>
              <w:jc w:val="center"/>
              <w:rPr>
                <w:rFonts w:ascii="標楷體" w:eastAsia="標楷體" w:hAnsi="標楷體"/>
                <w:color w:val="000000"/>
                <w:sz w:val="18"/>
                <w:szCs w:val="18"/>
              </w:rPr>
            </w:pPr>
            <w:r w:rsidRPr="00813441">
              <w:rPr>
                <w:rFonts w:ascii="標楷體" w:eastAsia="標楷體" w:hAnsi="標楷體" w:hint="eastAsia"/>
                <w:color w:val="000000"/>
                <w:sz w:val="18"/>
                <w:szCs w:val="18"/>
              </w:rPr>
              <w:t>7/14(五)</w:t>
            </w:r>
          </w:p>
          <w:p w:rsidR="003D22BE" w:rsidRPr="00813441" w:rsidRDefault="003D22BE" w:rsidP="003D22BE">
            <w:pPr>
              <w:widowControl/>
              <w:spacing w:line="240" w:lineRule="exact"/>
              <w:jc w:val="center"/>
              <w:rPr>
                <w:rFonts w:ascii="標楷體" w:eastAsia="標楷體" w:hAnsi="標楷體" w:cs="新細明體"/>
                <w:b/>
                <w:color w:val="000000"/>
                <w:kern w:val="0"/>
                <w:sz w:val="18"/>
                <w:szCs w:val="18"/>
              </w:rPr>
            </w:pPr>
            <w:r w:rsidRPr="00813441">
              <w:rPr>
                <w:rFonts w:ascii="標楷體" w:eastAsia="標楷體" w:hAnsi="標楷體" w:hint="eastAsia"/>
                <w:color w:val="000000"/>
                <w:sz w:val="18"/>
                <w:szCs w:val="18"/>
              </w:rPr>
              <w:t>共10天</w:t>
            </w:r>
            <w:r w:rsidRPr="00813441">
              <w:rPr>
                <w:rFonts w:ascii="標楷體" w:eastAsia="標楷體" w:hAnsi="標楷體" w:hint="eastAsia"/>
                <w:color w:val="000000"/>
                <w:sz w:val="18"/>
                <w:szCs w:val="18"/>
              </w:rPr>
              <w:br/>
            </w:r>
            <w:r w:rsidR="00CE5D4F">
              <w:rPr>
                <w:rFonts w:ascii="標楷體" w:eastAsia="標楷體" w:hAnsi="標楷體" w:cs="新細明體" w:hint="eastAsia"/>
                <w:b/>
                <w:color w:val="000000"/>
                <w:kern w:val="0"/>
                <w:sz w:val="18"/>
                <w:szCs w:val="18"/>
              </w:rPr>
              <w:t>下午</w:t>
            </w:r>
            <w:r w:rsidRPr="00813441">
              <w:rPr>
                <w:rFonts w:ascii="標楷體" w:eastAsia="標楷體" w:hAnsi="標楷體" w:cs="新細明體" w:hint="eastAsia"/>
                <w:b/>
                <w:color w:val="000000"/>
                <w:kern w:val="0"/>
                <w:sz w:val="18"/>
                <w:szCs w:val="18"/>
              </w:rPr>
              <w:t>班</w:t>
            </w:r>
          </w:p>
        </w:tc>
        <w:tc>
          <w:tcPr>
            <w:tcW w:w="216" w:type="pct"/>
            <w:vMerge w:val="restart"/>
            <w:tcBorders>
              <w:top w:val="double" w:sz="4" w:space="0" w:color="auto"/>
            </w:tcBorders>
            <w:vAlign w:val="center"/>
          </w:tcPr>
          <w:p w:rsidR="003D22BE" w:rsidRPr="00813441" w:rsidRDefault="003D22BE" w:rsidP="003D22BE">
            <w:pPr>
              <w:spacing w:line="240" w:lineRule="exact"/>
              <w:rPr>
                <w:rFonts w:ascii="標楷體" w:eastAsia="標楷體" w:hAnsi="標楷體"/>
                <w:color w:val="000000"/>
                <w:sz w:val="18"/>
                <w:szCs w:val="18"/>
              </w:rPr>
            </w:pPr>
            <w:r w:rsidRPr="00813441">
              <w:rPr>
                <w:rFonts w:ascii="標楷體" w:eastAsia="標楷體" w:hAnsi="標楷體"/>
                <w:color w:val="000000"/>
                <w:sz w:val="18"/>
                <w:szCs w:val="18"/>
              </w:rPr>
              <w:t>13:30</w:t>
            </w:r>
            <w:r w:rsidR="007C59F3">
              <w:rPr>
                <w:rFonts w:ascii="標楷體" w:eastAsia="標楷體" w:hAnsi="標楷體" w:hint="eastAsia"/>
                <w:color w:val="000000"/>
                <w:sz w:val="18"/>
                <w:szCs w:val="18"/>
              </w:rPr>
              <w:t>〜</w:t>
            </w:r>
          </w:p>
          <w:p w:rsidR="003D22BE" w:rsidRPr="00813441" w:rsidRDefault="003D22BE" w:rsidP="003D22BE">
            <w:pPr>
              <w:spacing w:line="240" w:lineRule="exact"/>
              <w:rPr>
                <w:rFonts w:ascii="標楷體" w:eastAsia="標楷體" w:hAnsi="標楷體"/>
                <w:color w:val="000000"/>
                <w:sz w:val="18"/>
                <w:szCs w:val="18"/>
              </w:rPr>
            </w:pPr>
            <w:r w:rsidRPr="00813441">
              <w:rPr>
                <w:rFonts w:ascii="標楷體" w:eastAsia="標楷體" w:hAnsi="標楷體"/>
                <w:color w:val="000000"/>
                <w:sz w:val="18"/>
                <w:szCs w:val="18"/>
              </w:rPr>
              <w:t>16:30</w:t>
            </w:r>
          </w:p>
        </w:tc>
        <w:tc>
          <w:tcPr>
            <w:tcW w:w="263" w:type="pct"/>
            <w:tcBorders>
              <w:top w:val="double" w:sz="4" w:space="0" w:color="auto"/>
              <w:bottom w:val="single" w:sz="4" w:space="0" w:color="auto"/>
            </w:tcBorders>
            <w:vAlign w:val="center"/>
          </w:tcPr>
          <w:p w:rsidR="003D22BE" w:rsidRPr="00DA02E2" w:rsidRDefault="003D22BE" w:rsidP="003D22BE">
            <w:pPr>
              <w:widowControl/>
              <w:spacing w:line="240" w:lineRule="exact"/>
              <w:rPr>
                <w:rFonts w:ascii="標楷體" w:eastAsia="標楷體" w:hAnsi="標楷體"/>
                <w:color w:val="000000"/>
                <w:kern w:val="0"/>
                <w:sz w:val="18"/>
                <w:szCs w:val="18"/>
              </w:rPr>
            </w:pPr>
            <w:r w:rsidRPr="00DA02E2">
              <w:rPr>
                <w:rFonts w:ascii="標楷體" w:eastAsia="標楷體" w:hAnsi="標楷體" w:hint="eastAsia"/>
                <w:color w:val="000000"/>
                <w:kern w:val="0"/>
                <w:sz w:val="18"/>
                <w:szCs w:val="18"/>
              </w:rPr>
              <w:t xml:space="preserve"> 郭沛珍</w:t>
            </w:r>
          </w:p>
        </w:tc>
        <w:tc>
          <w:tcPr>
            <w:tcW w:w="287" w:type="pct"/>
            <w:tcBorders>
              <w:top w:val="double" w:sz="4" w:space="0" w:color="auto"/>
              <w:bottom w:val="single" w:sz="4" w:space="0" w:color="auto"/>
            </w:tcBorders>
            <w:vAlign w:val="center"/>
          </w:tcPr>
          <w:p w:rsidR="003D22BE" w:rsidRPr="00813441" w:rsidRDefault="003D1E9C" w:rsidP="003D22BE">
            <w:pPr>
              <w:jc w:val="center"/>
              <w:rPr>
                <w:rFonts w:ascii="標楷體" w:eastAsia="標楷體" w:hAnsi="標楷體"/>
                <w:sz w:val="16"/>
                <w:szCs w:val="16"/>
              </w:rPr>
            </w:pPr>
            <w:r>
              <w:rPr>
                <w:rFonts w:ascii="標楷體" w:eastAsia="標楷體" w:hAnsi="標楷體" w:hint="eastAsia"/>
                <w:color w:val="000000"/>
                <w:kern w:val="0"/>
                <w:sz w:val="16"/>
                <w:szCs w:val="16"/>
              </w:rPr>
              <w:t>1</w:t>
            </w:r>
            <w:r>
              <w:rPr>
                <w:rFonts w:ascii="標楷體" w:eastAsia="標楷體" w:hAnsi="標楷體"/>
                <w:color w:val="000000"/>
                <w:kern w:val="0"/>
                <w:sz w:val="16"/>
                <w:szCs w:val="16"/>
              </w:rPr>
              <w:t>952</w:t>
            </w:r>
            <w:r w:rsidR="003D22BE" w:rsidRPr="00813441">
              <w:rPr>
                <w:rFonts w:ascii="標楷體" w:eastAsia="標楷體" w:hAnsi="標楷體" w:hint="eastAsia"/>
                <w:color w:val="000000"/>
                <w:kern w:val="0"/>
                <w:sz w:val="16"/>
                <w:szCs w:val="16"/>
              </w:rPr>
              <w:t>元</w:t>
            </w:r>
          </w:p>
        </w:tc>
        <w:tc>
          <w:tcPr>
            <w:tcW w:w="2872" w:type="pct"/>
            <w:gridSpan w:val="2"/>
            <w:tcBorders>
              <w:top w:val="double" w:sz="4" w:space="0" w:color="auto"/>
              <w:bottom w:val="single" w:sz="4" w:space="0" w:color="auto"/>
            </w:tcBorders>
            <w:vAlign w:val="center"/>
          </w:tcPr>
          <w:p w:rsidR="003D22BE" w:rsidRPr="004015F9" w:rsidRDefault="003D22BE" w:rsidP="003D22BE">
            <w:pPr>
              <w:snapToGrid w:val="0"/>
              <w:spacing w:line="180" w:lineRule="exact"/>
              <w:rPr>
                <w:rFonts w:ascii="標楷體" w:eastAsia="標楷體" w:hAnsi="標楷體"/>
                <w:color w:val="000000"/>
                <w:kern w:val="0"/>
                <w:sz w:val="16"/>
                <w:szCs w:val="16"/>
              </w:rPr>
            </w:pPr>
            <w:r w:rsidRPr="004015F9">
              <w:rPr>
                <w:rFonts w:ascii="標楷體" w:eastAsia="標楷體" w:hAnsi="標楷體"/>
                <w:sz w:val="16"/>
                <w:szCs w:val="16"/>
              </w:rPr>
              <w:t>透過製作有趣的黏土擺飾，訓練小朋友手眼協調，提高他們對形狀及顏色的敏感度</w:t>
            </w:r>
            <w:r w:rsidRPr="004015F9">
              <w:rPr>
                <w:rFonts w:ascii="標楷體" w:eastAsia="標楷體" w:hAnsi="標楷體" w:hint="eastAsia"/>
                <w:sz w:val="16"/>
                <w:szCs w:val="16"/>
              </w:rPr>
              <w:t>，並</w:t>
            </w:r>
            <w:r w:rsidRPr="004015F9">
              <w:rPr>
                <w:rFonts w:ascii="標楷體" w:eastAsia="標楷體" w:hAnsi="標楷體"/>
                <w:sz w:val="16"/>
                <w:szCs w:val="16"/>
              </w:rPr>
              <w:t>結合不同黏土素材帶領</w:t>
            </w:r>
            <w:r w:rsidRPr="004015F9">
              <w:rPr>
                <w:rFonts w:ascii="標楷體" w:eastAsia="標楷體" w:hAnsi="標楷體" w:hint="eastAsia"/>
                <w:sz w:val="16"/>
                <w:szCs w:val="16"/>
              </w:rPr>
              <w:t>孩子們</w:t>
            </w:r>
            <w:r w:rsidRPr="004015F9">
              <w:rPr>
                <w:rFonts w:ascii="標楷體" w:eastAsia="標楷體" w:hAnsi="標楷體"/>
                <w:sz w:val="16"/>
                <w:szCs w:val="16"/>
              </w:rPr>
              <w:t>一起搓、揉、捏、塑，一步一步學習黏土捏塑技巧，</w:t>
            </w:r>
            <w:r w:rsidRPr="004015F9">
              <w:rPr>
                <w:rFonts w:ascii="標楷體" w:eastAsia="標楷體" w:hAnsi="標楷體" w:hint="eastAsia"/>
                <w:sz w:val="16"/>
                <w:szCs w:val="16"/>
              </w:rPr>
              <w:t>完成獨一無二的作品。請學生自備可裝黏土成品的容器或盒子</w:t>
            </w:r>
            <w:r w:rsidRPr="004015F9">
              <w:rPr>
                <w:rFonts w:ascii="標楷體" w:eastAsia="標楷體" w:hAnsi="標楷體" w:hint="eastAsia"/>
                <w:b/>
                <w:color w:val="000000"/>
                <w:kern w:val="0"/>
                <w:sz w:val="16"/>
                <w:szCs w:val="16"/>
              </w:rPr>
              <w:t>。另收</w:t>
            </w:r>
            <w:r>
              <w:rPr>
                <w:rFonts w:ascii="標楷體" w:eastAsia="標楷體" w:hAnsi="標楷體" w:hint="eastAsia"/>
                <w:b/>
                <w:color w:val="000000"/>
                <w:kern w:val="0"/>
                <w:sz w:val="16"/>
                <w:szCs w:val="16"/>
              </w:rPr>
              <w:t>教材</w:t>
            </w:r>
            <w:r w:rsidRPr="004015F9">
              <w:rPr>
                <w:rFonts w:ascii="標楷體" w:eastAsia="標楷體" w:hAnsi="標楷體" w:hint="eastAsia"/>
                <w:b/>
                <w:color w:val="000000"/>
                <w:kern w:val="0"/>
                <w:sz w:val="16"/>
                <w:szCs w:val="16"/>
              </w:rPr>
              <w:t>費1100元，費用請於第一堂課繳交給指導老師。</w:t>
            </w:r>
          </w:p>
        </w:tc>
      </w:tr>
      <w:tr w:rsidR="003D22BE" w:rsidRPr="00813441" w:rsidTr="00A372AE">
        <w:trPr>
          <w:trHeight w:val="738"/>
        </w:trPr>
        <w:tc>
          <w:tcPr>
            <w:tcW w:w="136" w:type="pct"/>
            <w:tcBorders>
              <w:top w:val="single" w:sz="4" w:space="0" w:color="auto"/>
            </w:tcBorders>
            <w:vAlign w:val="center"/>
          </w:tcPr>
          <w:p w:rsidR="003D22BE" w:rsidRPr="00813441" w:rsidRDefault="003D22BE" w:rsidP="003D22BE">
            <w:pPr>
              <w:spacing w:line="220" w:lineRule="exact"/>
              <w:jc w:val="center"/>
              <w:rPr>
                <w:rFonts w:ascii="標楷體" w:eastAsia="標楷體" w:hAnsi="標楷體"/>
                <w:color w:val="000000"/>
                <w:sz w:val="18"/>
                <w:szCs w:val="18"/>
              </w:rPr>
            </w:pPr>
            <w:r>
              <w:rPr>
                <w:rFonts w:ascii="標楷體" w:eastAsia="標楷體" w:hAnsi="標楷體" w:hint="eastAsia"/>
                <w:color w:val="000000"/>
                <w:sz w:val="18"/>
                <w:szCs w:val="18"/>
              </w:rPr>
              <w:t>10</w:t>
            </w:r>
          </w:p>
        </w:tc>
        <w:tc>
          <w:tcPr>
            <w:tcW w:w="660" w:type="pct"/>
            <w:gridSpan w:val="2"/>
            <w:tcBorders>
              <w:top w:val="single" w:sz="4" w:space="0" w:color="auto"/>
            </w:tcBorders>
            <w:vAlign w:val="center"/>
          </w:tcPr>
          <w:p w:rsidR="003D22BE" w:rsidRPr="00813441" w:rsidRDefault="00E77CEE" w:rsidP="003D22BE">
            <w:pPr>
              <w:widowControl/>
              <w:spacing w:line="200" w:lineRule="exact"/>
              <w:jc w:val="center"/>
              <w:rPr>
                <w:rFonts w:ascii="標楷體" w:eastAsia="標楷體" w:hAnsi="標楷體"/>
                <w:color w:val="000000"/>
                <w:kern w:val="0"/>
                <w:sz w:val="18"/>
                <w:szCs w:val="18"/>
              </w:rPr>
            </w:pPr>
            <w:r>
              <w:rPr>
                <w:rFonts w:ascii="標楷體" w:eastAsia="標楷體" w:hAnsi="標楷體" w:hint="eastAsia"/>
                <w:color w:val="000000"/>
                <w:kern w:val="0"/>
                <w:sz w:val="18"/>
                <w:szCs w:val="18"/>
              </w:rPr>
              <w:t>生活美學-</w:t>
            </w:r>
            <w:proofErr w:type="gramStart"/>
            <w:r w:rsidR="003D22BE" w:rsidRPr="00813441">
              <w:rPr>
                <w:rFonts w:ascii="標楷體" w:eastAsia="標楷體" w:hAnsi="標楷體" w:hint="eastAsia"/>
                <w:color w:val="000000"/>
                <w:kern w:val="0"/>
                <w:sz w:val="18"/>
                <w:szCs w:val="18"/>
              </w:rPr>
              <w:t>硬筆書法</w:t>
            </w:r>
            <w:proofErr w:type="gramEnd"/>
          </w:p>
        </w:tc>
        <w:tc>
          <w:tcPr>
            <w:tcW w:w="198" w:type="pct"/>
            <w:gridSpan w:val="2"/>
            <w:tcBorders>
              <w:top w:val="single" w:sz="4" w:space="0" w:color="auto"/>
            </w:tcBorders>
            <w:vAlign w:val="center"/>
          </w:tcPr>
          <w:p w:rsidR="003D22BE" w:rsidRPr="00813441" w:rsidRDefault="003D22BE" w:rsidP="003D22BE">
            <w:pPr>
              <w:spacing w:line="240" w:lineRule="exact"/>
              <w:jc w:val="center"/>
              <w:rPr>
                <w:rFonts w:ascii="標楷體" w:eastAsia="標楷體" w:hAnsi="標楷體" w:cs="新細明體"/>
                <w:color w:val="000000"/>
                <w:sz w:val="18"/>
                <w:szCs w:val="18"/>
              </w:rPr>
            </w:pPr>
            <w:r w:rsidRPr="00813441">
              <w:rPr>
                <w:rFonts w:ascii="標楷體" w:eastAsia="標楷體" w:hAnsi="標楷體" w:hint="eastAsia"/>
                <w:color w:val="000000"/>
                <w:sz w:val="18"/>
                <w:szCs w:val="18"/>
              </w:rPr>
              <w:t>1-6</w:t>
            </w:r>
          </w:p>
        </w:tc>
        <w:tc>
          <w:tcPr>
            <w:tcW w:w="368" w:type="pct"/>
            <w:vMerge/>
            <w:shd w:val="clear" w:color="auto" w:fill="auto"/>
            <w:vAlign w:val="center"/>
          </w:tcPr>
          <w:p w:rsidR="003D22BE" w:rsidRPr="00813441" w:rsidRDefault="003D22BE" w:rsidP="003D22BE">
            <w:pPr>
              <w:spacing w:line="240" w:lineRule="exact"/>
              <w:jc w:val="center"/>
              <w:rPr>
                <w:rFonts w:ascii="標楷體" w:eastAsia="標楷體" w:hAnsi="標楷體" w:cs="新細明體"/>
                <w:b/>
                <w:color w:val="000000"/>
                <w:kern w:val="0"/>
                <w:sz w:val="18"/>
                <w:szCs w:val="18"/>
              </w:rPr>
            </w:pPr>
          </w:p>
        </w:tc>
        <w:tc>
          <w:tcPr>
            <w:tcW w:w="216" w:type="pct"/>
            <w:vMerge/>
            <w:vAlign w:val="center"/>
          </w:tcPr>
          <w:p w:rsidR="003D22BE" w:rsidRPr="00813441" w:rsidRDefault="003D22BE" w:rsidP="003D22BE">
            <w:pPr>
              <w:spacing w:line="240" w:lineRule="exact"/>
              <w:jc w:val="center"/>
              <w:rPr>
                <w:rFonts w:ascii="標楷體" w:eastAsia="標楷體" w:hAnsi="標楷體"/>
                <w:color w:val="000000"/>
                <w:sz w:val="18"/>
                <w:szCs w:val="18"/>
              </w:rPr>
            </w:pPr>
          </w:p>
        </w:tc>
        <w:tc>
          <w:tcPr>
            <w:tcW w:w="263" w:type="pct"/>
            <w:tcBorders>
              <w:top w:val="single" w:sz="4" w:space="0" w:color="auto"/>
            </w:tcBorders>
            <w:vAlign w:val="center"/>
          </w:tcPr>
          <w:p w:rsidR="003D22BE" w:rsidRPr="00DA02E2" w:rsidRDefault="003D22BE" w:rsidP="003D22BE">
            <w:pPr>
              <w:widowControl/>
              <w:spacing w:line="240" w:lineRule="exact"/>
              <w:jc w:val="center"/>
              <w:rPr>
                <w:rFonts w:ascii="標楷體" w:eastAsia="標楷體" w:hAnsi="標楷體"/>
                <w:color w:val="000000"/>
                <w:kern w:val="0"/>
                <w:sz w:val="18"/>
                <w:szCs w:val="18"/>
              </w:rPr>
            </w:pPr>
            <w:r w:rsidRPr="00DA02E2">
              <w:rPr>
                <w:rFonts w:ascii="標楷體" w:eastAsia="標楷體" w:hAnsi="標楷體" w:hint="eastAsia"/>
                <w:bCs/>
                <w:sz w:val="18"/>
                <w:szCs w:val="18"/>
              </w:rPr>
              <w:t>林綠婷</w:t>
            </w:r>
          </w:p>
        </w:tc>
        <w:tc>
          <w:tcPr>
            <w:tcW w:w="287" w:type="pct"/>
            <w:tcBorders>
              <w:top w:val="single" w:sz="4" w:space="0" w:color="auto"/>
            </w:tcBorders>
            <w:vAlign w:val="center"/>
          </w:tcPr>
          <w:p w:rsidR="003D22BE" w:rsidRPr="00813441" w:rsidRDefault="00A372AE" w:rsidP="00A372AE">
            <w:pPr>
              <w:rPr>
                <w:rFonts w:ascii="標楷體" w:eastAsia="標楷體" w:hAnsi="標楷體"/>
                <w:sz w:val="16"/>
                <w:szCs w:val="16"/>
              </w:rPr>
            </w:pPr>
            <w:r>
              <w:rPr>
                <w:rFonts w:ascii="標楷體" w:eastAsia="標楷體" w:hAnsi="標楷體" w:hint="eastAsia"/>
                <w:color w:val="000000"/>
                <w:kern w:val="0"/>
                <w:sz w:val="16"/>
                <w:szCs w:val="16"/>
              </w:rPr>
              <w:t xml:space="preserve"> </w:t>
            </w:r>
            <w:r w:rsidR="003D1E9C">
              <w:rPr>
                <w:rFonts w:ascii="標楷體" w:eastAsia="標楷體" w:hAnsi="標楷體" w:hint="eastAsia"/>
                <w:color w:val="000000"/>
                <w:kern w:val="0"/>
                <w:sz w:val="16"/>
                <w:szCs w:val="16"/>
              </w:rPr>
              <w:t>1</w:t>
            </w:r>
            <w:r w:rsidR="003D1E9C">
              <w:rPr>
                <w:rFonts w:ascii="標楷體" w:eastAsia="標楷體" w:hAnsi="標楷體"/>
                <w:color w:val="000000"/>
                <w:kern w:val="0"/>
                <w:sz w:val="16"/>
                <w:szCs w:val="16"/>
              </w:rPr>
              <w:t>952</w:t>
            </w:r>
            <w:r w:rsidR="003D22BE" w:rsidRPr="00813441">
              <w:rPr>
                <w:rFonts w:ascii="標楷體" w:eastAsia="標楷體" w:hAnsi="標楷體" w:hint="eastAsia"/>
                <w:color w:val="000000"/>
                <w:kern w:val="0"/>
                <w:sz w:val="16"/>
                <w:szCs w:val="16"/>
              </w:rPr>
              <w:t>元</w:t>
            </w:r>
          </w:p>
        </w:tc>
        <w:tc>
          <w:tcPr>
            <w:tcW w:w="2872" w:type="pct"/>
            <w:gridSpan w:val="2"/>
            <w:tcBorders>
              <w:top w:val="single" w:sz="4" w:space="0" w:color="auto"/>
            </w:tcBorders>
            <w:vAlign w:val="center"/>
          </w:tcPr>
          <w:p w:rsidR="00A372AE" w:rsidRPr="00A372AE" w:rsidRDefault="003D22BE" w:rsidP="003D22BE">
            <w:pPr>
              <w:pStyle w:val="1"/>
              <w:spacing w:line="180" w:lineRule="exact"/>
              <w:ind w:leftChars="0" w:left="0"/>
              <w:jc w:val="left"/>
              <w:rPr>
                <w:rFonts w:ascii="標楷體" w:hAnsi="標楷體"/>
                <w:b/>
                <w:sz w:val="16"/>
                <w:szCs w:val="16"/>
              </w:rPr>
            </w:pPr>
            <w:proofErr w:type="gramStart"/>
            <w:r w:rsidRPr="004015F9">
              <w:rPr>
                <w:rFonts w:ascii="標楷體" w:hAnsi="標楷體" w:hint="eastAsia"/>
                <w:sz w:val="16"/>
                <w:szCs w:val="16"/>
              </w:rPr>
              <w:t>硬筆書法</w:t>
            </w:r>
            <w:proofErr w:type="gramEnd"/>
            <w:r w:rsidRPr="004015F9">
              <w:rPr>
                <w:rFonts w:ascii="標楷體" w:hAnsi="標楷體" w:hint="eastAsia"/>
                <w:sz w:val="16"/>
                <w:szCs w:val="16"/>
              </w:rPr>
              <w:t>課程有別以往傳統書法課，以鉛筆入門除了介紹基本筆法</w:t>
            </w:r>
            <w:r w:rsidRPr="004015F9">
              <w:rPr>
                <w:rFonts w:ascii="標楷體" w:hAnsi="標楷體"/>
                <w:sz w:val="16"/>
                <w:szCs w:val="16"/>
              </w:rPr>
              <w:t>、</w:t>
            </w:r>
            <w:r w:rsidRPr="004015F9">
              <w:rPr>
                <w:rFonts w:ascii="標楷體" w:hAnsi="標楷體" w:hint="eastAsia"/>
                <w:sz w:val="16"/>
                <w:szCs w:val="16"/>
              </w:rPr>
              <w:t>字形</w:t>
            </w:r>
            <w:r w:rsidRPr="004015F9">
              <w:rPr>
                <w:rFonts w:ascii="標楷體" w:hAnsi="標楷體"/>
                <w:sz w:val="16"/>
                <w:szCs w:val="16"/>
              </w:rPr>
              <w:t>、</w:t>
            </w:r>
            <w:r w:rsidRPr="004015F9">
              <w:rPr>
                <w:rFonts w:ascii="標楷體" w:hAnsi="標楷體" w:hint="eastAsia"/>
                <w:sz w:val="16"/>
                <w:szCs w:val="16"/>
              </w:rPr>
              <w:t>結構和章法等書法知識，透過有趣好玩的猜字</w:t>
            </w:r>
            <w:r w:rsidRPr="004015F9">
              <w:rPr>
                <w:rFonts w:ascii="標楷體" w:hAnsi="標楷體"/>
                <w:sz w:val="16"/>
                <w:szCs w:val="16"/>
              </w:rPr>
              <w:t>、</w:t>
            </w:r>
            <w:r w:rsidRPr="004015F9">
              <w:rPr>
                <w:rFonts w:ascii="標楷體" w:hAnsi="標楷體" w:hint="eastAsia"/>
                <w:sz w:val="16"/>
                <w:szCs w:val="16"/>
              </w:rPr>
              <w:t>填字</w:t>
            </w:r>
            <w:r w:rsidRPr="004015F9">
              <w:rPr>
                <w:rFonts w:ascii="標楷體" w:hAnsi="標楷體"/>
                <w:sz w:val="16"/>
                <w:szCs w:val="16"/>
              </w:rPr>
              <w:t>、</w:t>
            </w:r>
            <w:r w:rsidRPr="004015F9">
              <w:rPr>
                <w:rFonts w:ascii="標楷體" w:hAnsi="標楷體" w:hint="eastAsia"/>
                <w:sz w:val="16"/>
                <w:szCs w:val="16"/>
              </w:rPr>
              <w:t>接龍遊戲活動設計，跳脫書法的書寫形式，讓寫字也玩出新花樣。課程將帶領孩子運用書籤、卡片、明信片等方法，體驗不同的書寫創作，同時端正寫字姿態和字跡工整流暢，也能激發學生書寫練習的興趣和動機。</w:t>
            </w:r>
            <w:r w:rsidRPr="00A372AE">
              <w:rPr>
                <w:rFonts w:ascii="標楷體" w:hAnsi="標楷體" w:hint="eastAsia"/>
                <w:b/>
                <w:sz w:val="16"/>
                <w:szCs w:val="16"/>
              </w:rPr>
              <w:t>上課請攜帶鉛筆</w:t>
            </w:r>
            <w:r w:rsidRPr="00A372AE">
              <w:rPr>
                <w:rFonts w:ascii="標楷體" w:hAnsi="標楷體"/>
                <w:b/>
                <w:sz w:val="16"/>
                <w:szCs w:val="16"/>
              </w:rPr>
              <w:t>、</w:t>
            </w:r>
            <w:r w:rsidRPr="00A372AE">
              <w:rPr>
                <w:rFonts w:ascii="標楷體" w:hAnsi="標楷體" w:hint="eastAsia"/>
                <w:b/>
                <w:sz w:val="16"/>
                <w:szCs w:val="16"/>
              </w:rPr>
              <w:t>橡皮擦</w:t>
            </w:r>
            <w:r w:rsidRPr="00A372AE">
              <w:rPr>
                <w:rFonts w:ascii="標楷體" w:hAnsi="標楷體"/>
                <w:b/>
                <w:sz w:val="16"/>
                <w:szCs w:val="16"/>
              </w:rPr>
              <w:t>、</w:t>
            </w:r>
            <w:r w:rsidRPr="00A372AE">
              <w:rPr>
                <w:rFonts w:ascii="標楷體" w:hAnsi="標楷體" w:hint="eastAsia"/>
                <w:b/>
                <w:sz w:val="16"/>
                <w:szCs w:val="16"/>
              </w:rPr>
              <w:t>尺。</w:t>
            </w:r>
          </w:p>
          <w:p w:rsidR="003D22BE" w:rsidRPr="004015F9" w:rsidRDefault="003D22BE" w:rsidP="003D22BE">
            <w:pPr>
              <w:pStyle w:val="1"/>
              <w:spacing w:line="180" w:lineRule="exact"/>
              <w:ind w:leftChars="0" w:left="0"/>
              <w:jc w:val="left"/>
              <w:rPr>
                <w:rFonts w:ascii="標楷體" w:hAnsi="標楷體"/>
                <w:color w:val="000000"/>
                <w:sz w:val="16"/>
                <w:szCs w:val="16"/>
              </w:rPr>
            </w:pPr>
            <w:r w:rsidRPr="00A372AE">
              <w:rPr>
                <w:rFonts w:ascii="標楷體" w:hAnsi="標楷體" w:hint="eastAsia"/>
                <w:b/>
                <w:color w:val="000000"/>
                <w:kern w:val="0"/>
                <w:sz w:val="16"/>
                <w:szCs w:val="16"/>
              </w:rPr>
              <w:t>另收材料費600元，費用請於第一堂課繳交給指導老</w:t>
            </w:r>
            <w:r w:rsidRPr="004015F9">
              <w:rPr>
                <w:rFonts w:ascii="標楷體" w:hAnsi="標楷體" w:hint="eastAsia"/>
                <w:b/>
                <w:color w:val="000000"/>
                <w:kern w:val="0"/>
                <w:sz w:val="16"/>
                <w:szCs w:val="16"/>
              </w:rPr>
              <w:t>師。</w:t>
            </w:r>
          </w:p>
        </w:tc>
      </w:tr>
      <w:tr w:rsidR="003D22BE" w:rsidRPr="00813441" w:rsidTr="00A372AE">
        <w:trPr>
          <w:trHeight w:val="548"/>
        </w:trPr>
        <w:tc>
          <w:tcPr>
            <w:tcW w:w="136" w:type="pct"/>
            <w:vAlign w:val="center"/>
          </w:tcPr>
          <w:p w:rsidR="003D22BE" w:rsidRPr="00813441" w:rsidRDefault="003D22BE" w:rsidP="003D22BE">
            <w:pPr>
              <w:spacing w:line="220" w:lineRule="exact"/>
              <w:jc w:val="center"/>
              <w:rPr>
                <w:rFonts w:ascii="標楷體" w:eastAsia="標楷體" w:hAnsi="標楷體"/>
                <w:color w:val="000000"/>
                <w:sz w:val="18"/>
                <w:szCs w:val="18"/>
              </w:rPr>
            </w:pPr>
            <w:r>
              <w:rPr>
                <w:rFonts w:ascii="標楷體" w:eastAsia="標楷體" w:hAnsi="標楷體" w:hint="eastAsia"/>
                <w:color w:val="000000"/>
                <w:sz w:val="18"/>
                <w:szCs w:val="18"/>
              </w:rPr>
              <w:t>11</w:t>
            </w:r>
          </w:p>
        </w:tc>
        <w:tc>
          <w:tcPr>
            <w:tcW w:w="660" w:type="pct"/>
            <w:gridSpan w:val="2"/>
            <w:vAlign w:val="center"/>
          </w:tcPr>
          <w:p w:rsidR="003D22BE" w:rsidRPr="00813441" w:rsidRDefault="003D22BE" w:rsidP="003D22BE">
            <w:pPr>
              <w:widowControl/>
              <w:spacing w:line="240" w:lineRule="exact"/>
              <w:jc w:val="center"/>
              <w:rPr>
                <w:rFonts w:ascii="標楷體" w:eastAsia="標楷體" w:hAnsi="標楷體"/>
                <w:color w:val="000000"/>
                <w:kern w:val="0"/>
                <w:sz w:val="18"/>
                <w:szCs w:val="18"/>
              </w:rPr>
            </w:pPr>
            <w:r w:rsidRPr="00813441">
              <w:rPr>
                <w:rFonts w:ascii="標楷體" w:eastAsia="標楷體" w:hAnsi="標楷體" w:hint="eastAsia"/>
                <w:color w:val="000000"/>
                <w:kern w:val="0"/>
                <w:sz w:val="18"/>
                <w:szCs w:val="18"/>
              </w:rPr>
              <w:t>烏克麗麗</w:t>
            </w:r>
          </w:p>
        </w:tc>
        <w:tc>
          <w:tcPr>
            <w:tcW w:w="198" w:type="pct"/>
            <w:gridSpan w:val="2"/>
            <w:vAlign w:val="center"/>
          </w:tcPr>
          <w:p w:rsidR="003D22BE" w:rsidRPr="00813441" w:rsidRDefault="003D22BE" w:rsidP="003D22BE">
            <w:pPr>
              <w:spacing w:line="240" w:lineRule="exact"/>
              <w:jc w:val="center"/>
              <w:rPr>
                <w:rFonts w:ascii="標楷體" w:eastAsia="標楷體" w:hAnsi="標楷體" w:cs="新細明體"/>
                <w:color w:val="000000"/>
                <w:sz w:val="18"/>
                <w:szCs w:val="18"/>
              </w:rPr>
            </w:pPr>
            <w:r w:rsidRPr="00813441">
              <w:rPr>
                <w:rFonts w:ascii="標楷體" w:eastAsia="標楷體" w:hAnsi="標楷體" w:hint="eastAsia"/>
                <w:color w:val="000000"/>
                <w:sz w:val="18"/>
                <w:szCs w:val="18"/>
              </w:rPr>
              <w:t>1-6</w:t>
            </w:r>
          </w:p>
        </w:tc>
        <w:tc>
          <w:tcPr>
            <w:tcW w:w="368" w:type="pct"/>
            <w:vMerge/>
            <w:shd w:val="clear" w:color="auto" w:fill="auto"/>
            <w:vAlign w:val="center"/>
          </w:tcPr>
          <w:p w:rsidR="003D22BE" w:rsidRPr="00813441" w:rsidRDefault="003D22BE" w:rsidP="003D22BE">
            <w:pPr>
              <w:spacing w:line="240" w:lineRule="exact"/>
              <w:jc w:val="center"/>
              <w:rPr>
                <w:rFonts w:ascii="標楷體" w:eastAsia="標楷體" w:hAnsi="標楷體" w:cs="新細明體"/>
                <w:color w:val="000000"/>
                <w:kern w:val="0"/>
                <w:sz w:val="18"/>
                <w:szCs w:val="18"/>
              </w:rPr>
            </w:pPr>
          </w:p>
        </w:tc>
        <w:tc>
          <w:tcPr>
            <w:tcW w:w="216" w:type="pct"/>
            <w:vMerge/>
            <w:vAlign w:val="center"/>
          </w:tcPr>
          <w:p w:rsidR="003D22BE" w:rsidRPr="00813441" w:rsidRDefault="003D22BE" w:rsidP="003D22BE">
            <w:pPr>
              <w:spacing w:line="240" w:lineRule="exact"/>
              <w:jc w:val="center"/>
              <w:rPr>
                <w:rFonts w:ascii="標楷體" w:eastAsia="標楷體" w:hAnsi="標楷體"/>
                <w:color w:val="000000"/>
                <w:sz w:val="18"/>
                <w:szCs w:val="18"/>
              </w:rPr>
            </w:pPr>
          </w:p>
        </w:tc>
        <w:tc>
          <w:tcPr>
            <w:tcW w:w="263" w:type="pct"/>
            <w:vAlign w:val="center"/>
          </w:tcPr>
          <w:p w:rsidR="003D22BE" w:rsidRPr="00DA02E2" w:rsidRDefault="003D22BE" w:rsidP="003D22BE">
            <w:pPr>
              <w:widowControl/>
              <w:spacing w:line="240" w:lineRule="exact"/>
              <w:jc w:val="center"/>
              <w:rPr>
                <w:rFonts w:ascii="標楷體" w:eastAsia="標楷體" w:hAnsi="標楷體"/>
                <w:color w:val="000000"/>
                <w:kern w:val="0"/>
                <w:sz w:val="18"/>
                <w:szCs w:val="18"/>
              </w:rPr>
            </w:pPr>
            <w:r w:rsidRPr="00DA02E2">
              <w:rPr>
                <w:rFonts w:ascii="標楷體" w:eastAsia="標楷體" w:hAnsi="標楷體" w:hint="eastAsia"/>
                <w:color w:val="000000"/>
                <w:sz w:val="18"/>
                <w:szCs w:val="18"/>
              </w:rPr>
              <w:t>林聖淵</w:t>
            </w:r>
          </w:p>
        </w:tc>
        <w:tc>
          <w:tcPr>
            <w:tcW w:w="287" w:type="pct"/>
            <w:vAlign w:val="center"/>
          </w:tcPr>
          <w:p w:rsidR="003D22BE" w:rsidRPr="00813441" w:rsidRDefault="003D1E9C" w:rsidP="003D22BE">
            <w:pPr>
              <w:jc w:val="center"/>
              <w:rPr>
                <w:rFonts w:ascii="標楷體" w:eastAsia="標楷體" w:hAnsi="標楷體"/>
                <w:sz w:val="16"/>
                <w:szCs w:val="16"/>
              </w:rPr>
            </w:pPr>
            <w:r>
              <w:rPr>
                <w:rFonts w:ascii="標楷體" w:eastAsia="標楷體" w:hAnsi="標楷體" w:hint="eastAsia"/>
                <w:color w:val="000000"/>
                <w:kern w:val="0"/>
                <w:sz w:val="16"/>
                <w:szCs w:val="16"/>
              </w:rPr>
              <w:t>1</w:t>
            </w:r>
            <w:r>
              <w:rPr>
                <w:rFonts w:ascii="標楷體" w:eastAsia="標楷體" w:hAnsi="標楷體"/>
                <w:color w:val="000000"/>
                <w:kern w:val="0"/>
                <w:sz w:val="16"/>
                <w:szCs w:val="16"/>
              </w:rPr>
              <w:t>952</w:t>
            </w:r>
            <w:r w:rsidR="003D22BE" w:rsidRPr="00813441">
              <w:rPr>
                <w:rFonts w:ascii="標楷體" w:eastAsia="標楷體" w:hAnsi="標楷體" w:hint="eastAsia"/>
                <w:color w:val="000000"/>
                <w:kern w:val="0"/>
                <w:sz w:val="16"/>
                <w:szCs w:val="16"/>
              </w:rPr>
              <w:t>元</w:t>
            </w:r>
          </w:p>
        </w:tc>
        <w:tc>
          <w:tcPr>
            <w:tcW w:w="2872" w:type="pct"/>
            <w:gridSpan w:val="2"/>
            <w:vAlign w:val="center"/>
          </w:tcPr>
          <w:p w:rsidR="003D22BE" w:rsidRPr="004015F9" w:rsidRDefault="003D22BE" w:rsidP="003D22BE">
            <w:pPr>
              <w:pStyle w:val="ac"/>
              <w:spacing w:line="180" w:lineRule="exact"/>
              <w:ind w:leftChars="0" w:left="0"/>
              <w:jc w:val="both"/>
              <w:rPr>
                <w:rFonts w:ascii="標楷體" w:eastAsia="標楷體" w:hAnsi="標楷體"/>
                <w:b/>
                <w:color w:val="000000"/>
                <w:kern w:val="0"/>
                <w:sz w:val="16"/>
                <w:szCs w:val="16"/>
              </w:rPr>
            </w:pPr>
            <w:r w:rsidRPr="004015F9">
              <w:rPr>
                <w:rFonts w:ascii="標楷體" w:eastAsia="標楷體" w:hAnsi="標楷體" w:hint="eastAsia"/>
                <w:sz w:val="16"/>
                <w:szCs w:val="16"/>
              </w:rPr>
              <w:t>烏克麗麗</w:t>
            </w:r>
            <w:r w:rsidRPr="004015F9">
              <w:rPr>
                <w:rFonts w:ascii="標楷體" w:eastAsia="標楷體" w:hAnsi="標楷體"/>
                <w:sz w:val="16"/>
                <w:szCs w:val="16"/>
              </w:rPr>
              <w:t>,</w:t>
            </w:r>
            <w:r w:rsidRPr="004015F9">
              <w:rPr>
                <w:rFonts w:ascii="標楷體" w:eastAsia="標楷體" w:hAnsi="標楷體" w:hint="eastAsia"/>
                <w:sz w:val="16"/>
                <w:szCs w:val="16"/>
              </w:rPr>
              <w:t>長相可愛的四</w:t>
            </w:r>
            <w:proofErr w:type="gramStart"/>
            <w:r w:rsidRPr="004015F9">
              <w:rPr>
                <w:rFonts w:ascii="標楷體" w:eastAsia="標楷體" w:hAnsi="標楷體" w:hint="eastAsia"/>
                <w:sz w:val="16"/>
                <w:szCs w:val="16"/>
              </w:rPr>
              <w:t>弦小吉他</w:t>
            </w:r>
            <w:proofErr w:type="gramEnd"/>
            <w:r w:rsidRPr="004015F9">
              <w:rPr>
                <w:rFonts w:ascii="標楷體" w:eastAsia="標楷體" w:hAnsi="標楷體"/>
                <w:sz w:val="16"/>
                <w:szCs w:val="16"/>
              </w:rPr>
              <w:t>,</w:t>
            </w:r>
            <w:r w:rsidRPr="004015F9">
              <w:rPr>
                <w:rFonts w:ascii="標楷體" w:eastAsia="標楷體" w:hAnsi="標楷體" w:hint="eastAsia"/>
                <w:sz w:val="16"/>
                <w:szCs w:val="16"/>
              </w:rPr>
              <w:t>是大人小孩都可以輕鬆上手的國民樂器</w:t>
            </w:r>
            <w:r w:rsidRPr="004015F9">
              <w:rPr>
                <w:rFonts w:ascii="標楷體" w:eastAsia="標楷體" w:hAnsi="標楷體"/>
                <w:sz w:val="16"/>
                <w:szCs w:val="16"/>
              </w:rPr>
              <w:t>,</w:t>
            </w:r>
            <w:r w:rsidRPr="004015F9">
              <w:rPr>
                <w:rFonts w:ascii="標楷體" w:eastAsia="標楷體" w:hAnsi="標楷體" w:hint="eastAsia"/>
                <w:sz w:val="16"/>
                <w:szCs w:val="16"/>
              </w:rPr>
              <w:t>沒有音樂基礎也不用擔心</w:t>
            </w:r>
            <w:r w:rsidRPr="004015F9">
              <w:rPr>
                <w:rFonts w:ascii="標楷體" w:eastAsia="標楷體" w:hAnsi="標楷體"/>
                <w:sz w:val="16"/>
                <w:szCs w:val="16"/>
              </w:rPr>
              <w:t>,</w:t>
            </w:r>
            <w:r w:rsidRPr="004015F9">
              <w:rPr>
                <w:rFonts w:ascii="標楷體" w:eastAsia="標楷體" w:hAnsi="標楷體" w:hint="eastAsia"/>
                <w:sz w:val="16"/>
                <w:szCs w:val="16"/>
              </w:rPr>
              <w:t>老師由淺入深的教學帶領學生從單音彈奏到和弦的演唱</w:t>
            </w:r>
            <w:r w:rsidRPr="004015F9">
              <w:rPr>
                <w:rFonts w:ascii="標楷體" w:eastAsia="標楷體" w:hAnsi="標楷體"/>
                <w:sz w:val="16"/>
                <w:szCs w:val="16"/>
              </w:rPr>
              <w:t>,</w:t>
            </w:r>
            <w:r w:rsidRPr="004015F9">
              <w:rPr>
                <w:rFonts w:ascii="標楷體" w:eastAsia="標楷體" w:hAnsi="標楷體" w:hint="eastAsia"/>
                <w:sz w:val="16"/>
                <w:szCs w:val="16"/>
              </w:rPr>
              <w:t>歡樂的學習過程</w:t>
            </w:r>
            <w:r w:rsidRPr="004015F9">
              <w:rPr>
                <w:rFonts w:ascii="標楷體" w:eastAsia="標楷體" w:hAnsi="標楷體"/>
                <w:sz w:val="16"/>
                <w:szCs w:val="16"/>
              </w:rPr>
              <w:t>,</w:t>
            </w:r>
            <w:r w:rsidRPr="004015F9">
              <w:rPr>
                <w:rFonts w:ascii="標楷體" w:eastAsia="標楷體" w:hAnsi="標楷體" w:hint="eastAsia"/>
                <w:sz w:val="16"/>
                <w:szCs w:val="16"/>
              </w:rPr>
              <w:t>讓你不愛上音樂也難。</w:t>
            </w:r>
            <w:r w:rsidRPr="004015F9">
              <w:rPr>
                <w:rFonts w:ascii="標楷體" w:eastAsia="標楷體" w:hAnsi="標楷體" w:hint="eastAsia"/>
                <w:color w:val="000000"/>
                <w:kern w:val="0"/>
                <w:sz w:val="16"/>
                <w:szCs w:val="16"/>
              </w:rPr>
              <w:t>請自行準備烏克麗麗或樂器</w:t>
            </w:r>
            <w:r w:rsidRPr="004015F9">
              <w:rPr>
                <w:rFonts w:ascii="標楷體" w:eastAsia="標楷體" w:hAnsi="標楷體"/>
                <w:sz w:val="16"/>
                <w:szCs w:val="16"/>
              </w:rPr>
              <w:t>,</w:t>
            </w:r>
            <w:r w:rsidRPr="004015F9">
              <w:rPr>
                <w:rFonts w:ascii="標楷體" w:eastAsia="標楷體" w:hAnsi="標楷體" w:hint="eastAsia"/>
                <w:color w:val="000000"/>
                <w:kern w:val="0"/>
                <w:sz w:val="16"/>
                <w:szCs w:val="16"/>
              </w:rPr>
              <w:t>團購請洽 0983-088-928</w:t>
            </w:r>
            <w:r w:rsidRPr="004015F9">
              <w:rPr>
                <w:rFonts w:ascii="標楷體" w:eastAsia="標楷體" w:hAnsi="標楷體" w:hint="eastAsia"/>
                <w:sz w:val="16"/>
                <w:szCs w:val="16"/>
              </w:rPr>
              <w:t>。</w:t>
            </w:r>
            <w:r w:rsidRPr="004015F9">
              <w:rPr>
                <w:rFonts w:ascii="標楷體" w:eastAsia="標楷體" w:hAnsi="標楷體" w:hint="eastAsia"/>
                <w:b/>
                <w:color w:val="000000"/>
                <w:kern w:val="0"/>
                <w:sz w:val="16"/>
                <w:szCs w:val="16"/>
              </w:rPr>
              <w:t>另收教材費 300元</w:t>
            </w:r>
            <w:r w:rsidRPr="004015F9">
              <w:rPr>
                <w:rFonts w:ascii="標楷體" w:eastAsia="標楷體" w:hAnsi="標楷體" w:hint="eastAsia"/>
                <w:b/>
                <w:color w:val="000000"/>
                <w:sz w:val="16"/>
                <w:szCs w:val="16"/>
              </w:rPr>
              <w:t>，</w:t>
            </w:r>
            <w:r w:rsidRPr="004015F9">
              <w:rPr>
                <w:rFonts w:ascii="標楷體" w:eastAsia="標楷體" w:hAnsi="標楷體" w:hint="eastAsia"/>
                <w:b/>
                <w:color w:val="000000"/>
                <w:kern w:val="0"/>
                <w:sz w:val="16"/>
                <w:szCs w:val="16"/>
              </w:rPr>
              <w:t>費用請於上課第一天交給指導老師。</w:t>
            </w:r>
          </w:p>
        </w:tc>
      </w:tr>
      <w:tr w:rsidR="003D22BE" w:rsidRPr="00813441" w:rsidTr="00A372AE">
        <w:trPr>
          <w:trHeight w:val="663"/>
        </w:trPr>
        <w:tc>
          <w:tcPr>
            <w:tcW w:w="136" w:type="pct"/>
            <w:tcBorders>
              <w:bottom w:val="single" w:sz="4" w:space="0" w:color="auto"/>
            </w:tcBorders>
            <w:vAlign w:val="center"/>
          </w:tcPr>
          <w:p w:rsidR="003D22BE" w:rsidRPr="00813441" w:rsidRDefault="003D22BE" w:rsidP="003D22BE">
            <w:pPr>
              <w:spacing w:line="220" w:lineRule="exact"/>
              <w:jc w:val="center"/>
              <w:rPr>
                <w:rFonts w:ascii="標楷體" w:eastAsia="標楷體" w:hAnsi="標楷體"/>
                <w:color w:val="000000"/>
                <w:sz w:val="18"/>
                <w:szCs w:val="18"/>
              </w:rPr>
            </w:pPr>
            <w:r>
              <w:rPr>
                <w:rFonts w:ascii="標楷體" w:eastAsia="標楷體" w:hAnsi="標楷體" w:hint="eastAsia"/>
                <w:color w:val="000000"/>
                <w:sz w:val="18"/>
                <w:szCs w:val="18"/>
              </w:rPr>
              <w:t>12</w:t>
            </w:r>
          </w:p>
        </w:tc>
        <w:tc>
          <w:tcPr>
            <w:tcW w:w="660" w:type="pct"/>
            <w:gridSpan w:val="2"/>
            <w:tcBorders>
              <w:bottom w:val="single" w:sz="4" w:space="0" w:color="auto"/>
            </w:tcBorders>
            <w:vAlign w:val="center"/>
          </w:tcPr>
          <w:p w:rsidR="003D22BE" w:rsidRPr="00813441" w:rsidRDefault="003D22BE" w:rsidP="003D22BE">
            <w:pPr>
              <w:widowControl/>
              <w:spacing w:line="240" w:lineRule="exact"/>
              <w:jc w:val="center"/>
              <w:rPr>
                <w:rFonts w:ascii="標楷體" w:eastAsia="標楷體" w:hAnsi="標楷體"/>
                <w:color w:val="000000"/>
                <w:kern w:val="0"/>
                <w:sz w:val="18"/>
                <w:szCs w:val="18"/>
              </w:rPr>
            </w:pPr>
            <w:r w:rsidRPr="00813441">
              <w:rPr>
                <w:rFonts w:ascii="標楷體" w:eastAsia="標楷體" w:hAnsi="標楷體" w:hint="eastAsia"/>
                <w:color w:val="000000"/>
                <w:kern w:val="0"/>
                <w:sz w:val="18"/>
                <w:szCs w:val="18"/>
              </w:rPr>
              <w:t>直排輪</w:t>
            </w:r>
          </w:p>
        </w:tc>
        <w:tc>
          <w:tcPr>
            <w:tcW w:w="198" w:type="pct"/>
            <w:gridSpan w:val="2"/>
            <w:tcBorders>
              <w:bottom w:val="single" w:sz="4" w:space="0" w:color="auto"/>
            </w:tcBorders>
            <w:vAlign w:val="center"/>
          </w:tcPr>
          <w:p w:rsidR="003D22BE" w:rsidRPr="00813441" w:rsidRDefault="003D22BE" w:rsidP="003D22BE">
            <w:pPr>
              <w:spacing w:line="240" w:lineRule="exact"/>
              <w:jc w:val="center"/>
              <w:rPr>
                <w:rFonts w:ascii="標楷體" w:eastAsia="標楷體" w:hAnsi="標楷體" w:cs="新細明體"/>
                <w:color w:val="000000"/>
                <w:sz w:val="18"/>
                <w:szCs w:val="18"/>
              </w:rPr>
            </w:pPr>
            <w:r w:rsidRPr="00813441">
              <w:rPr>
                <w:rFonts w:ascii="標楷體" w:eastAsia="標楷體" w:hAnsi="標楷體" w:hint="eastAsia"/>
                <w:color w:val="000000"/>
                <w:sz w:val="18"/>
                <w:szCs w:val="18"/>
              </w:rPr>
              <w:t>1-6</w:t>
            </w:r>
          </w:p>
        </w:tc>
        <w:tc>
          <w:tcPr>
            <w:tcW w:w="368" w:type="pct"/>
            <w:vMerge/>
            <w:vAlign w:val="center"/>
          </w:tcPr>
          <w:p w:rsidR="003D22BE" w:rsidRPr="00813441" w:rsidRDefault="003D22BE" w:rsidP="003D22BE">
            <w:pPr>
              <w:spacing w:line="240" w:lineRule="exact"/>
              <w:jc w:val="center"/>
              <w:rPr>
                <w:rFonts w:ascii="標楷體" w:eastAsia="標楷體" w:hAnsi="標楷體" w:cs="新細明體"/>
                <w:color w:val="000000"/>
                <w:kern w:val="0"/>
                <w:sz w:val="18"/>
                <w:szCs w:val="18"/>
              </w:rPr>
            </w:pPr>
          </w:p>
        </w:tc>
        <w:tc>
          <w:tcPr>
            <w:tcW w:w="216" w:type="pct"/>
            <w:vMerge/>
            <w:vAlign w:val="center"/>
          </w:tcPr>
          <w:p w:rsidR="003D22BE" w:rsidRPr="00813441" w:rsidRDefault="003D22BE" w:rsidP="003D22BE">
            <w:pPr>
              <w:spacing w:line="240" w:lineRule="exact"/>
              <w:jc w:val="center"/>
              <w:rPr>
                <w:rFonts w:ascii="標楷體" w:eastAsia="標楷體" w:hAnsi="標楷體"/>
                <w:color w:val="000000"/>
                <w:sz w:val="18"/>
                <w:szCs w:val="18"/>
              </w:rPr>
            </w:pPr>
          </w:p>
        </w:tc>
        <w:tc>
          <w:tcPr>
            <w:tcW w:w="263" w:type="pct"/>
            <w:tcBorders>
              <w:bottom w:val="single" w:sz="4" w:space="0" w:color="auto"/>
            </w:tcBorders>
            <w:vAlign w:val="center"/>
          </w:tcPr>
          <w:p w:rsidR="003D22BE" w:rsidRPr="00DA02E2" w:rsidRDefault="003D22BE" w:rsidP="003D22BE">
            <w:pPr>
              <w:widowControl/>
              <w:spacing w:line="240" w:lineRule="exact"/>
              <w:jc w:val="center"/>
              <w:rPr>
                <w:rFonts w:ascii="標楷體" w:eastAsia="標楷體" w:hAnsi="標楷體"/>
                <w:color w:val="000000"/>
                <w:kern w:val="0"/>
                <w:sz w:val="18"/>
                <w:szCs w:val="18"/>
              </w:rPr>
            </w:pPr>
            <w:r w:rsidRPr="00DA02E2">
              <w:rPr>
                <w:rFonts w:ascii="標楷體" w:eastAsia="標楷體" w:hAnsi="標楷體" w:hint="eastAsia"/>
                <w:color w:val="000000"/>
                <w:sz w:val="18"/>
                <w:szCs w:val="18"/>
              </w:rPr>
              <w:t>黃仁宏</w:t>
            </w:r>
          </w:p>
        </w:tc>
        <w:tc>
          <w:tcPr>
            <w:tcW w:w="287" w:type="pct"/>
            <w:tcBorders>
              <w:bottom w:val="single" w:sz="4" w:space="0" w:color="auto"/>
            </w:tcBorders>
            <w:vAlign w:val="center"/>
          </w:tcPr>
          <w:p w:rsidR="003D22BE" w:rsidRPr="00813441" w:rsidRDefault="003D1E9C" w:rsidP="003D22BE">
            <w:pPr>
              <w:jc w:val="center"/>
              <w:rPr>
                <w:rFonts w:ascii="標楷體" w:eastAsia="標楷體" w:hAnsi="標楷體"/>
                <w:sz w:val="16"/>
                <w:szCs w:val="16"/>
              </w:rPr>
            </w:pPr>
            <w:r>
              <w:rPr>
                <w:rFonts w:ascii="標楷體" w:eastAsia="標楷體" w:hAnsi="標楷體" w:hint="eastAsia"/>
                <w:color w:val="000000"/>
                <w:kern w:val="0"/>
                <w:sz w:val="16"/>
                <w:szCs w:val="16"/>
              </w:rPr>
              <w:t>1</w:t>
            </w:r>
            <w:r>
              <w:rPr>
                <w:rFonts w:ascii="標楷體" w:eastAsia="標楷體" w:hAnsi="標楷體"/>
                <w:color w:val="000000"/>
                <w:kern w:val="0"/>
                <w:sz w:val="16"/>
                <w:szCs w:val="16"/>
              </w:rPr>
              <w:t>952</w:t>
            </w:r>
            <w:r w:rsidR="003D22BE" w:rsidRPr="00813441">
              <w:rPr>
                <w:rFonts w:ascii="標楷體" w:eastAsia="標楷體" w:hAnsi="標楷體" w:hint="eastAsia"/>
                <w:color w:val="000000"/>
                <w:kern w:val="0"/>
                <w:sz w:val="16"/>
                <w:szCs w:val="16"/>
              </w:rPr>
              <w:t>元</w:t>
            </w:r>
          </w:p>
        </w:tc>
        <w:tc>
          <w:tcPr>
            <w:tcW w:w="2872" w:type="pct"/>
            <w:gridSpan w:val="2"/>
            <w:vAlign w:val="center"/>
          </w:tcPr>
          <w:p w:rsidR="003D22BE" w:rsidRPr="004015F9" w:rsidRDefault="003D22BE" w:rsidP="003D22BE">
            <w:pPr>
              <w:widowControl/>
              <w:spacing w:line="180" w:lineRule="exact"/>
              <w:rPr>
                <w:rFonts w:ascii="標楷體" w:eastAsia="標楷體" w:hAnsi="標楷體"/>
                <w:b/>
                <w:color w:val="000000"/>
                <w:kern w:val="0"/>
                <w:sz w:val="16"/>
                <w:szCs w:val="16"/>
              </w:rPr>
            </w:pPr>
            <w:r w:rsidRPr="004015F9">
              <w:rPr>
                <w:rFonts w:ascii="標楷體" w:eastAsia="標楷體" w:hAnsi="標楷體" w:hint="eastAsia"/>
                <w:color w:val="000000"/>
                <w:sz w:val="16"/>
                <w:szCs w:val="16"/>
              </w:rPr>
              <w:t>●教導學童正確</w:t>
            </w:r>
            <w:proofErr w:type="gramStart"/>
            <w:r w:rsidRPr="004015F9">
              <w:rPr>
                <w:rFonts w:ascii="標楷體" w:eastAsia="標楷體" w:hAnsi="標楷體" w:hint="eastAsia"/>
                <w:color w:val="000000"/>
                <w:sz w:val="16"/>
                <w:szCs w:val="16"/>
              </w:rPr>
              <w:t>穿脫直排</w:t>
            </w:r>
            <w:proofErr w:type="gramEnd"/>
            <w:r w:rsidRPr="004015F9">
              <w:rPr>
                <w:rFonts w:ascii="標楷體" w:eastAsia="標楷體" w:hAnsi="標楷體" w:hint="eastAsia"/>
                <w:color w:val="000000"/>
                <w:sz w:val="16"/>
                <w:szCs w:val="16"/>
              </w:rPr>
              <w:t>輪裝備、了解如何珍惜器材，建立安全運動觀念。●從跌倒站起來開始學習，培養學童不畏困難、不怕挫折的強健心智。●依照學習狀況，分組進行難度不同的指導，以期在學習過程中建立學童自信心、勇於挑戰自我極限。需自備直排輪鞋和全套護具(含護膝/護肘/</w:t>
            </w:r>
            <w:proofErr w:type="gramStart"/>
            <w:r w:rsidRPr="004015F9">
              <w:rPr>
                <w:rFonts w:ascii="標楷體" w:eastAsia="標楷體" w:hAnsi="標楷體" w:hint="eastAsia"/>
                <w:color w:val="000000"/>
                <w:sz w:val="16"/>
                <w:szCs w:val="16"/>
              </w:rPr>
              <w:t>護掌</w:t>
            </w:r>
            <w:proofErr w:type="gramEnd"/>
            <w:r w:rsidRPr="004015F9">
              <w:rPr>
                <w:rFonts w:ascii="標楷體" w:eastAsia="標楷體" w:hAnsi="標楷體" w:hint="eastAsia"/>
                <w:color w:val="000000"/>
                <w:sz w:val="16"/>
                <w:szCs w:val="16"/>
              </w:rPr>
              <w:t>)及安全帽才能上課或向黃教練(0910-694-840)代購。</w:t>
            </w:r>
          </w:p>
        </w:tc>
      </w:tr>
      <w:tr w:rsidR="003D22BE" w:rsidRPr="00813441" w:rsidTr="00A372AE">
        <w:trPr>
          <w:trHeight w:val="640"/>
        </w:trPr>
        <w:tc>
          <w:tcPr>
            <w:tcW w:w="136" w:type="pct"/>
            <w:tcBorders>
              <w:top w:val="single" w:sz="4" w:space="0" w:color="auto"/>
              <w:bottom w:val="single" w:sz="4" w:space="0" w:color="auto"/>
            </w:tcBorders>
            <w:vAlign w:val="center"/>
          </w:tcPr>
          <w:p w:rsidR="003D22BE" w:rsidRPr="00813441" w:rsidRDefault="003D22BE" w:rsidP="003D22BE">
            <w:pPr>
              <w:spacing w:line="220" w:lineRule="exact"/>
              <w:jc w:val="center"/>
              <w:rPr>
                <w:rFonts w:ascii="標楷體" w:eastAsia="標楷體" w:hAnsi="標楷體"/>
                <w:color w:val="000000"/>
                <w:sz w:val="18"/>
                <w:szCs w:val="18"/>
              </w:rPr>
            </w:pPr>
            <w:r>
              <w:rPr>
                <w:rFonts w:ascii="標楷體" w:eastAsia="標楷體" w:hAnsi="標楷體" w:hint="eastAsia"/>
                <w:color w:val="000000"/>
                <w:sz w:val="18"/>
                <w:szCs w:val="18"/>
              </w:rPr>
              <w:t>13</w:t>
            </w:r>
          </w:p>
        </w:tc>
        <w:tc>
          <w:tcPr>
            <w:tcW w:w="660" w:type="pct"/>
            <w:gridSpan w:val="2"/>
            <w:tcBorders>
              <w:top w:val="single" w:sz="4" w:space="0" w:color="auto"/>
              <w:bottom w:val="single" w:sz="4" w:space="0" w:color="auto"/>
            </w:tcBorders>
            <w:vAlign w:val="center"/>
          </w:tcPr>
          <w:p w:rsidR="003D22BE" w:rsidRPr="00813441" w:rsidRDefault="003D22BE" w:rsidP="003D22BE">
            <w:pPr>
              <w:widowControl/>
              <w:spacing w:line="240" w:lineRule="exact"/>
              <w:jc w:val="center"/>
              <w:rPr>
                <w:rFonts w:ascii="標楷體" w:eastAsia="標楷體" w:hAnsi="標楷體"/>
                <w:color w:val="000000"/>
                <w:kern w:val="0"/>
                <w:sz w:val="18"/>
                <w:szCs w:val="18"/>
              </w:rPr>
            </w:pPr>
            <w:r w:rsidRPr="00813441">
              <w:rPr>
                <w:rFonts w:ascii="標楷體" w:eastAsia="標楷體" w:hAnsi="標楷體" w:hint="eastAsia"/>
                <w:color w:val="000000"/>
                <w:kern w:val="0"/>
                <w:sz w:val="18"/>
                <w:szCs w:val="18"/>
              </w:rPr>
              <w:t>象棋營</w:t>
            </w:r>
          </w:p>
        </w:tc>
        <w:tc>
          <w:tcPr>
            <w:tcW w:w="198" w:type="pct"/>
            <w:gridSpan w:val="2"/>
            <w:tcBorders>
              <w:top w:val="single" w:sz="4" w:space="0" w:color="auto"/>
              <w:bottom w:val="single" w:sz="4" w:space="0" w:color="auto"/>
            </w:tcBorders>
            <w:vAlign w:val="center"/>
          </w:tcPr>
          <w:p w:rsidR="003D22BE" w:rsidRPr="00813441" w:rsidRDefault="003D22BE" w:rsidP="003D22BE">
            <w:pPr>
              <w:spacing w:line="240" w:lineRule="exact"/>
              <w:jc w:val="center"/>
              <w:rPr>
                <w:rFonts w:ascii="標楷體" w:eastAsia="標楷體" w:hAnsi="標楷體"/>
                <w:color w:val="000000"/>
                <w:sz w:val="18"/>
                <w:szCs w:val="18"/>
              </w:rPr>
            </w:pPr>
            <w:r w:rsidRPr="00813441">
              <w:rPr>
                <w:rFonts w:ascii="標楷體" w:eastAsia="標楷體" w:hAnsi="標楷體" w:hint="eastAsia"/>
                <w:color w:val="000000"/>
                <w:sz w:val="18"/>
                <w:szCs w:val="18"/>
              </w:rPr>
              <w:t>1-6</w:t>
            </w:r>
          </w:p>
        </w:tc>
        <w:tc>
          <w:tcPr>
            <w:tcW w:w="368" w:type="pct"/>
            <w:vMerge/>
            <w:shd w:val="clear" w:color="auto" w:fill="auto"/>
            <w:vAlign w:val="center"/>
          </w:tcPr>
          <w:p w:rsidR="003D22BE" w:rsidRPr="00813441" w:rsidRDefault="003D22BE" w:rsidP="003D22BE">
            <w:pPr>
              <w:spacing w:line="240" w:lineRule="exact"/>
              <w:jc w:val="center"/>
              <w:rPr>
                <w:rFonts w:ascii="標楷體" w:eastAsia="標楷體" w:hAnsi="標楷體" w:cs="新細明體"/>
                <w:color w:val="000000"/>
                <w:kern w:val="0"/>
                <w:sz w:val="18"/>
                <w:szCs w:val="18"/>
              </w:rPr>
            </w:pPr>
          </w:p>
        </w:tc>
        <w:tc>
          <w:tcPr>
            <w:tcW w:w="216" w:type="pct"/>
            <w:vMerge/>
            <w:vAlign w:val="center"/>
          </w:tcPr>
          <w:p w:rsidR="003D22BE" w:rsidRPr="00813441" w:rsidRDefault="003D22BE" w:rsidP="003D22BE">
            <w:pPr>
              <w:spacing w:line="240" w:lineRule="exact"/>
              <w:jc w:val="center"/>
              <w:rPr>
                <w:rFonts w:ascii="標楷體" w:eastAsia="標楷體" w:hAnsi="標楷體"/>
                <w:color w:val="000000"/>
                <w:sz w:val="18"/>
                <w:szCs w:val="18"/>
              </w:rPr>
            </w:pPr>
          </w:p>
        </w:tc>
        <w:tc>
          <w:tcPr>
            <w:tcW w:w="263" w:type="pct"/>
            <w:tcBorders>
              <w:top w:val="single" w:sz="4" w:space="0" w:color="auto"/>
              <w:bottom w:val="single" w:sz="4" w:space="0" w:color="auto"/>
            </w:tcBorders>
            <w:vAlign w:val="center"/>
          </w:tcPr>
          <w:p w:rsidR="003D22BE" w:rsidRPr="00DA02E2" w:rsidRDefault="003D22BE" w:rsidP="003D22BE">
            <w:pPr>
              <w:widowControl/>
              <w:spacing w:line="240" w:lineRule="exact"/>
              <w:jc w:val="center"/>
              <w:rPr>
                <w:rFonts w:ascii="標楷體" w:eastAsia="標楷體" w:hAnsi="標楷體"/>
                <w:color w:val="000000"/>
                <w:sz w:val="18"/>
                <w:szCs w:val="18"/>
              </w:rPr>
            </w:pPr>
            <w:r w:rsidRPr="00DA02E2">
              <w:rPr>
                <w:rFonts w:ascii="標楷體" w:eastAsia="標楷體" w:hAnsi="標楷體" w:hint="eastAsia"/>
                <w:color w:val="000000"/>
                <w:sz w:val="18"/>
                <w:szCs w:val="18"/>
              </w:rPr>
              <w:t xml:space="preserve">陳冠宏   </w:t>
            </w:r>
          </w:p>
        </w:tc>
        <w:tc>
          <w:tcPr>
            <w:tcW w:w="287" w:type="pct"/>
            <w:tcBorders>
              <w:top w:val="single" w:sz="4" w:space="0" w:color="auto"/>
              <w:bottom w:val="single" w:sz="4" w:space="0" w:color="auto"/>
            </w:tcBorders>
            <w:vAlign w:val="center"/>
          </w:tcPr>
          <w:p w:rsidR="0095554B" w:rsidRPr="00813441" w:rsidRDefault="00A372AE" w:rsidP="00A372AE">
            <w:pPr>
              <w:rPr>
                <w:rFonts w:ascii="標楷體" w:eastAsia="標楷體" w:hAnsi="標楷體"/>
                <w:sz w:val="16"/>
                <w:szCs w:val="16"/>
              </w:rPr>
            </w:pPr>
            <w:r>
              <w:rPr>
                <w:rFonts w:ascii="標楷體" w:eastAsia="標楷體" w:hAnsi="標楷體" w:hint="eastAsia"/>
                <w:color w:val="000000"/>
                <w:kern w:val="0"/>
                <w:sz w:val="16"/>
                <w:szCs w:val="16"/>
              </w:rPr>
              <w:t xml:space="preserve"> </w:t>
            </w:r>
            <w:r w:rsidR="003D1E9C">
              <w:rPr>
                <w:rFonts w:ascii="標楷體" w:eastAsia="標楷體" w:hAnsi="標楷體" w:hint="eastAsia"/>
                <w:color w:val="000000"/>
                <w:kern w:val="0"/>
                <w:sz w:val="16"/>
                <w:szCs w:val="16"/>
              </w:rPr>
              <w:t>1</w:t>
            </w:r>
            <w:r w:rsidR="003D1E9C">
              <w:rPr>
                <w:rFonts w:ascii="標楷體" w:eastAsia="標楷體" w:hAnsi="標楷體"/>
                <w:color w:val="000000"/>
                <w:kern w:val="0"/>
                <w:sz w:val="16"/>
                <w:szCs w:val="16"/>
              </w:rPr>
              <w:t>952</w:t>
            </w:r>
            <w:r w:rsidR="003D22BE" w:rsidRPr="00813441">
              <w:rPr>
                <w:rFonts w:ascii="標楷體" w:eastAsia="標楷體" w:hAnsi="標楷體" w:hint="eastAsia"/>
                <w:color w:val="000000"/>
                <w:kern w:val="0"/>
                <w:sz w:val="16"/>
                <w:szCs w:val="16"/>
              </w:rPr>
              <w:t>元</w:t>
            </w:r>
          </w:p>
        </w:tc>
        <w:tc>
          <w:tcPr>
            <w:tcW w:w="2872" w:type="pct"/>
            <w:gridSpan w:val="2"/>
            <w:tcBorders>
              <w:top w:val="single" w:sz="4" w:space="0" w:color="auto"/>
              <w:bottom w:val="single" w:sz="4" w:space="0" w:color="auto"/>
            </w:tcBorders>
            <w:vAlign w:val="center"/>
          </w:tcPr>
          <w:p w:rsidR="00A372AE" w:rsidRDefault="003D22BE" w:rsidP="003D22BE">
            <w:pPr>
              <w:pStyle w:val="1"/>
              <w:spacing w:line="180" w:lineRule="exact"/>
              <w:ind w:leftChars="0" w:left="0"/>
              <w:jc w:val="left"/>
              <w:rPr>
                <w:rFonts w:ascii="標楷體" w:hAnsi="標楷體"/>
                <w:bCs/>
                <w:sz w:val="16"/>
                <w:szCs w:val="16"/>
              </w:rPr>
            </w:pPr>
            <w:bookmarkStart w:id="1" w:name="_Hlk91053242"/>
            <w:r w:rsidRPr="004015F9">
              <w:rPr>
                <w:rFonts w:ascii="標楷體" w:hAnsi="標楷體" w:hint="eastAsia"/>
                <w:sz w:val="16"/>
                <w:szCs w:val="16"/>
              </w:rPr>
              <w:t>象棋文化歷史悠久，孩子在獨立的</w:t>
            </w:r>
            <w:proofErr w:type="gramStart"/>
            <w:r w:rsidRPr="004015F9">
              <w:rPr>
                <w:rFonts w:ascii="標楷體" w:hAnsi="標楷體" w:hint="eastAsia"/>
                <w:sz w:val="16"/>
                <w:szCs w:val="16"/>
              </w:rPr>
              <w:t>對弈中</w:t>
            </w:r>
            <w:proofErr w:type="gramEnd"/>
            <w:r w:rsidRPr="004015F9">
              <w:rPr>
                <w:rFonts w:ascii="標楷體" w:hAnsi="標楷體" w:hint="eastAsia"/>
                <w:sz w:val="16"/>
                <w:szCs w:val="16"/>
              </w:rPr>
              <w:t>，可養成深思熟慮的習慣、解決問題的能力。並經由每一局的精密計算，提升「數量」、「空間」的邏輯思維。除了智力的啟發外，在勝不驕、敗不</w:t>
            </w:r>
            <w:proofErr w:type="gramStart"/>
            <w:r w:rsidRPr="004015F9">
              <w:rPr>
                <w:rFonts w:ascii="標楷體" w:hAnsi="標楷體" w:hint="eastAsia"/>
                <w:sz w:val="16"/>
                <w:szCs w:val="16"/>
              </w:rPr>
              <w:t>餒</w:t>
            </w:r>
            <w:proofErr w:type="gramEnd"/>
            <w:r w:rsidRPr="004015F9">
              <w:rPr>
                <w:rFonts w:ascii="標楷體" w:hAnsi="標楷體" w:hint="eastAsia"/>
                <w:sz w:val="16"/>
                <w:szCs w:val="16"/>
              </w:rPr>
              <w:t>的過程中，亦可啟發</w:t>
            </w:r>
            <w:r w:rsidR="00AA7CDC">
              <w:rPr>
                <w:rFonts w:ascii="標楷體" w:hAnsi="標楷體" w:hint="eastAsia"/>
                <w:sz w:val="16"/>
                <w:szCs w:val="16"/>
              </w:rPr>
              <w:t>及</w:t>
            </w:r>
            <w:r w:rsidRPr="004015F9">
              <w:rPr>
                <w:rFonts w:ascii="標楷體" w:hAnsi="標楷體" w:hint="eastAsia"/>
                <w:sz w:val="16"/>
                <w:szCs w:val="16"/>
              </w:rPr>
              <w:t>陶冶情操</w:t>
            </w:r>
            <w:r w:rsidRPr="004015F9">
              <w:rPr>
                <w:rFonts w:ascii="標楷體" w:hAnsi="標楷體" w:hint="eastAsia"/>
                <w:color w:val="000000"/>
                <w:sz w:val="16"/>
                <w:szCs w:val="16"/>
              </w:rPr>
              <w:t>。</w:t>
            </w:r>
            <w:r w:rsidRPr="004015F9">
              <w:rPr>
                <w:rFonts w:ascii="標楷體" w:hAnsi="標楷體" w:hint="eastAsia"/>
                <w:bCs/>
                <w:sz w:val="16"/>
                <w:szCs w:val="16"/>
              </w:rPr>
              <w:t>本課程將能帶給孩子們，對於全盤象棋的完整輪廓，並達到能參加比賽的基本門檻。</w:t>
            </w:r>
          </w:p>
          <w:p w:rsidR="003D22BE" w:rsidRPr="004015F9" w:rsidRDefault="003D22BE" w:rsidP="003D22BE">
            <w:pPr>
              <w:pStyle w:val="1"/>
              <w:spacing w:line="180" w:lineRule="exact"/>
              <w:ind w:leftChars="0" w:left="0"/>
              <w:jc w:val="left"/>
              <w:rPr>
                <w:rFonts w:ascii="標楷體" w:hAnsi="標楷體"/>
                <w:color w:val="000000"/>
                <w:sz w:val="16"/>
                <w:szCs w:val="16"/>
              </w:rPr>
            </w:pPr>
            <w:r w:rsidRPr="004015F9">
              <w:rPr>
                <w:rFonts w:ascii="標楷體" w:hAnsi="標楷體" w:hint="eastAsia"/>
                <w:b/>
                <w:color w:val="000000"/>
                <w:kern w:val="0"/>
                <w:sz w:val="16"/>
                <w:szCs w:val="16"/>
              </w:rPr>
              <w:t>另收教材費100元</w:t>
            </w:r>
            <w:r w:rsidRPr="004015F9">
              <w:rPr>
                <w:rFonts w:ascii="標楷體" w:hAnsi="標楷體" w:hint="eastAsia"/>
                <w:b/>
                <w:color w:val="000000"/>
                <w:sz w:val="16"/>
                <w:szCs w:val="16"/>
              </w:rPr>
              <w:t>，</w:t>
            </w:r>
            <w:r w:rsidRPr="004015F9">
              <w:rPr>
                <w:rFonts w:ascii="標楷體" w:hAnsi="標楷體" w:hint="eastAsia"/>
                <w:b/>
                <w:color w:val="000000"/>
                <w:kern w:val="0"/>
                <w:sz w:val="16"/>
                <w:szCs w:val="16"/>
              </w:rPr>
              <w:t>費用請於上課第一天交給指導老師</w:t>
            </w:r>
            <w:r w:rsidRPr="004015F9">
              <w:rPr>
                <w:rFonts w:ascii="標楷體" w:hAnsi="標楷體" w:hint="eastAsia"/>
                <w:color w:val="000000"/>
                <w:sz w:val="16"/>
                <w:szCs w:val="16"/>
              </w:rPr>
              <w:t xml:space="preserve">。  </w:t>
            </w:r>
            <w:bookmarkEnd w:id="1"/>
          </w:p>
        </w:tc>
      </w:tr>
      <w:tr w:rsidR="003D22BE" w:rsidRPr="00813441" w:rsidTr="000805BB">
        <w:trPr>
          <w:trHeight w:val="189"/>
        </w:trPr>
        <w:tc>
          <w:tcPr>
            <w:tcW w:w="136" w:type="pct"/>
            <w:tcBorders>
              <w:top w:val="single" w:sz="4" w:space="0" w:color="auto"/>
            </w:tcBorders>
            <w:vAlign w:val="center"/>
          </w:tcPr>
          <w:p w:rsidR="003D22BE" w:rsidRPr="00813441" w:rsidRDefault="003D22BE" w:rsidP="003D22BE">
            <w:pPr>
              <w:spacing w:line="220" w:lineRule="exact"/>
              <w:jc w:val="center"/>
              <w:rPr>
                <w:rFonts w:ascii="標楷體" w:eastAsia="標楷體" w:hAnsi="標楷體"/>
                <w:color w:val="000000"/>
                <w:sz w:val="18"/>
                <w:szCs w:val="18"/>
              </w:rPr>
            </w:pPr>
            <w:r>
              <w:rPr>
                <w:rFonts w:ascii="標楷體" w:eastAsia="標楷體" w:hAnsi="標楷體" w:hint="eastAsia"/>
                <w:color w:val="000000"/>
                <w:sz w:val="18"/>
                <w:szCs w:val="18"/>
              </w:rPr>
              <w:t>14</w:t>
            </w:r>
          </w:p>
        </w:tc>
        <w:tc>
          <w:tcPr>
            <w:tcW w:w="660" w:type="pct"/>
            <w:gridSpan w:val="2"/>
            <w:tcBorders>
              <w:top w:val="single" w:sz="4" w:space="0" w:color="auto"/>
            </w:tcBorders>
            <w:vAlign w:val="center"/>
          </w:tcPr>
          <w:p w:rsidR="003D22BE" w:rsidRPr="00813441" w:rsidRDefault="003D22BE" w:rsidP="003D22BE">
            <w:pPr>
              <w:widowControl/>
              <w:spacing w:line="240" w:lineRule="exact"/>
              <w:jc w:val="center"/>
              <w:rPr>
                <w:rFonts w:ascii="標楷體" w:eastAsia="標楷體" w:hAnsi="標楷體"/>
                <w:color w:val="000000"/>
                <w:kern w:val="0"/>
                <w:sz w:val="18"/>
                <w:szCs w:val="18"/>
              </w:rPr>
            </w:pPr>
            <w:r w:rsidRPr="00813441">
              <w:rPr>
                <w:rFonts w:ascii="標楷體" w:eastAsia="標楷體" w:hAnsi="標楷體" w:hint="eastAsia"/>
                <w:color w:val="000000"/>
                <w:kern w:val="0"/>
                <w:sz w:val="18"/>
                <w:szCs w:val="18"/>
              </w:rPr>
              <w:t>樂</w:t>
            </w:r>
            <w:proofErr w:type="gramStart"/>
            <w:r w:rsidRPr="00813441">
              <w:rPr>
                <w:rFonts w:ascii="標楷體" w:eastAsia="標楷體" w:hAnsi="標楷體" w:hint="eastAsia"/>
                <w:color w:val="000000"/>
                <w:kern w:val="0"/>
                <w:sz w:val="18"/>
                <w:szCs w:val="18"/>
              </w:rPr>
              <w:t>樂</w:t>
            </w:r>
            <w:proofErr w:type="gramEnd"/>
            <w:r w:rsidRPr="00813441">
              <w:rPr>
                <w:rFonts w:ascii="標楷體" w:eastAsia="標楷體" w:hAnsi="標楷體" w:hint="eastAsia"/>
                <w:color w:val="000000"/>
                <w:kern w:val="0"/>
                <w:sz w:val="18"/>
                <w:szCs w:val="18"/>
              </w:rPr>
              <w:t>棒球</w:t>
            </w:r>
          </w:p>
        </w:tc>
        <w:tc>
          <w:tcPr>
            <w:tcW w:w="198" w:type="pct"/>
            <w:gridSpan w:val="2"/>
            <w:tcBorders>
              <w:top w:val="single" w:sz="4" w:space="0" w:color="auto"/>
            </w:tcBorders>
            <w:vAlign w:val="center"/>
          </w:tcPr>
          <w:p w:rsidR="003D22BE" w:rsidRPr="00813441" w:rsidRDefault="003D22BE" w:rsidP="003D22BE">
            <w:pPr>
              <w:spacing w:line="240" w:lineRule="exact"/>
              <w:jc w:val="center"/>
              <w:rPr>
                <w:rFonts w:ascii="標楷體" w:eastAsia="標楷體" w:hAnsi="標楷體"/>
                <w:color w:val="000000"/>
                <w:sz w:val="18"/>
                <w:szCs w:val="18"/>
              </w:rPr>
            </w:pPr>
            <w:r w:rsidRPr="00813441">
              <w:rPr>
                <w:rFonts w:ascii="標楷體" w:eastAsia="標楷體" w:hAnsi="標楷體" w:hint="eastAsia"/>
                <w:color w:val="000000"/>
                <w:sz w:val="18"/>
                <w:szCs w:val="18"/>
              </w:rPr>
              <w:t>3-6</w:t>
            </w:r>
          </w:p>
        </w:tc>
        <w:tc>
          <w:tcPr>
            <w:tcW w:w="368" w:type="pct"/>
            <w:vMerge/>
            <w:shd w:val="clear" w:color="auto" w:fill="auto"/>
            <w:vAlign w:val="center"/>
          </w:tcPr>
          <w:p w:rsidR="003D22BE" w:rsidRPr="00813441" w:rsidRDefault="003D22BE" w:rsidP="003D22BE">
            <w:pPr>
              <w:spacing w:line="240" w:lineRule="exact"/>
              <w:jc w:val="center"/>
              <w:rPr>
                <w:rFonts w:ascii="標楷體" w:eastAsia="標楷體" w:hAnsi="標楷體" w:cs="新細明體"/>
                <w:color w:val="000000"/>
                <w:kern w:val="0"/>
                <w:sz w:val="18"/>
                <w:szCs w:val="18"/>
                <w:u w:val="single"/>
              </w:rPr>
            </w:pPr>
          </w:p>
        </w:tc>
        <w:tc>
          <w:tcPr>
            <w:tcW w:w="216" w:type="pct"/>
            <w:vMerge/>
            <w:vAlign w:val="center"/>
          </w:tcPr>
          <w:p w:rsidR="003D22BE" w:rsidRPr="00813441" w:rsidRDefault="003D22BE" w:rsidP="003D22BE">
            <w:pPr>
              <w:spacing w:line="240" w:lineRule="exact"/>
              <w:jc w:val="center"/>
              <w:rPr>
                <w:rFonts w:ascii="標楷體" w:eastAsia="標楷體" w:hAnsi="標楷體" w:cs="新細明體"/>
                <w:color w:val="000000"/>
                <w:kern w:val="0"/>
                <w:sz w:val="18"/>
                <w:szCs w:val="18"/>
                <w:u w:val="single"/>
              </w:rPr>
            </w:pPr>
          </w:p>
        </w:tc>
        <w:tc>
          <w:tcPr>
            <w:tcW w:w="263" w:type="pct"/>
            <w:tcBorders>
              <w:top w:val="single" w:sz="4" w:space="0" w:color="auto"/>
            </w:tcBorders>
            <w:vAlign w:val="center"/>
          </w:tcPr>
          <w:p w:rsidR="003D22BE" w:rsidRPr="00A539FA" w:rsidRDefault="003D22BE" w:rsidP="003D22BE">
            <w:pPr>
              <w:widowControl/>
              <w:spacing w:line="240" w:lineRule="exact"/>
              <w:jc w:val="center"/>
              <w:rPr>
                <w:rFonts w:ascii="標楷體" w:eastAsia="標楷體" w:hAnsi="標楷體"/>
                <w:color w:val="000000"/>
                <w:kern w:val="0"/>
                <w:sz w:val="16"/>
                <w:szCs w:val="16"/>
                <w:u w:val="single"/>
              </w:rPr>
            </w:pPr>
            <w:proofErr w:type="gramStart"/>
            <w:r w:rsidRPr="00DA02E2">
              <w:rPr>
                <w:rFonts w:ascii="標楷體" w:eastAsia="標楷體" w:hAnsi="標楷體" w:hint="eastAsia"/>
                <w:color w:val="000000"/>
                <w:sz w:val="18"/>
                <w:szCs w:val="18"/>
              </w:rPr>
              <w:t>林芳仰</w:t>
            </w:r>
            <w:proofErr w:type="gramEnd"/>
          </w:p>
        </w:tc>
        <w:tc>
          <w:tcPr>
            <w:tcW w:w="287" w:type="pct"/>
            <w:tcBorders>
              <w:top w:val="single" w:sz="4" w:space="0" w:color="auto"/>
            </w:tcBorders>
          </w:tcPr>
          <w:p w:rsidR="003D22BE" w:rsidRPr="00813441" w:rsidRDefault="003D1E9C" w:rsidP="003D22BE">
            <w:pPr>
              <w:spacing w:line="240" w:lineRule="exact"/>
              <w:jc w:val="center"/>
              <w:rPr>
                <w:rFonts w:ascii="標楷體" w:eastAsia="標楷體" w:hAnsi="標楷體"/>
                <w:color w:val="000000"/>
                <w:sz w:val="16"/>
                <w:szCs w:val="16"/>
                <w:u w:val="single"/>
              </w:rPr>
            </w:pPr>
            <w:r>
              <w:rPr>
                <w:rFonts w:ascii="標楷體" w:eastAsia="標楷體" w:hAnsi="標楷體" w:hint="eastAsia"/>
                <w:color w:val="000000"/>
                <w:kern w:val="0"/>
                <w:sz w:val="16"/>
                <w:szCs w:val="16"/>
              </w:rPr>
              <w:t>1</w:t>
            </w:r>
            <w:r>
              <w:rPr>
                <w:rFonts w:ascii="標楷體" w:eastAsia="標楷體" w:hAnsi="標楷體"/>
                <w:color w:val="000000"/>
                <w:kern w:val="0"/>
                <w:sz w:val="16"/>
                <w:szCs w:val="16"/>
              </w:rPr>
              <w:t>952</w:t>
            </w:r>
            <w:r w:rsidR="003D22BE" w:rsidRPr="00813441">
              <w:rPr>
                <w:rFonts w:ascii="標楷體" w:eastAsia="標楷體" w:hAnsi="標楷體" w:hint="eastAsia"/>
                <w:color w:val="000000"/>
                <w:kern w:val="0"/>
                <w:sz w:val="16"/>
                <w:szCs w:val="16"/>
              </w:rPr>
              <w:t>元</w:t>
            </w:r>
          </w:p>
        </w:tc>
        <w:tc>
          <w:tcPr>
            <w:tcW w:w="2872" w:type="pct"/>
            <w:gridSpan w:val="2"/>
            <w:tcBorders>
              <w:top w:val="single" w:sz="4" w:space="0" w:color="auto"/>
            </w:tcBorders>
            <w:vAlign w:val="center"/>
          </w:tcPr>
          <w:p w:rsidR="003D22BE" w:rsidRPr="004015F9" w:rsidRDefault="003D22BE" w:rsidP="003D22BE">
            <w:pPr>
              <w:snapToGrid w:val="0"/>
              <w:spacing w:line="180" w:lineRule="exact"/>
              <w:rPr>
                <w:rFonts w:ascii="標楷體" w:eastAsia="標楷體" w:hAnsi="標楷體"/>
                <w:color w:val="000000"/>
                <w:sz w:val="16"/>
                <w:szCs w:val="16"/>
                <w:u w:val="single"/>
              </w:rPr>
            </w:pPr>
            <w:r w:rsidRPr="004015F9">
              <w:rPr>
                <w:rFonts w:ascii="標楷體" w:eastAsia="標楷體" w:hAnsi="標楷體" w:hint="eastAsia"/>
                <w:color w:val="000000"/>
                <w:sz w:val="16"/>
                <w:szCs w:val="16"/>
              </w:rPr>
              <w:t>學習樂</w:t>
            </w:r>
            <w:proofErr w:type="gramStart"/>
            <w:r w:rsidRPr="004015F9">
              <w:rPr>
                <w:rFonts w:ascii="標楷體" w:eastAsia="標楷體" w:hAnsi="標楷體" w:hint="eastAsia"/>
                <w:color w:val="000000"/>
                <w:sz w:val="16"/>
                <w:szCs w:val="16"/>
              </w:rPr>
              <w:t>樂</w:t>
            </w:r>
            <w:proofErr w:type="gramEnd"/>
            <w:r w:rsidRPr="004015F9">
              <w:rPr>
                <w:rFonts w:ascii="標楷體" w:eastAsia="標楷體" w:hAnsi="標楷體" w:hint="eastAsia"/>
                <w:color w:val="000000"/>
                <w:sz w:val="16"/>
                <w:szCs w:val="16"/>
              </w:rPr>
              <w:t>棒球基本規則及技術並增進體適能之能力。學生準備物品：水壺、毛巾。</w:t>
            </w:r>
          </w:p>
        </w:tc>
      </w:tr>
      <w:tr w:rsidR="003D22BE" w:rsidRPr="00813441" w:rsidTr="0027403F">
        <w:trPr>
          <w:trHeight w:val="542"/>
        </w:trPr>
        <w:tc>
          <w:tcPr>
            <w:tcW w:w="136" w:type="pct"/>
            <w:tcBorders>
              <w:top w:val="double" w:sz="4" w:space="0" w:color="auto"/>
            </w:tcBorders>
            <w:vAlign w:val="center"/>
          </w:tcPr>
          <w:p w:rsidR="003D22BE" w:rsidRPr="00813441" w:rsidRDefault="003D22BE" w:rsidP="003D22BE">
            <w:pPr>
              <w:spacing w:line="220" w:lineRule="exact"/>
              <w:jc w:val="center"/>
              <w:rPr>
                <w:rFonts w:ascii="標楷體" w:eastAsia="標楷體" w:hAnsi="標楷體"/>
                <w:color w:val="000000"/>
                <w:sz w:val="18"/>
                <w:szCs w:val="18"/>
              </w:rPr>
            </w:pPr>
            <w:r>
              <w:rPr>
                <w:rFonts w:ascii="標楷體" w:eastAsia="標楷體" w:hAnsi="標楷體" w:hint="eastAsia"/>
                <w:color w:val="000000"/>
                <w:sz w:val="18"/>
                <w:szCs w:val="18"/>
              </w:rPr>
              <w:t>15</w:t>
            </w:r>
          </w:p>
        </w:tc>
        <w:tc>
          <w:tcPr>
            <w:tcW w:w="660" w:type="pct"/>
            <w:gridSpan w:val="2"/>
            <w:tcBorders>
              <w:top w:val="double" w:sz="4" w:space="0" w:color="auto"/>
            </w:tcBorders>
            <w:vAlign w:val="center"/>
          </w:tcPr>
          <w:p w:rsidR="003D22BE" w:rsidRPr="00813441" w:rsidRDefault="003D22BE" w:rsidP="003D22BE">
            <w:pPr>
              <w:widowControl/>
              <w:spacing w:line="240" w:lineRule="exact"/>
              <w:jc w:val="center"/>
              <w:rPr>
                <w:rFonts w:ascii="標楷體" w:eastAsia="標楷體" w:hAnsi="標楷體"/>
                <w:color w:val="000000"/>
                <w:kern w:val="0"/>
                <w:sz w:val="18"/>
                <w:szCs w:val="18"/>
              </w:rPr>
            </w:pPr>
            <w:r w:rsidRPr="00813441">
              <w:rPr>
                <w:rFonts w:ascii="標楷體" w:eastAsia="標楷體" w:hAnsi="標楷體" w:hint="eastAsia"/>
                <w:color w:val="000000"/>
                <w:kern w:val="0"/>
                <w:sz w:val="18"/>
                <w:szCs w:val="18"/>
              </w:rPr>
              <w:t>籃球營</w:t>
            </w:r>
          </w:p>
        </w:tc>
        <w:tc>
          <w:tcPr>
            <w:tcW w:w="198" w:type="pct"/>
            <w:gridSpan w:val="2"/>
            <w:tcBorders>
              <w:top w:val="double" w:sz="4" w:space="0" w:color="auto"/>
            </w:tcBorders>
            <w:vAlign w:val="center"/>
          </w:tcPr>
          <w:p w:rsidR="003D22BE" w:rsidRPr="00813441" w:rsidRDefault="00D42814" w:rsidP="003D22BE">
            <w:pPr>
              <w:spacing w:line="240" w:lineRule="exact"/>
              <w:jc w:val="center"/>
              <w:rPr>
                <w:rFonts w:ascii="標楷體" w:eastAsia="標楷體" w:hAnsi="標楷體" w:cs="新細明體"/>
                <w:b/>
                <w:bCs/>
                <w:color w:val="FF0000"/>
                <w:sz w:val="18"/>
                <w:szCs w:val="18"/>
              </w:rPr>
            </w:pPr>
            <w:r w:rsidRPr="00D42814">
              <w:rPr>
                <w:rFonts w:ascii="標楷體" w:eastAsia="標楷體" w:hAnsi="標楷體" w:hint="eastAsia"/>
                <w:color w:val="000000" w:themeColor="text1"/>
                <w:sz w:val="18"/>
                <w:szCs w:val="18"/>
              </w:rPr>
              <w:t>1</w:t>
            </w:r>
            <w:r w:rsidR="003D22BE" w:rsidRPr="00D42814">
              <w:rPr>
                <w:rFonts w:ascii="標楷體" w:eastAsia="標楷體" w:hAnsi="標楷體" w:hint="eastAsia"/>
                <w:color w:val="000000" w:themeColor="text1"/>
                <w:sz w:val="18"/>
                <w:szCs w:val="18"/>
              </w:rPr>
              <w:t>-6</w:t>
            </w:r>
          </w:p>
        </w:tc>
        <w:tc>
          <w:tcPr>
            <w:tcW w:w="368" w:type="pct"/>
            <w:vMerge w:val="restart"/>
            <w:tcBorders>
              <w:top w:val="double" w:sz="4" w:space="0" w:color="auto"/>
            </w:tcBorders>
            <w:shd w:val="clear" w:color="auto" w:fill="auto"/>
            <w:vAlign w:val="center"/>
          </w:tcPr>
          <w:p w:rsidR="003D22BE" w:rsidRPr="00813441" w:rsidRDefault="003D22BE" w:rsidP="003D22BE">
            <w:pPr>
              <w:spacing w:line="240" w:lineRule="exact"/>
              <w:jc w:val="center"/>
              <w:rPr>
                <w:rFonts w:ascii="標楷體" w:eastAsia="標楷體" w:hAnsi="標楷體" w:cs="新細明體"/>
                <w:b/>
                <w:color w:val="000000"/>
                <w:kern w:val="0"/>
                <w:sz w:val="18"/>
                <w:szCs w:val="18"/>
              </w:rPr>
            </w:pPr>
          </w:p>
          <w:p w:rsidR="003D22BE" w:rsidRPr="00813441" w:rsidRDefault="003D22BE" w:rsidP="003D22BE">
            <w:pPr>
              <w:spacing w:line="240" w:lineRule="exact"/>
              <w:jc w:val="center"/>
              <w:rPr>
                <w:rFonts w:ascii="標楷體" w:eastAsia="標楷體" w:hAnsi="標楷體" w:cs="新細明體"/>
                <w:color w:val="000000"/>
                <w:kern w:val="0"/>
                <w:sz w:val="18"/>
                <w:szCs w:val="18"/>
              </w:rPr>
            </w:pPr>
            <w:r w:rsidRPr="00813441">
              <w:rPr>
                <w:rFonts w:ascii="標楷體" w:eastAsia="標楷體" w:hAnsi="標楷體" w:cs="新細明體" w:hint="eastAsia"/>
                <w:color w:val="000000"/>
                <w:kern w:val="0"/>
                <w:sz w:val="18"/>
                <w:szCs w:val="18"/>
              </w:rPr>
              <w:t>7/17(</w:t>
            </w:r>
            <w:proofErr w:type="gramStart"/>
            <w:r w:rsidRPr="00813441">
              <w:rPr>
                <w:rFonts w:ascii="標楷體" w:eastAsia="標楷體" w:hAnsi="標楷體" w:cs="新細明體" w:hint="eastAsia"/>
                <w:color w:val="000000"/>
                <w:kern w:val="0"/>
                <w:sz w:val="18"/>
                <w:szCs w:val="18"/>
              </w:rPr>
              <w:t>一</w:t>
            </w:r>
            <w:proofErr w:type="gramEnd"/>
            <w:r w:rsidRPr="00813441">
              <w:rPr>
                <w:rFonts w:ascii="標楷體" w:eastAsia="標楷體" w:hAnsi="標楷體" w:cs="新細明體" w:hint="eastAsia"/>
                <w:color w:val="000000"/>
                <w:kern w:val="0"/>
                <w:sz w:val="18"/>
                <w:szCs w:val="18"/>
              </w:rPr>
              <w:t>)-</w:t>
            </w:r>
          </w:p>
          <w:p w:rsidR="003D22BE" w:rsidRPr="00813441" w:rsidRDefault="003D22BE" w:rsidP="003D22BE">
            <w:pPr>
              <w:spacing w:line="240" w:lineRule="exact"/>
              <w:jc w:val="center"/>
              <w:rPr>
                <w:rFonts w:ascii="標楷體" w:eastAsia="標楷體" w:hAnsi="標楷體" w:cs="新細明體"/>
                <w:color w:val="000000"/>
                <w:kern w:val="0"/>
                <w:sz w:val="18"/>
                <w:szCs w:val="18"/>
              </w:rPr>
            </w:pPr>
            <w:r w:rsidRPr="00813441">
              <w:rPr>
                <w:rFonts w:ascii="標楷體" w:eastAsia="標楷體" w:hAnsi="標楷體" w:cs="新細明體" w:hint="eastAsia"/>
                <w:color w:val="000000"/>
                <w:kern w:val="0"/>
                <w:sz w:val="18"/>
                <w:szCs w:val="18"/>
              </w:rPr>
              <w:t>7/31(</w:t>
            </w:r>
            <w:proofErr w:type="gramStart"/>
            <w:r w:rsidRPr="00813441">
              <w:rPr>
                <w:rFonts w:ascii="標楷體" w:eastAsia="標楷體" w:hAnsi="標楷體" w:cs="新細明體" w:hint="eastAsia"/>
                <w:color w:val="000000"/>
                <w:kern w:val="0"/>
                <w:sz w:val="18"/>
                <w:szCs w:val="18"/>
              </w:rPr>
              <w:t>一</w:t>
            </w:r>
            <w:proofErr w:type="gramEnd"/>
            <w:r w:rsidRPr="00813441">
              <w:rPr>
                <w:rFonts w:ascii="標楷體" w:eastAsia="標楷體" w:hAnsi="標楷體" w:cs="新細明體" w:hint="eastAsia"/>
                <w:color w:val="000000"/>
                <w:kern w:val="0"/>
                <w:sz w:val="18"/>
                <w:szCs w:val="18"/>
              </w:rPr>
              <w:t>)</w:t>
            </w:r>
          </w:p>
          <w:p w:rsidR="003D22BE" w:rsidRPr="00813441" w:rsidRDefault="003D22BE" w:rsidP="003D22BE">
            <w:pPr>
              <w:spacing w:line="240" w:lineRule="exact"/>
              <w:jc w:val="center"/>
              <w:rPr>
                <w:rFonts w:ascii="標楷體" w:eastAsia="標楷體" w:hAnsi="標楷體" w:cs="新細明體"/>
                <w:color w:val="000000"/>
                <w:kern w:val="0"/>
                <w:sz w:val="18"/>
                <w:szCs w:val="18"/>
              </w:rPr>
            </w:pPr>
            <w:r w:rsidRPr="00813441">
              <w:rPr>
                <w:rFonts w:ascii="標楷體" w:eastAsia="標楷體" w:hAnsi="標楷體" w:cs="新細明體" w:hint="eastAsia"/>
                <w:color w:val="000000"/>
                <w:kern w:val="0"/>
                <w:sz w:val="18"/>
                <w:szCs w:val="18"/>
              </w:rPr>
              <w:t>共11天</w:t>
            </w:r>
          </w:p>
          <w:p w:rsidR="003D22BE" w:rsidRPr="00813441" w:rsidRDefault="003D22BE" w:rsidP="003D22BE">
            <w:pPr>
              <w:spacing w:line="240" w:lineRule="exact"/>
              <w:jc w:val="center"/>
              <w:rPr>
                <w:rFonts w:ascii="標楷體" w:eastAsia="標楷體" w:hAnsi="標楷體" w:cs="新細明體"/>
                <w:b/>
                <w:color w:val="000000"/>
                <w:kern w:val="0"/>
                <w:sz w:val="18"/>
                <w:szCs w:val="18"/>
              </w:rPr>
            </w:pPr>
            <w:r w:rsidRPr="00813441">
              <w:rPr>
                <w:rFonts w:ascii="標楷體" w:eastAsia="標楷體" w:hAnsi="標楷體" w:cs="新細明體" w:hint="eastAsia"/>
                <w:b/>
                <w:color w:val="000000"/>
                <w:kern w:val="0"/>
                <w:sz w:val="18"/>
                <w:szCs w:val="18"/>
              </w:rPr>
              <w:t>早上班</w:t>
            </w:r>
          </w:p>
        </w:tc>
        <w:tc>
          <w:tcPr>
            <w:tcW w:w="216" w:type="pct"/>
            <w:vMerge w:val="restart"/>
            <w:tcBorders>
              <w:top w:val="double" w:sz="4" w:space="0" w:color="auto"/>
            </w:tcBorders>
            <w:vAlign w:val="center"/>
          </w:tcPr>
          <w:p w:rsidR="003D22BE" w:rsidRPr="00813441" w:rsidRDefault="003D22BE" w:rsidP="003D22BE">
            <w:pPr>
              <w:spacing w:line="240" w:lineRule="exact"/>
              <w:jc w:val="center"/>
              <w:rPr>
                <w:rFonts w:ascii="標楷體" w:eastAsia="標楷體" w:hAnsi="標楷體" w:cs="新細明體"/>
                <w:color w:val="000000"/>
                <w:kern w:val="0"/>
                <w:sz w:val="18"/>
                <w:szCs w:val="18"/>
              </w:rPr>
            </w:pPr>
          </w:p>
          <w:p w:rsidR="003D22BE" w:rsidRPr="00813441" w:rsidRDefault="003D22BE" w:rsidP="003D22BE">
            <w:pPr>
              <w:spacing w:line="240" w:lineRule="exact"/>
              <w:jc w:val="center"/>
              <w:rPr>
                <w:rFonts w:ascii="標楷體" w:eastAsia="標楷體" w:hAnsi="標楷體" w:cs="新細明體"/>
                <w:color w:val="000000"/>
                <w:kern w:val="0"/>
                <w:sz w:val="18"/>
                <w:szCs w:val="18"/>
              </w:rPr>
            </w:pPr>
          </w:p>
          <w:p w:rsidR="003D22BE" w:rsidRPr="00813441" w:rsidRDefault="003D22BE" w:rsidP="003D22BE">
            <w:pPr>
              <w:spacing w:line="240" w:lineRule="exact"/>
              <w:jc w:val="center"/>
              <w:rPr>
                <w:rFonts w:ascii="標楷體" w:eastAsia="標楷體" w:hAnsi="標楷體" w:cs="新細明體"/>
                <w:color w:val="000000"/>
                <w:kern w:val="0"/>
                <w:sz w:val="18"/>
                <w:szCs w:val="18"/>
              </w:rPr>
            </w:pPr>
            <w:r w:rsidRPr="00813441">
              <w:rPr>
                <w:rFonts w:ascii="標楷體" w:eastAsia="標楷體" w:hAnsi="標楷體" w:cs="新細明體" w:hint="eastAsia"/>
                <w:color w:val="000000"/>
                <w:kern w:val="0"/>
                <w:sz w:val="18"/>
                <w:szCs w:val="18"/>
              </w:rPr>
              <w:t>9:00</w:t>
            </w:r>
            <w:r w:rsidR="007C59F3">
              <w:rPr>
                <w:rFonts w:ascii="標楷體" w:eastAsia="標楷體" w:hAnsi="標楷體" w:cs="新細明體" w:hint="eastAsia"/>
                <w:color w:val="000000"/>
                <w:kern w:val="0"/>
                <w:sz w:val="18"/>
                <w:szCs w:val="18"/>
              </w:rPr>
              <w:t>〜</w:t>
            </w:r>
          </w:p>
          <w:p w:rsidR="003D22BE" w:rsidRPr="00813441" w:rsidRDefault="003D22BE" w:rsidP="003D22BE">
            <w:pPr>
              <w:spacing w:line="240" w:lineRule="exact"/>
              <w:jc w:val="center"/>
              <w:rPr>
                <w:rFonts w:ascii="標楷體" w:eastAsia="標楷體" w:hAnsi="標楷體" w:cs="新細明體"/>
                <w:color w:val="000000"/>
                <w:kern w:val="0"/>
                <w:sz w:val="18"/>
                <w:szCs w:val="18"/>
              </w:rPr>
            </w:pPr>
            <w:r w:rsidRPr="00813441">
              <w:rPr>
                <w:rFonts w:ascii="標楷體" w:eastAsia="標楷體" w:hAnsi="標楷體" w:cs="新細明體" w:hint="eastAsia"/>
                <w:color w:val="000000"/>
                <w:kern w:val="0"/>
                <w:sz w:val="18"/>
                <w:szCs w:val="18"/>
              </w:rPr>
              <w:t>12:00</w:t>
            </w:r>
          </w:p>
          <w:p w:rsidR="003D22BE" w:rsidRPr="00813441" w:rsidRDefault="003D22BE" w:rsidP="003D22BE">
            <w:pPr>
              <w:spacing w:line="240" w:lineRule="exact"/>
              <w:jc w:val="center"/>
              <w:rPr>
                <w:rFonts w:ascii="標楷體" w:eastAsia="標楷體" w:hAnsi="標楷體"/>
                <w:color w:val="000000"/>
                <w:sz w:val="18"/>
                <w:szCs w:val="18"/>
              </w:rPr>
            </w:pPr>
          </w:p>
          <w:p w:rsidR="003D22BE" w:rsidRPr="00813441" w:rsidRDefault="003D22BE" w:rsidP="003D22BE">
            <w:pPr>
              <w:spacing w:line="240" w:lineRule="exact"/>
              <w:jc w:val="center"/>
              <w:rPr>
                <w:rFonts w:ascii="標楷體" w:eastAsia="標楷體" w:hAnsi="標楷體"/>
                <w:color w:val="000000"/>
                <w:sz w:val="18"/>
                <w:szCs w:val="18"/>
              </w:rPr>
            </w:pPr>
          </w:p>
          <w:p w:rsidR="003D22BE" w:rsidRPr="00813441" w:rsidRDefault="003D22BE" w:rsidP="003D22BE">
            <w:pPr>
              <w:spacing w:line="240" w:lineRule="exact"/>
              <w:jc w:val="center"/>
              <w:rPr>
                <w:rFonts w:ascii="標楷體" w:eastAsia="標楷體" w:hAnsi="標楷體"/>
                <w:color w:val="000000"/>
                <w:sz w:val="18"/>
                <w:szCs w:val="18"/>
              </w:rPr>
            </w:pPr>
          </w:p>
        </w:tc>
        <w:tc>
          <w:tcPr>
            <w:tcW w:w="263" w:type="pct"/>
            <w:tcBorders>
              <w:top w:val="double" w:sz="4" w:space="0" w:color="auto"/>
            </w:tcBorders>
            <w:vAlign w:val="center"/>
          </w:tcPr>
          <w:p w:rsidR="003D22BE" w:rsidRPr="00DA02E2" w:rsidRDefault="003D22BE" w:rsidP="003D22BE">
            <w:pPr>
              <w:widowControl/>
              <w:spacing w:line="240" w:lineRule="exact"/>
              <w:jc w:val="center"/>
              <w:rPr>
                <w:rFonts w:ascii="標楷體" w:eastAsia="標楷體" w:hAnsi="標楷體"/>
                <w:color w:val="000000"/>
                <w:kern w:val="0"/>
                <w:sz w:val="18"/>
                <w:szCs w:val="18"/>
              </w:rPr>
            </w:pPr>
            <w:r w:rsidRPr="00DA02E2">
              <w:rPr>
                <w:rFonts w:ascii="標楷體" w:eastAsia="標楷體" w:hAnsi="標楷體" w:hint="eastAsia"/>
                <w:color w:val="000000"/>
                <w:kern w:val="0"/>
                <w:sz w:val="18"/>
                <w:szCs w:val="18"/>
              </w:rPr>
              <w:t>廖啟宏</w:t>
            </w:r>
          </w:p>
        </w:tc>
        <w:tc>
          <w:tcPr>
            <w:tcW w:w="287" w:type="pct"/>
            <w:tcBorders>
              <w:top w:val="double" w:sz="4" w:space="0" w:color="auto"/>
            </w:tcBorders>
          </w:tcPr>
          <w:p w:rsidR="003D22BE" w:rsidRPr="00813441" w:rsidRDefault="00204230" w:rsidP="003D22BE">
            <w:pPr>
              <w:jc w:val="center"/>
              <w:rPr>
                <w:rFonts w:ascii="標楷體" w:eastAsia="標楷體" w:hAnsi="標楷體"/>
                <w:sz w:val="16"/>
                <w:szCs w:val="16"/>
              </w:rPr>
            </w:pPr>
            <w:r>
              <w:rPr>
                <w:rFonts w:ascii="標楷體" w:eastAsia="標楷體" w:hAnsi="標楷體" w:hint="eastAsia"/>
                <w:color w:val="000000"/>
                <w:kern w:val="0"/>
                <w:sz w:val="16"/>
                <w:szCs w:val="16"/>
              </w:rPr>
              <w:t>2147</w:t>
            </w:r>
            <w:r w:rsidR="003D22BE" w:rsidRPr="00813441">
              <w:rPr>
                <w:rFonts w:ascii="標楷體" w:eastAsia="標楷體" w:hAnsi="標楷體" w:hint="eastAsia"/>
                <w:color w:val="000000"/>
                <w:kern w:val="0"/>
                <w:sz w:val="16"/>
                <w:szCs w:val="16"/>
              </w:rPr>
              <w:t>元</w:t>
            </w:r>
          </w:p>
        </w:tc>
        <w:tc>
          <w:tcPr>
            <w:tcW w:w="2872" w:type="pct"/>
            <w:gridSpan w:val="2"/>
            <w:tcBorders>
              <w:top w:val="double" w:sz="4" w:space="0" w:color="auto"/>
            </w:tcBorders>
            <w:vAlign w:val="center"/>
          </w:tcPr>
          <w:p w:rsidR="003D22BE" w:rsidRPr="004015F9" w:rsidRDefault="003D22BE" w:rsidP="003D22BE">
            <w:pPr>
              <w:widowControl/>
              <w:spacing w:line="180" w:lineRule="exact"/>
              <w:rPr>
                <w:rFonts w:ascii="標楷體" w:eastAsia="標楷體" w:hAnsi="標楷體"/>
                <w:color w:val="000000"/>
                <w:sz w:val="16"/>
                <w:szCs w:val="16"/>
              </w:rPr>
            </w:pPr>
            <w:r w:rsidRPr="004015F9">
              <w:rPr>
                <w:rFonts w:ascii="標楷體" w:eastAsia="標楷體" w:hAnsi="標楷體" w:hint="eastAsia"/>
                <w:sz w:val="16"/>
                <w:szCs w:val="16"/>
              </w:rPr>
              <w:t>透過漸進式的教學過程，開啟學生對於籃球的興趣，更能培養運動的好習慣。不僅如此，運動家的精神與道德，也會是上課的重點目標，不僅要有好的運動能力及習慣，更要擁有運動家的內涵與精神。</w:t>
            </w:r>
            <w:r w:rsidRPr="004015F9">
              <w:rPr>
                <w:rFonts w:ascii="標楷體" w:eastAsia="標楷體" w:hAnsi="標楷體" w:hint="eastAsia"/>
                <w:color w:val="000000"/>
                <w:kern w:val="0"/>
                <w:sz w:val="16"/>
                <w:szCs w:val="16"/>
              </w:rPr>
              <w:t>請【自備籃球一顆】、水壺與毛巾，並穿著輕便服裝與運動鞋。</w:t>
            </w:r>
          </w:p>
        </w:tc>
      </w:tr>
      <w:tr w:rsidR="003D22BE" w:rsidRPr="00813441" w:rsidTr="0027403F">
        <w:trPr>
          <w:trHeight w:val="516"/>
        </w:trPr>
        <w:tc>
          <w:tcPr>
            <w:tcW w:w="136" w:type="pct"/>
            <w:vAlign w:val="center"/>
          </w:tcPr>
          <w:p w:rsidR="003D22BE" w:rsidRPr="00813441" w:rsidRDefault="003D22BE" w:rsidP="003D22BE">
            <w:pPr>
              <w:spacing w:line="220" w:lineRule="exact"/>
              <w:jc w:val="center"/>
              <w:rPr>
                <w:rFonts w:ascii="標楷體" w:eastAsia="標楷體" w:hAnsi="標楷體"/>
                <w:color w:val="000000"/>
                <w:sz w:val="18"/>
                <w:szCs w:val="18"/>
              </w:rPr>
            </w:pPr>
            <w:r>
              <w:rPr>
                <w:rFonts w:ascii="標楷體" w:eastAsia="標楷體" w:hAnsi="標楷體" w:hint="eastAsia"/>
                <w:color w:val="000000"/>
                <w:sz w:val="18"/>
                <w:szCs w:val="18"/>
              </w:rPr>
              <w:t>16</w:t>
            </w:r>
          </w:p>
        </w:tc>
        <w:tc>
          <w:tcPr>
            <w:tcW w:w="660" w:type="pct"/>
            <w:gridSpan w:val="2"/>
            <w:vAlign w:val="center"/>
          </w:tcPr>
          <w:p w:rsidR="003D22BE" w:rsidRPr="00D710A7" w:rsidRDefault="003D22BE" w:rsidP="003D22BE">
            <w:pPr>
              <w:widowControl/>
              <w:spacing w:line="240" w:lineRule="exact"/>
              <w:jc w:val="center"/>
              <w:rPr>
                <w:rFonts w:ascii="標楷體" w:eastAsia="標楷體" w:hAnsi="標楷體"/>
                <w:color w:val="000000"/>
                <w:kern w:val="0"/>
                <w:sz w:val="18"/>
                <w:szCs w:val="18"/>
                <w:highlight w:val="yellow"/>
              </w:rPr>
            </w:pPr>
            <w:r w:rsidRPr="0040344F">
              <w:rPr>
                <w:rFonts w:ascii="標楷體" w:eastAsia="標楷體" w:hAnsi="標楷體" w:hint="eastAsia"/>
                <w:color w:val="000000"/>
                <w:kern w:val="0"/>
                <w:sz w:val="18"/>
                <w:szCs w:val="18"/>
              </w:rPr>
              <w:t>創意樂高機器人</w:t>
            </w:r>
          </w:p>
        </w:tc>
        <w:tc>
          <w:tcPr>
            <w:tcW w:w="198" w:type="pct"/>
            <w:gridSpan w:val="2"/>
            <w:vAlign w:val="center"/>
          </w:tcPr>
          <w:p w:rsidR="003D22BE" w:rsidRPr="00D710A7" w:rsidRDefault="003D22BE" w:rsidP="003D22BE">
            <w:pPr>
              <w:widowControl/>
              <w:spacing w:line="240" w:lineRule="exact"/>
              <w:jc w:val="center"/>
              <w:rPr>
                <w:rFonts w:ascii="標楷體" w:eastAsia="標楷體" w:hAnsi="標楷體"/>
                <w:color w:val="FF0000"/>
                <w:kern w:val="0"/>
                <w:sz w:val="18"/>
                <w:szCs w:val="18"/>
              </w:rPr>
            </w:pPr>
            <w:r w:rsidRPr="00D710A7">
              <w:rPr>
                <w:rFonts w:ascii="標楷體" w:eastAsia="標楷體" w:hAnsi="標楷體" w:hint="eastAsia"/>
                <w:color w:val="000000" w:themeColor="text1"/>
                <w:kern w:val="0"/>
                <w:sz w:val="18"/>
                <w:szCs w:val="18"/>
              </w:rPr>
              <w:t>1-6</w:t>
            </w:r>
          </w:p>
        </w:tc>
        <w:tc>
          <w:tcPr>
            <w:tcW w:w="368" w:type="pct"/>
            <w:vMerge/>
            <w:shd w:val="clear" w:color="auto" w:fill="auto"/>
            <w:vAlign w:val="center"/>
          </w:tcPr>
          <w:p w:rsidR="003D22BE" w:rsidRPr="00D710A7" w:rsidRDefault="003D22BE" w:rsidP="003D22BE">
            <w:pPr>
              <w:spacing w:line="240" w:lineRule="exact"/>
              <w:jc w:val="center"/>
              <w:rPr>
                <w:rFonts w:ascii="標楷體" w:eastAsia="標楷體" w:hAnsi="標楷體" w:cs="新細明體"/>
                <w:color w:val="000000"/>
                <w:kern w:val="0"/>
                <w:sz w:val="18"/>
                <w:szCs w:val="18"/>
              </w:rPr>
            </w:pPr>
          </w:p>
        </w:tc>
        <w:tc>
          <w:tcPr>
            <w:tcW w:w="216" w:type="pct"/>
            <w:vMerge/>
            <w:vAlign w:val="center"/>
          </w:tcPr>
          <w:p w:rsidR="003D22BE" w:rsidRPr="00D710A7" w:rsidRDefault="003D22BE" w:rsidP="003D22BE">
            <w:pPr>
              <w:spacing w:line="240" w:lineRule="exact"/>
              <w:jc w:val="center"/>
              <w:rPr>
                <w:rFonts w:ascii="標楷體" w:eastAsia="標楷體" w:hAnsi="標楷體"/>
                <w:color w:val="000000"/>
                <w:sz w:val="18"/>
                <w:szCs w:val="18"/>
              </w:rPr>
            </w:pPr>
          </w:p>
        </w:tc>
        <w:tc>
          <w:tcPr>
            <w:tcW w:w="263" w:type="pct"/>
            <w:vAlign w:val="center"/>
          </w:tcPr>
          <w:p w:rsidR="003D22BE" w:rsidRPr="00D710A7" w:rsidRDefault="003D22BE" w:rsidP="003D22BE">
            <w:pPr>
              <w:widowControl/>
              <w:spacing w:line="240" w:lineRule="exact"/>
              <w:jc w:val="center"/>
              <w:rPr>
                <w:rFonts w:ascii="標楷體" w:eastAsia="標楷體" w:hAnsi="標楷體"/>
                <w:color w:val="000000"/>
                <w:kern w:val="0"/>
                <w:sz w:val="18"/>
                <w:szCs w:val="18"/>
              </w:rPr>
            </w:pPr>
            <w:r w:rsidRPr="00D710A7">
              <w:rPr>
                <w:rFonts w:ascii="標楷體" w:eastAsia="標楷體" w:hAnsi="標楷體" w:hint="eastAsia"/>
                <w:color w:val="000000"/>
                <w:kern w:val="0"/>
                <w:sz w:val="18"/>
                <w:szCs w:val="18"/>
              </w:rPr>
              <w:t>陳皇至</w:t>
            </w:r>
          </w:p>
        </w:tc>
        <w:tc>
          <w:tcPr>
            <w:tcW w:w="287" w:type="pct"/>
          </w:tcPr>
          <w:p w:rsidR="003D22BE" w:rsidRPr="00D710A7" w:rsidRDefault="00204230" w:rsidP="003D22BE">
            <w:pPr>
              <w:jc w:val="center"/>
              <w:rPr>
                <w:rFonts w:ascii="標楷體" w:eastAsia="標楷體" w:hAnsi="標楷體"/>
                <w:sz w:val="16"/>
                <w:szCs w:val="16"/>
              </w:rPr>
            </w:pPr>
            <w:r>
              <w:rPr>
                <w:rFonts w:ascii="標楷體" w:eastAsia="標楷體" w:hAnsi="標楷體" w:hint="eastAsia"/>
                <w:color w:val="000000"/>
                <w:kern w:val="0"/>
                <w:sz w:val="16"/>
                <w:szCs w:val="16"/>
              </w:rPr>
              <w:t>2147</w:t>
            </w:r>
            <w:r w:rsidR="003D22BE" w:rsidRPr="00D710A7">
              <w:rPr>
                <w:rFonts w:ascii="標楷體" w:eastAsia="標楷體" w:hAnsi="標楷體" w:hint="eastAsia"/>
                <w:color w:val="000000"/>
                <w:kern w:val="0"/>
                <w:sz w:val="16"/>
                <w:szCs w:val="16"/>
              </w:rPr>
              <w:t>元</w:t>
            </w:r>
          </w:p>
        </w:tc>
        <w:tc>
          <w:tcPr>
            <w:tcW w:w="2872" w:type="pct"/>
            <w:gridSpan w:val="2"/>
            <w:vAlign w:val="center"/>
          </w:tcPr>
          <w:p w:rsidR="005E1DB9" w:rsidRPr="00E77CEE" w:rsidRDefault="005E1DB9" w:rsidP="005E1DB9">
            <w:pPr>
              <w:pStyle w:val="1"/>
              <w:spacing w:line="180" w:lineRule="exact"/>
              <w:ind w:leftChars="0" w:left="0"/>
              <w:rPr>
                <w:rFonts w:ascii="標楷體" w:hAnsi="標楷體"/>
                <w:sz w:val="16"/>
                <w:szCs w:val="16"/>
              </w:rPr>
            </w:pPr>
            <w:r w:rsidRPr="00E77CEE">
              <w:rPr>
                <w:rFonts w:ascii="標楷體" w:hAnsi="標楷體" w:cs="細明體" w:hint="eastAsia"/>
                <w:color w:val="000000"/>
                <w:sz w:val="16"/>
                <w:szCs w:val="16"/>
              </w:rPr>
              <w:t>採用丹麥樂高與美國</w:t>
            </w:r>
            <w:proofErr w:type="gramStart"/>
            <w:r w:rsidRPr="00E77CEE">
              <w:rPr>
                <w:rFonts w:ascii="標楷體" w:hAnsi="標楷體" w:cs="細明體" w:hint="eastAsia"/>
                <w:color w:val="000000"/>
                <w:sz w:val="16"/>
                <w:szCs w:val="16"/>
              </w:rPr>
              <w:t>Ｍ</w:t>
            </w:r>
            <w:proofErr w:type="gramEnd"/>
            <w:r w:rsidRPr="00E77CEE">
              <w:rPr>
                <w:rFonts w:ascii="標楷體" w:hAnsi="標楷體" w:cs="細明體" w:hint="eastAsia"/>
                <w:color w:val="000000"/>
                <w:sz w:val="16"/>
                <w:szCs w:val="16"/>
              </w:rPr>
              <w:t>ＩＴ（麻省理工學院）共同開發的教材機器人、動力機械相容樂高作為教育系統，透過主題式教學法以及任務導向的創意發揮，讓學生「玩中學、錯中學、做中學」，啟發學生的科學腦與創造力。</w:t>
            </w:r>
          </w:p>
          <w:p w:rsidR="003D22BE" w:rsidRPr="00D710A7" w:rsidRDefault="005E1DB9" w:rsidP="005E1DB9">
            <w:pPr>
              <w:widowControl/>
              <w:spacing w:line="180" w:lineRule="exact"/>
              <w:rPr>
                <w:rFonts w:ascii="標楷體" w:eastAsia="標楷體" w:hAnsi="標楷體"/>
                <w:color w:val="000000"/>
                <w:sz w:val="16"/>
                <w:szCs w:val="16"/>
                <w:highlight w:val="yellow"/>
              </w:rPr>
            </w:pPr>
            <w:r w:rsidRPr="00E77CEE">
              <w:rPr>
                <w:rFonts w:ascii="標楷體" w:eastAsia="標楷體" w:hAnsi="標楷體" w:hint="eastAsia"/>
                <w:b/>
                <w:color w:val="000000"/>
                <w:kern w:val="0"/>
                <w:sz w:val="16"/>
                <w:szCs w:val="16"/>
              </w:rPr>
              <w:t>另收教材費1700元</w:t>
            </w:r>
            <w:r w:rsidRPr="00E77CEE">
              <w:rPr>
                <w:rFonts w:ascii="標楷體" w:eastAsia="標楷體" w:hAnsi="標楷體" w:hint="eastAsia"/>
                <w:b/>
                <w:color w:val="000000"/>
                <w:sz w:val="16"/>
                <w:szCs w:val="16"/>
              </w:rPr>
              <w:t>，</w:t>
            </w:r>
            <w:r w:rsidRPr="00E77CEE">
              <w:rPr>
                <w:rFonts w:ascii="標楷體" w:eastAsia="標楷體" w:hAnsi="標楷體" w:hint="eastAsia"/>
                <w:b/>
                <w:color w:val="000000"/>
                <w:kern w:val="0"/>
                <w:sz w:val="16"/>
                <w:szCs w:val="16"/>
              </w:rPr>
              <w:t>費用請於上課第一天交給指導老師。</w:t>
            </w:r>
          </w:p>
        </w:tc>
      </w:tr>
      <w:tr w:rsidR="003D22BE" w:rsidRPr="00813441" w:rsidTr="00ED1DF3">
        <w:trPr>
          <w:trHeight w:val="534"/>
        </w:trPr>
        <w:tc>
          <w:tcPr>
            <w:tcW w:w="136" w:type="pct"/>
            <w:vAlign w:val="center"/>
          </w:tcPr>
          <w:p w:rsidR="003D22BE" w:rsidRPr="00813441" w:rsidRDefault="003D22BE" w:rsidP="003D22BE">
            <w:pPr>
              <w:spacing w:line="220" w:lineRule="exact"/>
              <w:jc w:val="center"/>
              <w:rPr>
                <w:rFonts w:ascii="標楷體" w:eastAsia="標楷體" w:hAnsi="標楷體"/>
                <w:color w:val="000000"/>
                <w:sz w:val="18"/>
                <w:szCs w:val="18"/>
              </w:rPr>
            </w:pPr>
            <w:r>
              <w:rPr>
                <w:rFonts w:ascii="標楷體" w:eastAsia="標楷體" w:hAnsi="標楷體" w:hint="eastAsia"/>
                <w:color w:val="000000"/>
                <w:sz w:val="18"/>
                <w:szCs w:val="18"/>
              </w:rPr>
              <w:t>17</w:t>
            </w:r>
          </w:p>
        </w:tc>
        <w:tc>
          <w:tcPr>
            <w:tcW w:w="660" w:type="pct"/>
            <w:gridSpan w:val="2"/>
            <w:vAlign w:val="center"/>
          </w:tcPr>
          <w:p w:rsidR="003D22BE" w:rsidRPr="006E4CA6" w:rsidRDefault="003D22BE" w:rsidP="003D22BE">
            <w:pPr>
              <w:pStyle w:val="1"/>
              <w:spacing w:line="180" w:lineRule="exact"/>
              <w:ind w:leftChars="0" w:left="0"/>
              <w:jc w:val="center"/>
              <w:rPr>
                <w:rFonts w:ascii="標楷體" w:hAnsi="標楷體"/>
                <w:color w:val="000000"/>
                <w:kern w:val="0"/>
                <w:sz w:val="18"/>
                <w:szCs w:val="18"/>
              </w:rPr>
            </w:pPr>
            <w:proofErr w:type="gramStart"/>
            <w:r w:rsidRPr="006E4CA6">
              <w:rPr>
                <w:rFonts w:ascii="標楷體" w:hAnsi="標楷體" w:cs="標楷體"/>
                <w:sz w:val="16"/>
                <w:szCs w:val="16"/>
              </w:rPr>
              <w:t>麥塊紅石</w:t>
            </w:r>
            <w:proofErr w:type="spellStart"/>
            <w:proofErr w:type="gramEnd"/>
            <w:r w:rsidRPr="006E4CA6">
              <w:rPr>
                <w:rFonts w:ascii="標楷體" w:hAnsi="標楷體" w:cs="標楷體"/>
                <w:sz w:val="16"/>
                <w:szCs w:val="16"/>
              </w:rPr>
              <w:t>ChatGPT</w:t>
            </w:r>
            <w:proofErr w:type="spellEnd"/>
            <w:r w:rsidRPr="006E4CA6">
              <w:rPr>
                <w:rFonts w:ascii="標楷體" w:hAnsi="標楷體" w:cs="標楷體"/>
                <w:sz w:val="16"/>
                <w:szCs w:val="16"/>
              </w:rPr>
              <w:t xml:space="preserve"> </w:t>
            </w:r>
            <w:r>
              <w:rPr>
                <w:rFonts w:ascii="標楷體" w:hAnsi="標楷體" w:cs="標楷體"/>
                <w:sz w:val="16"/>
                <w:szCs w:val="16"/>
              </w:rPr>
              <w:br/>
            </w:r>
            <w:r w:rsidRPr="006E4CA6">
              <w:rPr>
                <w:rFonts w:ascii="標楷體" w:hAnsi="標楷體" w:cs="標楷體"/>
                <w:sz w:val="16"/>
                <w:szCs w:val="16"/>
              </w:rPr>
              <w:t xml:space="preserve"> AI魔法營</w:t>
            </w:r>
          </w:p>
        </w:tc>
        <w:tc>
          <w:tcPr>
            <w:tcW w:w="198" w:type="pct"/>
            <w:gridSpan w:val="2"/>
            <w:vAlign w:val="center"/>
          </w:tcPr>
          <w:p w:rsidR="003D22BE" w:rsidRPr="00813441" w:rsidRDefault="003D22BE" w:rsidP="003D22BE">
            <w:pPr>
              <w:widowControl/>
              <w:spacing w:line="240" w:lineRule="exact"/>
              <w:jc w:val="center"/>
              <w:rPr>
                <w:rFonts w:ascii="標楷體" w:eastAsia="標楷體" w:hAnsi="標楷體"/>
                <w:color w:val="000000"/>
                <w:sz w:val="18"/>
                <w:szCs w:val="18"/>
              </w:rPr>
            </w:pPr>
            <w:r>
              <w:rPr>
                <w:rFonts w:ascii="標楷體" w:eastAsia="標楷體" w:hAnsi="標楷體" w:hint="eastAsia"/>
                <w:color w:val="000000"/>
                <w:sz w:val="18"/>
                <w:szCs w:val="18"/>
              </w:rPr>
              <w:t>2-6</w:t>
            </w:r>
          </w:p>
        </w:tc>
        <w:tc>
          <w:tcPr>
            <w:tcW w:w="368" w:type="pct"/>
            <w:vMerge/>
            <w:vAlign w:val="center"/>
          </w:tcPr>
          <w:p w:rsidR="003D22BE" w:rsidRPr="00813441" w:rsidRDefault="003D22BE" w:rsidP="003D22BE">
            <w:pPr>
              <w:spacing w:line="240" w:lineRule="exact"/>
              <w:jc w:val="center"/>
              <w:rPr>
                <w:rFonts w:ascii="標楷體" w:eastAsia="標楷體" w:hAnsi="標楷體" w:cs="新細明體"/>
                <w:color w:val="000000"/>
                <w:kern w:val="0"/>
                <w:sz w:val="18"/>
                <w:szCs w:val="18"/>
                <w:highlight w:val="yellow"/>
              </w:rPr>
            </w:pPr>
          </w:p>
        </w:tc>
        <w:tc>
          <w:tcPr>
            <w:tcW w:w="216" w:type="pct"/>
            <w:vMerge/>
            <w:vAlign w:val="center"/>
          </w:tcPr>
          <w:p w:rsidR="003D22BE" w:rsidRPr="00813441" w:rsidRDefault="003D22BE" w:rsidP="003D22BE">
            <w:pPr>
              <w:spacing w:line="240" w:lineRule="exact"/>
              <w:jc w:val="center"/>
              <w:rPr>
                <w:rFonts w:ascii="標楷體" w:eastAsia="標楷體" w:hAnsi="標楷體"/>
                <w:color w:val="000000"/>
                <w:sz w:val="18"/>
                <w:szCs w:val="18"/>
                <w:highlight w:val="yellow"/>
              </w:rPr>
            </w:pPr>
          </w:p>
        </w:tc>
        <w:tc>
          <w:tcPr>
            <w:tcW w:w="263" w:type="pct"/>
            <w:vAlign w:val="center"/>
          </w:tcPr>
          <w:p w:rsidR="003D22BE" w:rsidRPr="00A539FA" w:rsidRDefault="003D22BE" w:rsidP="003D22BE">
            <w:pPr>
              <w:widowControl/>
              <w:spacing w:line="240" w:lineRule="exact"/>
              <w:jc w:val="center"/>
              <w:rPr>
                <w:rFonts w:ascii="標楷體" w:eastAsia="標楷體" w:hAnsi="標楷體"/>
                <w:color w:val="000000"/>
                <w:sz w:val="16"/>
                <w:szCs w:val="16"/>
              </w:rPr>
            </w:pPr>
            <w:proofErr w:type="gramStart"/>
            <w:r>
              <w:rPr>
                <w:rFonts w:ascii="標楷體" w:eastAsia="標楷體" w:hAnsi="標楷體" w:hint="eastAsia"/>
                <w:color w:val="000000"/>
                <w:sz w:val="16"/>
                <w:szCs w:val="16"/>
              </w:rPr>
              <w:t>劉毅</w:t>
            </w:r>
            <w:proofErr w:type="gramEnd"/>
          </w:p>
        </w:tc>
        <w:tc>
          <w:tcPr>
            <w:tcW w:w="287" w:type="pct"/>
          </w:tcPr>
          <w:p w:rsidR="003D22BE" w:rsidRPr="00813441" w:rsidRDefault="00204230" w:rsidP="003D22BE">
            <w:pPr>
              <w:jc w:val="center"/>
              <w:rPr>
                <w:rFonts w:ascii="標楷體" w:eastAsia="標楷體" w:hAnsi="標楷體"/>
                <w:color w:val="000000"/>
                <w:kern w:val="0"/>
                <w:sz w:val="16"/>
                <w:szCs w:val="16"/>
              </w:rPr>
            </w:pPr>
            <w:r>
              <w:rPr>
                <w:rFonts w:ascii="標楷體" w:eastAsia="標楷體" w:hAnsi="標楷體" w:hint="eastAsia"/>
                <w:color w:val="000000"/>
                <w:kern w:val="0"/>
                <w:sz w:val="16"/>
                <w:szCs w:val="16"/>
              </w:rPr>
              <w:t>2147</w:t>
            </w:r>
            <w:r w:rsidRPr="00D710A7">
              <w:rPr>
                <w:rFonts w:ascii="標楷體" w:eastAsia="標楷體" w:hAnsi="標楷體" w:hint="eastAsia"/>
                <w:color w:val="000000"/>
                <w:kern w:val="0"/>
                <w:sz w:val="16"/>
                <w:szCs w:val="16"/>
              </w:rPr>
              <w:t>元</w:t>
            </w:r>
          </w:p>
        </w:tc>
        <w:tc>
          <w:tcPr>
            <w:tcW w:w="2872" w:type="pct"/>
            <w:gridSpan w:val="2"/>
            <w:vAlign w:val="center"/>
          </w:tcPr>
          <w:p w:rsidR="003D22BE" w:rsidRPr="006E4CA6" w:rsidRDefault="003D22BE" w:rsidP="003D22BE">
            <w:pPr>
              <w:snapToGrid w:val="0"/>
              <w:spacing w:line="180" w:lineRule="exact"/>
              <w:rPr>
                <w:rFonts w:ascii="標楷體" w:eastAsia="標楷體" w:hAnsi="標楷體" w:cs="Arial"/>
                <w:color w:val="000000"/>
                <w:sz w:val="16"/>
                <w:szCs w:val="16"/>
                <w:shd w:val="clear" w:color="auto" w:fill="FFFFFF"/>
              </w:rPr>
            </w:pPr>
            <w:r w:rsidRPr="006E4CA6">
              <w:rPr>
                <w:rFonts w:ascii="標楷體" w:eastAsia="標楷體" w:hAnsi="標楷體" w:cs="標楷體"/>
                <w:sz w:val="16"/>
                <w:szCs w:val="16"/>
              </w:rPr>
              <w:t>本營隊將帶給學生一場震撼的AI紅石之旅！從紅石基礎知識入手，逐步掌握紅石電路、邏輯閘、計時器與機械的應用，並搭配</w:t>
            </w:r>
            <w:proofErr w:type="spellStart"/>
            <w:r w:rsidRPr="006E4CA6">
              <w:rPr>
                <w:rFonts w:ascii="標楷體" w:eastAsia="標楷體" w:hAnsi="標楷體" w:cs="標楷體"/>
                <w:sz w:val="16"/>
                <w:szCs w:val="16"/>
              </w:rPr>
              <w:t>ChatGPT</w:t>
            </w:r>
            <w:proofErr w:type="spellEnd"/>
            <w:r w:rsidRPr="006E4CA6">
              <w:rPr>
                <w:rFonts w:ascii="標楷體" w:eastAsia="標楷體" w:hAnsi="標楷體" w:cs="標楷體"/>
                <w:sz w:val="16"/>
                <w:szCs w:val="16"/>
              </w:rPr>
              <w:t>最新應用製作遊戲劇本與NPC劇本對話，搭配</w:t>
            </w:r>
            <w:proofErr w:type="spellStart"/>
            <w:r w:rsidRPr="006E4CA6">
              <w:rPr>
                <w:rFonts w:ascii="標楷體" w:eastAsia="標楷體" w:hAnsi="標楷體" w:cs="標楷體"/>
                <w:sz w:val="16"/>
                <w:szCs w:val="16"/>
              </w:rPr>
              <w:t>Makecode</w:t>
            </w:r>
            <w:proofErr w:type="spellEnd"/>
            <w:r w:rsidRPr="006E4CA6">
              <w:rPr>
                <w:rFonts w:ascii="標楷體" w:eastAsia="標楷體" w:hAnsi="標楷體" w:cs="標楷體"/>
                <w:sz w:val="16"/>
                <w:szCs w:val="16"/>
              </w:rPr>
              <w:t>程式創造有趣且充滿創意的紅石關卡任務。</w:t>
            </w:r>
            <w:r w:rsidR="00A752FA" w:rsidRPr="004203C5">
              <w:rPr>
                <w:rFonts w:ascii="標楷體" w:eastAsia="標楷體" w:hAnsi="標楷體" w:hint="eastAsia"/>
                <w:b/>
                <w:bCs/>
                <w:sz w:val="16"/>
                <w:szCs w:val="16"/>
              </w:rPr>
              <w:t>學生需自備Windows 10筆記型電腦或租借筆記型電腦一期</w:t>
            </w:r>
            <w:r w:rsidR="00A752FA" w:rsidRPr="004203C5">
              <w:rPr>
                <w:rFonts w:ascii="標楷體" w:eastAsia="標楷體" w:hAnsi="標楷體"/>
                <w:b/>
                <w:bCs/>
                <w:sz w:val="16"/>
                <w:szCs w:val="16"/>
              </w:rPr>
              <w:t>1100</w:t>
            </w:r>
            <w:r w:rsidR="00A752FA" w:rsidRPr="004203C5">
              <w:rPr>
                <w:rFonts w:ascii="標楷體" w:eastAsia="標楷體" w:hAnsi="標楷體" w:hint="eastAsia"/>
                <w:b/>
                <w:bCs/>
                <w:sz w:val="16"/>
                <w:szCs w:val="16"/>
              </w:rPr>
              <w:t>元，押金5,000元，可帶回家使用，</w:t>
            </w:r>
            <w:r w:rsidRPr="004015F9">
              <w:rPr>
                <w:rFonts w:ascii="標楷體" w:eastAsia="標楷體" w:hAnsi="標楷體" w:hint="eastAsia"/>
                <w:b/>
                <w:color w:val="000000"/>
                <w:kern w:val="0"/>
                <w:sz w:val="16"/>
                <w:szCs w:val="16"/>
              </w:rPr>
              <w:t>另收</w:t>
            </w:r>
            <w:r>
              <w:rPr>
                <w:rFonts w:ascii="標楷體" w:eastAsia="標楷體" w:hAnsi="標楷體" w:hint="eastAsia"/>
                <w:b/>
                <w:color w:val="000000"/>
                <w:kern w:val="0"/>
                <w:sz w:val="16"/>
                <w:szCs w:val="16"/>
              </w:rPr>
              <w:t>教材</w:t>
            </w:r>
            <w:r w:rsidRPr="004015F9">
              <w:rPr>
                <w:rFonts w:ascii="標楷體" w:eastAsia="標楷體" w:hAnsi="標楷體" w:hint="eastAsia"/>
                <w:b/>
                <w:color w:val="000000"/>
                <w:kern w:val="0"/>
                <w:sz w:val="16"/>
                <w:szCs w:val="16"/>
              </w:rPr>
              <w:t>費</w:t>
            </w:r>
            <w:r>
              <w:rPr>
                <w:rFonts w:ascii="標楷體" w:eastAsia="標楷體" w:hAnsi="標楷體" w:hint="eastAsia"/>
                <w:b/>
                <w:color w:val="000000"/>
                <w:kern w:val="0"/>
                <w:sz w:val="16"/>
                <w:szCs w:val="16"/>
              </w:rPr>
              <w:t>4635</w:t>
            </w:r>
            <w:r w:rsidRPr="004015F9">
              <w:rPr>
                <w:rFonts w:ascii="標楷體" w:eastAsia="標楷體" w:hAnsi="標楷體" w:hint="eastAsia"/>
                <w:b/>
                <w:color w:val="000000"/>
                <w:kern w:val="0"/>
                <w:sz w:val="16"/>
                <w:szCs w:val="16"/>
              </w:rPr>
              <w:t>元，</w:t>
            </w:r>
            <w:r>
              <w:rPr>
                <w:rFonts w:ascii="標楷體" w:eastAsia="標楷體" w:hAnsi="標楷體" w:hint="eastAsia"/>
                <w:b/>
                <w:color w:val="000000"/>
                <w:kern w:val="0"/>
                <w:sz w:val="16"/>
                <w:szCs w:val="16"/>
              </w:rPr>
              <w:t>第一堂課發教材費繳費單，請於指定地點繳費</w:t>
            </w:r>
            <w:r>
              <w:rPr>
                <w:rFonts w:ascii="新細明體" w:hAnsi="新細明體" w:hint="eastAsia"/>
                <w:b/>
                <w:color w:val="000000"/>
                <w:kern w:val="0"/>
                <w:sz w:val="16"/>
                <w:szCs w:val="16"/>
              </w:rPr>
              <w:t>。</w:t>
            </w:r>
          </w:p>
        </w:tc>
      </w:tr>
      <w:tr w:rsidR="003D22BE" w:rsidRPr="00813441" w:rsidTr="0027403F">
        <w:trPr>
          <w:trHeight w:val="574"/>
        </w:trPr>
        <w:tc>
          <w:tcPr>
            <w:tcW w:w="136" w:type="pct"/>
            <w:vAlign w:val="center"/>
          </w:tcPr>
          <w:p w:rsidR="003D22BE" w:rsidRPr="00813441" w:rsidRDefault="003D22BE" w:rsidP="003D22BE">
            <w:pPr>
              <w:spacing w:line="220" w:lineRule="exact"/>
              <w:jc w:val="center"/>
              <w:rPr>
                <w:rFonts w:ascii="標楷體" w:eastAsia="標楷體" w:hAnsi="標楷體"/>
                <w:color w:val="000000"/>
                <w:sz w:val="18"/>
                <w:szCs w:val="18"/>
              </w:rPr>
            </w:pPr>
            <w:r>
              <w:rPr>
                <w:rFonts w:ascii="標楷體" w:eastAsia="標楷體" w:hAnsi="標楷體" w:hint="eastAsia"/>
                <w:color w:val="000000"/>
                <w:sz w:val="18"/>
                <w:szCs w:val="18"/>
              </w:rPr>
              <w:t>18</w:t>
            </w:r>
          </w:p>
        </w:tc>
        <w:tc>
          <w:tcPr>
            <w:tcW w:w="660" w:type="pct"/>
            <w:gridSpan w:val="2"/>
            <w:vAlign w:val="center"/>
          </w:tcPr>
          <w:p w:rsidR="003D22BE" w:rsidRPr="00813441" w:rsidRDefault="003D22BE" w:rsidP="003D22BE">
            <w:pPr>
              <w:widowControl/>
              <w:spacing w:line="180" w:lineRule="exact"/>
              <w:jc w:val="center"/>
              <w:rPr>
                <w:rFonts w:ascii="標楷體" w:eastAsia="標楷體" w:hAnsi="標楷體"/>
                <w:color w:val="000000"/>
                <w:kern w:val="0"/>
                <w:sz w:val="18"/>
                <w:szCs w:val="18"/>
              </w:rPr>
            </w:pPr>
            <w:r w:rsidRPr="00813441">
              <w:rPr>
                <w:rFonts w:ascii="標楷體" w:eastAsia="標楷體" w:hAnsi="標楷體" w:hint="eastAsia"/>
                <w:color w:val="000000"/>
                <w:kern w:val="0"/>
                <w:sz w:val="18"/>
                <w:szCs w:val="18"/>
              </w:rPr>
              <w:t>黏土</w:t>
            </w:r>
            <w:r>
              <w:rPr>
                <w:rFonts w:ascii="標楷體" w:eastAsia="標楷體" w:hAnsi="標楷體" w:hint="eastAsia"/>
                <w:color w:val="000000"/>
                <w:kern w:val="0"/>
                <w:sz w:val="18"/>
                <w:szCs w:val="18"/>
              </w:rPr>
              <w:t>-</w:t>
            </w:r>
            <w:r w:rsidRPr="00813441">
              <w:rPr>
                <w:rFonts w:ascii="標楷體" w:eastAsia="標楷體" w:hAnsi="標楷體" w:hint="eastAsia"/>
                <w:color w:val="000000"/>
                <w:kern w:val="0"/>
                <w:sz w:val="18"/>
                <w:szCs w:val="18"/>
              </w:rPr>
              <w:t>海洋水晶宮</w:t>
            </w:r>
          </w:p>
        </w:tc>
        <w:tc>
          <w:tcPr>
            <w:tcW w:w="198" w:type="pct"/>
            <w:gridSpan w:val="2"/>
            <w:vAlign w:val="center"/>
          </w:tcPr>
          <w:p w:rsidR="003D22BE" w:rsidRPr="00813441" w:rsidRDefault="0040344F" w:rsidP="003D22BE">
            <w:pPr>
              <w:widowControl/>
              <w:spacing w:line="240" w:lineRule="exact"/>
              <w:jc w:val="center"/>
              <w:rPr>
                <w:rFonts w:ascii="標楷體" w:eastAsia="標楷體" w:hAnsi="標楷體"/>
                <w:color w:val="000000"/>
                <w:sz w:val="18"/>
                <w:szCs w:val="18"/>
              </w:rPr>
            </w:pPr>
            <w:r>
              <w:rPr>
                <w:rFonts w:ascii="標楷體" w:eastAsia="標楷體" w:hAnsi="標楷體" w:hint="eastAsia"/>
                <w:color w:val="000000"/>
                <w:sz w:val="18"/>
                <w:szCs w:val="18"/>
              </w:rPr>
              <w:t>1-6</w:t>
            </w:r>
          </w:p>
        </w:tc>
        <w:tc>
          <w:tcPr>
            <w:tcW w:w="368" w:type="pct"/>
            <w:vMerge/>
            <w:vAlign w:val="center"/>
          </w:tcPr>
          <w:p w:rsidR="003D22BE" w:rsidRPr="00813441" w:rsidRDefault="003D22BE" w:rsidP="003D22BE">
            <w:pPr>
              <w:spacing w:line="240" w:lineRule="exact"/>
              <w:jc w:val="center"/>
              <w:rPr>
                <w:rFonts w:ascii="標楷體" w:eastAsia="標楷體" w:hAnsi="標楷體" w:cs="新細明體"/>
                <w:color w:val="000000"/>
                <w:kern w:val="0"/>
                <w:sz w:val="18"/>
                <w:szCs w:val="18"/>
                <w:highlight w:val="yellow"/>
              </w:rPr>
            </w:pPr>
          </w:p>
        </w:tc>
        <w:tc>
          <w:tcPr>
            <w:tcW w:w="216" w:type="pct"/>
            <w:vMerge/>
            <w:vAlign w:val="center"/>
          </w:tcPr>
          <w:p w:rsidR="003D22BE" w:rsidRPr="00813441" w:rsidRDefault="003D22BE" w:rsidP="003D22BE">
            <w:pPr>
              <w:spacing w:line="240" w:lineRule="exact"/>
              <w:jc w:val="center"/>
              <w:rPr>
                <w:rFonts w:ascii="標楷體" w:eastAsia="標楷體" w:hAnsi="標楷體"/>
                <w:color w:val="000000"/>
                <w:sz w:val="18"/>
                <w:szCs w:val="18"/>
                <w:highlight w:val="yellow"/>
              </w:rPr>
            </w:pPr>
          </w:p>
        </w:tc>
        <w:tc>
          <w:tcPr>
            <w:tcW w:w="263" w:type="pct"/>
            <w:vAlign w:val="center"/>
          </w:tcPr>
          <w:p w:rsidR="003D22BE" w:rsidRPr="00A539FA" w:rsidRDefault="003D22BE" w:rsidP="003D22BE">
            <w:pPr>
              <w:widowControl/>
              <w:spacing w:line="240" w:lineRule="exact"/>
              <w:jc w:val="center"/>
              <w:rPr>
                <w:rFonts w:ascii="標楷體" w:eastAsia="標楷體" w:hAnsi="標楷體"/>
                <w:color w:val="000000"/>
                <w:sz w:val="16"/>
                <w:szCs w:val="16"/>
              </w:rPr>
            </w:pPr>
            <w:r w:rsidRPr="0027403F">
              <w:rPr>
                <w:rFonts w:ascii="標楷體" w:eastAsia="標楷體" w:hAnsi="標楷體" w:cs="Poppins"/>
                <w:color w:val="000000" w:themeColor="text1"/>
                <w:kern w:val="0"/>
                <w:sz w:val="16"/>
                <w:szCs w:val="16"/>
              </w:rPr>
              <w:t>Art2TDE</w:t>
            </w:r>
            <w:r w:rsidRPr="0027403F">
              <w:rPr>
                <w:rFonts w:ascii="標楷體" w:eastAsia="標楷體" w:hAnsi="標楷體" w:cs="Poppins" w:hint="eastAsia"/>
                <w:color w:val="000000" w:themeColor="text1"/>
                <w:kern w:val="0"/>
                <w:sz w:val="16"/>
                <w:szCs w:val="16"/>
              </w:rPr>
              <w:t>教育團隊</w:t>
            </w:r>
          </w:p>
        </w:tc>
        <w:tc>
          <w:tcPr>
            <w:tcW w:w="287" w:type="pct"/>
          </w:tcPr>
          <w:p w:rsidR="003D22BE" w:rsidRPr="00813441" w:rsidRDefault="00204230" w:rsidP="003D22BE">
            <w:pPr>
              <w:jc w:val="center"/>
              <w:rPr>
                <w:rFonts w:ascii="標楷體" w:eastAsia="標楷體" w:hAnsi="標楷體"/>
                <w:color w:val="000000"/>
                <w:kern w:val="0"/>
                <w:sz w:val="16"/>
                <w:szCs w:val="16"/>
              </w:rPr>
            </w:pPr>
            <w:r>
              <w:rPr>
                <w:rFonts w:ascii="標楷體" w:eastAsia="標楷體" w:hAnsi="標楷體" w:hint="eastAsia"/>
                <w:color w:val="000000"/>
                <w:kern w:val="0"/>
                <w:sz w:val="16"/>
                <w:szCs w:val="16"/>
              </w:rPr>
              <w:t>2147</w:t>
            </w:r>
            <w:r w:rsidRPr="00D710A7">
              <w:rPr>
                <w:rFonts w:ascii="標楷體" w:eastAsia="標楷體" w:hAnsi="標楷體" w:hint="eastAsia"/>
                <w:color w:val="000000"/>
                <w:kern w:val="0"/>
                <w:sz w:val="16"/>
                <w:szCs w:val="16"/>
              </w:rPr>
              <w:t>元</w:t>
            </w:r>
          </w:p>
        </w:tc>
        <w:tc>
          <w:tcPr>
            <w:tcW w:w="2872" w:type="pct"/>
            <w:gridSpan w:val="2"/>
            <w:vAlign w:val="center"/>
          </w:tcPr>
          <w:p w:rsidR="003D22BE" w:rsidRPr="004015F9" w:rsidRDefault="003D22BE" w:rsidP="003D22BE">
            <w:pPr>
              <w:snapToGrid w:val="0"/>
              <w:spacing w:line="180" w:lineRule="exact"/>
              <w:rPr>
                <w:rFonts w:ascii="標楷體" w:eastAsia="標楷體" w:hAnsi="標楷體" w:cs="Arial"/>
                <w:color w:val="000000"/>
                <w:sz w:val="16"/>
                <w:szCs w:val="16"/>
                <w:shd w:val="clear" w:color="auto" w:fill="FFFFFF"/>
              </w:rPr>
            </w:pPr>
            <w:r w:rsidRPr="004015F9">
              <w:rPr>
                <w:rFonts w:ascii="標楷體" w:eastAsia="標楷體" w:hAnsi="標楷體" w:hint="eastAsia"/>
                <w:sz w:val="16"/>
                <w:szCs w:val="16"/>
              </w:rPr>
              <w:t>蓋一座金光閃閃海底皇宮〜裡面住了美人魚和可愛造型熱帶魚及蝦蟹、海龜、珊瑚水草、海星、貝類</w:t>
            </w:r>
            <w:r w:rsidRPr="004015F9">
              <w:rPr>
                <w:rFonts w:ascii="標楷體" w:eastAsia="標楷體" w:hAnsi="標楷體"/>
                <w:sz w:val="16"/>
                <w:szCs w:val="16"/>
              </w:rPr>
              <w:t>…</w:t>
            </w:r>
            <w:r w:rsidRPr="004015F9">
              <w:rPr>
                <w:rFonts w:ascii="標楷體" w:eastAsia="標楷體" w:hAnsi="標楷體" w:hint="eastAsia"/>
                <w:sz w:val="16"/>
                <w:szCs w:val="16"/>
              </w:rPr>
              <w:t>引領孩子運用觸摸、</w:t>
            </w:r>
            <w:proofErr w:type="gramStart"/>
            <w:r w:rsidRPr="004015F9">
              <w:rPr>
                <w:rFonts w:ascii="標楷體" w:eastAsia="標楷體" w:hAnsi="標楷體" w:hint="eastAsia"/>
                <w:sz w:val="16"/>
                <w:szCs w:val="16"/>
              </w:rPr>
              <w:t>抓握</w:t>
            </w:r>
            <w:proofErr w:type="gramEnd"/>
            <w:r w:rsidRPr="004015F9">
              <w:rPr>
                <w:rFonts w:ascii="標楷體" w:eastAsia="標楷體" w:hAnsi="標楷體" w:hint="eastAsia"/>
                <w:sz w:val="16"/>
                <w:szCs w:val="16"/>
              </w:rPr>
              <w:t>、拍、推、壓…等手部動作，有助於孩子的腦力與大小肌肉發展。</w:t>
            </w:r>
            <w:r w:rsidR="005E1DB9">
              <w:rPr>
                <w:rFonts w:ascii="標楷體" w:eastAsia="標楷體" w:hAnsi="標楷體" w:hint="eastAsia"/>
                <w:sz w:val="16"/>
                <w:szCs w:val="16"/>
              </w:rPr>
              <w:t>可</w:t>
            </w:r>
            <w:r w:rsidRPr="004015F9">
              <w:rPr>
                <w:rFonts w:ascii="標楷體" w:eastAsia="標楷體" w:hAnsi="標楷體" w:hint="eastAsia"/>
                <w:sz w:val="16"/>
                <w:szCs w:val="16"/>
              </w:rPr>
              <w:t>帶回一套盒裝磁鐵釣具。</w:t>
            </w:r>
            <w:r w:rsidR="005E1DB9" w:rsidRPr="00B85C49">
              <w:rPr>
                <w:rFonts w:ascii="標楷體" w:eastAsia="標楷體" w:hAnsi="標楷體" w:hint="eastAsia"/>
                <w:b/>
                <w:sz w:val="16"/>
                <w:szCs w:val="16"/>
              </w:rPr>
              <w:t>上課請攜帶白膠</w:t>
            </w:r>
            <w:r w:rsidR="005E1DB9" w:rsidRPr="00B85C49">
              <w:rPr>
                <w:rFonts w:ascii="標楷體" w:eastAsia="標楷體" w:hAnsi="標楷體"/>
                <w:b/>
                <w:sz w:val="16"/>
                <w:szCs w:val="16"/>
              </w:rPr>
              <w:t>、</w:t>
            </w:r>
            <w:r w:rsidR="005E1DB9" w:rsidRPr="00B85C49">
              <w:rPr>
                <w:rFonts w:ascii="標楷體" w:eastAsia="標楷體" w:hAnsi="標楷體" w:hint="eastAsia"/>
                <w:b/>
                <w:sz w:val="16"/>
                <w:szCs w:val="16"/>
              </w:rPr>
              <w:t>剪刀。</w:t>
            </w:r>
            <w:r w:rsidRPr="00C013EE">
              <w:rPr>
                <w:rFonts w:ascii="標楷體" w:eastAsia="標楷體" w:hAnsi="標楷體" w:hint="eastAsia"/>
                <w:b/>
                <w:color w:val="000000"/>
                <w:kern w:val="0"/>
                <w:sz w:val="16"/>
                <w:szCs w:val="16"/>
              </w:rPr>
              <w:t>另</w:t>
            </w:r>
            <w:r w:rsidRPr="00C013EE">
              <w:rPr>
                <w:rFonts w:ascii="標楷體" w:eastAsia="標楷體" w:hAnsi="標楷體" w:hint="eastAsia"/>
                <w:b/>
                <w:color w:val="000000"/>
                <w:sz w:val="16"/>
                <w:szCs w:val="16"/>
              </w:rPr>
              <w:t>收材料費1080元，費用請於第一堂課繳交給指導老師。</w:t>
            </w:r>
          </w:p>
        </w:tc>
      </w:tr>
      <w:tr w:rsidR="003D22BE" w:rsidRPr="00813441" w:rsidTr="00A372AE">
        <w:trPr>
          <w:trHeight w:val="574"/>
        </w:trPr>
        <w:tc>
          <w:tcPr>
            <w:tcW w:w="136" w:type="pct"/>
            <w:vAlign w:val="center"/>
          </w:tcPr>
          <w:p w:rsidR="003D22BE" w:rsidRPr="00813441" w:rsidRDefault="003D22BE" w:rsidP="003D22BE">
            <w:pPr>
              <w:spacing w:line="220" w:lineRule="exact"/>
              <w:jc w:val="center"/>
              <w:rPr>
                <w:rFonts w:ascii="標楷體" w:eastAsia="標楷體" w:hAnsi="標楷體"/>
                <w:color w:val="000000"/>
                <w:sz w:val="18"/>
                <w:szCs w:val="18"/>
              </w:rPr>
            </w:pPr>
            <w:r>
              <w:rPr>
                <w:rFonts w:ascii="標楷體" w:eastAsia="標楷體" w:hAnsi="標楷體" w:hint="eastAsia"/>
                <w:color w:val="000000"/>
                <w:sz w:val="18"/>
                <w:szCs w:val="18"/>
              </w:rPr>
              <w:t>19</w:t>
            </w:r>
          </w:p>
        </w:tc>
        <w:tc>
          <w:tcPr>
            <w:tcW w:w="660" w:type="pct"/>
            <w:gridSpan w:val="2"/>
            <w:vAlign w:val="center"/>
          </w:tcPr>
          <w:p w:rsidR="003D22BE" w:rsidRPr="00813441" w:rsidRDefault="003D22BE" w:rsidP="003D22BE">
            <w:pPr>
              <w:widowControl/>
              <w:spacing w:line="240" w:lineRule="exact"/>
              <w:jc w:val="center"/>
              <w:rPr>
                <w:rFonts w:ascii="標楷體" w:eastAsia="標楷體" w:hAnsi="標楷體"/>
                <w:color w:val="000000"/>
                <w:kern w:val="0"/>
                <w:sz w:val="18"/>
                <w:szCs w:val="18"/>
              </w:rPr>
            </w:pPr>
            <w:r w:rsidRPr="00813441">
              <w:rPr>
                <w:rFonts w:ascii="標楷體" w:eastAsia="標楷體" w:hAnsi="標楷體" w:hint="eastAsia"/>
                <w:color w:val="000000"/>
                <w:kern w:val="0"/>
                <w:sz w:val="18"/>
                <w:szCs w:val="18"/>
              </w:rPr>
              <w:t>直排輪</w:t>
            </w:r>
          </w:p>
        </w:tc>
        <w:tc>
          <w:tcPr>
            <w:tcW w:w="198" w:type="pct"/>
            <w:gridSpan w:val="2"/>
            <w:vAlign w:val="center"/>
          </w:tcPr>
          <w:p w:rsidR="003D22BE" w:rsidRPr="00813441" w:rsidRDefault="003D22BE" w:rsidP="003D22BE">
            <w:pPr>
              <w:widowControl/>
              <w:spacing w:line="240" w:lineRule="exact"/>
              <w:jc w:val="center"/>
              <w:rPr>
                <w:rFonts w:ascii="標楷體" w:eastAsia="標楷體" w:hAnsi="標楷體"/>
                <w:color w:val="000000"/>
                <w:sz w:val="18"/>
                <w:szCs w:val="18"/>
              </w:rPr>
            </w:pPr>
            <w:r w:rsidRPr="00813441">
              <w:rPr>
                <w:rFonts w:ascii="標楷體" w:eastAsia="標楷體" w:hAnsi="標楷體" w:hint="eastAsia"/>
                <w:color w:val="000000"/>
                <w:sz w:val="18"/>
                <w:szCs w:val="18"/>
              </w:rPr>
              <w:t>1~6</w:t>
            </w:r>
          </w:p>
        </w:tc>
        <w:tc>
          <w:tcPr>
            <w:tcW w:w="368" w:type="pct"/>
            <w:vMerge/>
            <w:vAlign w:val="center"/>
          </w:tcPr>
          <w:p w:rsidR="003D22BE" w:rsidRPr="00813441" w:rsidRDefault="003D22BE" w:rsidP="003D22BE">
            <w:pPr>
              <w:spacing w:line="240" w:lineRule="exact"/>
              <w:jc w:val="center"/>
              <w:rPr>
                <w:rFonts w:ascii="標楷體" w:eastAsia="標楷體" w:hAnsi="標楷體" w:cs="新細明體"/>
                <w:color w:val="000000"/>
                <w:kern w:val="0"/>
                <w:sz w:val="18"/>
                <w:szCs w:val="18"/>
                <w:highlight w:val="yellow"/>
              </w:rPr>
            </w:pPr>
          </w:p>
        </w:tc>
        <w:tc>
          <w:tcPr>
            <w:tcW w:w="216" w:type="pct"/>
            <w:vMerge/>
            <w:vAlign w:val="center"/>
          </w:tcPr>
          <w:p w:rsidR="003D22BE" w:rsidRPr="00813441" w:rsidRDefault="003D22BE" w:rsidP="003D22BE">
            <w:pPr>
              <w:spacing w:line="240" w:lineRule="exact"/>
              <w:jc w:val="center"/>
              <w:rPr>
                <w:rFonts w:ascii="標楷體" w:eastAsia="標楷體" w:hAnsi="標楷體"/>
                <w:color w:val="000000"/>
                <w:sz w:val="18"/>
                <w:szCs w:val="18"/>
                <w:highlight w:val="yellow"/>
              </w:rPr>
            </w:pPr>
          </w:p>
        </w:tc>
        <w:tc>
          <w:tcPr>
            <w:tcW w:w="263" w:type="pct"/>
            <w:vAlign w:val="center"/>
          </w:tcPr>
          <w:p w:rsidR="003D22BE" w:rsidRPr="00A539FA" w:rsidRDefault="003D22BE" w:rsidP="003D22BE">
            <w:pPr>
              <w:widowControl/>
              <w:spacing w:line="240" w:lineRule="exact"/>
              <w:jc w:val="center"/>
              <w:rPr>
                <w:rFonts w:ascii="標楷體" w:eastAsia="標楷體" w:hAnsi="標楷體"/>
                <w:color w:val="000000"/>
                <w:sz w:val="16"/>
                <w:szCs w:val="16"/>
              </w:rPr>
            </w:pPr>
            <w:r w:rsidRPr="00DA02E2">
              <w:rPr>
                <w:rFonts w:ascii="標楷體" w:eastAsia="標楷體" w:hAnsi="標楷體" w:hint="eastAsia"/>
                <w:color w:val="000000"/>
                <w:kern w:val="0"/>
                <w:sz w:val="18"/>
                <w:szCs w:val="18"/>
              </w:rPr>
              <w:t>黃仁宏</w:t>
            </w:r>
          </w:p>
        </w:tc>
        <w:tc>
          <w:tcPr>
            <w:tcW w:w="287" w:type="pct"/>
            <w:vAlign w:val="center"/>
          </w:tcPr>
          <w:p w:rsidR="003D22BE" w:rsidRPr="00813441" w:rsidRDefault="00204230" w:rsidP="003D22BE">
            <w:pPr>
              <w:jc w:val="center"/>
              <w:rPr>
                <w:rFonts w:ascii="標楷體" w:eastAsia="標楷體" w:hAnsi="標楷體"/>
                <w:color w:val="000000"/>
                <w:kern w:val="0"/>
                <w:sz w:val="16"/>
                <w:szCs w:val="16"/>
              </w:rPr>
            </w:pPr>
            <w:r>
              <w:rPr>
                <w:rFonts w:ascii="標楷體" w:eastAsia="標楷體" w:hAnsi="標楷體" w:hint="eastAsia"/>
                <w:color w:val="000000"/>
                <w:kern w:val="0"/>
                <w:sz w:val="16"/>
                <w:szCs w:val="16"/>
              </w:rPr>
              <w:t>2147</w:t>
            </w:r>
            <w:r w:rsidRPr="00D710A7">
              <w:rPr>
                <w:rFonts w:ascii="標楷體" w:eastAsia="標楷體" w:hAnsi="標楷體" w:hint="eastAsia"/>
                <w:color w:val="000000"/>
                <w:kern w:val="0"/>
                <w:sz w:val="16"/>
                <w:szCs w:val="16"/>
              </w:rPr>
              <w:t>元</w:t>
            </w:r>
          </w:p>
        </w:tc>
        <w:tc>
          <w:tcPr>
            <w:tcW w:w="2872" w:type="pct"/>
            <w:gridSpan w:val="2"/>
            <w:vAlign w:val="center"/>
          </w:tcPr>
          <w:p w:rsidR="003D22BE" w:rsidRPr="004015F9" w:rsidRDefault="003D22BE" w:rsidP="003D22BE">
            <w:pPr>
              <w:snapToGrid w:val="0"/>
              <w:spacing w:line="180" w:lineRule="exact"/>
              <w:rPr>
                <w:rFonts w:ascii="標楷體" w:eastAsia="標楷體" w:hAnsi="標楷體" w:cs="Arial"/>
                <w:color w:val="000000"/>
                <w:sz w:val="16"/>
                <w:szCs w:val="16"/>
                <w:shd w:val="clear" w:color="auto" w:fill="FFFFFF"/>
              </w:rPr>
            </w:pPr>
            <w:r w:rsidRPr="004015F9">
              <w:rPr>
                <w:rFonts w:ascii="標楷體" w:eastAsia="標楷體" w:hAnsi="標楷體" w:hint="eastAsia"/>
                <w:color w:val="000000"/>
                <w:sz w:val="16"/>
                <w:szCs w:val="16"/>
              </w:rPr>
              <w:t>●教導學童正確</w:t>
            </w:r>
            <w:proofErr w:type="gramStart"/>
            <w:r w:rsidRPr="004015F9">
              <w:rPr>
                <w:rFonts w:ascii="標楷體" w:eastAsia="標楷體" w:hAnsi="標楷體" w:hint="eastAsia"/>
                <w:color w:val="000000"/>
                <w:sz w:val="16"/>
                <w:szCs w:val="16"/>
              </w:rPr>
              <w:t>穿脫直排</w:t>
            </w:r>
            <w:proofErr w:type="gramEnd"/>
            <w:r w:rsidRPr="004015F9">
              <w:rPr>
                <w:rFonts w:ascii="標楷體" w:eastAsia="標楷體" w:hAnsi="標楷體" w:hint="eastAsia"/>
                <w:color w:val="000000"/>
                <w:sz w:val="16"/>
                <w:szCs w:val="16"/>
              </w:rPr>
              <w:t>輪裝備、了解如何珍惜器材，建立安全運動觀念。●從跌倒站起來開始學習，培養學童不畏困難、不怕挫折的強健心智。●依照學習狀況，分組進行難度不同的指導，以期在學習過程中建立學童自信心、勇於挑戰自我極限。需自備直排輪鞋和全套護具(含護膝/護肘/</w:t>
            </w:r>
            <w:proofErr w:type="gramStart"/>
            <w:r w:rsidRPr="004015F9">
              <w:rPr>
                <w:rFonts w:ascii="標楷體" w:eastAsia="標楷體" w:hAnsi="標楷體" w:hint="eastAsia"/>
                <w:color w:val="000000"/>
                <w:sz w:val="16"/>
                <w:szCs w:val="16"/>
              </w:rPr>
              <w:t>護掌</w:t>
            </w:r>
            <w:proofErr w:type="gramEnd"/>
            <w:r w:rsidRPr="004015F9">
              <w:rPr>
                <w:rFonts w:ascii="標楷體" w:eastAsia="標楷體" w:hAnsi="標楷體" w:hint="eastAsia"/>
                <w:color w:val="000000"/>
                <w:sz w:val="16"/>
                <w:szCs w:val="16"/>
              </w:rPr>
              <w:t>)及安全帽才能上課或向黃教練(0910-694-840)代購</w:t>
            </w:r>
            <w:r w:rsidRPr="004015F9">
              <w:rPr>
                <w:rFonts w:ascii="標楷體" w:eastAsia="標楷體" w:hAnsi="標楷體" w:hint="eastAsia"/>
                <w:color w:val="000000"/>
                <w:kern w:val="0"/>
                <w:sz w:val="16"/>
                <w:szCs w:val="16"/>
              </w:rPr>
              <w:t>。</w:t>
            </w:r>
          </w:p>
        </w:tc>
      </w:tr>
      <w:tr w:rsidR="003D22BE" w:rsidRPr="00813441" w:rsidTr="00A372AE">
        <w:trPr>
          <w:trHeight w:val="574"/>
        </w:trPr>
        <w:tc>
          <w:tcPr>
            <w:tcW w:w="136" w:type="pct"/>
            <w:vAlign w:val="center"/>
          </w:tcPr>
          <w:p w:rsidR="003D22BE" w:rsidRPr="00813441" w:rsidRDefault="003D22BE" w:rsidP="003D22BE">
            <w:pPr>
              <w:spacing w:line="220" w:lineRule="exact"/>
              <w:jc w:val="center"/>
              <w:rPr>
                <w:rFonts w:ascii="標楷體" w:eastAsia="標楷體" w:hAnsi="標楷體"/>
                <w:color w:val="000000"/>
                <w:sz w:val="18"/>
                <w:szCs w:val="18"/>
              </w:rPr>
            </w:pPr>
            <w:r>
              <w:rPr>
                <w:rFonts w:ascii="標楷體" w:eastAsia="標楷體" w:hAnsi="標楷體" w:hint="eastAsia"/>
                <w:color w:val="000000"/>
                <w:sz w:val="18"/>
                <w:szCs w:val="18"/>
              </w:rPr>
              <w:t>20</w:t>
            </w:r>
          </w:p>
        </w:tc>
        <w:tc>
          <w:tcPr>
            <w:tcW w:w="660" w:type="pct"/>
            <w:gridSpan w:val="2"/>
            <w:vAlign w:val="center"/>
          </w:tcPr>
          <w:p w:rsidR="003D22BE" w:rsidRPr="00813441" w:rsidRDefault="003D22BE" w:rsidP="003D22BE">
            <w:pPr>
              <w:widowControl/>
              <w:spacing w:line="240" w:lineRule="exact"/>
              <w:jc w:val="center"/>
              <w:rPr>
                <w:rFonts w:ascii="標楷體" w:eastAsia="標楷體" w:hAnsi="標楷體"/>
                <w:color w:val="000000"/>
                <w:kern w:val="0"/>
                <w:sz w:val="18"/>
                <w:szCs w:val="18"/>
              </w:rPr>
            </w:pPr>
            <w:r w:rsidRPr="00813441">
              <w:rPr>
                <w:rFonts w:ascii="標楷體" w:eastAsia="標楷體" w:hAnsi="標楷體" w:hint="eastAsia"/>
                <w:color w:val="000000"/>
                <w:kern w:val="0"/>
                <w:sz w:val="18"/>
                <w:szCs w:val="18"/>
              </w:rPr>
              <w:t>綜合美術</w:t>
            </w:r>
          </w:p>
        </w:tc>
        <w:tc>
          <w:tcPr>
            <w:tcW w:w="198" w:type="pct"/>
            <w:gridSpan w:val="2"/>
            <w:vAlign w:val="center"/>
          </w:tcPr>
          <w:p w:rsidR="003D22BE" w:rsidRPr="00813441" w:rsidRDefault="003D22BE" w:rsidP="003D22BE">
            <w:pPr>
              <w:widowControl/>
              <w:spacing w:line="240" w:lineRule="exact"/>
              <w:jc w:val="center"/>
              <w:rPr>
                <w:rFonts w:ascii="標楷體" w:eastAsia="標楷體" w:hAnsi="標楷體"/>
                <w:color w:val="000000"/>
                <w:sz w:val="18"/>
                <w:szCs w:val="18"/>
              </w:rPr>
            </w:pPr>
            <w:r w:rsidRPr="00813441">
              <w:rPr>
                <w:rFonts w:ascii="標楷體" w:eastAsia="標楷體" w:hAnsi="標楷體" w:hint="eastAsia"/>
                <w:color w:val="000000"/>
                <w:sz w:val="18"/>
                <w:szCs w:val="18"/>
              </w:rPr>
              <w:t>1~6</w:t>
            </w:r>
          </w:p>
        </w:tc>
        <w:tc>
          <w:tcPr>
            <w:tcW w:w="368" w:type="pct"/>
            <w:vMerge/>
            <w:vAlign w:val="center"/>
          </w:tcPr>
          <w:p w:rsidR="003D22BE" w:rsidRPr="00813441" w:rsidRDefault="003D22BE" w:rsidP="003D22BE">
            <w:pPr>
              <w:spacing w:line="240" w:lineRule="exact"/>
              <w:jc w:val="center"/>
              <w:rPr>
                <w:rFonts w:ascii="標楷體" w:eastAsia="標楷體" w:hAnsi="標楷體" w:cs="新細明體"/>
                <w:color w:val="000000"/>
                <w:kern w:val="0"/>
                <w:sz w:val="18"/>
                <w:szCs w:val="18"/>
                <w:highlight w:val="yellow"/>
              </w:rPr>
            </w:pPr>
          </w:p>
        </w:tc>
        <w:tc>
          <w:tcPr>
            <w:tcW w:w="216" w:type="pct"/>
            <w:vMerge/>
            <w:vAlign w:val="center"/>
          </w:tcPr>
          <w:p w:rsidR="003D22BE" w:rsidRPr="00813441" w:rsidRDefault="003D22BE" w:rsidP="003D22BE">
            <w:pPr>
              <w:spacing w:line="240" w:lineRule="exact"/>
              <w:jc w:val="center"/>
              <w:rPr>
                <w:rFonts w:ascii="標楷體" w:eastAsia="標楷體" w:hAnsi="標楷體"/>
                <w:color w:val="000000"/>
                <w:sz w:val="18"/>
                <w:szCs w:val="18"/>
                <w:highlight w:val="yellow"/>
              </w:rPr>
            </w:pPr>
          </w:p>
        </w:tc>
        <w:tc>
          <w:tcPr>
            <w:tcW w:w="263" w:type="pct"/>
            <w:vAlign w:val="center"/>
          </w:tcPr>
          <w:p w:rsidR="003D22BE" w:rsidRPr="00A539FA" w:rsidRDefault="003D22BE" w:rsidP="003D22BE">
            <w:pPr>
              <w:widowControl/>
              <w:spacing w:line="240" w:lineRule="exact"/>
              <w:jc w:val="center"/>
              <w:rPr>
                <w:rFonts w:ascii="標楷體" w:eastAsia="標楷體" w:hAnsi="標楷體"/>
                <w:color w:val="000000"/>
                <w:sz w:val="16"/>
                <w:szCs w:val="16"/>
              </w:rPr>
            </w:pPr>
            <w:r w:rsidRPr="00DA02E2">
              <w:rPr>
                <w:rFonts w:ascii="標楷體" w:eastAsia="標楷體" w:hAnsi="標楷體" w:hint="eastAsia"/>
                <w:color w:val="000000" w:themeColor="text1"/>
                <w:kern w:val="0"/>
                <w:sz w:val="18"/>
                <w:szCs w:val="18"/>
              </w:rPr>
              <w:t>郭沛珍</w:t>
            </w:r>
          </w:p>
        </w:tc>
        <w:tc>
          <w:tcPr>
            <w:tcW w:w="287" w:type="pct"/>
            <w:vAlign w:val="center"/>
          </w:tcPr>
          <w:p w:rsidR="003D22BE" w:rsidRPr="00813441" w:rsidRDefault="00204230" w:rsidP="003D22BE">
            <w:pPr>
              <w:jc w:val="center"/>
              <w:rPr>
                <w:rFonts w:ascii="標楷體" w:eastAsia="標楷體" w:hAnsi="標楷體"/>
                <w:color w:val="000000"/>
                <w:kern w:val="0"/>
                <w:sz w:val="16"/>
                <w:szCs w:val="16"/>
              </w:rPr>
            </w:pPr>
            <w:r>
              <w:rPr>
                <w:rFonts w:ascii="標楷體" w:eastAsia="標楷體" w:hAnsi="標楷體" w:hint="eastAsia"/>
                <w:color w:val="000000"/>
                <w:kern w:val="0"/>
                <w:sz w:val="16"/>
                <w:szCs w:val="16"/>
              </w:rPr>
              <w:t>2147</w:t>
            </w:r>
            <w:r w:rsidRPr="00D710A7">
              <w:rPr>
                <w:rFonts w:ascii="標楷體" w:eastAsia="標楷體" w:hAnsi="標楷體" w:hint="eastAsia"/>
                <w:color w:val="000000"/>
                <w:kern w:val="0"/>
                <w:sz w:val="16"/>
                <w:szCs w:val="16"/>
              </w:rPr>
              <w:t>元</w:t>
            </w:r>
          </w:p>
        </w:tc>
        <w:tc>
          <w:tcPr>
            <w:tcW w:w="2872" w:type="pct"/>
            <w:gridSpan w:val="2"/>
            <w:vAlign w:val="center"/>
          </w:tcPr>
          <w:p w:rsidR="003D22BE" w:rsidRPr="004015F9" w:rsidRDefault="003D22BE" w:rsidP="003D22BE">
            <w:pPr>
              <w:snapToGrid w:val="0"/>
              <w:spacing w:line="180" w:lineRule="exact"/>
              <w:rPr>
                <w:rFonts w:ascii="標楷體" w:eastAsia="標楷體" w:hAnsi="標楷體" w:cs="Arial"/>
                <w:color w:val="000000"/>
                <w:sz w:val="16"/>
                <w:szCs w:val="16"/>
                <w:shd w:val="clear" w:color="auto" w:fill="FFFFFF"/>
              </w:rPr>
            </w:pPr>
            <w:r w:rsidRPr="004015F9">
              <w:rPr>
                <w:rFonts w:ascii="標楷體" w:eastAsia="標楷體" w:hAnsi="標楷體" w:cs="新細明體" w:hint="eastAsia"/>
                <w:color w:val="000000"/>
                <w:sz w:val="16"/>
                <w:szCs w:val="16"/>
              </w:rPr>
              <w:t>我們會以引導方式啟發小朋友對生活的觀察與想像，以</w:t>
            </w:r>
            <w:r w:rsidRPr="004015F9">
              <w:rPr>
                <w:rFonts w:ascii="標楷體" w:eastAsia="標楷體" w:hAnsi="標楷體" w:cs="新細明體"/>
                <w:color w:val="000000"/>
                <w:sz w:val="16"/>
                <w:szCs w:val="16"/>
              </w:rPr>
              <w:t>提昇</w:t>
            </w:r>
            <w:r w:rsidRPr="004015F9">
              <w:rPr>
                <w:rFonts w:ascii="標楷體" w:eastAsia="標楷體" w:hAnsi="標楷體" w:cs="新細明體" w:hint="eastAsia"/>
                <w:color w:val="000000"/>
                <w:sz w:val="16"/>
                <w:szCs w:val="16"/>
              </w:rPr>
              <w:t>小朋友</w:t>
            </w:r>
            <w:r w:rsidRPr="004015F9">
              <w:rPr>
                <w:rFonts w:ascii="標楷體" w:eastAsia="標楷體" w:hAnsi="標楷體" w:cs="新細明體"/>
                <w:color w:val="000000"/>
                <w:sz w:val="16"/>
                <w:szCs w:val="16"/>
              </w:rPr>
              <w:t>的審美及創意能力，</w:t>
            </w:r>
            <w:r w:rsidRPr="004015F9">
              <w:rPr>
                <w:rFonts w:ascii="標楷體" w:eastAsia="標楷體" w:hAnsi="標楷體" w:cs="新細明體" w:hint="eastAsia"/>
                <w:color w:val="000000"/>
                <w:sz w:val="16"/>
                <w:szCs w:val="16"/>
              </w:rPr>
              <w:t>並嘗試利用各種不同媒材來創作，開拓小朋友對美術的認知而在做中得到樂趣。</w:t>
            </w:r>
            <w:r w:rsidRPr="004015F9">
              <w:rPr>
                <w:rFonts w:ascii="標楷體" w:eastAsia="標楷體" w:hAnsi="標楷體" w:hint="eastAsia"/>
                <w:sz w:val="16"/>
                <w:szCs w:val="16"/>
              </w:rPr>
              <w:t>(本次課程結合黏土/羊毛氈/蝶古巴</w:t>
            </w:r>
            <w:proofErr w:type="gramStart"/>
            <w:r w:rsidRPr="004015F9">
              <w:rPr>
                <w:rFonts w:ascii="標楷體" w:eastAsia="標楷體" w:hAnsi="標楷體" w:hint="eastAsia"/>
                <w:sz w:val="16"/>
                <w:szCs w:val="16"/>
              </w:rPr>
              <w:t>特</w:t>
            </w:r>
            <w:proofErr w:type="gramEnd"/>
            <w:r w:rsidRPr="004015F9">
              <w:rPr>
                <w:rFonts w:ascii="標楷體" w:eastAsia="標楷體" w:hAnsi="標楷體" w:hint="eastAsia"/>
                <w:sz w:val="16"/>
                <w:szCs w:val="16"/>
              </w:rPr>
              <w:t>/</w:t>
            </w:r>
            <w:proofErr w:type="gramStart"/>
            <w:r w:rsidRPr="004015F9">
              <w:rPr>
                <w:rFonts w:ascii="標楷體" w:eastAsia="標楷體" w:hAnsi="標楷體" w:hint="eastAsia"/>
                <w:sz w:val="16"/>
                <w:szCs w:val="16"/>
              </w:rPr>
              <w:t>拼</w:t>
            </w:r>
            <w:proofErr w:type="gramEnd"/>
            <w:r w:rsidRPr="004015F9">
              <w:rPr>
                <w:rFonts w:ascii="標楷體" w:eastAsia="標楷體" w:hAnsi="標楷體" w:hint="eastAsia"/>
                <w:sz w:val="16"/>
                <w:szCs w:val="16"/>
              </w:rPr>
              <w:t>豆/粉彩畫)</w:t>
            </w:r>
            <w:r w:rsidRPr="004015F9">
              <w:rPr>
                <w:rFonts w:ascii="標楷體" w:eastAsia="標楷體" w:hAnsi="標楷體" w:hint="eastAsia"/>
                <w:b/>
                <w:color w:val="000000"/>
                <w:kern w:val="0"/>
                <w:sz w:val="16"/>
                <w:szCs w:val="16"/>
              </w:rPr>
              <w:t>另收教材費</w:t>
            </w:r>
            <w:r>
              <w:rPr>
                <w:rFonts w:ascii="標楷體" w:eastAsia="標楷體" w:hAnsi="標楷體" w:hint="eastAsia"/>
                <w:b/>
                <w:color w:val="000000"/>
                <w:kern w:val="0"/>
                <w:sz w:val="16"/>
                <w:szCs w:val="16"/>
              </w:rPr>
              <w:t>1150</w:t>
            </w:r>
            <w:r w:rsidRPr="004015F9">
              <w:rPr>
                <w:rFonts w:ascii="標楷體" w:eastAsia="標楷體" w:hAnsi="標楷體" w:hint="eastAsia"/>
                <w:b/>
                <w:color w:val="000000"/>
                <w:kern w:val="0"/>
                <w:sz w:val="16"/>
                <w:szCs w:val="16"/>
              </w:rPr>
              <w:t>元，費用請於上課第一天交給指導老師。</w:t>
            </w:r>
          </w:p>
        </w:tc>
      </w:tr>
      <w:tr w:rsidR="003D22BE" w:rsidRPr="00813441" w:rsidTr="00A372AE">
        <w:trPr>
          <w:trHeight w:val="457"/>
        </w:trPr>
        <w:tc>
          <w:tcPr>
            <w:tcW w:w="136" w:type="pct"/>
            <w:vAlign w:val="center"/>
          </w:tcPr>
          <w:p w:rsidR="003D22BE" w:rsidRPr="00813441" w:rsidRDefault="003D22BE" w:rsidP="003D22BE">
            <w:pPr>
              <w:spacing w:line="220" w:lineRule="exact"/>
              <w:jc w:val="center"/>
              <w:rPr>
                <w:rFonts w:ascii="標楷體" w:eastAsia="標楷體" w:hAnsi="標楷體"/>
                <w:color w:val="000000"/>
                <w:sz w:val="18"/>
                <w:szCs w:val="18"/>
              </w:rPr>
            </w:pPr>
            <w:r>
              <w:rPr>
                <w:rFonts w:ascii="標楷體" w:eastAsia="標楷體" w:hAnsi="標楷體" w:hint="eastAsia"/>
                <w:color w:val="000000"/>
                <w:sz w:val="18"/>
                <w:szCs w:val="18"/>
              </w:rPr>
              <w:t>21</w:t>
            </w:r>
          </w:p>
        </w:tc>
        <w:tc>
          <w:tcPr>
            <w:tcW w:w="660" w:type="pct"/>
            <w:gridSpan w:val="2"/>
            <w:vAlign w:val="center"/>
          </w:tcPr>
          <w:p w:rsidR="003D22BE" w:rsidRPr="00813441" w:rsidRDefault="003D22BE" w:rsidP="003D22BE">
            <w:pPr>
              <w:widowControl/>
              <w:spacing w:line="240" w:lineRule="exact"/>
              <w:jc w:val="center"/>
              <w:rPr>
                <w:rFonts w:ascii="標楷體" w:eastAsia="標楷體" w:hAnsi="標楷體"/>
                <w:color w:val="000000"/>
                <w:kern w:val="0"/>
                <w:sz w:val="18"/>
                <w:szCs w:val="18"/>
              </w:rPr>
            </w:pPr>
            <w:r>
              <w:rPr>
                <w:rFonts w:ascii="標楷體" w:eastAsia="標楷體" w:hAnsi="標楷體" w:hint="eastAsia"/>
                <w:color w:val="000000"/>
                <w:kern w:val="0"/>
                <w:sz w:val="18"/>
                <w:szCs w:val="18"/>
              </w:rPr>
              <w:t>故事遊戲</w:t>
            </w:r>
            <w:r w:rsidRPr="00813441">
              <w:rPr>
                <w:rFonts w:ascii="標楷體" w:eastAsia="標楷體" w:hAnsi="標楷體" w:hint="eastAsia"/>
                <w:color w:val="000000"/>
                <w:kern w:val="0"/>
                <w:sz w:val="18"/>
                <w:szCs w:val="18"/>
              </w:rPr>
              <w:t>瑜珈</w:t>
            </w:r>
          </w:p>
        </w:tc>
        <w:tc>
          <w:tcPr>
            <w:tcW w:w="198" w:type="pct"/>
            <w:gridSpan w:val="2"/>
            <w:vAlign w:val="center"/>
          </w:tcPr>
          <w:p w:rsidR="003D22BE" w:rsidRPr="00813441" w:rsidRDefault="003D22BE" w:rsidP="003D22BE">
            <w:pPr>
              <w:widowControl/>
              <w:spacing w:line="240" w:lineRule="exact"/>
              <w:jc w:val="center"/>
              <w:rPr>
                <w:rFonts w:ascii="標楷體" w:eastAsia="標楷體" w:hAnsi="標楷體"/>
                <w:color w:val="000000"/>
                <w:sz w:val="18"/>
                <w:szCs w:val="18"/>
              </w:rPr>
            </w:pPr>
            <w:r w:rsidRPr="00813441">
              <w:rPr>
                <w:rFonts w:ascii="標楷體" w:eastAsia="標楷體" w:hAnsi="標楷體" w:hint="eastAsia"/>
                <w:color w:val="000000"/>
                <w:sz w:val="18"/>
                <w:szCs w:val="18"/>
              </w:rPr>
              <w:t>1-6</w:t>
            </w:r>
          </w:p>
        </w:tc>
        <w:tc>
          <w:tcPr>
            <w:tcW w:w="368" w:type="pct"/>
            <w:vMerge/>
            <w:vAlign w:val="center"/>
          </w:tcPr>
          <w:p w:rsidR="003D22BE" w:rsidRPr="00813441" w:rsidRDefault="003D22BE" w:rsidP="003D22BE">
            <w:pPr>
              <w:spacing w:line="240" w:lineRule="exact"/>
              <w:jc w:val="center"/>
              <w:rPr>
                <w:rFonts w:ascii="標楷體" w:eastAsia="標楷體" w:hAnsi="標楷體" w:cs="新細明體"/>
                <w:color w:val="000000"/>
                <w:kern w:val="0"/>
                <w:sz w:val="18"/>
                <w:szCs w:val="18"/>
                <w:highlight w:val="yellow"/>
              </w:rPr>
            </w:pPr>
          </w:p>
        </w:tc>
        <w:tc>
          <w:tcPr>
            <w:tcW w:w="216" w:type="pct"/>
            <w:vMerge/>
            <w:vAlign w:val="center"/>
          </w:tcPr>
          <w:p w:rsidR="003D22BE" w:rsidRPr="00813441" w:rsidRDefault="003D22BE" w:rsidP="003D22BE">
            <w:pPr>
              <w:spacing w:line="240" w:lineRule="exact"/>
              <w:jc w:val="center"/>
              <w:rPr>
                <w:rFonts w:ascii="標楷體" w:eastAsia="標楷體" w:hAnsi="標楷體"/>
                <w:color w:val="000000"/>
                <w:sz w:val="18"/>
                <w:szCs w:val="18"/>
                <w:highlight w:val="yellow"/>
              </w:rPr>
            </w:pPr>
          </w:p>
        </w:tc>
        <w:tc>
          <w:tcPr>
            <w:tcW w:w="263" w:type="pct"/>
            <w:vAlign w:val="center"/>
          </w:tcPr>
          <w:p w:rsidR="003D22BE" w:rsidRPr="0083401A" w:rsidRDefault="003D22BE" w:rsidP="003D22BE">
            <w:pPr>
              <w:widowControl/>
              <w:spacing w:line="240" w:lineRule="exact"/>
              <w:jc w:val="center"/>
              <w:rPr>
                <w:rFonts w:ascii="標楷體" w:eastAsia="標楷體" w:hAnsi="標楷體"/>
                <w:color w:val="000000"/>
                <w:sz w:val="18"/>
                <w:szCs w:val="18"/>
              </w:rPr>
            </w:pPr>
            <w:r w:rsidRPr="0083401A">
              <w:rPr>
                <w:rFonts w:ascii="標楷體" w:eastAsia="標楷體" w:hAnsi="標楷體" w:hint="eastAsia"/>
                <w:color w:val="000000"/>
                <w:sz w:val="18"/>
                <w:szCs w:val="18"/>
              </w:rPr>
              <w:t>姜華華</w:t>
            </w:r>
          </w:p>
        </w:tc>
        <w:tc>
          <w:tcPr>
            <w:tcW w:w="287" w:type="pct"/>
            <w:vAlign w:val="center"/>
          </w:tcPr>
          <w:p w:rsidR="003D22BE" w:rsidRPr="00813441" w:rsidRDefault="00204230" w:rsidP="003D22BE">
            <w:pPr>
              <w:jc w:val="center"/>
              <w:rPr>
                <w:rFonts w:ascii="標楷體" w:eastAsia="標楷體" w:hAnsi="標楷體"/>
                <w:color w:val="000000"/>
                <w:kern w:val="0"/>
                <w:sz w:val="16"/>
                <w:szCs w:val="16"/>
              </w:rPr>
            </w:pPr>
            <w:r>
              <w:rPr>
                <w:rFonts w:ascii="標楷體" w:eastAsia="標楷體" w:hAnsi="標楷體" w:hint="eastAsia"/>
                <w:color w:val="000000"/>
                <w:kern w:val="0"/>
                <w:sz w:val="16"/>
                <w:szCs w:val="16"/>
              </w:rPr>
              <w:t>2147</w:t>
            </w:r>
            <w:r w:rsidRPr="00D710A7">
              <w:rPr>
                <w:rFonts w:ascii="標楷體" w:eastAsia="標楷體" w:hAnsi="標楷體" w:hint="eastAsia"/>
                <w:color w:val="000000"/>
                <w:kern w:val="0"/>
                <w:sz w:val="16"/>
                <w:szCs w:val="16"/>
              </w:rPr>
              <w:t>元</w:t>
            </w:r>
          </w:p>
        </w:tc>
        <w:tc>
          <w:tcPr>
            <w:tcW w:w="2872" w:type="pct"/>
            <w:gridSpan w:val="2"/>
            <w:vAlign w:val="center"/>
          </w:tcPr>
          <w:p w:rsidR="000B180C" w:rsidRPr="00D42814" w:rsidRDefault="003D22BE" w:rsidP="000B180C">
            <w:pPr>
              <w:snapToGrid w:val="0"/>
              <w:spacing w:line="180" w:lineRule="exact"/>
              <w:rPr>
                <w:rFonts w:ascii="標楷體" w:eastAsia="標楷體" w:hAnsi="標楷體" w:cs="Arial"/>
                <w:color w:val="000000" w:themeColor="text1"/>
                <w:sz w:val="16"/>
                <w:szCs w:val="16"/>
                <w:shd w:val="clear" w:color="auto" w:fill="FFFFFF"/>
              </w:rPr>
            </w:pPr>
            <w:r w:rsidRPr="00D42814">
              <w:rPr>
                <w:rFonts w:ascii="標楷體" w:eastAsia="標楷體" w:hAnsi="標楷體" w:hint="eastAsia"/>
                <w:color w:val="000000" w:themeColor="text1"/>
                <w:sz w:val="16"/>
                <w:szCs w:val="16"/>
              </w:rPr>
              <w:t>孩子天生愛玩,我們以故事及遊戲的情境帶領孩子輕鬆覺察自己的身體</w:t>
            </w:r>
            <w:r w:rsidR="000B180C" w:rsidRPr="00D42814">
              <w:rPr>
                <w:rFonts w:ascii="標楷體" w:eastAsia="標楷體" w:hAnsi="標楷體" w:hint="eastAsia"/>
                <w:color w:val="000000" w:themeColor="text1"/>
                <w:sz w:val="16"/>
                <w:szCs w:val="16"/>
              </w:rPr>
              <w:t>、</w:t>
            </w:r>
            <w:proofErr w:type="gramStart"/>
            <w:r w:rsidRPr="00D42814">
              <w:rPr>
                <w:rFonts w:ascii="標楷體" w:eastAsia="標楷體" w:hAnsi="標楷體" w:hint="eastAsia"/>
                <w:color w:val="000000" w:themeColor="text1"/>
                <w:sz w:val="16"/>
                <w:szCs w:val="16"/>
              </w:rPr>
              <w:t>刺激感統</w:t>
            </w:r>
            <w:proofErr w:type="gramEnd"/>
            <w:r w:rsidR="000B180C" w:rsidRPr="00D42814">
              <w:rPr>
                <w:rFonts w:ascii="標楷體" w:eastAsia="標楷體" w:hAnsi="標楷體" w:hint="eastAsia"/>
                <w:color w:val="000000" w:themeColor="text1"/>
                <w:sz w:val="16"/>
                <w:szCs w:val="16"/>
              </w:rPr>
              <w:t>、</w:t>
            </w:r>
            <w:r w:rsidRPr="00D42814">
              <w:rPr>
                <w:rFonts w:ascii="標楷體" w:eastAsia="標楷體" w:hAnsi="標楷體" w:hint="eastAsia"/>
                <w:color w:val="000000" w:themeColor="text1"/>
                <w:sz w:val="16"/>
                <w:szCs w:val="16"/>
              </w:rPr>
              <w:t>釋放身心壓力</w:t>
            </w:r>
            <w:r w:rsidR="000B180C" w:rsidRPr="00D42814">
              <w:rPr>
                <w:rFonts w:ascii="標楷體" w:eastAsia="標楷體" w:hAnsi="標楷體" w:hint="eastAsia"/>
                <w:color w:val="000000" w:themeColor="text1"/>
                <w:sz w:val="16"/>
                <w:szCs w:val="16"/>
              </w:rPr>
              <w:t>、</w:t>
            </w:r>
            <w:r w:rsidRPr="00D42814">
              <w:rPr>
                <w:rFonts w:ascii="標楷體" w:eastAsia="標楷體" w:hAnsi="標楷體" w:hint="eastAsia"/>
                <w:color w:val="000000" w:themeColor="text1"/>
                <w:sz w:val="16"/>
                <w:szCs w:val="16"/>
              </w:rPr>
              <w:t>平衡內分泌</w:t>
            </w:r>
            <w:r w:rsidR="000B180C" w:rsidRPr="00D42814">
              <w:rPr>
                <w:rFonts w:ascii="標楷體" w:eastAsia="標楷體" w:hAnsi="標楷體" w:hint="eastAsia"/>
                <w:color w:val="000000" w:themeColor="text1"/>
                <w:sz w:val="16"/>
                <w:szCs w:val="16"/>
              </w:rPr>
              <w:t>、</w:t>
            </w:r>
            <w:proofErr w:type="gramStart"/>
            <w:r w:rsidRPr="00D42814">
              <w:rPr>
                <w:rFonts w:ascii="標楷體" w:eastAsia="標楷體" w:hAnsi="標楷體" w:hint="eastAsia"/>
                <w:color w:val="000000" w:themeColor="text1"/>
                <w:sz w:val="16"/>
                <w:szCs w:val="16"/>
              </w:rPr>
              <w:t>活絡肌</w:t>
            </w:r>
            <w:proofErr w:type="gramEnd"/>
            <w:r w:rsidRPr="00D42814">
              <w:rPr>
                <w:rFonts w:ascii="標楷體" w:eastAsia="標楷體" w:hAnsi="標楷體" w:hint="eastAsia"/>
                <w:color w:val="000000" w:themeColor="text1"/>
                <w:sz w:val="16"/>
                <w:szCs w:val="16"/>
              </w:rPr>
              <w:t>群</w:t>
            </w:r>
            <w:r w:rsidR="000B180C" w:rsidRPr="00D42814">
              <w:rPr>
                <w:rFonts w:ascii="標楷體" w:eastAsia="標楷體" w:hAnsi="標楷體" w:hint="eastAsia"/>
                <w:color w:val="000000" w:themeColor="text1"/>
                <w:sz w:val="16"/>
                <w:szCs w:val="16"/>
              </w:rPr>
              <w:t>、</w:t>
            </w:r>
            <w:r w:rsidRPr="00D42814">
              <w:rPr>
                <w:rFonts w:ascii="標楷體" w:eastAsia="標楷體" w:hAnsi="標楷體" w:hint="eastAsia"/>
                <w:color w:val="000000" w:themeColor="text1"/>
                <w:sz w:val="16"/>
                <w:szCs w:val="16"/>
              </w:rPr>
              <w:t>增進</w:t>
            </w:r>
            <w:proofErr w:type="gramStart"/>
            <w:r w:rsidRPr="00D42814">
              <w:rPr>
                <w:rFonts w:ascii="標楷體" w:eastAsia="標楷體" w:hAnsi="標楷體" w:hint="eastAsia"/>
                <w:color w:val="000000" w:themeColor="text1"/>
                <w:sz w:val="16"/>
                <w:szCs w:val="16"/>
              </w:rPr>
              <w:t>生長腺</w:t>
            </w:r>
            <w:proofErr w:type="gramEnd"/>
            <w:r w:rsidRPr="00D42814">
              <w:rPr>
                <w:rFonts w:ascii="標楷體" w:eastAsia="標楷體" w:hAnsi="標楷體" w:hint="eastAsia"/>
                <w:color w:val="000000" w:themeColor="text1"/>
                <w:sz w:val="16"/>
                <w:szCs w:val="16"/>
              </w:rPr>
              <w:t>素及免疫力。孩子享受瑜伽安定專注的力量,也為心靈花園補給愛與正能量,內在充實快樂成長</w:t>
            </w:r>
            <w:r w:rsidR="000B180C" w:rsidRPr="00D42814">
              <w:rPr>
                <w:rFonts w:ascii="標楷體" w:eastAsia="標楷體" w:hAnsi="標楷體" w:hint="eastAsia"/>
                <w:color w:val="000000" w:themeColor="text1"/>
                <w:sz w:val="16"/>
                <w:szCs w:val="16"/>
              </w:rPr>
              <w:t>，</w:t>
            </w:r>
            <w:r w:rsidRPr="00D42814">
              <w:rPr>
                <w:rFonts w:ascii="標楷體" w:eastAsia="標楷體" w:hAnsi="標楷體" w:hint="eastAsia"/>
                <w:color w:val="000000" w:themeColor="text1"/>
                <w:sz w:val="16"/>
                <w:szCs w:val="16"/>
              </w:rPr>
              <w:t>心情好身體好!</w:t>
            </w:r>
            <w:r w:rsidR="000B180C" w:rsidRPr="00D42814">
              <w:rPr>
                <w:rFonts w:ascii="標楷體" w:eastAsia="標楷體" w:hAnsi="標楷體" w:hint="eastAsia"/>
                <w:color w:val="000000" w:themeColor="text1"/>
                <w:sz w:val="16"/>
                <w:szCs w:val="16"/>
              </w:rPr>
              <w:t>家中有瑜伽墊可攜帶,無可</w:t>
            </w:r>
            <w:proofErr w:type="gramStart"/>
            <w:r w:rsidR="000B180C" w:rsidRPr="00D42814">
              <w:rPr>
                <w:rFonts w:ascii="標楷體" w:eastAsia="標楷體" w:hAnsi="標楷體" w:hint="eastAsia"/>
                <w:color w:val="000000" w:themeColor="text1"/>
                <w:sz w:val="16"/>
                <w:szCs w:val="16"/>
              </w:rPr>
              <w:t>用巧拼或</w:t>
            </w:r>
            <w:proofErr w:type="gramEnd"/>
            <w:r w:rsidR="000B180C" w:rsidRPr="00D42814">
              <w:rPr>
                <w:rFonts w:ascii="標楷體" w:eastAsia="標楷體" w:hAnsi="標楷體" w:hint="eastAsia"/>
                <w:color w:val="000000" w:themeColor="text1"/>
                <w:sz w:val="16"/>
                <w:szCs w:val="16"/>
              </w:rPr>
              <w:t>大浴巾替代</w:t>
            </w:r>
            <w:r w:rsidR="000B180C" w:rsidRPr="00D42814">
              <w:rPr>
                <w:rFonts w:ascii="新細明體" w:hAnsi="新細明體" w:hint="eastAsia"/>
                <w:color w:val="000000" w:themeColor="text1"/>
                <w:sz w:val="16"/>
                <w:szCs w:val="16"/>
              </w:rPr>
              <w:t xml:space="preserve">。 </w:t>
            </w:r>
          </w:p>
        </w:tc>
      </w:tr>
      <w:tr w:rsidR="003D22BE" w:rsidRPr="00813441" w:rsidTr="0027403F">
        <w:trPr>
          <w:trHeight w:val="574"/>
        </w:trPr>
        <w:tc>
          <w:tcPr>
            <w:tcW w:w="136" w:type="pct"/>
            <w:vAlign w:val="center"/>
          </w:tcPr>
          <w:p w:rsidR="003D22BE" w:rsidRPr="00813441" w:rsidRDefault="003D22BE" w:rsidP="003D22BE">
            <w:pPr>
              <w:spacing w:line="220" w:lineRule="exact"/>
              <w:jc w:val="center"/>
              <w:rPr>
                <w:rFonts w:ascii="標楷體" w:eastAsia="標楷體" w:hAnsi="標楷體"/>
                <w:color w:val="000000"/>
                <w:sz w:val="18"/>
                <w:szCs w:val="18"/>
              </w:rPr>
            </w:pPr>
            <w:bookmarkStart w:id="2" w:name="_Hlk134777325"/>
            <w:r>
              <w:rPr>
                <w:rFonts w:ascii="標楷體" w:eastAsia="標楷體" w:hAnsi="標楷體" w:hint="eastAsia"/>
                <w:color w:val="000000"/>
                <w:sz w:val="18"/>
                <w:szCs w:val="18"/>
              </w:rPr>
              <w:t>22</w:t>
            </w:r>
          </w:p>
        </w:tc>
        <w:tc>
          <w:tcPr>
            <w:tcW w:w="660" w:type="pct"/>
            <w:gridSpan w:val="2"/>
            <w:vAlign w:val="center"/>
          </w:tcPr>
          <w:p w:rsidR="003D22BE" w:rsidRPr="00813441" w:rsidRDefault="003D22BE" w:rsidP="003D22BE">
            <w:pPr>
              <w:widowControl/>
              <w:spacing w:line="240" w:lineRule="exact"/>
              <w:jc w:val="center"/>
              <w:rPr>
                <w:rFonts w:ascii="標楷體" w:eastAsia="標楷體" w:hAnsi="標楷體"/>
                <w:color w:val="000000"/>
                <w:kern w:val="0"/>
                <w:sz w:val="18"/>
                <w:szCs w:val="18"/>
              </w:rPr>
            </w:pPr>
            <w:r w:rsidRPr="00813441">
              <w:rPr>
                <w:rFonts w:ascii="標楷體" w:eastAsia="標楷體" w:hAnsi="標楷體" w:hint="eastAsia"/>
                <w:color w:val="000000"/>
                <w:kern w:val="0"/>
                <w:sz w:val="18"/>
                <w:szCs w:val="18"/>
              </w:rPr>
              <w:t>互動</w:t>
            </w:r>
            <w:proofErr w:type="gramStart"/>
            <w:r w:rsidRPr="00813441">
              <w:rPr>
                <w:rFonts w:ascii="標楷體" w:eastAsia="標楷體" w:hAnsi="標楷體" w:hint="eastAsia"/>
                <w:color w:val="000000"/>
                <w:kern w:val="0"/>
                <w:sz w:val="18"/>
                <w:szCs w:val="18"/>
              </w:rPr>
              <w:t>益智桌遊</w:t>
            </w:r>
            <w:proofErr w:type="gramEnd"/>
          </w:p>
        </w:tc>
        <w:tc>
          <w:tcPr>
            <w:tcW w:w="198" w:type="pct"/>
            <w:gridSpan w:val="2"/>
            <w:vAlign w:val="center"/>
          </w:tcPr>
          <w:p w:rsidR="003D22BE" w:rsidRPr="00813441" w:rsidRDefault="003D22BE" w:rsidP="003D22BE">
            <w:pPr>
              <w:widowControl/>
              <w:spacing w:line="240" w:lineRule="exact"/>
              <w:jc w:val="center"/>
              <w:rPr>
                <w:rFonts w:ascii="標楷體" w:eastAsia="標楷體" w:hAnsi="標楷體"/>
                <w:color w:val="000000"/>
                <w:kern w:val="0"/>
                <w:sz w:val="18"/>
                <w:szCs w:val="18"/>
              </w:rPr>
            </w:pPr>
            <w:r w:rsidRPr="00813441">
              <w:rPr>
                <w:rFonts w:ascii="標楷體" w:eastAsia="標楷體" w:hAnsi="標楷體" w:hint="eastAsia"/>
                <w:color w:val="000000"/>
                <w:sz w:val="18"/>
                <w:szCs w:val="18"/>
              </w:rPr>
              <w:t>1~6</w:t>
            </w:r>
          </w:p>
        </w:tc>
        <w:tc>
          <w:tcPr>
            <w:tcW w:w="368" w:type="pct"/>
            <w:vMerge/>
            <w:vAlign w:val="center"/>
          </w:tcPr>
          <w:p w:rsidR="003D22BE" w:rsidRPr="00813441" w:rsidRDefault="003D22BE" w:rsidP="003D22BE">
            <w:pPr>
              <w:spacing w:line="240" w:lineRule="exact"/>
              <w:jc w:val="center"/>
              <w:rPr>
                <w:rFonts w:ascii="標楷體" w:eastAsia="標楷體" w:hAnsi="標楷體" w:cs="新細明體"/>
                <w:color w:val="000000"/>
                <w:kern w:val="0"/>
                <w:sz w:val="18"/>
                <w:szCs w:val="18"/>
                <w:highlight w:val="yellow"/>
              </w:rPr>
            </w:pPr>
          </w:p>
        </w:tc>
        <w:tc>
          <w:tcPr>
            <w:tcW w:w="216" w:type="pct"/>
            <w:vMerge/>
            <w:vAlign w:val="center"/>
          </w:tcPr>
          <w:p w:rsidR="003D22BE" w:rsidRPr="00813441" w:rsidRDefault="003D22BE" w:rsidP="003D22BE">
            <w:pPr>
              <w:spacing w:line="240" w:lineRule="exact"/>
              <w:jc w:val="center"/>
              <w:rPr>
                <w:rFonts w:ascii="標楷體" w:eastAsia="標楷體" w:hAnsi="標楷體"/>
                <w:color w:val="000000"/>
                <w:sz w:val="18"/>
                <w:szCs w:val="18"/>
                <w:highlight w:val="yellow"/>
              </w:rPr>
            </w:pPr>
          </w:p>
        </w:tc>
        <w:tc>
          <w:tcPr>
            <w:tcW w:w="263" w:type="pct"/>
            <w:vAlign w:val="center"/>
          </w:tcPr>
          <w:p w:rsidR="003D22BE" w:rsidRPr="00A539FA" w:rsidRDefault="003D22BE" w:rsidP="003D22BE">
            <w:pPr>
              <w:widowControl/>
              <w:spacing w:line="240" w:lineRule="exact"/>
              <w:jc w:val="center"/>
              <w:rPr>
                <w:rFonts w:ascii="標楷體" w:eastAsia="標楷體" w:hAnsi="標楷體"/>
                <w:color w:val="000000"/>
                <w:kern w:val="0"/>
                <w:sz w:val="16"/>
                <w:szCs w:val="16"/>
              </w:rPr>
            </w:pPr>
            <w:r w:rsidRPr="00A539FA">
              <w:rPr>
                <w:rFonts w:ascii="標楷體" w:eastAsia="標楷體" w:hAnsi="標楷體" w:hint="eastAsia"/>
                <w:color w:val="000000"/>
                <w:sz w:val="16"/>
                <w:szCs w:val="16"/>
              </w:rPr>
              <w:t>點創教育團隊</w:t>
            </w:r>
          </w:p>
        </w:tc>
        <w:tc>
          <w:tcPr>
            <w:tcW w:w="287" w:type="pct"/>
          </w:tcPr>
          <w:p w:rsidR="003D22BE" w:rsidRPr="00813441" w:rsidRDefault="006101C9" w:rsidP="003D22BE">
            <w:pPr>
              <w:jc w:val="center"/>
              <w:rPr>
                <w:rFonts w:ascii="標楷體" w:eastAsia="標楷體" w:hAnsi="標楷體"/>
                <w:sz w:val="16"/>
                <w:szCs w:val="16"/>
              </w:rPr>
            </w:pPr>
            <w:r>
              <w:rPr>
                <w:rFonts w:ascii="標楷體" w:eastAsia="標楷體" w:hAnsi="標楷體"/>
                <w:color w:val="000000"/>
                <w:kern w:val="0"/>
                <w:sz w:val="16"/>
                <w:szCs w:val="16"/>
              </w:rPr>
              <w:br/>
            </w:r>
            <w:r w:rsidR="00204230">
              <w:rPr>
                <w:rFonts w:ascii="標楷體" w:eastAsia="標楷體" w:hAnsi="標楷體" w:hint="eastAsia"/>
                <w:color w:val="000000"/>
                <w:kern w:val="0"/>
                <w:sz w:val="16"/>
                <w:szCs w:val="16"/>
              </w:rPr>
              <w:t>2147</w:t>
            </w:r>
            <w:r w:rsidR="00204230" w:rsidRPr="00D710A7">
              <w:rPr>
                <w:rFonts w:ascii="標楷體" w:eastAsia="標楷體" w:hAnsi="標楷體" w:hint="eastAsia"/>
                <w:color w:val="000000"/>
                <w:kern w:val="0"/>
                <w:sz w:val="16"/>
                <w:szCs w:val="16"/>
              </w:rPr>
              <w:t>元</w:t>
            </w:r>
          </w:p>
        </w:tc>
        <w:tc>
          <w:tcPr>
            <w:tcW w:w="2872" w:type="pct"/>
            <w:gridSpan w:val="2"/>
            <w:vAlign w:val="center"/>
          </w:tcPr>
          <w:p w:rsidR="00A372AE" w:rsidRPr="00A372AE" w:rsidRDefault="00A372AE" w:rsidP="00A372AE">
            <w:pPr>
              <w:snapToGrid w:val="0"/>
              <w:spacing w:line="180" w:lineRule="exact"/>
              <w:rPr>
                <w:rFonts w:ascii="標楷體" w:eastAsia="標楷體" w:hAnsi="標楷體" w:cs="Arial"/>
                <w:color w:val="000000" w:themeColor="text1"/>
                <w:sz w:val="16"/>
                <w:szCs w:val="16"/>
                <w:shd w:val="clear" w:color="auto" w:fill="FFFFFF"/>
              </w:rPr>
            </w:pPr>
            <w:r>
              <w:rPr>
                <w:rFonts w:ascii="標楷體" w:eastAsia="標楷體" w:hAnsi="標楷體" w:cs="Arial" w:hint="eastAsia"/>
                <w:color w:val="000000" w:themeColor="text1"/>
                <w:sz w:val="16"/>
                <w:szCs w:val="16"/>
                <w:shd w:val="clear" w:color="auto" w:fill="FFFFFF"/>
              </w:rPr>
              <w:t>1.</w:t>
            </w:r>
            <w:r w:rsidR="003D22BE" w:rsidRPr="00A372AE">
              <w:rPr>
                <w:rFonts w:ascii="標楷體" w:eastAsia="標楷體" w:hAnsi="標楷體" w:cs="Arial" w:hint="eastAsia"/>
                <w:color w:val="000000" w:themeColor="text1"/>
                <w:sz w:val="16"/>
                <w:szCs w:val="16"/>
                <w:shd w:val="clear" w:color="auto" w:fill="FFFFFF"/>
              </w:rPr>
              <w:t>發展社交技能：與其他玩家互動，讓孩子學習與他人合作、競爭和交流的技能。2.培養決策能力：需要玩家思考和作出選擇，有助於孩子發展決策能力和判斷力。</w:t>
            </w:r>
            <w:r w:rsidR="003D22BE" w:rsidRPr="00A372AE">
              <w:rPr>
                <w:rFonts w:ascii="標楷體" w:eastAsia="標楷體" w:hAnsi="標楷體" w:cs="Arial"/>
                <w:color w:val="000000" w:themeColor="text1"/>
                <w:sz w:val="16"/>
                <w:szCs w:val="16"/>
                <w:shd w:val="clear" w:color="auto" w:fill="FFFFFF"/>
              </w:rPr>
              <w:t>3.</w:t>
            </w:r>
            <w:r w:rsidR="003D22BE" w:rsidRPr="00A372AE">
              <w:rPr>
                <w:rFonts w:ascii="標楷體" w:eastAsia="標楷體" w:hAnsi="標楷體" w:cs="Arial" w:hint="eastAsia"/>
                <w:color w:val="000000" w:themeColor="text1"/>
                <w:sz w:val="16"/>
                <w:szCs w:val="16"/>
                <w:shd w:val="clear" w:color="auto" w:fill="FFFFFF"/>
              </w:rPr>
              <w:t>提升語言能力：</w:t>
            </w:r>
            <w:proofErr w:type="gramStart"/>
            <w:r w:rsidR="003D22BE" w:rsidRPr="00A372AE">
              <w:rPr>
                <w:rFonts w:ascii="標楷體" w:eastAsia="標楷體" w:hAnsi="標楷體" w:cs="Arial" w:hint="eastAsia"/>
                <w:color w:val="000000" w:themeColor="text1"/>
                <w:sz w:val="16"/>
                <w:szCs w:val="16"/>
                <w:shd w:val="clear" w:color="auto" w:fill="FFFFFF"/>
              </w:rPr>
              <w:t>桌遊通常</w:t>
            </w:r>
            <w:proofErr w:type="gramEnd"/>
            <w:r w:rsidR="003D22BE" w:rsidRPr="00A372AE">
              <w:rPr>
                <w:rFonts w:ascii="標楷體" w:eastAsia="標楷體" w:hAnsi="標楷體" w:cs="Arial" w:hint="eastAsia"/>
                <w:color w:val="000000" w:themeColor="text1"/>
                <w:sz w:val="16"/>
                <w:szCs w:val="16"/>
                <w:shd w:val="clear" w:color="auto" w:fill="FFFFFF"/>
              </w:rPr>
              <w:t>涉及閱讀、聽取和表達意見，有助於孩子提高語言能力和字彙量。</w:t>
            </w:r>
            <w:r w:rsidR="003D22BE" w:rsidRPr="00A372AE">
              <w:rPr>
                <w:rFonts w:ascii="標楷體" w:eastAsia="標楷體" w:hAnsi="標楷體" w:cs="Arial"/>
                <w:color w:val="000000" w:themeColor="text1"/>
                <w:sz w:val="16"/>
                <w:szCs w:val="16"/>
                <w:shd w:val="clear" w:color="auto" w:fill="FFFFFF"/>
              </w:rPr>
              <w:t>4.</w:t>
            </w:r>
            <w:r w:rsidR="003D22BE" w:rsidRPr="00A372AE">
              <w:rPr>
                <w:rFonts w:ascii="標楷體" w:eastAsia="標楷體" w:hAnsi="標楷體" w:cs="Arial" w:hint="eastAsia"/>
                <w:color w:val="000000" w:themeColor="text1"/>
                <w:sz w:val="16"/>
                <w:szCs w:val="16"/>
                <w:shd w:val="clear" w:color="auto" w:fill="FFFFFF"/>
              </w:rPr>
              <w:t>增加專注力：玩家持續關注遊戲，有助於孩子增加專注力和耐心。</w:t>
            </w:r>
            <w:r w:rsidR="003D22BE" w:rsidRPr="00A372AE">
              <w:rPr>
                <w:rFonts w:ascii="標楷體" w:eastAsia="標楷體" w:hAnsi="標楷體" w:cs="Arial"/>
                <w:color w:val="000000" w:themeColor="text1"/>
                <w:sz w:val="16"/>
                <w:szCs w:val="16"/>
                <w:shd w:val="clear" w:color="auto" w:fill="FFFFFF"/>
              </w:rPr>
              <w:t>5.</w:t>
            </w:r>
            <w:r w:rsidR="003D22BE" w:rsidRPr="00A372AE">
              <w:rPr>
                <w:rFonts w:ascii="標楷體" w:eastAsia="標楷體" w:hAnsi="標楷體" w:cs="Arial" w:hint="eastAsia"/>
                <w:color w:val="000000" w:themeColor="text1"/>
                <w:sz w:val="16"/>
                <w:szCs w:val="16"/>
                <w:shd w:val="clear" w:color="auto" w:fill="FFFFFF"/>
              </w:rPr>
              <w:t>發展問題解決能力：常常需要解決問題和找到解決方案，有助於孩子發展問題解決能力和創造力。</w:t>
            </w:r>
            <w:r w:rsidR="003D22BE" w:rsidRPr="00A372AE">
              <w:rPr>
                <w:rFonts w:ascii="標楷體" w:eastAsia="標楷體" w:hAnsi="標楷體" w:cs="Arial"/>
                <w:color w:val="000000" w:themeColor="text1"/>
                <w:sz w:val="16"/>
                <w:szCs w:val="16"/>
                <w:shd w:val="clear" w:color="auto" w:fill="FFFFFF"/>
              </w:rPr>
              <w:t>6.</w:t>
            </w:r>
            <w:r w:rsidR="003D22BE" w:rsidRPr="00A372AE">
              <w:rPr>
                <w:rFonts w:ascii="標楷體" w:eastAsia="標楷體" w:hAnsi="標楷體" w:cs="Arial" w:hint="eastAsia"/>
                <w:color w:val="000000" w:themeColor="text1"/>
                <w:sz w:val="16"/>
                <w:szCs w:val="16"/>
                <w:shd w:val="clear" w:color="auto" w:fill="FFFFFF"/>
              </w:rPr>
              <w:t>提高記憶力：需要記住規則、運動和其他玩家的行動，有助於孩子提高記憶力。</w:t>
            </w:r>
          </w:p>
          <w:p w:rsidR="003D22BE" w:rsidRPr="00A372AE" w:rsidRDefault="003D22BE" w:rsidP="00A372AE">
            <w:pPr>
              <w:snapToGrid w:val="0"/>
              <w:spacing w:line="180" w:lineRule="exact"/>
              <w:rPr>
                <w:rFonts w:ascii="標楷體" w:eastAsia="標楷體" w:hAnsi="標楷體"/>
                <w:color w:val="000000" w:themeColor="text1"/>
                <w:kern w:val="0"/>
                <w:sz w:val="16"/>
                <w:szCs w:val="16"/>
              </w:rPr>
            </w:pPr>
            <w:r w:rsidRPr="00A372AE">
              <w:rPr>
                <w:rFonts w:ascii="標楷體" w:eastAsia="標楷體" w:hAnsi="標楷體" w:hint="eastAsia"/>
                <w:b/>
                <w:color w:val="000000" w:themeColor="text1"/>
                <w:kern w:val="0"/>
                <w:sz w:val="16"/>
                <w:szCs w:val="16"/>
              </w:rPr>
              <w:t>另收材料費500元，費用請於第一堂課繳交給指導老師。</w:t>
            </w:r>
          </w:p>
        </w:tc>
      </w:tr>
      <w:bookmarkEnd w:id="2"/>
      <w:tr w:rsidR="003D22BE" w:rsidRPr="00813441" w:rsidTr="00A372AE">
        <w:trPr>
          <w:trHeight w:val="574"/>
        </w:trPr>
        <w:tc>
          <w:tcPr>
            <w:tcW w:w="136" w:type="pct"/>
            <w:vAlign w:val="center"/>
          </w:tcPr>
          <w:p w:rsidR="003D22BE" w:rsidRPr="00813441" w:rsidRDefault="003D22BE" w:rsidP="003D22BE">
            <w:pPr>
              <w:spacing w:line="220" w:lineRule="exact"/>
              <w:jc w:val="center"/>
              <w:rPr>
                <w:rFonts w:ascii="標楷體" w:eastAsia="標楷體" w:hAnsi="標楷體"/>
                <w:color w:val="000000"/>
                <w:sz w:val="18"/>
                <w:szCs w:val="18"/>
              </w:rPr>
            </w:pPr>
            <w:r>
              <w:rPr>
                <w:rFonts w:ascii="標楷體" w:eastAsia="標楷體" w:hAnsi="標楷體" w:hint="eastAsia"/>
                <w:color w:val="000000"/>
                <w:sz w:val="18"/>
                <w:szCs w:val="18"/>
              </w:rPr>
              <w:t>23</w:t>
            </w:r>
          </w:p>
        </w:tc>
        <w:tc>
          <w:tcPr>
            <w:tcW w:w="660" w:type="pct"/>
            <w:gridSpan w:val="2"/>
            <w:vAlign w:val="center"/>
          </w:tcPr>
          <w:p w:rsidR="003D22BE" w:rsidRPr="00C013EE" w:rsidRDefault="003D22BE" w:rsidP="003D22BE">
            <w:pPr>
              <w:widowControl/>
              <w:spacing w:line="240" w:lineRule="exact"/>
              <w:jc w:val="center"/>
              <w:rPr>
                <w:rFonts w:ascii="標楷體" w:eastAsia="標楷體" w:hAnsi="標楷體"/>
                <w:color w:val="000000"/>
                <w:kern w:val="0"/>
                <w:sz w:val="18"/>
                <w:szCs w:val="18"/>
              </w:rPr>
            </w:pPr>
            <w:r w:rsidRPr="00C013EE">
              <w:rPr>
                <w:rFonts w:ascii="標楷體" w:eastAsia="標楷體" w:hAnsi="標楷體" w:hint="eastAsia"/>
                <w:sz w:val="18"/>
                <w:szCs w:val="18"/>
              </w:rPr>
              <w:t>「創意立體遊戲書」</w:t>
            </w:r>
            <w:r w:rsidRPr="00C013EE">
              <w:rPr>
                <w:rFonts w:ascii="標楷體" w:eastAsia="標楷體" w:hAnsi="標楷體"/>
                <w:sz w:val="18"/>
                <w:szCs w:val="18"/>
              </w:rPr>
              <w:br/>
            </w:r>
            <w:r w:rsidRPr="00C013EE">
              <w:rPr>
                <w:rFonts w:ascii="標楷體" w:eastAsia="標楷體" w:hAnsi="標楷體" w:hint="eastAsia"/>
                <w:sz w:val="18"/>
                <w:szCs w:val="18"/>
              </w:rPr>
              <w:t>插畫社團</w:t>
            </w:r>
          </w:p>
        </w:tc>
        <w:tc>
          <w:tcPr>
            <w:tcW w:w="198" w:type="pct"/>
            <w:gridSpan w:val="2"/>
            <w:vAlign w:val="center"/>
          </w:tcPr>
          <w:p w:rsidR="003D22BE" w:rsidRPr="00C013EE" w:rsidRDefault="003D22BE" w:rsidP="003D22BE">
            <w:pPr>
              <w:widowControl/>
              <w:spacing w:line="240" w:lineRule="exact"/>
              <w:jc w:val="center"/>
              <w:rPr>
                <w:rFonts w:ascii="標楷體" w:eastAsia="標楷體" w:hAnsi="標楷體"/>
                <w:color w:val="000000"/>
                <w:sz w:val="18"/>
                <w:szCs w:val="18"/>
              </w:rPr>
            </w:pPr>
            <w:r w:rsidRPr="00C013EE">
              <w:rPr>
                <w:rFonts w:ascii="標楷體" w:eastAsia="標楷體" w:hAnsi="標楷體" w:hint="eastAsia"/>
                <w:color w:val="000000"/>
                <w:sz w:val="18"/>
                <w:szCs w:val="18"/>
              </w:rPr>
              <w:t>1-6</w:t>
            </w:r>
          </w:p>
        </w:tc>
        <w:tc>
          <w:tcPr>
            <w:tcW w:w="368" w:type="pct"/>
            <w:vMerge/>
            <w:vAlign w:val="center"/>
          </w:tcPr>
          <w:p w:rsidR="003D22BE" w:rsidRPr="00C013EE" w:rsidRDefault="003D22BE" w:rsidP="003D22BE">
            <w:pPr>
              <w:spacing w:line="240" w:lineRule="exact"/>
              <w:jc w:val="center"/>
              <w:rPr>
                <w:rFonts w:ascii="標楷體" w:eastAsia="標楷體" w:hAnsi="標楷體" w:cs="新細明體"/>
                <w:color w:val="000000"/>
                <w:kern w:val="0"/>
                <w:sz w:val="18"/>
                <w:szCs w:val="18"/>
                <w:highlight w:val="yellow"/>
              </w:rPr>
            </w:pPr>
          </w:p>
        </w:tc>
        <w:tc>
          <w:tcPr>
            <w:tcW w:w="216" w:type="pct"/>
            <w:vMerge/>
            <w:vAlign w:val="center"/>
          </w:tcPr>
          <w:p w:rsidR="003D22BE" w:rsidRPr="00C013EE" w:rsidRDefault="003D22BE" w:rsidP="003D22BE">
            <w:pPr>
              <w:spacing w:line="240" w:lineRule="exact"/>
              <w:jc w:val="center"/>
              <w:rPr>
                <w:rFonts w:ascii="標楷體" w:eastAsia="標楷體" w:hAnsi="標楷體"/>
                <w:color w:val="000000"/>
                <w:sz w:val="18"/>
                <w:szCs w:val="18"/>
                <w:highlight w:val="yellow"/>
              </w:rPr>
            </w:pPr>
          </w:p>
        </w:tc>
        <w:tc>
          <w:tcPr>
            <w:tcW w:w="263" w:type="pct"/>
            <w:vAlign w:val="center"/>
          </w:tcPr>
          <w:p w:rsidR="003D22BE" w:rsidRPr="00C013EE" w:rsidRDefault="003D22BE" w:rsidP="003D22BE">
            <w:pPr>
              <w:widowControl/>
              <w:spacing w:line="240" w:lineRule="exact"/>
              <w:jc w:val="center"/>
              <w:rPr>
                <w:rFonts w:ascii="標楷體" w:eastAsia="標楷體" w:hAnsi="標楷體" w:cs="Poppins"/>
                <w:color w:val="000000" w:themeColor="text1"/>
                <w:kern w:val="0"/>
                <w:sz w:val="16"/>
                <w:szCs w:val="16"/>
              </w:rPr>
            </w:pPr>
            <w:r w:rsidRPr="00C013EE">
              <w:rPr>
                <w:rFonts w:ascii="標楷體" w:eastAsia="標楷體" w:hAnsi="標楷體" w:hint="eastAsia"/>
                <w:bCs/>
                <w:color w:val="000000" w:themeColor="text1"/>
                <w:sz w:val="18"/>
                <w:szCs w:val="18"/>
              </w:rPr>
              <w:t>梁崇宜</w:t>
            </w:r>
          </w:p>
        </w:tc>
        <w:tc>
          <w:tcPr>
            <w:tcW w:w="287" w:type="pct"/>
            <w:vAlign w:val="center"/>
          </w:tcPr>
          <w:p w:rsidR="003D22BE" w:rsidRPr="00C013EE" w:rsidRDefault="00204230" w:rsidP="003D22BE">
            <w:pPr>
              <w:jc w:val="center"/>
              <w:rPr>
                <w:rFonts w:ascii="標楷體" w:eastAsia="標楷體" w:hAnsi="標楷體"/>
                <w:color w:val="000000"/>
                <w:kern w:val="0"/>
                <w:sz w:val="16"/>
                <w:szCs w:val="16"/>
              </w:rPr>
            </w:pPr>
            <w:r>
              <w:rPr>
                <w:rFonts w:ascii="標楷體" w:eastAsia="標楷體" w:hAnsi="標楷體" w:hint="eastAsia"/>
                <w:color w:val="000000"/>
                <w:kern w:val="0"/>
                <w:sz w:val="16"/>
                <w:szCs w:val="16"/>
              </w:rPr>
              <w:t>2147</w:t>
            </w:r>
            <w:r w:rsidRPr="00D710A7">
              <w:rPr>
                <w:rFonts w:ascii="標楷體" w:eastAsia="標楷體" w:hAnsi="標楷體" w:hint="eastAsia"/>
                <w:color w:val="000000"/>
                <w:kern w:val="0"/>
                <w:sz w:val="16"/>
                <w:szCs w:val="16"/>
              </w:rPr>
              <w:t>元</w:t>
            </w:r>
          </w:p>
        </w:tc>
        <w:tc>
          <w:tcPr>
            <w:tcW w:w="2872" w:type="pct"/>
            <w:gridSpan w:val="2"/>
            <w:vAlign w:val="center"/>
          </w:tcPr>
          <w:p w:rsidR="00A372AE" w:rsidRDefault="003D22BE" w:rsidP="003D22BE">
            <w:pPr>
              <w:snapToGrid w:val="0"/>
              <w:spacing w:line="180" w:lineRule="exact"/>
              <w:rPr>
                <w:rFonts w:ascii="標楷體" w:eastAsia="標楷體" w:hAnsi="標楷體"/>
                <w:color w:val="000000" w:themeColor="text1"/>
                <w:sz w:val="16"/>
                <w:szCs w:val="16"/>
              </w:rPr>
            </w:pPr>
            <w:r w:rsidRPr="00D42814">
              <w:rPr>
                <w:rFonts w:ascii="標楷體" w:eastAsia="標楷體" w:hAnsi="標楷體" w:hint="eastAsia"/>
                <w:color w:val="000000" w:themeColor="text1"/>
                <w:sz w:val="16"/>
                <w:szCs w:val="16"/>
              </w:rPr>
              <w:t>以創意立體書帶領孩子進入「魔術師、奇幻侏儸紀公園翼手龍、不可思議之偉大建築台北101、有趣的動物樂園-老虎、超便捷之交通工具-空中巴士」的異想世界</w:t>
            </w:r>
            <w:r w:rsidRPr="00D42814">
              <w:rPr>
                <w:rFonts w:ascii="標楷體" w:eastAsia="標楷體" w:hAnsi="標楷體" w:hint="eastAsia"/>
                <w:b/>
                <w:color w:val="000000" w:themeColor="text1"/>
                <w:sz w:val="16"/>
                <w:szCs w:val="16"/>
              </w:rPr>
              <w:t>。</w:t>
            </w:r>
            <w:r w:rsidRPr="00D42814">
              <w:rPr>
                <w:rFonts w:ascii="標楷體" w:eastAsia="標楷體" w:hAnsi="標楷體" w:hint="eastAsia"/>
                <w:color w:val="000000" w:themeColor="text1"/>
                <w:sz w:val="16"/>
                <w:szCs w:val="16"/>
              </w:rPr>
              <w:t>在互動遊戲中身歷其境</w:t>
            </w:r>
            <w:proofErr w:type="gramStart"/>
            <w:r w:rsidRPr="00D42814">
              <w:rPr>
                <w:rFonts w:ascii="標楷體" w:eastAsia="標楷體" w:hAnsi="標楷體" w:hint="eastAsia"/>
                <w:color w:val="000000" w:themeColor="text1"/>
                <w:sz w:val="16"/>
                <w:szCs w:val="16"/>
              </w:rPr>
              <w:t>沉</w:t>
            </w:r>
            <w:proofErr w:type="gramEnd"/>
            <w:r w:rsidRPr="00D42814">
              <w:rPr>
                <w:rFonts w:ascii="標楷體" w:eastAsia="標楷體" w:hAnsi="標楷體" w:hint="eastAsia"/>
                <w:color w:val="000000" w:themeColor="text1"/>
                <w:sz w:val="16"/>
                <w:szCs w:val="16"/>
              </w:rPr>
              <w:t>浸於立體視覺效果，打開每一頁都讓孩子驚喜連連，不同的變化能激發孩子對藝術學習的興趣，邊學邊玩，一起快樂渡過</w:t>
            </w:r>
            <w:proofErr w:type="gramStart"/>
            <w:r w:rsidRPr="00D42814">
              <w:rPr>
                <w:rFonts w:ascii="標楷體" w:eastAsia="標楷體" w:hAnsi="標楷體" w:hint="eastAsia"/>
                <w:color w:val="000000" w:themeColor="text1"/>
                <w:sz w:val="16"/>
                <w:szCs w:val="16"/>
              </w:rPr>
              <w:t>暑假</w:t>
            </w:r>
            <w:proofErr w:type="gramEnd"/>
            <w:r w:rsidRPr="00D42814">
              <w:rPr>
                <w:rFonts w:ascii="標楷體" w:eastAsia="標楷體" w:hAnsi="標楷體" w:hint="eastAsia"/>
                <w:color w:val="000000" w:themeColor="text1"/>
                <w:sz w:val="16"/>
                <w:szCs w:val="16"/>
              </w:rPr>
              <w:t>吧！</w:t>
            </w:r>
          </w:p>
          <w:p w:rsidR="003D22BE" w:rsidRPr="00D42814" w:rsidRDefault="003D22BE" w:rsidP="003D22BE">
            <w:pPr>
              <w:snapToGrid w:val="0"/>
              <w:spacing w:line="180" w:lineRule="exact"/>
              <w:rPr>
                <w:rFonts w:ascii="標楷體" w:eastAsia="標楷體" w:hAnsi="標楷體"/>
                <w:color w:val="000000" w:themeColor="text1"/>
                <w:sz w:val="16"/>
                <w:szCs w:val="16"/>
              </w:rPr>
            </w:pPr>
            <w:r w:rsidRPr="00D42814">
              <w:rPr>
                <w:rFonts w:ascii="標楷體" w:eastAsia="標楷體" w:hAnsi="標楷體" w:hint="eastAsia"/>
                <w:b/>
                <w:color w:val="000000" w:themeColor="text1"/>
                <w:sz w:val="16"/>
                <w:szCs w:val="16"/>
              </w:rPr>
              <w:t>上課請準備鉛筆、橡皮擦、剪刀、尺、圓規</w:t>
            </w:r>
            <w:r w:rsidRPr="00D42814">
              <w:rPr>
                <w:rFonts w:ascii="標楷體" w:eastAsia="標楷體" w:hAnsi="標楷體" w:hint="eastAsia"/>
                <w:b/>
                <w:color w:val="000000" w:themeColor="text1"/>
                <w:kern w:val="0"/>
                <w:sz w:val="16"/>
                <w:szCs w:val="16"/>
              </w:rPr>
              <w:t>。另收教材費770元，費用請於上課第一天交給指導老師。</w:t>
            </w:r>
            <w:r w:rsidRPr="00D42814">
              <w:rPr>
                <w:rFonts w:ascii="標楷體" w:eastAsia="標楷體" w:hAnsi="標楷體" w:hint="eastAsia"/>
                <w:b/>
                <w:color w:val="000000" w:themeColor="text1"/>
                <w:sz w:val="16"/>
                <w:szCs w:val="16"/>
              </w:rPr>
              <w:t xml:space="preserve"> </w:t>
            </w:r>
          </w:p>
        </w:tc>
      </w:tr>
      <w:tr w:rsidR="003D22BE" w:rsidRPr="00813441" w:rsidTr="00A372AE">
        <w:trPr>
          <w:trHeight w:val="522"/>
        </w:trPr>
        <w:tc>
          <w:tcPr>
            <w:tcW w:w="136" w:type="pct"/>
            <w:tcBorders>
              <w:top w:val="double" w:sz="4" w:space="0" w:color="auto"/>
            </w:tcBorders>
            <w:vAlign w:val="center"/>
          </w:tcPr>
          <w:p w:rsidR="003D22BE" w:rsidRPr="00813441" w:rsidRDefault="003D22BE" w:rsidP="003D22BE">
            <w:pPr>
              <w:spacing w:line="220" w:lineRule="exact"/>
              <w:jc w:val="center"/>
              <w:rPr>
                <w:rFonts w:ascii="標楷體" w:eastAsia="標楷體" w:hAnsi="標楷體"/>
                <w:color w:val="000000"/>
                <w:sz w:val="18"/>
                <w:szCs w:val="18"/>
              </w:rPr>
            </w:pPr>
            <w:bookmarkStart w:id="3" w:name="_Hlk134777285"/>
            <w:r>
              <w:rPr>
                <w:rFonts w:ascii="標楷體" w:eastAsia="標楷體" w:hAnsi="標楷體" w:hint="eastAsia"/>
                <w:color w:val="000000"/>
                <w:sz w:val="18"/>
                <w:szCs w:val="18"/>
              </w:rPr>
              <w:t>24</w:t>
            </w:r>
          </w:p>
        </w:tc>
        <w:tc>
          <w:tcPr>
            <w:tcW w:w="660" w:type="pct"/>
            <w:gridSpan w:val="2"/>
            <w:tcBorders>
              <w:top w:val="double" w:sz="4" w:space="0" w:color="auto"/>
            </w:tcBorders>
            <w:vAlign w:val="center"/>
          </w:tcPr>
          <w:p w:rsidR="003D22BE" w:rsidRPr="00813441" w:rsidRDefault="003D22BE" w:rsidP="003D22BE">
            <w:pPr>
              <w:widowControl/>
              <w:spacing w:line="240" w:lineRule="exact"/>
              <w:jc w:val="center"/>
              <w:rPr>
                <w:rFonts w:ascii="標楷體" w:eastAsia="標楷體" w:hAnsi="標楷體"/>
                <w:color w:val="000000"/>
                <w:kern w:val="0"/>
                <w:sz w:val="18"/>
                <w:szCs w:val="18"/>
              </w:rPr>
            </w:pPr>
            <w:r>
              <w:rPr>
                <w:rFonts w:ascii="標楷體" w:eastAsia="標楷體" w:hAnsi="標楷體" w:hint="eastAsia"/>
                <w:color w:val="000000"/>
                <w:kern w:val="0"/>
                <w:sz w:val="18"/>
                <w:szCs w:val="18"/>
              </w:rPr>
              <w:t>烏克麗麗</w:t>
            </w:r>
          </w:p>
        </w:tc>
        <w:tc>
          <w:tcPr>
            <w:tcW w:w="198" w:type="pct"/>
            <w:gridSpan w:val="2"/>
            <w:tcBorders>
              <w:top w:val="double" w:sz="4" w:space="0" w:color="auto"/>
            </w:tcBorders>
            <w:vAlign w:val="center"/>
          </w:tcPr>
          <w:p w:rsidR="003D22BE" w:rsidRPr="00813441" w:rsidRDefault="003D22BE" w:rsidP="003D22BE">
            <w:pPr>
              <w:widowControl/>
              <w:spacing w:line="240" w:lineRule="exact"/>
              <w:jc w:val="center"/>
              <w:rPr>
                <w:rFonts w:ascii="標楷體" w:eastAsia="標楷體" w:hAnsi="標楷體"/>
                <w:color w:val="000000"/>
                <w:kern w:val="0"/>
                <w:sz w:val="18"/>
                <w:szCs w:val="18"/>
              </w:rPr>
            </w:pPr>
            <w:r w:rsidRPr="00813441">
              <w:rPr>
                <w:rFonts w:ascii="標楷體" w:eastAsia="標楷體" w:hAnsi="標楷體" w:hint="eastAsia"/>
                <w:color w:val="000000"/>
                <w:kern w:val="0"/>
                <w:sz w:val="18"/>
                <w:szCs w:val="18"/>
              </w:rPr>
              <w:t>1-6</w:t>
            </w:r>
          </w:p>
        </w:tc>
        <w:tc>
          <w:tcPr>
            <w:tcW w:w="368" w:type="pct"/>
            <w:vMerge w:val="restart"/>
            <w:tcBorders>
              <w:top w:val="double" w:sz="4" w:space="0" w:color="auto"/>
            </w:tcBorders>
            <w:vAlign w:val="center"/>
          </w:tcPr>
          <w:p w:rsidR="001F1822" w:rsidRDefault="001F1822" w:rsidP="00CE5D4F">
            <w:pPr>
              <w:spacing w:line="240" w:lineRule="exact"/>
              <w:jc w:val="center"/>
              <w:rPr>
                <w:rFonts w:ascii="標楷體" w:eastAsia="標楷體" w:hAnsi="標楷體" w:cs="新細明體"/>
                <w:color w:val="000000"/>
                <w:kern w:val="0"/>
                <w:sz w:val="18"/>
                <w:szCs w:val="18"/>
              </w:rPr>
            </w:pPr>
          </w:p>
          <w:p w:rsidR="001F1822" w:rsidRDefault="001F1822" w:rsidP="00CE5D4F">
            <w:pPr>
              <w:spacing w:line="240" w:lineRule="exact"/>
              <w:jc w:val="center"/>
              <w:rPr>
                <w:rFonts w:ascii="標楷體" w:eastAsia="標楷體" w:hAnsi="標楷體" w:cs="新細明體"/>
                <w:color w:val="000000"/>
                <w:kern w:val="0"/>
                <w:sz w:val="18"/>
                <w:szCs w:val="18"/>
              </w:rPr>
            </w:pPr>
          </w:p>
          <w:p w:rsidR="001F1822" w:rsidRDefault="001F1822" w:rsidP="00CE5D4F">
            <w:pPr>
              <w:spacing w:line="240" w:lineRule="exact"/>
              <w:jc w:val="center"/>
              <w:rPr>
                <w:rFonts w:ascii="標楷體" w:eastAsia="標楷體" w:hAnsi="標楷體" w:cs="新細明體"/>
                <w:color w:val="000000"/>
                <w:kern w:val="0"/>
                <w:sz w:val="18"/>
                <w:szCs w:val="18"/>
              </w:rPr>
            </w:pPr>
          </w:p>
          <w:p w:rsidR="001F1822" w:rsidRDefault="001F1822" w:rsidP="00CE5D4F">
            <w:pPr>
              <w:spacing w:line="240" w:lineRule="exact"/>
              <w:jc w:val="center"/>
              <w:rPr>
                <w:rFonts w:ascii="標楷體" w:eastAsia="標楷體" w:hAnsi="標楷體" w:cs="新細明體"/>
                <w:color w:val="000000"/>
                <w:kern w:val="0"/>
                <w:sz w:val="18"/>
                <w:szCs w:val="18"/>
              </w:rPr>
            </w:pPr>
          </w:p>
          <w:p w:rsidR="00CE5D4F" w:rsidRPr="00813441" w:rsidRDefault="00CE5D4F" w:rsidP="00CE5D4F">
            <w:pPr>
              <w:spacing w:line="240" w:lineRule="exact"/>
              <w:jc w:val="center"/>
              <w:rPr>
                <w:rFonts w:ascii="標楷體" w:eastAsia="標楷體" w:hAnsi="標楷體" w:cs="新細明體"/>
                <w:color w:val="000000"/>
                <w:kern w:val="0"/>
                <w:sz w:val="18"/>
                <w:szCs w:val="18"/>
              </w:rPr>
            </w:pPr>
            <w:r w:rsidRPr="00813441">
              <w:rPr>
                <w:rFonts w:ascii="標楷體" w:eastAsia="標楷體" w:hAnsi="標楷體" w:cs="新細明體" w:hint="eastAsia"/>
                <w:color w:val="000000"/>
                <w:kern w:val="0"/>
                <w:sz w:val="18"/>
                <w:szCs w:val="18"/>
              </w:rPr>
              <w:t>7/17(</w:t>
            </w:r>
            <w:proofErr w:type="gramStart"/>
            <w:r w:rsidRPr="00813441">
              <w:rPr>
                <w:rFonts w:ascii="標楷體" w:eastAsia="標楷體" w:hAnsi="標楷體" w:cs="新細明體" w:hint="eastAsia"/>
                <w:color w:val="000000"/>
                <w:kern w:val="0"/>
                <w:sz w:val="18"/>
                <w:szCs w:val="18"/>
              </w:rPr>
              <w:t>一</w:t>
            </w:r>
            <w:proofErr w:type="gramEnd"/>
            <w:r w:rsidRPr="00813441">
              <w:rPr>
                <w:rFonts w:ascii="標楷體" w:eastAsia="標楷體" w:hAnsi="標楷體" w:cs="新細明體" w:hint="eastAsia"/>
                <w:color w:val="000000"/>
                <w:kern w:val="0"/>
                <w:sz w:val="18"/>
                <w:szCs w:val="18"/>
              </w:rPr>
              <w:t>)-</w:t>
            </w:r>
          </w:p>
          <w:p w:rsidR="00CE5D4F" w:rsidRPr="00813441" w:rsidRDefault="00CE5D4F" w:rsidP="00CE5D4F">
            <w:pPr>
              <w:spacing w:line="240" w:lineRule="exact"/>
              <w:jc w:val="center"/>
              <w:rPr>
                <w:rFonts w:ascii="標楷體" w:eastAsia="標楷體" w:hAnsi="標楷體" w:cs="新細明體"/>
                <w:color w:val="000000"/>
                <w:kern w:val="0"/>
                <w:sz w:val="18"/>
                <w:szCs w:val="18"/>
              </w:rPr>
            </w:pPr>
            <w:r w:rsidRPr="00813441">
              <w:rPr>
                <w:rFonts w:ascii="標楷體" w:eastAsia="標楷體" w:hAnsi="標楷體" w:cs="新細明體" w:hint="eastAsia"/>
                <w:color w:val="000000"/>
                <w:kern w:val="0"/>
                <w:sz w:val="18"/>
                <w:szCs w:val="18"/>
              </w:rPr>
              <w:t>7/31(</w:t>
            </w:r>
            <w:proofErr w:type="gramStart"/>
            <w:r w:rsidRPr="00813441">
              <w:rPr>
                <w:rFonts w:ascii="標楷體" w:eastAsia="標楷體" w:hAnsi="標楷體" w:cs="新細明體" w:hint="eastAsia"/>
                <w:color w:val="000000"/>
                <w:kern w:val="0"/>
                <w:sz w:val="18"/>
                <w:szCs w:val="18"/>
              </w:rPr>
              <w:t>一</w:t>
            </w:r>
            <w:proofErr w:type="gramEnd"/>
            <w:r w:rsidRPr="00813441">
              <w:rPr>
                <w:rFonts w:ascii="標楷體" w:eastAsia="標楷體" w:hAnsi="標楷體" w:cs="新細明體" w:hint="eastAsia"/>
                <w:color w:val="000000"/>
                <w:kern w:val="0"/>
                <w:sz w:val="18"/>
                <w:szCs w:val="18"/>
              </w:rPr>
              <w:t>)</w:t>
            </w:r>
          </w:p>
          <w:p w:rsidR="00CE5D4F" w:rsidRPr="00813441" w:rsidRDefault="00CE5D4F" w:rsidP="00CE5D4F">
            <w:pPr>
              <w:spacing w:line="240" w:lineRule="exact"/>
              <w:jc w:val="center"/>
              <w:rPr>
                <w:rFonts w:ascii="標楷體" w:eastAsia="標楷體" w:hAnsi="標楷體" w:cs="新細明體"/>
                <w:color w:val="000000"/>
                <w:kern w:val="0"/>
                <w:sz w:val="18"/>
                <w:szCs w:val="18"/>
              </w:rPr>
            </w:pPr>
            <w:r w:rsidRPr="00813441">
              <w:rPr>
                <w:rFonts w:ascii="標楷體" w:eastAsia="標楷體" w:hAnsi="標楷體" w:cs="新細明體" w:hint="eastAsia"/>
                <w:color w:val="000000"/>
                <w:kern w:val="0"/>
                <w:sz w:val="18"/>
                <w:szCs w:val="18"/>
              </w:rPr>
              <w:t>共11天</w:t>
            </w:r>
          </w:p>
          <w:p w:rsidR="003D22BE" w:rsidRDefault="00CE5D4F" w:rsidP="00CE5D4F">
            <w:pPr>
              <w:spacing w:line="240" w:lineRule="exact"/>
              <w:jc w:val="center"/>
              <w:rPr>
                <w:rFonts w:ascii="標楷體" w:eastAsia="標楷體" w:hAnsi="標楷體" w:cs="新細明體"/>
                <w:b/>
                <w:color w:val="000000"/>
                <w:kern w:val="0"/>
                <w:sz w:val="18"/>
                <w:szCs w:val="18"/>
              </w:rPr>
            </w:pPr>
            <w:r>
              <w:rPr>
                <w:rFonts w:ascii="標楷體" w:eastAsia="標楷體" w:hAnsi="標楷體" w:cs="新細明體" w:hint="eastAsia"/>
                <w:b/>
                <w:color w:val="000000"/>
                <w:kern w:val="0"/>
                <w:sz w:val="18"/>
                <w:szCs w:val="18"/>
              </w:rPr>
              <w:t>下午</w:t>
            </w:r>
            <w:r w:rsidRPr="00813441">
              <w:rPr>
                <w:rFonts w:ascii="標楷體" w:eastAsia="標楷體" w:hAnsi="標楷體" w:cs="新細明體" w:hint="eastAsia"/>
                <w:b/>
                <w:color w:val="000000"/>
                <w:kern w:val="0"/>
                <w:sz w:val="18"/>
                <w:szCs w:val="18"/>
              </w:rPr>
              <w:t>班</w:t>
            </w:r>
          </w:p>
          <w:p w:rsidR="001F1822" w:rsidRDefault="001F1822" w:rsidP="00CE5D4F">
            <w:pPr>
              <w:spacing w:line="240" w:lineRule="exact"/>
              <w:jc w:val="center"/>
              <w:rPr>
                <w:rFonts w:ascii="標楷體" w:eastAsia="標楷體" w:hAnsi="標楷體" w:cs="新細明體"/>
                <w:color w:val="000000"/>
                <w:kern w:val="0"/>
                <w:sz w:val="18"/>
                <w:szCs w:val="18"/>
                <w:highlight w:val="yellow"/>
              </w:rPr>
            </w:pPr>
          </w:p>
          <w:p w:rsidR="001F1822" w:rsidRDefault="001F1822" w:rsidP="00CE5D4F">
            <w:pPr>
              <w:spacing w:line="240" w:lineRule="exact"/>
              <w:jc w:val="center"/>
              <w:rPr>
                <w:rFonts w:ascii="標楷體" w:eastAsia="標楷體" w:hAnsi="標楷體" w:cs="新細明體"/>
                <w:color w:val="000000"/>
                <w:kern w:val="0"/>
                <w:sz w:val="18"/>
                <w:szCs w:val="18"/>
                <w:highlight w:val="yellow"/>
              </w:rPr>
            </w:pPr>
          </w:p>
          <w:p w:rsidR="001F1822" w:rsidRDefault="001F1822" w:rsidP="00CE5D4F">
            <w:pPr>
              <w:spacing w:line="240" w:lineRule="exact"/>
              <w:jc w:val="center"/>
              <w:rPr>
                <w:rFonts w:ascii="標楷體" w:eastAsia="標楷體" w:hAnsi="標楷體" w:cs="新細明體"/>
                <w:color w:val="000000"/>
                <w:kern w:val="0"/>
                <w:sz w:val="18"/>
                <w:szCs w:val="18"/>
                <w:highlight w:val="yellow"/>
              </w:rPr>
            </w:pPr>
          </w:p>
          <w:p w:rsidR="001F1822" w:rsidRDefault="001F1822" w:rsidP="00CE5D4F">
            <w:pPr>
              <w:spacing w:line="240" w:lineRule="exact"/>
              <w:jc w:val="center"/>
              <w:rPr>
                <w:rFonts w:ascii="標楷體" w:eastAsia="標楷體" w:hAnsi="標楷體" w:cs="新細明體"/>
                <w:color w:val="000000"/>
                <w:kern w:val="0"/>
                <w:sz w:val="18"/>
                <w:szCs w:val="18"/>
                <w:highlight w:val="yellow"/>
              </w:rPr>
            </w:pPr>
          </w:p>
          <w:p w:rsidR="001F1822" w:rsidRDefault="001F1822" w:rsidP="00CE5D4F">
            <w:pPr>
              <w:spacing w:line="240" w:lineRule="exact"/>
              <w:jc w:val="center"/>
              <w:rPr>
                <w:rFonts w:ascii="標楷體" w:eastAsia="標楷體" w:hAnsi="標楷體" w:cs="新細明體"/>
                <w:color w:val="000000"/>
                <w:kern w:val="0"/>
                <w:sz w:val="18"/>
                <w:szCs w:val="18"/>
                <w:highlight w:val="yellow"/>
              </w:rPr>
            </w:pPr>
          </w:p>
          <w:p w:rsidR="001F1822" w:rsidRDefault="001F1822" w:rsidP="00CE5D4F">
            <w:pPr>
              <w:spacing w:line="240" w:lineRule="exact"/>
              <w:jc w:val="center"/>
              <w:rPr>
                <w:rFonts w:ascii="標楷體" w:eastAsia="標楷體" w:hAnsi="標楷體" w:cs="新細明體"/>
                <w:color w:val="000000"/>
                <w:kern w:val="0"/>
                <w:sz w:val="18"/>
                <w:szCs w:val="18"/>
                <w:highlight w:val="yellow"/>
              </w:rPr>
            </w:pPr>
          </w:p>
          <w:p w:rsidR="001F1822" w:rsidRDefault="001F1822" w:rsidP="00CE5D4F">
            <w:pPr>
              <w:spacing w:line="240" w:lineRule="exact"/>
              <w:jc w:val="center"/>
              <w:rPr>
                <w:rFonts w:ascii="標楷體" w:eastAsia="標楷體" w:hAnsi="標楷體" w:cs="新細明體"/>
                <w:color w:val="000000"/>
                <w:kern w:val="0"/>
                <w:sz w:val="18"/>
                <w:szCs w:val="18"/>
                <w:highlight w:val="yellow"/>
              </w:rPr>
            </w:pPr>
          </w:p>
          <w:p w:rsidR="001F1822" w:rsidRPr="00813441" w:rsidRDefault="001F1822" w:rsidP="001F1822">
            <w:pPr>
              <w:spacing w:line="240" w:lineRule="exact"/>
              <w:jc w:val="center"/>
              <w:rPr>
                <w:rFonts w:ascii="標楷體" w:eastAsia="標楷體" w:hAnsi="標楷體" w:cs="新細明體"/>
                <w:color w:val="000000"/>
                <w:kern w:val="0"/>
                <w:sz w:val="18"/>
                <w:szCs w:val="18"/>
              </w:rPr>
            </w:pPr>
            <w:r w:rsidRPr="00813441">
              <w:rPr>
                <w:rFonts w:ascii="標楷體" w:eastAsia="標楷體" w:hAnsi="標楷體" w:cs="新細明體" w:hint="eastAsia"/>
                <w:color w:val="000000"/>
                <w:kern w:val="0"/>
                <w:sz w:val="18"/>
                <w:szCs w:val="18"/>
              </w:rPr>
              <w:t>7/17(</w:t>
            </w:r>
            <w:proofErr w:type="gramStart"/>
            <w:r w:rsidRPr="00813441">
              <w:rPr>
                <w:rFonts w:ascii="標楷體" w:eastAsia="標楷體" w:hAnsi="標楷體" w:cs="新細明體" w:hint="eastAsia"/>
                <w:color w:val="000000"/>
                <w:kern w:val="0"/>
                <w:sz w:val="18"/>
                <w:szCs w:val="18"/>
              </w:rPr>
              <w:t>一</w:t>
            </w:r>
            <w:proofErr w:type="gramEnd"/>
            <w:r w:rsidRPr="00813441">
              <w:rPr>
                <w:rFonts w:ascii="標楷體" w:eastAsia="標楷體" w:hAnsi="標楷體" w:cs="新細明體" w:hint="eastAsia"/>
                <w:color w:val="000000"/>
                <w:kern w:val="0"/>
                <w:sz w:val="18"/>
                <w:szCs w:val="18"/>
              </w:rPr>
              <w:t>)-</w:t>
            </w:r>
          </w:p>
          <w:p w:rsidR="001F1822" w:rsidRPr="00813441" w:rsidRDefault="001F1822" w:rsidP="001F1822">
            <w:pPr>
              <w:spacing w:line="240" w:lineRule="exact"/>
              <w:jc w:val="center"/>
              <w:rPr>
                <w:rFonts w:ascii="標楷體" w:eastAsia="標楷體" w:hAnsi="標楷體" w:cs="新細明體"/>
                <w:color w:val="000000"/>
                <w:kern w:val="0"/>
                <w:sz w:val="18"/>
                <w:szCs w:val="18"/>
              </w:rPr>
            </w:pPr>
            <w:r w:rsidRPr="00813441">
              <w:rPr>
                <w:rFonts w:ascii="標楷體" w:eastAsia="標楷體" w:hAnsi="標楷體" w:cs="新細明體" w:hint="eastAsia"/>
                <w:color w:val="000000"/>
                <w:kern w:val="0"/>
                <w:sz w:val="18"/>
                <w:szCs w:val="18"/>
              </w:rPr>
              <w:t>7/31(</w:t>
            </w:r>
            <w:proofErr w:type="gramStart"/>
            <w:r w:rsidRPr="00813441">
              <w:rPr>
                <w:rFonts w:ascii="標楷體" w:eastAsia="標楷體" w:hAnsi="標楷體" w:cs="新細明體" w:hint="eastAsia"/>
                <w:color w:val="000000"/>
                <w:kern w:val="0"/>
                <w:sz w:val="18"/>
                <w:szCs w:val="18"/>
              </w:rPr>
              <w:t>一</w:t>
            </w:r>
            <w:proofErr w:type="gramEnd"/>
            <w:r w:rsidRPr="00813441">
              <w:rPr>
                <w:rFonts w:ascii="標楷體" w:eastAsia="標楷體" w:hAnsi="標楷體" w:cs="新細明體" w:hint="eastAsia"/>
                <w:color w:val="000000"/>
                <w:kern w:val="0"/>
                <w:sz w:val="18"/>
                <w:szCs w:val="18"/>
              </w:rPr>
              <w:t>)</w:t>
            </w:r>
          </w:p>
          <w:p w:rsidR="001F1822" w:rsidRPr="00813441" w:rsidRDefault="001F1822" w:rsidP="001F1822">
            <w:pPr>
              <w:spacing w:line="240" w:lineRule="exact"/>
              <w:jc w:val="center"/>
              <w:rPr>
                <w:rFonts w:ascii="標楷體" w:eastAsia="標楷體" w:hAnsi="標楷體" w:cs="新細明體"/>
                <w:color w:val="000000"/>
                <w:kern w:val="0"/>
                <w:sz w:val="18"/>
                <w:szCs w:val="18"/>
              </w:rPr>
            </w:pPr>
            <w:r w:rsidRPr="00813441">
              <w:rPr>
                <w:rFonts w:ascii="標楷體" w:eastAsia="標楷體" w:hAnsi="標楷體" w:cs="新細明體" w:hint="eastAsia"/>
                <w:color w:val="000000"/>
                <w:kern w:val="0"/>
                <w:sz w:val="18"/>
                <w:szCs w:val="18"/>
              </w:rPr>
              <w:t>共11天</w:t>
            </w:r>
          </w:p>
          <w:p w:rsidR="001F1822" w:rsidRPr="00813441" w:rsidRDefault="001F1822" w:rsidP="001F1822">
            <w:pPr>
              <w:spacing w:line="240" w:lineRule="exact"/>
              <w:jc w:val="center"/>
              <w:rPr>
                <w:rFonts w:ascii="標楷體" w:eastAsia="標楷體" w:hAnsi="標楷體" w:cs="新細明體"/>
                <w:color w:val="000000"/>
                <w:kern w:val="0"/>
                <w:sz w:val="18"/>
                <w:szCs w:val="18"/>
                <w:highlight w:val="yellow"/>
              </w:rPr>
            </w:pPr>
            <w:r>
              <w:rPr>
                <w:rFonts w:ascii="標楷體" w:eastAsia="標楷體" w:hAnsi="標楷體" w:cs="新細明體" w:hint="eastAsia"/>
                <w:b/>
                <w:color w:val="000000"/>
                <w:kern w:val="0"/>
                <w:sz w:val="18"/>
                <w:szCs w:val="18"/>
              </w:rPr>
              <w:t>下午</w:t>
            </w:r>
            <w:r w:rsidRPr="00813441">
              <w:rPr>
                <w:rFonts w:ascii="標楷體" w:eastAsia="標楷體" w:hAnsi="標楷體" w:cs="新細明體" w:hint="eastAsia"/>
                <w:b/>
                <w:color w:val="000000"/>
                <w:kern w:val="0"/>
                <w:sz w:val="18"/>
                <w:szCs w:val="18"/>
              </w:rPr>
              <w:t>班</w:t>
            </w:r>
          </w:p>
        </w:tc>
        <w:tc>
          <w:tcPr>
            <w:tcW w:w="216" w:type="pct"/>
            <w:vMerge w:val="restart"/>
            <w:tcBorders>
              <w:top w:val="double" w:sz="4" w:space="0" w:color="auto"/>
            </w:tcBorders>
            <w:vAlign w:val="center"/>
          </w:tcPr>
          <w:p w:rsidR="00A372AE" w:rsidRDefault="00A372AE" w:rsidP="00CE5D4F">
            <w:pPr>
              <w:spacing w:line="240" w:lineRule="exact"/>
              <w:rPr>
                <w:rFonts w:ascii="標楷體" w:eastAsia="標楷體" w:hAnsi="標楷體"/>
                <w:color w:val="000000"/>
                <w:sz w:val="18"/>
                <w:szCs w:val="18"/>
              </w:rPr>
            </w:pPr>
          </w:p>
          <w:p w:rsidR="00A372AE" w:rsidRDefault="00A372AE" w:rsidP="00CE5D4F">
            <w:pPr>
              <w:spacing w:line="240" w:lineRule="exact"/>
              <w:rPr>
                <w:rFonts w:ascii="標楷體" w:eastAsia="標楷體" w:hAnsi="標楷體"/>
                <w:color w:val="000000"/>
                <w:sz w:val="18"/>
                <w:szCs w:val="18"/>
              </w:rPr>
            </w:pPr>
          </w:p>
          <w:p w:rsidR="00A372AE" w:rsidRDefault="00A372AE" w:rsidP="00CE5D4F">
            <w:pPr>
              <w:spacing w:line="240" w:lineRule="exact"/>
              <w:rPr>
                <w:rFonts w:ascii="標楷體" w:eastAsia="標楷體" w:hAnsi="標楷體"/>
                <w:color w:val="000000"/>
                <w:sz w:val="18"/>
                <w:szCs w:val="18"/>
              </w:rPr>
            </w:pPr>
          </w:p>
          <w:p w:rsidR="00A372AE" w:rsidRDefault="00A372AE" w:rsidP="00CE5D4F">
            <w:pPr>
              <w:spacing w:line="240" w:lineRule="exact"/>
              <w:rPr>
                <w:rFonts w:ascii="標楷體" w:eastAsia="標楷體" w:hAnsi="標楷體"/>
                <w:color w:val="000000"/>
                <w:sz w:val="18"/>
                <w:szCs w:val="18"/>
              </w:rPr>
            </w:pPr>
          </w:p>
          <w:p w:rsidR="00CE5D4F" w:rsidRPr="00813441" w:rsidRDefault="00CE5D4F" w:rsidP="00CE5D4F">
            <w:pPr>
              <w:spacing w:line="240" w:lineRule="exact"/>
              <w:rPr>
                <w:rFonts w:ascii="標楷體" w:eastAsia="標楷體" w:hAnsi="標楷體"/>
                <w:color w:val="000000"/>
                <w:sz w:val="18"/>
                <w:szCs w:val="18"/>
              </w:rPr>
            </w:pPr>
            <w:r w:rsidRPr="00813441">
              <w:rPr>
                <w:rFonts w:ascii="標楷體" w:eastAsia="標楷體" w:hAnsi="標楷體"/>
                <w:color w:val="000000"/>
                <w:sz w:val="18"/>
                <w:szCs w:val="18"/>
              </w:rPr>
              <w:t>13:30</w:t>
            </w:r>
            <w:r w:rsidR="007C59F3">
              <w:rPr>
                <w:rFonts w:ascii="標楷體" w:eastAsia="標楷體" w:hAnsi="標楷體" w:hint="eastAsia"/>
                <w:color w:val="000000"/>
                <w:sz w:val="18"/>
                <w:szCs w:val="18"/>
              </w:rPr>
              <w:t>〜</w:t>
            </w:r>
          </w:p>
          <w:p w:rsidR="003D22BE" w:rsidRDefault="00CE5D4F" w:rsidP="00CE5D4F">
            <w:pPr>
              <w:spacing w:line="240" w:lineRule="exact"/>
              <w:jc w:val="center"/>
              <w:rPr>
                <w:rFonts w:ascii="標楷體" w:eastAsia="標楷體" w:hAnsi="標楷體"/>
                <w:color w:val="000000"/>
                <w:sz w:val="18"/>
                <w:szCs w:val="18"/>
              </w:rPr>
            </w:pPr>
            <w:r w:rsidRPr="00813441">
              <w:rPr>
                <w:rFonts w:ascii="標楷體" w:eastAsia="標楷體" w:hAnsi="標楷體"/>
                <w:color w:val="000000"/>
                <w:sz w:val="18"/>
                <w:szCs w:val="18"/>
              </w:rPr>
              <w:t>16:30</w:t>
            </w:r>
          </w:p>
          <w:p w:rsidR="001F1822" w:rsidRDefault="001F1822" w:rsidP="00CE5D4F">
            <w:pPr>
              <w:spacing w:line="240" w:lineRule="exact"/>
              <w:jc w:val="center"/>
              <w:rPr>
                <w:rFonts w:ascii="標楷體" w:eastAsia="標楷體" w:hAnsi="標楷體"/>
                <w:color w:val="000000"/>
                <w:sz w:val="18"/>
                <w:szCs w:val="18"/>
                <w:highlight w:val="yellow"/>
              </w:rPr>
            </w:pPr>
          </w:p>
          <w:p w:rsidR="001F1822" w:rsidRDefault="001F1822" w:rsidP="00CE5D4F">
            <w:pPr>
              <w:spacing w:line="240" w:lineRule="exact"/>
              <w:jc w:val="center"/>
              <w:rPr>
                <w:rFonts w:ascii="標楷體" w:eastAsia="標楷體" w:hAnsi="標楷體"/>
                <w:color w:val="000000"/>
                <w:sz w:val="18"/>
                <w:szCs w:val="18"/>
                <w:highlight w:val="yellow"/>
              </w:rPr>
            </w:pPr>
          </w:p>
          <w:p w:rsidR="001F1822" w:rsidRDefault="001F1822" w:rsidP="00CE5D4F">
            <w:pPr>
              <w:spacing w:line="240" w:lineRule="exact"/>
              <w:jc w:val="center"/>
              <w:rPr>
                <w:rFonts w:ascii="標楷體" w:eastAsia="標楷體" w:hAnsi="標楷體"/>
                <w:color w:val="000000"/>
                <w:sz w:val="18"/>
                <w:szCs w:val="18"/>
                <w:highlight w:val="yellow"/>
              </w:rPr>
            </w:pPr>
          </w:p>
          <w:p w:rsidR="001F1822" w:rsidRDefault="001F1822" w:rsidP="00CE5D4F">
            <w:pPr>
              <w:spacing w:line="240" w:lineRule="exact"/>
              <w:jc w:val="center"/>
              <w:rPr>
                <w:rFonts w:ascii="標楷體" w:eastAsia="標楷體" w:hAnsi="標楷體"/>
                <w:color w:val="000000"/>
                <w:sz w:val="18"/>
                <w:szCs w:val="18"/>
                <w:highlight w:val="yellow"/>
              </w:rPr>
            </w:pPr>
          </w:p>
          <w:p w:rsidR="001F1822" w:rsidRDefault="001F1822" w:rsidP="00CE5D4F">
            <w:pPr>
              <w:spacing w:line="240" w:lineRule="exact"/>
              <w:jc w:val="center"/>
              <w:rPr>
                <w:rFonts w:ascii="標楷體" w:eastAsia="標楷體" w:hAnsi="標楷體"/>
                <w:color w:val="000000"/>
                <w:sz w:val="18"/>
                <w:szCs w:val="18"/>
                <w:highlight w:val="yellow"/>
              </w:rPr>
            </w:pPr>
          </w:p>
          <w:p w:rsidR="001F1822" w:rsidRDefault="001F1822" w:rsidP="00CE5D4F">
            <w:pPr>
              <w:spacing w:line="240" w:lineRule="exact"/>
              <w:jc w:val="center"/>
              <w:rPr>
                <w:rFonts w:ascii="標楷體" w:eastAsia="標楷體" w:hAnsi="標楷體"/>
                <w:color w:val="000000"/>
                <w:sz w:val="18"/>
                <w:szCs w:val="18"/>
                <w:highlight w:val="yellow"/>
              </w:rPr>
            </w:pPr>
          </w:p>
          <w:p w:rsidR="001F1822" w:rsidRDefault="001F1822" w:rsidP="00CE5D4F">
            <w:pPr>
              <w:spacing w:line="240" w:lineRule="exact"/>
              <w:jc w:val="center"/>
              <w:rPr>
                <w:rFonts w:ascii="標楷體" w:eastAsia="標楷體" w:hAnsi="標楷體"/>
                <w:color w:val="000000"/>
                <w:sz w:val="18"/>
                <w:szCs w:val="18"/>
                <w:highlight w:val="yellow"/>
              </w:rPr>
            </w:pPr>
          </w:p>
          <w:p w:rsidR="001F1822" w:rsidRDefault="001F1822" w:rsidP="00CE5D4F">
            <w:pPr>
              <w:spacing w:line="240" w:lineRule="exact"/>
              <w:jc w:val="center"/>
              <w:rPr>
                <w:rFonts w:ascii="標楷體" w:eastAsia="標楷體" w:hAnsi="標楷體"/>
                <w:color w:val="000000"/>
                <w:sz w:val="18"/>
                <w:szCs w:val="18"/>
                <w:highlight w:val="yellow"/>
              </w:rPr>
            </w:pPr>
          </w:p>
          <w:p w:rsidR="001F1822" w:rsidRPr="001F1822" w:rsidRDefault="001F1822" w:rsidP="00A372AE">
            <w:pPr>
              <w:spacing w:line="240" w:lineRule="exact"/>
              <w:rPr>
                <w:rFonts w:ascii="標楷體" w:eastAsia="標楷體" w:hAnsi="標楷體"/>
                <w:color w:val="000000"/>
                <w:sz w:val="18"/>
                <w:szCs w:val="18"/>
              </w:rPr>
            </w:pPr>
            <w:r w:rsidRPr="001F1822">
              <w:rPr>
                <w:rFonts w:ascii="標楷體" w:eastAsia="標楷體" w:hAnsi="標楷體" w:hint="eastAsia"/>
                <w:color w:val="000000"/>
                <w:sz w:val="18"/>
                <w:szCs w:val="18"/>
              </w:rPr>
              <w:t>13:30</w:t>
            </w:r>
            <w:r>
              <w:rPr>
                <w:rFonts w:ascii="標楷體" w:eastAsia="標楷體" w:hAnsi="標楷體" w:hint="eastAsia"/>
                <w:color w:val="000000"/>
                <w:sz w:val="18"/>
                <w:szCs w:val="18"/>
              </w:rPr>
              <w:t>〜</w:t>
            </w:r>
            <w:r w:rsidRPr="001F1822">
              <w:rPr>
                <w:rFonts w:ascii="標楷體" w:eastAsia="標楷體" w:hAnsi="標楷體" w:hint="eastAsia"/>
                <w:color w:val="000000"/>
                <w:sz w:val="18"/>
                <w:szCs w:val="18"/>
              </w:rPr>
              <w:t>16:30</w:t>
            </w:r>
          </w:p>
          <w:p w:rsidR="001F1822" w:rsidRPr="00813441" w:rsidRDefault="001F1822" w:rsidP="00CE5D4F">
            <w:pPr>
              <w:spacing w:line="240" w:lineRule="exact"/>
              <w:jc w:val="center"/>
              <w:rPr>
                <w:rFonts w:ascii="標楷體" w:eastAsia="標楷體" w:hAnsi="標楷體"/>
                <w:color w:val="000000"/>
                <w:sz w:val="18"/>
                <w:szCs w:val="18"/>
                <w:highlight w:val="yellow"/>
              </w:rPr>
            </w:pPr>
          </w:p>
        </w:tc>
        <w:tc>
          <w:tcPr>
            <w:tcW w:w="263" w:type="pct"/>
            <w:tcBorders>
              <w:top w:val="double" w:sz="4" w:space="0" w:color="auto"/>
            </w:tcBorders>
            <w:vAlign w:val="center"/>
          </w:tcPr>
          <w:p w:rsidR="003D22BE" w:rsidRPr="00DA02E2" w:rsidRDefault="003D22BE" w:rsidP="003D22BE">
            <w:pPr>
              <w:widowControl/>
              <w:spacing w:line="240" w:lineRule="exact"/>
              <w:jc w:val="center"/>
              <w:rPr>
                <w:rFonts w:ascii="標楷體" w:eastAsia="標楷體" w:hAnsi="標楷體"/>
                <w:color w:val="000000"/>
                <w:kern w:val="0"/>
                <w:sz w:val="18"/>
                <w:szCs w:val="18"/>
              </w:rPr>
            </w:pPr>
            <w:r w:rsidRPr="00DA02E2">
              <w:rPr>
                <w:rFonts w:ascii="標楷體" w:eastAsia="標楷體" w:hAnsi="標楷體" w:hint="eastAsia"/>
                <w:color w:val="000000"/>
                <w:sz w:val="18"/>
                <w:szCs w:val="18"/>
              </w:rPr>
              <w:lastRenderedPageBreak/>
              <w:t>林聖淵</w:t>
            </w:r>
          </w:p>
        </w:tc>
        <w:tc>
          <w:tcPr>
            <w:tcW w:w="287" w:type="pct"/>
            <w:tcBorders>
              <w:top w:val="double" w:sz="4" w:space="0" w:color="auto"/>
            </w:tcBorders>
            <w:vAlign w:val="center"/>
          </w:tcPr>
          <w:p w:rsidR="003D22BE" w:rsidRPr="004015F9" w:rsidRDefault="00475D78" w:rsidP="00204230">
            <w:pPr>
              <w:rPr>
                <w:rFonts w:ascii="標楷體" w:eastAsia="標楷體" w:hAnsi="標楷體"/>
                <w:sz w:val="16"/>
                <w:szCs w:val="16"/>
              </w:rPr>
            </w:pPr>
            <w:r>
              <w:rPr>
                <w:rFonts w:ascii="標楷體" w:eastAsia="標楷體" w:hAnsi="標楷體" w:hint="eastAsia"/>
                <w:color w:val="000000"/>
                <w:kern w:val="0"/>
                <w:sz w:val="16"/>
                <w:szCs w:val="16"/>
              </w:rPr>
              <w:t xml:space="preserve">  </w:t>
            </w:r>
            <w:r w:rsidR="00204230">
              <w:rPr>
                <w:rFonts w:ascii="標楷體" w:eastAsia="標楷體" w:hAnsi="標楷體" w:hint="eastAsia"/>
                <w:color w:val="000000"/>
                <w:kern w:val="0"/>
                <w:sz w:val="16"/>
                <w:szCs w:val="16"/>
              </w:rPr>
              <w:t>2147</w:t>
            </w:r>
            <w:r w:rsidR="00204230" w:rsidRPr="00D710A7">
              <w:rPr>
                <w:rFonts w:ascii="標楷體" w:eastAsia="標楷體" w:hAnsi="標楷體" w:hint="eastAsia"/>
                <w:color w:val="000000"/>
                <w:kern w:val="0"/>
                <w:sz w:val="16"/>
                <w:szCs w:val="16"/>
              </w:rPr>
              <w:t>元</w:t>
            </w:r>
          </w:p>
        </w:tc>
        <w:tc>
          <w:tcPr>
            <w:tcW w:w="2872" w:type="pct"/>
            <w:gridSpan w:val="2"/>
            <w:tcBorders>
              <w:top w:val="double" w:sz="4" w:space="0" w:color="auto"/>
            </w:tcBorders>
            <w:vAlign w:val="center"/>
          </w:tcPr>
          <w:p w:rsidR="003D22BE" w:rsidRPr="00D42814" w:rsidRDefault="003D22BE" w:rsidP="003D22BE">
            <w:pPr>
              <w:widowControl/>
              <w:spacing w:line="180" w:lineRule="exact"/>
              <w:rPr>
                <w:rFonts w:ascii="標楷體" w:eastAsia="標楷體" w:hAnsi="標楷體"/>
                <w:color w:val="000000" w:themeColor="text1"/>
                <w:sz w:val="16"/>
                <w:szCs w:val="16"/>
              </w:rPr>
            </w:pPr>
            <w:r w:rsidRPr="00D42814">
              <w:rPr>
                <w:rFonts w:ascii="標楷體" w:eastAsia="標楷體" w:hAnsi="標楷體" w:hint="eastAsia"/>
                <w:color w:val="000000" w:themeColor="text1"/>
                <w:sz w:val="16"/>
                <w:szCs w:val="16"/>
              </w:rPr>
              <w:t>烏克麗麗</w:t>
            </w:r>
            <w:r w:rsidRPr="00D42814">
              <w:rPr>
                <w:rFonts w:ascii="標楷體" w:eastAsia="標楷體" w:hAnsi="標楷體"/>
                <w:color w:val="000000" w:themeColor="text1"/>
                <w:sz w:val="16"/>
                <w:szCs w:val="16"/>
              </w:rPr>
              <w:t>,</w:t>
            </w:r>
            <w:r w:rsidRPr="00D42814">
              <w:rPr>
                <w:rFonts w:ascii="標楷體" w:eastAsia="標楷體" w:hAnsi="標楷體" w:hint="eastAsia"/>
                <w:color w:val="000000" w:themeColor="text1"/>
                <w:sz w:val="16"/>
                <w:szCs w:val="16"/>
              </w:rPr>
              <w:t>長相可愛的四</w:t>
            </w:r>
            <w:proofErr w:type="gramStart"/>
            <w:r w:rsidRPr="00D42814">
              <w:rPr>
                <w:rFonts w:ascii="標楷體" w:eastAsia="標楷體" w:hAnsi="標楷體" w:hint="eastAsia"/>
                <w:color w:val="000000" w:themeColor="text1"/>
                <w:sz w:val="16"/>
                <w:szCs w:val="16"/>
              </w:rPr>
              <w:t>弦小吉他</w:t>
            </w:r>
            <w:proofErr w:type="gramEnd"/>
            <w:r w:rsidRPr="00D42814">
              <w:rPr>
                <w:rFonts w:ascii="標楷體" w:eastAsia="標楷體" w:hAnsi="標楷體"/>
                <w:color w:val="000000" w:themeColor="text1"/>
                <w:sz w:val="16"/>
                <w:szCs w:val="16"/>
              </w:rPr>
              <w:t>,</w:t>
            </w:r>
            <w:r w:rsidRPr="00D42814">
              <w:rPr>
                <w:rFonts w:ascii="標楷體" w:eastAsia="標楷體" w:hAnsi="標楷體" w:hint="eastAsia"/>
                <w:color w:val="000000" w:themeColor="text1"/>
                <w:sz w:val="16"/>
                <w:szCs w:val="16"/>
              </w:rPr>
              <w:t>是大人小孩都可以輕鬆上手的國民樂器</w:t>
            </w:r>
            <w:r w:rsidRPr="00D42814">
              <w:rPr>
                <w:rFonts w:ascii="標楷體" w:eastAsia="標楷體" w:hAnsi="標楷體"/>
                <w:color w:val="000000" w:themeColor="text1"/>
                <w:sz w:val="16"/>
                <w:szCs w:val="16"/>
              </w:rPr>
              <w:t>,</w:t>
            </w:r>
            <w:r w:rsidRPr="00D42814">
              <w:rPr>
                <w:rFonts w:ascii="標楷體" w:eastAsia="標楷體" w:hAnsi="標楷體" w:hint="eastAsia"/>
                <w:color w:val="000000" w:themeColor="text1"/>
                <w:sz w:val="16"/>
                <w:szCs w:val="16"/>
              </w:rPr>
              <w:t>沒有音樂基礎也不用擔心</w:t>
            </w:r>
            <w:r w:rsidRPr="00D42814">
              <w:rPr>
                <w:rFonts w:ascii="標楷體" w:eastAsia="標楷體" w:hAnsi="標楷體"/>
                <w:color w:val="000000" w:themeColor="text1"/>
                <w:sz w:val="16"/>
                <w:szCs w:val="16"/>
              </w:rPr>
              <w:t>,</w:t>
            </w:r>
            <w:r w:rsidRPr="00D42814">
              <w:rPr>
                <w:rFonts w:ascii="標楷體" w:eastAsia="標楷體" w:hAnsi="標楷體" w:hint="eastAsia"/>
                <w:color w:val="000000" w:themeColor="text1"/>
                <w:sz w:val="16"/>
                <w:szCs w:val="16"/>
              </w:rPr>
              <w:t>老師由淺入深的教學帶領學生從單音彈奏到和弦的演唱</w:t>
            </w:r>
            <w:r w:rsidRPr="00D42814">
              <w:rPr>
                <w:rFonts w:ascii="標楷體" w:eastAsia="標楷體" w:hAnsi="標楷體"/>
                <w:color w:val="000000" w:themeColor="text1"/>
                <w:sz w:val="16"/>
                <w:szCs w:val="16"/>
              </w:rPr>
              <w:t>,</w:t>
            </w:r>
            <w:r w:rsidRPr="00D42814">
              <w:rPr>
                <w:rFonts w:ascii="標楷體" w:eastAsia="標楷體" w:hAnsi="標楷體" w:hint="eastAsia"/>
                <w:color w:val="000000" w:themeColor="text1"/>
                <w:sz w:val="16"/>
                <w:szCs w:val="16"/>
              </w:rPr>
              <w:t>歡樂的學習過程</w:t>
            </w:r>
            <w:r w:rsidRPr="00D42814">
              <w:rPr>
                <w:rFonts w:ascii="標楷體" w:eastAsia="標楷體" w:hAnsi="標楷體"/>
                <w:color w:val="000000" w:themeColor="text1"/>
                <w:sz w:val="16"/>
                <w:szCs w:val="16"/>
              </w:rPr>
              <w:t>,</w:t>
            </w:r>
            <w:r w:rsidRPr="00D42814">
              <w:rPr>
                <w:rFonts w:ascii="標楷體" w:eastAsia="標楷體" w:hAnsi="標楷體" w:hint="eastAsia"/>
                <w:color w:val="000000" w:themeColor="text1"/>
                <w:sz w:val="16"/>
                <w:szCs w:val="16"/>
              </w:rPr>
              <w:t>讓你不愛上音樂也難。</w:t>
            </w:r>
            <w:r w:rsidRPr="00D42814">
              <w:rPr>
                <w:rFonts w:ascii="標楷體" w:eastAsia="標楷體" w:hAnsi="標楷體" w:hint="eastAsia"/>
                <w:color w:val="000000" w:themeColor="text1"/>
                <w:kern w:val="0"/>
                <w:sz w:val="16"/>
                <w:szCs w:val="16"/>
              </w:rPr>
              <w:t>請自行準備烏克麗麗或樂器</w:t>
            </w:r>
            <w:r w:rsidRPr="00D42814">
              <w:rPr>
                <w:rFonts w:ascii="標楷體" w:eastAsia="標楷體" w:hAnsi="標楷體"/>
                <w:color w:val="000000" w:themeColor="text1"/>
                <w:sz w:val="16"/>
                <w:szCs w:val="16"/>
              </w:rPr>
              <w:t>,</w:t>
            </w:r>
            <w:r w:rsidRPr="00D42814">
              <w:rPr>
                <w:rFonts w:ascii="標楷體" w:eastAsia="標楷體" w:hAnsi="標楷體" w:hint="eastAsia"/>
                <w:color w:val="000000" w:themeColor="text1"/>
                <w:kern w:val="0"/>
                <w:sz w:val="16"/>
                <w:szCs w:val="16"/>
              </w:rPr>
              <w:t>團購請洽 0983-088-928</w:t>
            </w:r>
            <w:r w:rsidRPr="00D42814">
              <w:rPr>
                <w:rFonts w:ascii="標楷體" w:eastAsia="標楷體" w:hAnsi="標楷體" w:hint="eastAsia"/>
                <w:color w:val="000000" w:themeColor="text1"/>
                <w:sz w:val="16"/>
                <w:szCs w:val="16"/>
              </w:rPr>
              <w:t>。</w:t>
            </w:r>
            <w:r w:rsidRPr="00D42814">
              <w:rPr>
                <w:rFonts w:ascii="標楷體" w:eastAsia="標楷體" w:hAnsi="標楷體" w:hint="eastAsia"/>
                <w:b/>
                <w:color w:val="000000" w:themeColor="text1"/>
                <w:kern w:val="0"/>
                <w:sz w:val="16"/>
                <w:szCs w:val="16"/>
              </w:rPr>
              <w:t>另收教材費 300元</w:t>
            </w:r>
            <w:r w:rsidR="006101C9" w:rsidRPr="00D42814">
              <w:rPr>
                <w:rFonts w:ascii="標楷體" w:eastAsia="標楷體" w:hAnsi="標楷體" w:hint="eastAsia"/>
                <w:b/>
                <w:color w:val="000000" w:themeColor="text1"/>
                <w:kern w:val="0"/>
                <w:sz w:val="16"/>
                <w:szCs w:val="16"/>
              </w:rPr>
              <w:t>，</w:t>
            </w:r>
            <w:r w:rsidRPr="00D42814">
              <w:rPr>
                <w:rFonts w:ascii="標楷體" w:eastAsia="標楷體" w:hAnsi="標楷體" w:hint="eastAsia"/>
                <w:b/>
                <w:color w:val="000000" w:themeColor="text1"/>
                <w:kern w:val="0"/>
                <w:sz w:val="16"/>
                <w:szCs w:val="16"/>
              </w:rPr>
              <w:t>費用請於上課第一天交給指導老師。</w:t>
            </w:r>
          </w:p>
        </w:tc>
      </w:tr>
      <w:bookmarkEnd w:id="3"/>
      <w:tr w:rsidR="003D22BE" w:rsidRPr="00813441" w:rsidTr="00A372AE">
        <w:trPr>
          <w:trHeight w:val="574"/>
        </w:trPr>
        <w:tc>
          <w:tcPr>
            <w:tcW w:w="136" w:type="pct"/>
            <w:vAlign w:val="center"/>
          </w:tcPr>
          <w:p w:rsidR="003D22BE" w:rsidRPr="00813441" w:rsidRDefault="003D22BE" w:rsidP="003D22BE">
            <w:pPr>
              <w:spacing w:line="220" w:lineRule="exact"/>
              <w:jc w:val="center"/>
              <w:rPr>
                <w:rFonts w:ascii="標楷體" w:eastAsia="標楷體" w:hAnsi="標楷體"/>
                <w:color w:val="000000"/>
                <w:sz w:val="18"/>
                <w:szCs w:val="18"/>
              </w:rPr>
            </w:pPr>
            <w:r>
              <w:rPr>
                <w:rFonts w:ascii="標楷體" w:eastAsia="標楷體" w:hAnsi="標楷體" w:hint="eastAsia"/>
                <w:color w:val="000000"/>
                <w:sz w:val="18"/>
                <w:szCs w:val="18"/>
              </w:rPr>
              <w:t>25</w:t>
            </w:r>
          </w:p>
        </w:tc>
        <w:tc>
          <w:tcPr>
            <w:tcW w:w="660" w:type="pct"/>
            <w:gridSpan w:val="2"/>
            <w:vAlign w:val="center"/>
          </w:tcPr>
          <w:p w:rsidR="003D22BE" w:rsidRPr="00813441" w:rsidRDefault="00A752FA" w:rsidP="003D22BE">
            <w:pPr>
              <w:widowControl/>
              <w:spacing w:line="240" w:lineRule="exact"/>
              <w:rPr>
                <w:rFonts w:ascii="標楷體" w:eastAsia="標楷體" w:hAnsi="標楷體"/>
                <w:color w:val="000000"/>
                <w:kern w:val="0"/>
                <w:sz w:val="18"/>
                <w:szCs w:val="18"/>
              </w:rPr>
            </w:pPr>
            <w:r>
              <w:rPr>
                <w:rFonts w:ascii="標楷體" w:eastAsia="標楷體" w:hAnsi="標楷體" w:hint="eastAsia"/>
                <w:color w:val="000000"/>
                <w:kern w:val="0"/>
                <w:sz w:val="18"/>
                <w:szCs w:val="18"/>
              </w:rPr>
              <w:t xml:space="preserve">    </w:t>
            </w:r>
            <w:r w:rsidR="00BE6B89">
              <w:rPr>
                <w:rFonts w:ascii="標楷體" w:eastAsia="標楷體" w:hAnsi="標楷體" w:hint="eastAsia"/>
                <w:color w:val="000000"/>
                <w:kern w:val="0"/>
                <w:sz w:val="18"/>
                <w:szCs w:val="18"/>
              </w:rPr>
              <w:t xml:space="preserve">   </w:t>
            </w:r>
            <w:r w:rsidR="003D22BE" w:rsidRPr="00813441">
              <w:rPr>
                <w:rFonts w:ascii="標楷體" w:eastAsia="標楷體" w:hAnsi="標楷體" w:hint="eastAsia"/>
                <w:color w:val="000000"/>
                <w:kern w:val="0"/>
                <w:sz w:val="18"/>
                <w:szCs w:val="18"/>
              </w:rPr>
              <w:t>Q萌插畫</w:t>
            </w:r>
          </w:p>
        </w:tc>
        <w:tc>
          <w:tcPr>
            <w:tcW w:w="198" w:type="pct"/>
            <w:gridSpan w:val="2"/>
            <w:vAlign w:val="center"/>
          </w:tcPr>
          <w:p w:rsidR="003D22BE" w:rsidRPr="00813441" w:rsidRDefault="003D22BE" w:rsidP="003D22BE">
            <w:pPr>
              <w:widowControl/>
              <w:spacing w:line="240" w:lineRule="exact"/>
              <w:jc w:val="center"/>
              <w:rPr>
                <w:rFonts w:ascii="標楷體" w:eastAsia="標楷體" w:hAnsi="標楷體"/>
                <w:color w:val="000000"/>
                <w:kern w:val="0"/>
                <w:sz w:val="18"/>
                <w:szCs w:val="18"/>
              </w:rPr>
            </w:pPr>
            <w:r w:rsidRPr="00813441">
              <w:rPr>
                <w:rFonts w:ascii="標楷體" w:eastAsia="標楷體" w:hAnsi="標楷體" w:hint="eastAsia"/>
                <w:color w:val="000000"/>
                <w:sz w:val="18"/>
                <w:szCs w:val="18"/>
              </w:rPr>
              <w:t>1~6</w:t>
            </w:r>
          </w:p>
        </w:tc>
        <w:tc>
          <w:tcPr>
            <w:tcW w:w="368" w:type="pct"/>
            <w:vMerge/>
            <w:vAlign w:val="center"/>
          </w:tcPr>
          <w:p w:rsidR="003D22BE" w:rsidRPr="00813441" w:rsidRDefault="003D22BE" w:rsidP="003D22BE">
            <w:pPr>
              <w:spacing w:line="240" w:lineRule="exact"/>
              <w:jc w:val="center"/>
              <w:rPr>
                <w:rFonts w:ascii="標楷體" w:eastAsia="標楷體" w:hAnsi="標楷體" w:cs="新細明體"/>
                <w:color w:val="000000"/>
                <w:kern w:val="0"/>
                <w:sz w:val="18"/>
                <w:szCs w:val="18"/>
                <w:highlight w:val="yellow"/>
              </w:rPr>
            </w:pPr>
          </w:p>
        </w:tc>
        <w:tc>
          <w:tcPr>
            <w:tcW w:w="216" w:type="pct"/>
            <w:vMerge/>
            <w:vAlign w:val="center"/>
          </w:tcPr>
          <w:p w:rsidR="003D22BE" w:rsidRPr="00813441" w:rsidRDefault="003D22BE" w:rsidP="003D22BE">
            <w:pPr>
              <w:spacing w:line="240" w:lineRule="exact"/>
              <w:jc w:val="center"/>
              <w:rPr>
                <w:rFonts w:ascii="標楷體" w:eastAsia="標楷體" w:hAnsi="標楷體"/>
                <w:color w:val="000000"/>
                <w:sz w:val="18"/>
                <w:szCs w:val="18"/>
                <w:highlight w:val="yellow"/>
              </w:rPr>
            </w:pPr>
          </w:p>
        </w:tc>
        <w:tc>
          <w:tcPr>
            <w:tcW w:w="263" w:type="pct"/>
            <w:vAlign w:val="center"/>
          </w:tcPr>
          <w:p w:rsidR="003D22BE" w:rsidRPr="00DA02E2" w:rsidRDefault="003D22BE" w:rsidP="003D22BE">
            <w:pPr>
              <w:widowControl/>
              <w:spacing w:line="240" w:lineRule="exact"/>
              <w:jc w:val="center"/>
              <w:rPr>
                <w:rFonts w:ascii="標楷體" w:eastAsia="標楷體" w:hAnsi="標楷體"/>
                <w:color w:val="000000" w:themeColor="text1"/>
                <w:kern w:val="0"/>
                <w:sz w:val="18"/>
                <w:szCs w:val="18"/>
              </w:rPr>
            </w:pPr>
            <w:r w:rsidRPr="0027403F">
              <w:rPr>
                <w:rFonts w:ascii="標楷體" w:eastAsia="標楷體" w:hAnsi="標楷體" w:cs="Poppins"/>
                <w:color w:val="000000" w:themeColor="text1"/>
                <w:kern w:val="0"/>
                <w:sz w:val="16"/>
                <w:szCs w:val="16"/>
              </w:rPr>
              <w:t>Art2TDE</w:t>
            </w:r>
            <w:r w:rsidRPr="0027403F">
              <w:rPr>
                <w:rFonts w:ascii="標楷體" w:eastAsia="標楷體" w:hAnsi="標楷體" w:cs="Poppins" w:hint="eastAsia"/>
                <w:color w:val="000000" w:themeColor="text1"/>
                <w:kern w:val="0"/>
                <w:sz w:val="16"/>
                <w:szCs w:val="16"/>
              </w:rPr>
              <w:t>教育團隊</w:t>
            </w:r>
          </w:p>
        </w:tc>
        <w:tc>
          <w:tcPr>
            <w:tcW w:w="287" w:type="pct"/>
            <w:vAlign w:val="center"/>
          </w:tcPr>
          <w:p w:rsidR="00CD583D" w:rsidRPr="00A372AE" w:rsidRDefault="00B30005" w:rsidP="00A372AE">
            <w:pPr>
              <w:jc w:val="center"/>
              <w:rPr>
                <w:rFonts w:ascii="標楷體" w:eastAsia="標楷體" w:hAnsi="標楷體"/>
                <w:color w:val="000000"/>
                <w:kern w:val="0"/>
                <w:sz w:val="16"/>
                <w:szCs w:val="16"/>
              </w:rPr>
            </w:pPr>
            <w:r>
              <w:rPr>
                <w:rFonts w:ascii="標楷體" w:eastAsia="標楷體" w:hAnsi="標楷體" w:hint="eastAsia"/>
                <w:color w:val="000000"/>
                <w:kern w:val="0"/>
                <w:sz w:val="16"/>
                <w:szCs w:val="16"/>
              </w:rPr>
              <w:t>2147</w:t>
            </w:r>
            <w:r w:rsidR="00A372AE">
              <w:rPr>
                <w:rFonts w:ascii="標楷體" w:eastAsia="標楷體" w:hAnsi="標楷體" w:hint="eastAsia"/>
                <w:color w:val="000000"/>
                <w:kern w:val="0"/>
                <w:sz w:val="16"/>
                <w:szCs w:val="16"/>
              </w:rPr>
              <w:t>元</w:t>
            </w:r>
          </w:p>
        </w:tc>
        <w:tc>
          <w:tcPr>
            <w:tcW w:w="2872" w:type="pct"/>
            <w:gridSpan w:val="2"/>
            <w:vAlign w:val="center"/>
          </w:tcPr>
          <w:p w:rsidR="003D22BE" w:rsidRPr="00D42814" w:rsidRDefault="003D22BE" w:rsidP="003D22BE">
            <w:pPr>
              <w:spacing w:line="180" w:lineRule="exact"/>
              <w:rPr>
                <w:rFonts w:ascii="標楷體" w:eastAsia="標楷體" w:hAnsi="標楷體"/>
                <w:color w:val="000000" w:themeColor="text1"/>
                <w:sz w:val="16"/>
                <w:szCs w:val="16"/>
              </w:rPr>
            </w:pPr>
            <w:r w:rsidRPr="00D42814">
              <w:rPr>
                <w:rFonts w:ascii="標楷體" w:eastAsia="標楷體" w:hAnsi="標楷體" w:hint="eastAsia"/>
                <w:color w:val="000000" w:themeColor="text1"/>
                <w:sz w:val="16"/>
                <w:szCs w:val="16"/>
              </w:rPr>
              <w:t>【插畫】是將文字內容ヽ故事或思想以視覺化的方式呈現，聽故事學插畫運用聽童話故事啟發小朋友對插畫產生興趣，跳脫框架式的童話故事模式，讓小朋友更能發揮豐富的想像力，建立自己的自信心，呈現不同的視覺效果，在故事創新重組的同時以達到更美好兼具趣味的故事插畫</w:t>
            </w:r>
            <w:r w:rsidRPr="00D42814">
              <w:rPr>
                <w:rFonts w:ascii="標楷體" w:eastAsia="標楷體" w:hAnsi="標楷體" w:hint="eastAsia"/>
                <w:color w:val="000000" w:themeColor="text1"/>
                <w:kern w:val="0"/>
                <w:sz w:val="16"/>
                <w:szCs w:val="16"/>
              </w:rPr>
              <w:t>。</w:t>
            </w:r>
            <w:r w:rsidRPr="00D42814">
              <w:rPr>
                <w:rFonts w:ascii="標楷體" w:eastAsia="標楷體" w:hAnsi="標楷體" w:hint="eastAsia"/>
                <w:b/>
                <w:color w:val="000000" w:themeColor="text1"/>
                <w:kern w:val="0"/>
                <w:sz w:val="16"/>
                <w:szCs w:val="16"/>
              </w:rPr>
              <w:t>上課請準備</w:t>
            </w:r>
            <w:r w:rsidRPr="00D42814">
              <w:rPr>
                <w:rFonts w:ascii="標楷體" w:eastAsia="標楷體" w:hAnsi="標楷體" w:hint="eastAsia"/>
                <w:b/>
                <w:color w:val="000000" w:themeColor="text1"/>
                <w:sz w:val="16"/>
                <w:szCs w:val="16"/>
              </w:rPr>
              <w:t>鉛筆、橡皮擦、尺、24色以上色鉛筆、彩色筆</w:t>
            </w:r>
            <w:r w:rsidRPr="00D42814">
              <w:rPr>
                <w:rFonts w:ascii="標楷體" w:eastAsia="標楷體" w:hAnsi="標楷體" w:cs="Arial" w:hint="eastAsia"/>
                <w:b/>
                <w:color w:val="000000" w:themeColor="text1"/>
                <w:sz w:val="16"/>
                <w:szCs w:val="16"/>
                <w:shd w:val="clear" w:color="auto" w:fill="FFFFFF"/>
              </w:rPr>
              <w:t>。</w:t>
            </w:r>
            <w:r w:rsidRPr="00D42814">
              <w:rPr>
                <w:rFonts w:ascii="標楷體" w:eastAsia="標楷體" w:hAnsi="標楷體" w:hint="eastAsia"/>
                <w:b/>
                <w:color w:val="000000" w:themeColor="text1"/>
                <w:kern w:val="0"/>
                <w:sz w:val="16"/>
                <w:szCs w:val="16"/>
              </w:rPr>
              <w:t>另收教材費550元，費用請於上課第一天交給指導老師。</w:t>
            </w:r>
          </w:p>
        </w:tc>
      </w:tr>
      <w:tr w:rsidR="003D22BE" w:rsidRPr="00813441" w:rsidTr="00A372AE">
        <w:trPr>
          <w:trHeight w:val="574"/>
        </w:trPr>
        <w:tc>
          <w:tcPr>
            <w:tcW w:w="136" w:type="pct"/>
            <w:vAlign w:val="center"/>
          </w:tcPr>
          <w:p w:rsidR="003D22BE" w:rsidRPr="00813441" w:rsidRDefault="003D22BE" w:rsidP="003D22BE">
            <w:pPr>
              <w:spacing w:line="220" w:lineRule="exact"/>
              <w:jc w:val="center"/>
              <w:rPr>
                <w:rFonts w:ascii="標楷體" w:eastAsia="標楷體" w:hAnsi="標楷體"/>
                <w:color w:val="000000"/>
                <w:sz w:val="18"/>
                <w:szCs w:val="18"/>
              </w:rPr>
            </w:pPr>
            <w:r>
              <w:rPr>
                <w:rFonts w:ascii="標楷體" w:eastAsia="標楷體" w:hAnsi="標楷體" w:hint="eastAsia"/>
                <w:color w:val="000000"/>
                <w:sz w:val="18"/>
                <w:szCs w:val="18"/>
              </w:rPr>
              <w:t>26</w:t>
            </w:r>
          </w:p>
        </w:tc>
        <w:tc>
          <w:tcPr>
            <w:tcW w:w="660" w:type="pct"/>
            <w:gridSpan w:val="2"/>
            <w:vAlign w:val="center"/>
          </w:tcPr>
          <w:p w:rsidR="003D22BE" w:rsidRPr="00813441" w:rsidRDefault="003D22BE" w:rsidP="003D22BE">
            <w:pPr>
              <w:widowControl/>
              <w:spacing w:line="240" w:lineRule="exact"/>
              <w:jc w:val="center"/>
              <w:rPr>
                <w:rFonts w:ascii="標楷體" w:eastAsia="標楷體" w:hAnsi="標楷體"/>
                <w:color w:val="000000"/>
                <w:kern w:val="0"/>
                <w:sz w:val="18"/>
                <w:szCs w:val="18"/>
              </w:rPr>
            </w:pPr>
            <w:proofErr w:type="gramStart"/>
            <w:r w:rsidRPr="00813441">
              <w:rPr>
                <w:rFonts w:ascii="標楷體" w:eastAsia="標楷體" w:hAnsi="標楷體" w:hint="eastAsia"/>
                <w:color w:val="000000"/>
                <w:kern w:val="0"/>
                <w:sz w:val="18"/>
                <w:szCs w:val="18"/>
              </w:rPr>
              <w:t>寶可夢</w:t>
            </w:r>
            <w:proofErr w:type="gramEnd"/>
            <w:r w:rsidRPr="00813441">
              <w:rPr>
                <w:rFonts w:ascii="標楷體" w:eastAsia="標楷體" w:hAnsi="標楷體" w:hint="eastAsia"/>
                <w:color w:val="000000"/>
                <w:kern w:val="0"/>
                <w:sz w:val="18"/>
                <w:szCs w:val="18"/>
              </w:rPr>
              <w:t>&amp;角落生物</w:t>
            </w:r>
            <w:r w:rsidRPr="00813441">
              <w:rPr>
                <w:rFonts w:ascii="標楷體" w:eastAsia="標楷體" w:hAnsi="標楷體"/>
                <w:color w:val="000000"/>
                <w:kern w:val="0"/>
                <w:sz w:val="18"/>
                <w:szCs w:val="18"/>
              </w:rPr>
              <w:br/>
            </w:r>
            <w:r w:rsidRPr="00813441">
              <w:rPr>
                <w:rFonts w:ascii="標楷體" w:eastAsia="標楷體" w:hAnsi="標楷體" w:hint="eastAsia"/>
                <w:color w:val="000000"/>
                <w:kern w:val="0"/>
                <w:sz w:val="18"/>
                <w:szCs w:val="18"/>
              </w:rPr>
              <w:t>卡通輕黏土</w:t>
            </w:r>
          </w:p>
        </w:tc>
        <w:tc>
          <w:tcPr>
            <w:tcW w:w="198" w:type="pct"/>
            <w:gridSpan w:val="2"/>
            <w:vAlign w:val="center"/>
          </w:tcPr>
          <w:p w:rsidR="003D22BE" w:rsidRPr="00813441" w:rsidRDefault="003D22BE" w:rsidP="003D22BE">
            <w:pPr>
              <w:widowControl/>
              <w:spacing w:line="240" w:lineRule="exact"/>
              <w:jc w:val="center"/>
              <w:rPr>
                <w:rFonts w:ascii="標楷體" w:eastAsia="標楷體" w:hAnsi="標楷體"/>
                <w:color w:val="000000"/>
                <w:kern w:val="0"/>
                <w:sz w:val="18"/>
                <w:szCs w:val="18"/>
              </w:rPr>
            </w:pPr>
            <w:r>
              <w:rPr>
                <w:rFonts w:ascii="標楷體" w:eastAsia="標楷體" w:hAnsi="標楷體" w:hint="eastAsia"/>
                <w:color w:val="000000"/>
                <w:kern w:val="0"/>
                <w:sz w:val="18"/>
                <w:szCs w:val="18"/>
              </w:rPr>
              <w:t>1-6</w:t>
            </w:r>
          </w:p>
        </w:tc>
        <w:tc>
          <w:tcPr>
            <w:tcW w:w="368" w:type="pct"/>
            <w:vMerge/>
            <w:vAlign w:val="center"/>
          </w:tcPr>
          <w:p w:rsidR="003D22BE" w:rsidRPr="00813441" w:rsidRDefault="003D22BE" w:rsidP="003D22BE">
            <w:pPr>
              <w:spacing w:line="240" w:lineRule="exact"/>
              <w:jc w:val="center"/>
              <w:rPr>
                <w:rFonts w:ascii="標楷體" w:eastAsia="標楷體" w:hAnsi="標楷體" w:cs="新細明體"/>
                <w:color w:val="000000"/>
                <w:kern w:val="0"/>
                <w:sz w:val="18"/>
                <w:szCs w:val="18"/>
                <w:highlight w:val="yellow"/>
              </w:rPr>
            </w:pPr>
          </w:p>
        </w:tc>
        <w:tc>
          <w:tcPr>
            <w:tcW w:w="216" w:type="pct"/>
            <w:vMerge/>
            <w:vAlign w:val="center"/>
          </w:tcPr>
          <w:p w:rsidR="003D22BE" w:rsidRPr="00813441" w:rsidRDefault="003D22BE" w:rsidP="003D22BE">
            <w:pPr>
              <w:spacing w:line="240" w:lineRule="exact"/>
              <w:jc w:val="center"/>
              <w:rPr>
                <w:rFonts w:ascii="標楷體" w:eastAsia="標楷體" w:hAnsi="標楷體"/>
                <w:color w:val="000000"/>
                <w:sz w:val="18"/>
                <w:szCs w:val="18"/>
                <w:highlight w:val="yellow"/>
              </w:rPr>
            </w:pPr>
          </w:p>
        </w:tc>
        <w:tc>
          <w:tcPr>
            <w:tcW w:w="263" w:type="pct"/>
            <w:vAlign w:val="center"/>
          </w:tcPr>
          <w:p w:rsidR="003D22BE" w:rsidRPr="00DA02E2" w:rsidRDefault="003D22BE" w:rsidP="003D22BE">
            <w:pPr>
              <w:widowControl/>
              <w:spacing w:line="240" w:lineRule="exact"/>
              <w:jc w:val="center"/>
              <w:rPr>
                <w:rFonts w:ascii="標楷體" w:eastAsia="標楷體" w:hAnsi="標楷體"/>
                <w:color w:val="000000"/>
                <w:kern w:val="0"/>
                <w:sz w:val="18"/>
                <w:szCs w:val="18"/>
              </w:rPr>
            </w:pPr>
            <w:r w:rsidRPr="00DA02E2">
              <w:rPr>
                <w:rFonts w:ascii="標楷體" w:eastAsia="標楷體" w:hAnsi="標楷體" w:hint="eastAsia"/>
                <w:color w:val="000000" w:themeColor="text1"/>
                <w:sz w:val="18"/>
                <w:szCs w:val="18"/>
              </w:rPr>
              <w:t>郭沛珍</w:t>
            </w:r>
          </w:p>
        </w:tc>
        <w:tc>
          <w:tcPr>
            <w:tcW w:w="287" w:type="pct"/>
            <w:vAlign w:val="center"/>
          </w:tcPr>
          <w:p w:rsidR="003D22BE" w:rsidRPr="004015F9" w:rsidRDefault="00475D78" w:rsidP="003D22BE">
            <w:pPr>
              <w:jc w:val="center"/>
              <w:rPr>
                <w:rFonts w:ascii="標楷體" w:eastAsia="標楷體" w:hAnsi="標楷體"/>
                <w:sz w:val="16"/>
                <w:szCs w:val="16"/>
              </w:rPr>
            </w:pPr>
            <w:r w:rsidRPr="00813441">
              <w:rPr>
                <w:rFonts w:ascii="標楷體" w:eastAsia="標楷體" w:hAnsi="標楷體" w:hint="eastAsia"/>
                <w:color w:val="000000"/>
                <w:kern w:val="0"/>
                <w:sz w:val="16"/>
                <w:szCs w:val="16"/>
              </w:rPr>
              <w:t>2147元</w:t>
            </w:r>
          </w:p>
        </w:tc>
        <w:tc>
          <w:tcPr>
            <w:tcW w:w="2872" w:type="pct"/>
            <w:gridSpan w:val="2"/>
            <w:vAlign w:val="center"/>
          </w:tcPr>
          <w:p w:rsidR="00A372AE" w:rsidRDefault="003D22BE" w:rsidP="003D22BE">
            <w:pPr>
              <w:widowControl/>
              <w:spacing w:line="180" w:lineRule="exact"/>
              <w:rPr>
                <w:rFonts w:ascii="標楷體" w:eastAsia="標楷體" w:hAnsi="標楷體"/>
                <w:color w:val="000000" w:themeColor="text1"/>
                <w:sz w:val="16"/>
                <w:szCs w:val="16"/>
              </w:rPr>
            </w:pPr>
            <w:r w:rsidRPr="00D42814">
              <w:rPr>
                <w:rFonts w:ascii="標楷體" w:eastAsia="標楷體" w:hAnsi="標楷體"/>
                <w:color w:val="000000" w:themeColor="text1"/>
                <w:sz w:val="16"/>
                <w:szCs w:val="16"/>
              </w:rPr>
              <w:t>透過製作有趣的黏土擺飾，訓練小朋友手眼協調，提高他們對形狀及顏色的敏感度</w:t>
            </w:r>
            <w:r w:rsidRPr="00D42814">
              <w:rPr>
                <w:rFonts w:ascii="標楷體" w:eastAsia="標楷體" w:hAnsi="標楷體" w:hint="eastAsia"/>
                <w:color w:val="000000" w:themeColor="text1"/>
                <w:sz w:val="16"/>
                <w:szCs w:val="16"/>
              </w:rPr>
              <w:t>，並</w:t>
            </w:r>
            <w:r w:rsidRPr="00D42814">
              <w:rPr>
                <w:rFonts w:ascii="標楷體" w:eastAsia="標楷體" w:hAnsi="標楷體"/>
                <w:color w:val="000000" w:themeColor="text1"/>
                <w:sz w:val="16"/>
                <w:szCs w:val="16"/>
              </w:rPr>
              <w:t>結合不同黏土素材帶領</w:t>
            </w:r>
            <w:r w:rsidRPr="00D42814">
              <w:rPr>
                <w:rFonts w:ascii="標楷體" w:eastAsia="標楷體" w:hAnsi="標楷體" w:hint="eastAsia"/>
                <w:color w:val="000000" w:themeColor="text1"/>
                <w:sz w:val="16"/>
                <w:szCs w:val="16"/>
              </w:rPr>
              <w:t>孩子們</w:t>
            </w:r>
            <w:r w:rsidRPr="00D42814">
              <w:rPr>
                <w:rFonts w:ascii="標楷體" w:eastAsia="標楷體" w:hAnsi="標楷體"/>
                <w:color w:val="000000" w:themeColor="text1"/>
                <w:sz w:val="16"/>
                <w:szCs w:val="16"/>
              </w:rPr>
              <w:t>一起搓、揉、捏、塑，一步一步學習黏土捏塑技巧，</w:t>
            </w:r>
            <w:r w:rsidRPr="00D42814">
              <w:rPr>
                <w:rFonts w:ascii="標楷體" w:eastAsia="標楷體" w:hAnsi="標楷體" w:hint="eastAsia"/>
                <w:color w:val="000000" w:themeColor="text1"/>
                <w:sz w:val="16"/>
                <w:szCs w:val="16"/>
              </w:rPr>
              <w:t>完成獨一無二的作品。</w:t>
            </w:r>
          </w:p>
          <w:p w:rsidR="003D22BE" w:rsidRPr="00D42814" w:rsidRDefault="003D22BE" w:rsidP="003D22BE">
            <w:pPr>
              <w:widowControl/>
              <w:spacing w:line="180" w:lineRule="exact"/>
              <w:rPr>
                <w:rFonts w:ascii="標楷體" w:eastAsia="標楷體" w:hAnsi="標楷體"/>
                <w:color w:val="000000" w:themeColor="text1"/>
                <w:sz w:val="16"/>
                <w:szCs w:val="16"/>
              </w:rPr>
            </w:pPr>
            <w:r w:rsidRPr="00D42814">
              <w:rPr>
                <w:rFonts w:ascii="標楷體" w:eastAsia="標楷體" w:hAnsi="標楷體" w:hint="eastAsia"/>
                <w:b/>
                <w:color w:val="000000" w:themeColor="text1"/>
                <w:kern w:val="0"/>
                <w:sz w:val="16"/>
                <w:szCs w:val="16"/>
              </w:rPr>
              <w:t>另收教材費</w:t>
            </w:r>
            <w:r w:rsidRPr="00D42814">
              <w:rPr>
                <w:rFonts w:ascii="標楷體" w:eastAsia="標楷體" w:hAnsi="標楷體"/>
                <w:b/>
                <w:color w:val="000000" w:themeColor="text1"/>
                <w:kern w:val="0"/>
                <w:sz w:val="16"/>
                <w:szCs w:val="16"/>
              </w:rPr>
              <w:t>1130</w:t>
            </w:r>
            <w:r w:rsidRPr="00D42814">
              <w:rPr>
                <w:rFonts w:ascii="標楷體" w:eastAsia="標楷體" w:hAnsi="標楷體" w:hint="eastAsia"/>
                <w:b/>
                <w:color w:val="000000" w:themeColor="text1"/>
                <w:kern w:val="0"/>
                <w:sz w:val="16"/>
                <w:szCs w:val="16"/>
              </w:rPr>
              <w:t>元，費用請於上課第一天交給指導老師。</w:t>
            </w:r>
          </w:p>
        </w:tc>
      </w:tr>
      <w:tr w:rsidR="003D22BE" w:rsidRPr="00B372F0" w:rsidTr="00A372AE">
        <w:trPr>
          <w:trHeight w:val="574"/>
        </w:trPr>
        <w:tc>
          <w:tcPr>
            <w:tcW w:w="136" w:type="pct"/>
            <w:vAlign w:val="center"/>
          </w:tcPr>
          <w:p w:rsidR="003D22BE" w:rsidRPr="00B372F0" w:rsidRDefault="003D22BE" w:rsidP="003D22BE">
            <w:pPr>
              <w:spacing w:line="180" w:lineRule="exact"/>
              <w:jc w:val="center"/>
              <w:rPr>
                <w:rFonts w:ascii="標楷體" w:eastAsia="標楷體" w:hAnsi="標楷體"/>
                <w:color w:val="000000"/>
                <w:sz w:val="18"/>
                <w:szCs w:val="18"/>
              </w:rPr>
            </w:pPr>
            <w:r>
              <w:rPr>
                <w:rFonts w:ascii="標楷體" w:eastAsia="標楷體" w:hAnsi="標楷體" w:hint="eastAsia"/>
                <w:color w:val="000000"/>
                <w:sz w:val="18"/>
                <w:szCs w:val="18"/>
              </w:rPr>
              <w:t>27</w:t>
            </w:r>
          </w:p>
        </w:tc>
        <w:tc>
          <w:tcPr>
            <w:tcW w:w="660" w:type="pct"/>
            <w:gridSpan w:val="2"/>
            <w:vAlign w:val="center"/>
          </w:tcPr>
          <w:p w:rsidR="003D22BE" w:rsidRPr="00A539FA" w:rsidRDefault="003D22BE" w:rsidP="003D22BE">
            <w:pPr>
              <w:widowControl/>
              <w:spacing w:line="180" w:lineRule="exact"/>
              <w:jc w:val="center"/>
              <w:rPr>
                <w:rFonts w:ascii="標楷體" w:eastAsia="標楷體" w:hAnsi="標楷體"/>
                <w:color w:val="000000"/>
                <w:kern w:val="0"/>
                <w:sz w:val="18"/>
                <w:szCs w:val="18"/>
              </w:rPr>
            </w:pPr>
            <w:proofErr w:type="gramStart"/>
            <w:r w:rsidRPr="00A539FA">
              <w:rPr>
                <w:rFonts w:ascii="標楷體" w:eastAsia="標楷體" w:hAnsi="標楷體" w:hint="eastAsia"/>
                <w:sz w:val="18"/>
                <w:szCs w:val="18"/>
              </w:rPr>
              <w:t>寶可夢</w:t>
            </w:r>
            <w:proofErr w:type="gramEnd"/>
            <w:r w:rsidRPr="00A539FA">
              <w:rPr>
                <w:rFonts w:ascii="標楷體" w:eastAsia="標楷體" w:hAnsi="標楷體" w:hint="eastAsia"/>
                <w:sz w:val="18"/>
                <w:szCs w:val="18"/>
              </w:rPr>
              <w:t>綜合</w:t>
            </w:r>
            <w:proofErr w:type="gramStart"/>
            <w:r w:rsidRPr="00A539FA">
              <w:rPr>
                <w:rFonts w:ascii="標楷體" w:eastAsia="標楷體" w:hAnsi="標楷體" w:hint="eastAsia"/>
                <w:sz w:val="18"/>
                <w:szCs w:val="18"/>
              </w:rPr>
              <w:t>手作</w:t>
            </w:r>
            <w:proofErr w:type="gramEnd"/>
            <w:r w:rsidRPr="00A539FA">
              <w:rPr>
                <w:rFonts w:ascii="標楷體" w:eastAsia="標楷體" w:hAnsi="標楷體" w:hint="eastAsia"/>
                <w:sz w:val="18"/>
                <w:szCs w:val="18"/>
              </w:rPr>
              <w:t>營</w:t>
            </w:r>
          </w:p>
        </w:tc>
        <w:tc>
          <w:tcPr>
            <w:tcW w:w="198" w:type="pct"/>
            <w:gridSpan w:val="2"/>
            <w:vAlign w:val="center"/>
          </w:tcPr>
          <w:p w:rsidR="003D22BE" w:rsidRPr="00B372F0" w:rsidRDefault="0040344F" w:rsidP="003D22BE">
            <w:pPr>
              <w:widowControl/>
              <w:spacing w:line="180" w:lineRule="exact"/>
              <w:jc w:val="center"/>
              <w:rPr>
                <w:rFonts w:ascii="標楷體" w:eastAsia="標楷體" w:hAnsi="標楷體"/>
                <w:color w:val="000000"/>
                <w:kern w:val="0"/>
                <w:sz w:val="18"/>
                <w:szCs w:val="18"/>
              </w:rPr>
            </w:pPr>
            <w:r>
              <w:rPr>
                <w:rFonts w:ascii="標楷體" w:eastAsia="標楷體" w:hAnsi="標楷體" w:hint="eastAsia"/>
                <w:color w:val="000000"/>
                <w:sz w:val="18"/>
                <w:szCs w:val="18"/>
              </w:rPr>
              <w:t>2</w:t>
            </w:r>
            <w:r w:rsidR="003D22BE" w:rsidRPr="00B372F0">
              <w:rPr>
                <w:rFonts w:ascii="標楷體" w:eastAsia="標楷體" w:hAnsi="標楷體" w:hint="eastAsia"/>
                <w:color w:val="000000"/>
                <w:sz w:val="18"/>
                <w:szCs w:val="18"/>
              </w:rPr>
              <w:t>~6</w:t>
            </w:r>
          </w:p>
        </w:tc>
        <w:tc>
          <w:tcPr>
            <w:tcW w:w="368" w:type="pct"/>
            <w:vMerge/>
            <w:vAlign w:val="center"/>
          </w:tcPr>
          <w:p w:rsidR="003D22BE" w:rsidRPr="00B372F0" w:rsidRDefault="003D22BE" w:rsidP="003D22BE">
            <w:pPr>
              <w:spacing w:line="180" w:lineRule="exact"/>
              <w:jc w:val="center"/>
              <w:rPr>
                <w:rFonts w:ascii="標楷體" w:eastAsia="標楷體" w:hAnsi="標楷體" w:cs="新細明體"/>
                <w:color w:val="000000"/>
                <w:kern w:val="0"/>
                <w:sz w:val="18"/>
                <w:szCs w:val="18"/>
                <w:highlight w:val="yellow"/>
              </w:rPr>
            </w:pPr>
          </w:p>
        </w:tc>
        <w:tc>
          <w:tcPr>
            <w:tcW w:w="216" w:type="pct"/>
            <w:vMerge/>
            <w:vAlign w:val="center"/>
          </w:tcPr>
          <w:p w:rsidR="003D22BE" w:rsidRPr="00B372F0" w:rsidRDefault="003D22BE" w:rsidP="003D22BE">
            <w:pPr>
              <w:spacing w:line="180" w:lineRule="exact"/>
              <w:jc w:val="center"/>
              <w:rPr>
                <w:rFonts w:ascii="標楷體" w:eastAsia="標楷體" w:hAnsi="標楷體"/>
                <w:color w:val="000000"/>
                <w:sz w:val="18"/>
                <w:szCs w:val="18"/>
                <w:highlight w:val="yellow"/>
              </w:rPr>
            </w:pPr>
          </w:p>
        </w:tc>
        <w:tc>
          <w:tcPr>
            <w:tcW w:w="263" w:type="pct"/>
            <w:vAlign w:val="center"/>
          </w:tcPr>
          <w:p w:rsidR="003D22BE" w:rsidRPr="00DA02E2" w:rsidRDefault="003D22BE" w:rsidP="003D22BE">
            <w:pPr>
              <w:widowControl/>
              <w:spacing w:line="180" w:lineRule="exact"/>
              <w:jc w:val="center"/>
              <w:rPr>
                <w:rFonts w:ascii="標楷體" w:eastAsia="標楷體" w:hAnsi="標楷體"/>
                <w:color w:val="000000"/>
                <w:kern w:val="0"/>
                <w:sz w:val="18"/>
                <w:szCs w:val="18"/>
              </w:rPr>
            </w:pPr>
            <w:r w:rsidRPr="00DA02E2">
              <w:rPr>
                <w:rFonts w:ascii="標楷體" w:eastAsia="標楷體" w:hAnsi="標楷體" w:hint="eastAsia"/>
                <w:color w:val="000000"/>
                <w:sz w:val="18"/>
                <w:szCs w:val="18"/>
              </w:rPr>
              <w:t>點創教育團隊</w:t>
            </w:r>
          </w:p>
        </w:tc>
        <w:tc>
          <w:tcPr>
            <w:tcW w:w="287" w:type="pct"/>
            <w:vAlign w:val="center"/>
          </w:tcPr>
          <w:p w:rsidR="003D22BE" w:rsidRPr="00A372AE" w:rsidRDefault="00A372AE" w:rsidP="00A372AE">
            <w:pPr>
              <w:spacing w:line="180" w:lineRule="exact"/>
              <w:rPr>
                <w:rFonts w:ascii="標楷體" w:eastAsia="標楷體" w:hAnsi="標楷體"/>
                <w:color w:val="000000"/>
                <w:kern w:val="0"/>
                <w:sz w:val="16"/>
                <w:szCs w:val="16"/>
              </w:rPr>
            </w:pPr>
            <w:r>
              <w:rPr>
                <w:rFonts w:ascii="標楷體" w:eastAsia="標楷體" w:hAnsi="標楷體" w:hint="eastAsia"/>
                <w:color w:val="000000"/>
                <w:kern w:val="0"/>
                <w:sz w:val="16"/>
                <w:szCs w:val="16"/>
              </w:rPr>
              <w:t xml:space="preserve">  </w:t>
            </w:r>
            <w:r w:rsidR="00475D78" w:rsidRPr="00813441">
              <w:rPr>
                <w:rFonts w:ascii="標楷體" w:eastAsia="標楷體" w:hAnsi="標楷體" w:hint="eastAsia"/>
                <w:color w:val="000000"/>
                <w:kern w:val="0"/>
                <w:sz w:val="16"/>
                <w:szCs w:val="16"/>
              </w:rPr>
              <w:t>2147元</w:t>
            </w:r>
          </w:p>
        </w:tc>
        <w:tc>
          <w:tcPr>
            <w:tcW w:w="2872" w:type="pct"/>
            <w:gridSpan w:val="2"/>
            <w:vAlign w:val="center"/>
          </w:tcPr>
          <w:p w:rsidR="003D22BE" w:rsidRPr="00D42814" w:rsidRDefault="003D22BE" w:rsidP="003D22BE">
            <w:pPr>
              <w:spacing w:line="180" w:lineRule="exact"/>
              <w:rPr>
                <w:rFonts w:ascii="標楷體" w:eastAsia="標楷體" w:hAnsi="標楷體"/>
                <w:color w:val="000000" w:themeColor="text1"/>
                <w:sz w:val="16"/>
                <w:szCs w:val="16"/>
              </w:rPr>
            </w:pPr>
            <w:r w:rsidRPr="00D42814">
              <w:rPr>
                <w:rFonts w:ascii="標楷體" w:eastAsia="標楷體" w:hAnsi="標楷體" w:hint="eastAsia"/>
                <w:bCs/>
                <w:color w:val="000000" w:themeColor="text1"/>
                <w:sz w:val="16"/>
                <w:szCs w:val="16"/>
              </w:rPr>
              <w:t>1.提升孩子的視知覺、雙手整合與協調能力</w:t>
            </w:r>
            <w:r w:rsidRPr="00D42814">
              <w:rPr>
                <w:rFonts w:ascii="標楷體" w:eastAsia="標楷體" w:hAnsi="標楷體" w:hint="eastAsia"/>
                <w:color w:val="000000" w:themeColor="text1"/>
                <w:sz w:val="16"/>
                <w:szCs w:val="16"/>
              </w:rPr>
              <w:t>及使用工具的技巧</w:t>
            </w:r>
            <w:r w:rsidRPr="00D42814">
              <w:rPr>
                <w:rFonts w:ascii="標楷體" w:eastAsia="標楷體" w:hAnsi="標楷體" w:hint="eastAsia"/>
                <w:bCs/>
                <w:color w:val="000000" w:themeColor="text1"/>
                <w:sz w:val="16"/>
                <w:szCs w:val="16"/>
              </w:rPr>
              <w:t>。2.學習遇到挫折時的解決能力。3.獨立完成作品，培養孩子的成就感與自信。</w:t>
            </w:r>
            <w:r w:rsidRPr="00D42814">
              <w:rPr>
                <w:rFonts w:ascii="標楷體" w:eastAsia="標楷體" w:hAnsi="標楷體" w:hint="eastAsia"/>
                <w:color w:val="000000" w:themeColor="text1"/>
                <w:sz w:val="16"/>
                <w:szCs w:val="16"/>
              </w:rPr>
              <w:t>4.學習羊毛氈技法：針氈，針氈部份扎實的學習各種形狀的塑形及結合，以及具備難度的五官調整配置技巧，讓學生能完成精緻可愛的作品。5.學習的剪貼技巧</w:t>
            </w:r>
            <w:proofErr w:type="gramStart"/>
            <w:r w:rsidRPr="00D42814">
              <w:rPr>
                <w:rFonts w:ascii="標楷體" w:eastAsia="標楷體" w:hAnsi="標楷體" w:hint="eastAsia"/>
                <w:color w:val="000000" w:themeColor="text1"/>
                <w:sz w:val="16"/>
                <w:szCs w:val="16"/>
              </w:rPr>
              <w:t>手縫應完成</w:t>
            </w:r>
            <w:proofErr w:type="gramEnd"/>
            <w:r w:rsidRPr="00D42814">
              <w:rPr>
                <w:rFonts w:ascii="標楷體" w:eastAsia="標楷體" w:hAnsi="標楷體" w:hint="eastAsia"/>
                <w:color w:val="000000" w:themeColor="text1"/>
                <w:sz w:val="16"/>
                <w:szCs w:val="16"/>
              </w:rPr>
              <w:t>吊飾。6.</w:t>
            </w:r>
            <w:r w:rsidRPr="00D42814">
              <w:rPr>
                <w:rFonts w:ascii="標楷體" w:eastAsia="標楷體" w:hAnsi="標楷體" w:cs="Segoe UI" w:hint="eastAsia"/>
                <w:color w:val="000000" w:themeColor="text1"/>
                <w:sz w:val="16"/>
                <w:szCs w:val="16"/>
                <w:shd w:val="clear" w:color="auto" w:fill="FFFFFF"/>
              </w:rPr>
              <w:t>學習縫紉最重要的事就是培養專注力與耐心，而作品難度將會循序漸進，透過一針一線，培養孩子們的美感與成就感。</w:t>
            </w:r>
            <w:r w:rsidRPr="00D42814">
              <w:rPr>
                <w:rStyle w:val="apple-converted-space"/>
                <w:rFonts w:ascii="標楷體" w:eastAsia="標楷體" w:hAnsi="標楷體" w:cs="Arial" w:hint="eastAsia"/>
                <w:color w:val="000000" w:themeColor="text1"/>
                <w:sz w:val="16"/>
                <w:szCs w:val="16"/>
                <w:shd w:val="clear" w:color="auto" w:fill="FFFFFF"/>
              </w:rPr>
              <w:t> 7.</w:t>
            </w:r>
            <w:r w:rsidRPr="00D42814">
              <w:rPr>
                <w:rFonts w:ascii="標楷體" w:eastAsia="標楷體" w:hAnsi="標楷體" w:cs="Segoe UI" w:hint="eastAsia"/>
                <w:color w:val="000000" w:themeColor="text1"/>
                <w:sz w:val="16"/>
                <w:szCs w:val="16"/>
                <w:shd w:val="clear" w:color="auto" w:fill="FFFFFF"/>
              </w:rPr>
              <w:t>製作馬賽克拼貼，完成視覺藝術作品</w:t>
            </w:r>
            <w:r w:rsidRPr="00D42814">
              <w:rPr>
                <w:rStyle w:val="apple-converted-space"/>
                <w:rFonts w:ascii="標楷體" w:eastAsia="標楷體" w:hAnsi="標楷體" w:cs="Arial" w:hint="eastAsia"/>
                <w:color w:val="000000" w:themeColor="text1"/>
                <w:sz w:val="16"/>
                <w:szCs w:val="16"/>
                <w:shd w:val="clear" w:color="auto" w:fill="FFFFFF"/>
              </w:rPr>
              <w:t>，增進配色能力與對顏色敏感度。</w:t>
            </w:r>
          </w:p>
          <w:p w:rsidR="003D22BE" w:rsidRPr="00D42814" w:rsidRDefault="003D22BE" w:rsidP="003D22BE">
            <w:pPr>
              <w:widowControl/>
              <w:spacing w:line="180" w:lineRule="exact"/>
              <w:rPr>
                <w:rFonts w:ascii="標楷體" w:eastAsia="標楷體" w:hAnsi="標楷體"/>
                <w:b/>
                <w:color w:val="000000" w:themeColor="text1"/>
                <w:kern w:val="0"/>
                <w:sz w:val="16"/>
                <w:szCs w:val="16"/>
              </w:rPr>
            </w:pPr>
            <w:r w:rsidRPr="00D42814">
              <w:rPr>
                <w:rFonts w:ascii="標楷體" w:eastAsia="標楷體" w:hAnsi="標楷體" w:hint="eastAsia"/>
                <w:b/>
                <w:color w:val="000000" w:themeColor="text1"/>
                <w:kern w:val="0"/>
                <w:sz w:val="16"/>
                <w:szCs w:val="16"/>
              </w:rPr>
              <w:t>另收材料費1</w:t>
            </w:r>
            <w:r w:rsidR="00B85C49" w:rsidRPr="00D42814">
              <w:rPr>
                <w:rFonts w:ascii="標楷體" w:eastAsia="標楷體" w:hAnsi="標楷體" w:hint="eastAsia"/>
                <w:b/>
                <w:color w:val="000000" w:themeColor="text1"/>
                <w:kern w:val="0"/>
                <w:sz w:val="16"/>
                <w:szCs w:val="16"/>
              </w:rPr>
              <w:t>760</w:t>
            </w:r>
            <w:r w:rsidRPr="00D42814">
              <w:rPr>
                <w:rFonts w:ascii="標楷體" w:eastAsia="標楷體" w:hAnsi="標楷體" w:hint="eastAsia"/>
                <w:b/>
                <w:color w:val="000000" w:themeColor="text1"/>
                <w:kern w:val="0"/>
                <w:sz w:val="16"/>
                <w:szCs w:val="16"/>
              </w:rPr>
              <w:t>元，費用請於第一堂課繳交給指導老師。</w:t>
            </w:r>
          </w:p>
        </w:tc>
      </w:tr>
      <w:tr w:rsidR="003D22BE" w:rsidRPr="00B372F0" w:rsidTr="0027403F">
        <w:trPr>
          <w:trHeight w:val="168"/>
        </w:trPr>
        <w:tc>
          <w:tcPr>
            <w:tcW w:w="136" w:type="pct"/>
            <w:vAlign w:val="center"/>
          </w:tcPr>
          <w:p w:rsidR="003D22BE" w:rsidRPr="00B372F0" w:rsidRDefault="003D22BE" w:rsidP="003D22BE">
            <w:pPr>
              <w:spacing w:line="180" w:lineRule="exact"/>
              <w:jc w:val="center"/>
              <w:rPr>
                <w:rFonts w:ascii="標楷體" w:eastAsia="標楷體" w:hAnsi="標楷體"/>
                <w:color w:val="000000"/>
                <w:sz w:val="18"/>
                <w:szCs w:val="18"/>
              </w:rPr>
            </w:pPr>
            <w:r>
              <w:rPr>
                <w:rFonts w:ascii="標楷體" w:eastAsia="標楷體" w:hAnsi="標楷體" w:hint="eastAsia"/>
                <w:color w:val="000000"/>
                <w:sz w:val="18"/>
                <w:szCs w:val="18"/>
              </w:rPr>
              <w:t>28</w:t>
            </w:r>
          </w:p>
        </w:tc>
        <w:tc>
          <w:tcPr>
            <w:tcW w:w="660" w:type="pct"/>
            <w:gridSpan w:val="2"/>
            <w:vAlign w:val="center"/>
          </w:tcPr>
          <w:p w:rsidR="003D22BE" w:rsidRPr="00B372F0" w:rsidRDefault="003D22BE" w:rsidP="003D22BE">
            <w:pPr>
              <w:widowControl/>
              <w:spacing w:line="180" w:lineRule="exact"/>
              <w:jc w:val="center"/>
              <w:rPr>
                <w:rFonts w:ascii="標楷體" w:eastAsia="標楷體" w:hAnsi="標楷體"/>
                <w:color w:val="000000"/>
                <w:sz w:val="18"/>
                <w:szCs w:val="18"/>
              </w:rPr>
            </w:pPr>
            <w:r>
              <w:rPr>
                <w:rFonts w:ascii="標楷體" w:eastAsia="標楷體" w:hAnsi="標楷體" w:hint="eastAsia"/>
                <w:color w:val="000000"/>
                <w:sz w:val="18"/>
                <w:szCs w:val="18"/>
              </w:rPr>
              <w:t>熱門韓流舞蹈</w:t>
            </w:r>
            <w:r w:rsidRPr="00B372F0">
              <w:rPr>
                <w:rFonts w:ascii="標楷體" w:eastAsia="標楷體" w:hAnsi="標楷體" w:hint="eastAsia"/>
                <w:color w:val="000000"/>
                <w:sz w:val="18"/>
                <w:szCs w:val="18"/>
              </w:rPr>
              <w:t>營</w:t>
            </w:r>
          </w:p>
        </w:tc>
        <w:tc>
          <w:tcPr>
            <w:tcW w:w="198" w:type="pct"/>
            <w:gridSpan w:val="2"/>
            <w:vAlign w:val="center"/>
          </w:tcPr>
          <w:p w:rsidR="003D22BE" w:rsidRPr="00B372F0" w:rsidRDefault="003D22BE" w:rsidP="003D22BE">
            <w:pPr>
              <w:widowControl/>
              <w:spacing w:line="180" w:lineRule="exact"/>
              <w:jc w:val="center"/>
              <w:rPr>
                <w:rFonts w:ascii="標楷體" w:eastAsia="標楷體" w:hAnsi="標楷體"/>
                <w:color w:val="000000"/>
                <w:sz w:val="18"/>
                <w:szCs w:val="18"/>
              </w:rPr>
            </w:pPr>
            <w:r w:rsidRPr="00B372F0">
              <w:rPr>
                <w:rFonts w:ascii="標楷體" w:eastAsia="標楷體" w:hAnsi="標楷體" w:hint="eastAsia"/>
                <w:color w:val="000000"/>
                <w:sz w:val="18"/>
                <w:szCs w:val="18"/>
              </w:rPr>
              <w:t>1~6</w:t>
            </w:r>
          </w:p>
        </w:tc>
        <w:tc>
          <w:tcPr>
            <w:tcW w:w="368" w:type="pct"/>
            <w:vMerge/>
            <w:vAlign w:val="center"/>
          </w:tcPr>
          <w:p w:rsidR="003D22BE" w:rsidRPr="00B372F0" w:rsidRDefault="003D22BE" w:rsidP="003D22BE">
            <w:pPr>
              <w:spacing w:line="180" w:lineRule="exact"/>
              <w:jc w:val="center"/>
              <w:rPr>
                <w:rFonts w:ascii="標楷體" w:eastAsia="標楷體" w:hAnsi="標楷體" w:cs="新細明體"/>
                <w:color w:val="000000"/>
                <w:kern w:val="0"/>
                <w:sz w:val="18"/>
                <w:szCs w:val="18"/>
                <w:highlight w:val="yellow"/>
              </w:rPr>
            </w:pPr>
          </w:p>
        </w:tc>
        <w:tc>
          <w:tcPr>
            <w:tcW w:w="216" w:type="pct"/>
            <w:vMerge/>
            <w:vAlign w:val="center"/>
          </w:tcPr>
          <w:p w:rsidR="003D22BE" w:rsidRPr="00B372F0" w:rsidRDefault="003D22BE" w:rsidP="003D22BE">
            <w:pPr>
              <w:spacing w:line="180" w:lineRule="exact"/>
              <w:jc w:val="center"/>
              <w:rPr>
                <w:rFonts w:ascii="標楷體" w:eastAsia="標楷體" w:hAnsi="標楷體"/>
                <w:color w:val="000000"/>
                <w:sz w:val="18"/>
                <w:szCs w:val="18"/>
                <w:highlight w:val="yellow"/>
              </w:rPr>
            </w:pPr>
          </w:p>
        </w:tc>
        <w:tc>
          <w:tcPr>
            <w:tcW w:w="263" w:type="pct"/>
            <w:vAlign w:val="center"/>
          </w:tcPr>
          <w:p w:rsidR="003D22BE" w:rsidRPr="00DA02E2" w:rsidRDefault="003D22BE" w:rsidP="003D22BE">
            <w:pPr>
              <w:widowControl/>
              <w:spacing w:line="180" w:lineRule="exact"/>
              <w:jc w:val="center"/>
              <w:rPr>
                <w:rFonts w:ascii="標楷體" w:eastAsia="標楷體" w:hAnsi="標楷體"/>
                <w:color w:val="000000"/>
                <w:sz w:val="18"/>
                <w:szCs w:val="18"/>
              </w:rPr>
            </w:pPr>
            <w:r w:rsidRPr="00DA02E2">
              <w:rPr>
                <w:rFonts w:ascii="標楷體" w:eastAsia="標楷體" w:hAnsi="標楷體" w:hint="eastAsia"/>
                <w:bCs/>
                <w:sz w:val="18"/>
                <w:szCs w:val="18"/>
              </w:rPr>
              <w:t>古易彤</w:t>
            </w:r>
          </w:p>
        </w:tc>
        <w:tc>
          <w:tcPr>
            <w:tcW w:w="287" w:type="pct"/>
          </w:tcPr>
          <w:p w:rsidR="003D22BE" w:rsidRPr="004015F9" w:rsidRDefault="00475D78" w:rsidP="003D22BE">
            <w:pPr>
              <w:spacing w:line="180" w:lineRule="exact"/>
              <w:jc w:val="center"/>
              <w:rPr>
                <w:rFonts w:ascii="標楷體" w:eastAsia="標楷體" w:hAnsi="標楷體"/>
                <w:sz w:val="16"/>
                <w:szCs w:val="16"/>
              </w:rPr>
            </w:pPr>
            <w:r w:rsidRPr="00813441">
              <w:rPr>
                <w:rFonts w:ascii="標楷體" w:eastAsia="標楷體" w:hAnsi="標楷體" w:hint="eastAsia"/>
                <w:color w:val="000000"/>
                <w:kern w:val="0"/>
                <w:sz w:val="16"/>
                <w:szCs w:val="16"/>
              </w:rPr>
              <w:t>2147元</w:t>
            </w:r>
          </w:p>
        </w:tc>
        <w:tc>
          <w:tcPr>
            <w:tcW w:w="2872" w:type="pct"/>
            <w:gridSpan w:val="2"/>
            <w:vAlign w:val="center"/>
          </w:tcPr>
          <w:p w:rsidR="003D22BE" w:rsidRPr="00D42814" w:rsidRDefault="003D22BE" w:rsidP="003D22BE">
            <w:pPr>
              <w:pStyle w:val="1"/>
              <w:spacing w:line="180" w:lineRule="exact"/>
              <w:ind w:leftChars="0" w:left="0"/>
              <w:rPr>
                <w:rFonts w:ascii="標楷體" w:hAnsi="標楷體"/>
                <w:color w:val="000000" w:themeColor="text1"/>
                <w:sz w:val="18"/>
                <w:szCs w:val="18"/>
              </w:rPr>
            </w:pPr>
            <w:r w:rsidRPr="00D42814">
              <w:rPr>
                <w:rFonts w:ascii="標楷體" w:hAnsi="標楷體" w:hint="eastAsia"/>
                <w:color w:val="000000" w:themeColor="text1"/>
                <w:sz w:val="18"/>
                <w:szCs w:val="18"/>
              </w:rPr>
              <w:t>用現代流行大家喜愛的</w:t>
            </w:r>
            <w:proofErr w:type="spellStart"/>
            <w:r w:rsidRPr="00D42814">
              <w:rPr>
                <w:rFonts w:ascii="標楷體" w:hAnsi="標楷體"/>
                <w:color w:val="000000" w:themeColor="text1"/>
                <w:sz w:val="18"/>
                <w:szCs w:val="18"/>
              </w:rPr>
              <w:t>kpop</w:t>
            </w:r>
            <w:proofErr w:type="spellEnd"/>
            <w:r w:rsidRPr="00D42814">
              <w:rPr>
                <w:rFonts w:ascii="標楷體" w:hAnsi="標楷體" w:hint="eastAsia"/>
                <w:color w:val="000000" w:themeColor="text1"/>
                <w:sz w:val="18"/>
                <w:szCs w:val="18"/>
              </w:rPr>
              <w:t>音樂及舞蹈，讓小朋友喜歡上跳舞，培養出興趣。</w:t>
            </w:r>
          </w:p>
        </w:tc>
      </w:tr>
      <w:tr w:rsidR="003D22BE" w:rsidRPr="00B372F0" w:rsidTr="00A372AE">
        <w:trPr>
          <w:trHeight w:val="574"/>
        </w:trPr>
        <w:tc>
          <w:tcPr>
            <w:tcW w:w="136" w:type="pct"/>
            <w:vAlign w:val="center"/>
          </w:tcPr>
          <w:p w:rsidR="003D22BE" w:rsidRPr="00B372F0" w:rsidRDefault="003D22BE" w:rsidP="003D22BE">
            <w:pPr>
              <w:spacing w:line="180" w:lineRule="exact"/>
              <w:jc w:val="center"/>
              <w:rPr>
                <w:rFonts w:ascii="標楷體" w:eastAsia="標楷體" w:hAnsi="標楷體"/>
                <w:color w:val="000000"/>
                <w:sz w:val="18"/>
                <w:szCs w:val="18"/>
              </w:rPr>
            </w:pPr>
            <w:r>
              <w:rPr>
                <w:rFonts w:ascii="標楷體" w:eastAsia="標楷體" w:hAnsi="標楷體" w:hint="eastAsia"/>
                <w:color w:val="000000"/>
                <w:sz w:val="18"/>
                <w:szCs w:val="18"/>
              </w:rPr>
              <w:lastRenderedPageBreak/>
              <w:t>29</w:t>
            </w:r>
          </w:p>
        </w:tc>
        <w:tc>
          <w:tcPr>
            <w:tcW w:w="660" w:type="pct"/>
            <w:gridSpan w:val="2"/>
            <w:vAlign w:val="center"/>
          </w:tcPr>
          <w:p w:rsidR="003D22BE" w:rsidRPr="00B372F0" w:rsidRDefault="003D22BE" w:rsidP="003D22BE">
            <w:pPr>
              <w:widowControl/>
              <w:spacing w:line="180" w:lineRule="exact"/>
              <w:jc w:val="center"/>
              <w:rPr>
                <w:rFonts w:ascii="標楷體" w:eastAsia="標楷體" w:hAnsi="標楷體"/>
                <w:color w:val="000000"/>
                <w:sz w:val="18"/>
                <w:szCs w:val="18"/>
              </w:rPr>
            </w:pPr>
            <w:proofErr w:type="gramStart"/>
            <w:r>
              <w:rPr>
                <w:rFonts w:ascii="標楷體" w:eastAsia="標楷體" w:hAnsi="標楷體" w:hint="eastAsia"/>
                <w:color w:val="000000"/>
                <w:sz w:val="18"/>
                <w:szCs w:val="18"/>
              </w:rPr>
              <w:t>競技疊杯</w:t>
            </w:r>
            <w:proofErr w:type="gramEnd"/>
          </w:p>
        </w:tc>
        <w:tc>
          <w:tcPr>
            <w:tcW w:w="198" w:type="pct"/>
            <w:gridSpan w:val="2"/>
            <w:vAlign w:val="center"/>
          </w:tcPr>
          <w:p w:rsidR="003D22BE" w:rsidRPr="00B372F0" w:rsidRDefault="003D22BE" w:rsidP="003D22BE">
            <w:pPr>
              <w:widowControl/>
              <w:spacing w:line="180" w:lineRule="exact"/>
              <w:jc w:val="center"/>
              <w:rPr>
                <w:rFonts w:ascii="標楷體" w:eastAsia="標楷體" w:hAnsi="標楷體"/>
                <w:color w:val="000000"/>
                <w:sz w:val="18"/>
                <w:szCs w:val="18"/>
              </w:rPr>
            </w:pPr>
            <w:r w:rsidRPr="00B372F0">
              <w:rPr>
                <w:rFonts w:ascii="標楷體" w:eastAsia="標楷體" w:hAnsi="標楷體" w:hint="eastAsia"/>
                <w:color w:val="000000"/>
                <w:sz w:val="18"/>
                <w:szCs w:val="18"/>
              </w:rPr>
              <w:t>1~6</w:t>
            </w:r>
          </w:p>
        </w:tc>
        <w:tc>
          <w:tcPr>
            <w:tcW w:w="368" w:type="pct"/>
            <w:vMerge/>
            <w:vAlign w:val="center"/>
          </w:tcPr>
          <w:p w:rsidR="003D22BE" w:rsidRPr="00B372F0" w:rsidRDefault="003D22BE" w:rsidP="003D22BE">
            <w:pPr>
              <w:spacing w:line="180" w:lineRule="exact"/>
              <w:jc w:val="center"/>
              <w:rPr>
                <w:rFonts w:ascii="標楷體" w:eastAsia="標楷體" w:hAnsi="標楷體" w:cs="新細明體"/>
                <w:color w:val="000000"/>
                <w:kern w:val="0"/>
                <w:sz w:val="18"/>
                <w:szCs w:val="18"/>
                <w:highlight w:val="yellow"/>
              </w:rPr>
            </w:pPr>
          </w:p>
        </w:tc>
        <w:tc>
          <w:tcPr>
            <w:tcW w:w="216" w:type="pct"/>
            <w:vMerge/>
            <w:vAlign w:val="center"/>
          </w:tcPr>
          <w:p w:rsidR="003D22BE" w:rsidRPr="00B372F0" w:rsidRDefault="003D22BE" w:rsidP="003D22BE">
            <w:pPr>
              <w:spacing w:line="180" w:lineRule="exact"/>
              <w:jc w:val="center"/>
              <w:rPr>
                <w:rFonts w:ascii="標楷體" w:eastAsia="標楷體" w:hAnsi="標楷體"/>
                <w:color w:val="000000"/>
                <w:sz w:val="18"/>
                <w:szCs w:val="18"/>
                <w:highlight w:val="yellow"/>
              </w:rPr>
            </w:pPr>
          </w:p>
        </w:tc>
        <w:tc>
          <w:tcPr>
            <w:tcW w:w="263" w:type="pct"/>
            <w:vAlign w:val="center"/>
          </w:tcPr>
          <w:p w:rsidR="003D22BE" w:rsidRPr="00DA02E2" w:rsidRDefault="003D22BE" w:rsidP="003D22BE">
            <w:pPr>
              <w:widowControl/>
              <w:spacing w:line="180" w:lineRule="exact"/>
              <w:jc w:val="center"/>
              <w:rPr>
                <w:rFonts w:ascii="標楷體" w:eastAsia="標楷體" w:hAnsi="標楷體"/>
                <w:color w:val="000000"/>
                <w:sz w:val="18"/>
                <w:szCs w:val="18"/>
              </w:rPr>
            </w:pPr>
            <w:r w:rsidRPr="00DA02E2">
              <w:rPr>
                <w:rFonts w:ascii="標楷體" w:eastAsia="標楷體" w:hAnsi="標楷體" w:hint="eastAsia"/>
                <w:sz w:val="18"/>
                <w:szCs w:val="18"/>
              </w:rPr>
              <w:t>鄭家惠</w:t>
            </w:r>
          </w:p>
        </w:tc>
        <w:tc>
          <w:tcPr>
            <w:tcW w:w="287" w:type="pct"/>
            <w:vAlign w:val="center"/>
          </w:tcPr>
          <w:p w:rsidR="003D22BE" w:rsidRPr="004015F9" w:rsidRDefault="00475D78" w:rsidP="003D22BE">
            <w:pPr>
              <w:spacing w:line="180" w:lineRule="exact"/>
              <w:jc w:val="center"/>
              <w:rPr>
                <w:rFonts w:ascii="標楷體" w:eastAsia="標楷體" w:hAnsi="標楷體"/>
                <w:sz w:val="16"/>
                <w:szCs w:val="16"/>
              </w:rPr>
            </w:pPr>
            <w:r w:rsidRPr="00813441">
              <w:rPr>
                <w:rFonts w:ascii="標楷體" w:eastAsia="標楷體" w:hAnsi="標楷體" w:hint="eastAsia"/>
                <w:color w:val="000000"/>
                <w:kern w:val="0"/>
                <w:sz w:val="16"/>
                <w:szCs w:val="16"/>
              </w:rPr>
              <w:t>2147元</w:t>
            </w:r>
          </w:p>
        </w:tc>
        <w:tc>
          <w:tcPr>
            <w:tcW w:w="2872" w:type="pct"/>
            <w:gridSpan w:val="2"/>
            <w:vAlign w:val="center"/>
          </w:tcPr>
          <w:p w:rsidR="003D22BE" w:rsidRPr="00D42814" w:rsidRDefault="003D22BE" w:rsidP="003D22BE">
            <w:pPr>
              <w:snapToGrid w:val="0"/>
              <w:spacing w:line="180" w:lineRule="exact"/>
              <w:rPr>
                <w:rFonts w:ascii="標楷體" w:eastAsia="標楷體" w:hAnsi="標楷體"/>
                <w:color w:val="000000" w:themeColor="text1"/>
                <w:sz w:val="16"/>
                <w:szCs w:val="16"/>
              </w:rPr>
            </w:pPr>
            <w:proofErr w:type="gramStart"/>
            <w:r w:rsidRPr="00D42814">
              <w:rPr>
                <w:rFonts w:ascii="標楷體" w:eastAsia="標楷體" w:hAnsi="標楷體" w:hint="eastAsia"/>
                <w:color w:val="000000" w:themeColor="text1"/>
                <w:sz w:val="16"/>
                <w:szCs w:val="16"/>
                <w:shd w:val="clear" w:color="auto" w:fill="FFFFFF"/>
              </w:rPr>
              <w:t>競技疊杯是</w:t>
            </w:r>
            <w:proofErr w:type="gramEnd"/>
            <w:r w:rsidRPr="00D42814">
              <w:rPr>
                <w:rFonts w:ascii="標楷體" w:eastAsia="標楷體" w:hAnsi="標楷體" w:hint="eastAsia"/>
                <w:color w:val="000000" w:themeColor="text1"/>
                <w:sz w:val="16"/>
                <w:szCs w:val="16"/>
                <w:shd w:val="clear" w:color="auto" w:fill="FFFFFF"/>
              </w:rPr>
              <w:t>一項具挑戰性和趣味的動作技能活動，注重手眼協調及敏捷反應。</w:t>
            </w:r>
            <w:r w:rsidRPr="00D42814">
              <w:rPr>
                <w:rFonts w:ascii="標楷體" w:eastAsia="標楷體" w:hAnsi="標楷體" w:hint="eastAsia"/>
                <w:color w:val="000000" w:themeColor="text1"/>
                <w:sz w:val="16"/>
                <w:szCs w:val="16"/>
              </w:rPr>
              <w:t>能協助提升學童專注力及小肌肉發展。</w:t>
            </w:r>
            <w:proofErr w:type="gramStart"/>
            <w:r w:rsidRPr="00A372AE">
              <w:rPr>
                <w:rFonts w:ascii="標楷體" w:eastAsia="標楷體" w:hAnsi="標楷體" w:hint="eastAsia"/>
                <w:b/>
                <w:color w:val="000000" w:themeColor="text1"/>
                <w:sz w:val="16"/>
                <w:szCs w:val="16"/>
              </w:rPr>
              <w:t>疊杯設備</w:t>
            </w:r>
            <w:proofErr w:type="gramEnd"/>
            <w:r w:rsidRPr="00A372AE">
              <w:rPr>
                <w:rFonts w:ascii="標楷體" w:eastAsia="標楷體" w:hAnsi="標楷體" w:hint="eastAsia"/>
                <w:b/>
                <w:color w:val="000000" w:themeColor="text1"/>
                <w:sz w:val="16"/>
                <w:szCs w:val="16"/>
              </w:rPr>
              <w:t>由老師攜帶、學生可依個人意願向老師自由購買﹐如需</w:t>
            </w:r>
            <w:proofErr w:type="gramStart"/>
            <w:r w:rsidRPr="00A372AE">
              <w:rPr>
                <w:rFonts w:ascii="標楷體" w:eastAsia="標楷體" w:hAnsi="標楷體" w:hint="eastAsia"/>
                <w:b/>
                <w:color w:val="000000" w:themeColor="text1"/>
                <w:sz w:val="16"/>
                <w:szCs w:val="16"/>
              </w:rPr>
              <w:t>購買疊杯設</w:t>
            </w:r>
            <w:proofErr w:type="gramEnd"/>
            <w:r w:rsidRPr="00A372AE">
              <w:rPr>
                <w:rFonts w:ascii="標楷體" w:eastAsia="標楷體" w:hAnsi="標楷體" w:hint="eastAsia"/>
                <w:b/>
                <w:color w:val="000000" w:themeColor="text1"/>
                <w:sz w:val="16"/>
                <w:szCs w:val="16"/>
              </w:rPr>
              <w:t>備一組790元(學術</w:t>
            </w:r>
            <w:proofErr w:type="gramStart"/>
            <w:r w:rsidRPr="00A372AE">
              <w:rPr>
                <w:rFonts w:ascii="標楷體" w:eastAsia="標楷體" w:hAnsi="標楷體" w:hint="eastAsia"/>
                <w:b/>
                <w:color w:val="000000" w:themeColor="text1"/>
                <w:sz w:val="16"/>
                <w:szCs w:val="16"/>
              </w:rPr>
              <w:t>系列疊</w:t>
            </w:r>
            <w:proofErr w:type="gramEnd"/>
            <w:r w:rsidRPr="00A372AE">
              <w:rPr>
                <w:rFonts w:ascii="標楷體" w:eastAsia="標楷體" w:hAnsi="標楷體" w:hint="eastAsia"/>
                <w:b/>
                <w:color w:val="000000" w:themeColor="text1"/>
                <w:sz w:val="16"/>
                <w:szCs w:val="16"/>
              </w:rPr>
              <w:t>杯+收納棒)</w:t>
            </w:r>
            <w:r w:rsidRPr="00A372AE">
              <w:rPr>
                <w:rFonts w:ascii="新細明體" w:hAnsi="新細明體" w:hint="eastAsia"/>
                <w:b/>
                <w:color w:val="000000" w:themeColor="text1"/>
                <w:sz w:val="16"/>
                <w:szCs w:val="16"/>
              </w:rPr>
              <w:t>。</w:t>
            </w:r>
          </w:p>
        </w:tc>
      </w:tr>
      <w:tr w:rsidR="003D22BE" w:rsidRPr="00B372F0" w:rsidTr="00A372AE">
        <w:trPr>
          <w:trHeight w:val="237"/>
        </w:trPr>
        <w:tc>
          <w:tcPr>
            <w:tcW w:w="136" w:type="pct"/>
            <w:vAlign w:val="center"/>
          </w:tcPr>
          <w:p w:rsidR="003D22BE" w:rsidRPr="00B372F0" w:rsidRDefault="003D22BE" w:rsidP="003D22BE">
            <w:pPr>
              <w:spacing w:line="180" w:lineRule="exact"/>
              <w:jc w:val="center"/>
              <w:rPr>
                <w:rFonts w:ascii="標楷體" w:eastAsia="標楷體" w:hAnsi="標楷體"/>
                <w:color w:val="000000"/>
                <w:sz w:val="18"/>
                <w:szCs w:val="18"/>
              </w:rPr>
            </w:pPr>
            <w:r>
              <w:rPr>
                <w:rFonts w:ascii="標楷體" w:eastAsia="標楷體" w:hAnsi="標楷體" w:hint="eastAsia"/>
                <w:color w:val="000000"/>
                <w:sz w:val="18"/>
                <w:szCs w:val="18"/>
              </w:rPr>
              <w:t>30</w:t>
            </w:r>
          </w:p>
        </w:tc>
        <w:tc>
          <w:tcPr>
            <w:tcW w:w="660" w:type="pct"/>
            <w:gridSpan w:val="2"/>
            <w:vAlign w:val="center"/>
          </w:tcPr>
          <w:p w:rsidR="003D22BE" w:rsidRPr="00B372F0" w:rsidRDefault="003D22BE" w:rsidP="003D22BE">
            <w:pPr>
              <w:widowControl/>
              <w:spacing w:line="180" w:lineRule="exact"/>
              <w:jc w:val="center"/>
              <w:rPr>
                <w:rFonts w:ascii="標楷體" w:eastAsia="標楷體" w:hAnsi="標楷體"/>
                <w:color w:val="000000"/>
                <w:kern w:val="0"/>
                <w:sz w:val="18"/>
                <w:szCs w:val="18"/>
              </w:rPr>
            </w:pPr>
            <w:r>
              <w:rPr>
                <w:rFonts w:ascii="標楷體" w:eastAsia="標楷體" w:hAnsi="標楷體" w:hint="eastAsia"/>
                <w:color w:val="000000"/>
                <w:kern w:val="0"/>
                <w:sz w:val="18"/>
                <w:szCs w:val="18"/>
              </w:rPr>
              <w:t>足球營</w:t>
            </w:r>
          </w:p>
        </w:tc>
        <w:tc>
          <w:tcPr>
            <w:tcW w:w="198" w:type="pct"/>
            <w:gridSpan w:val="2"/>
            <w:vAlign w:val="center"/>
          </w:tcPr>
          <w:p w:rsidR="003D22BE" w:rsidRPr="00B372F0" w:rsidRDefault="003D22BE" w:rsidP="003D22BE">
            <w:pPr>
              <w:widowControl/>
              <w:spacing w:line="180" w:lineRule="exact"/>
              <w:jc w:val="center"/>
              <w:rPr>
                <w:rFonts w:ascii="標楷體" w:eastAsia="標楷體" w:hAnsi="標楷體"/>
                <w:color w:val="000000"/>
                <w:sz w:val="18"/>
                <w:szCs w:val="18"/>
              </w:rPr>
            </w:pPr>
            <w:r>
              <w:rPr>
                <w:rFonts w:ascii="標楷體" w:eastAsia="標楷體" w:hAnsi="標楷體" w:hint="eastAsia"/>
                <w:color w:val="000000"/>
                <w:sz w:val="18"/>
                <w:szCs w:val="18"/>
              </w:rPr>
              <w:t>1-6</w:t>
            </w:r>
          </w:p>
        </w:tc>
        <w:tc>
          <w:tcPr>
            <w:tcW w:w="368" w:type="pct"/>
            <w:vMerge/>
            <w:vAlign w:val="center"/>
          </w:tcPr>
          <w:p w:rsidR="003D22BE" w:rsidRPr="00B372F0" w:rsidRDefault="003D22BE" w:rsidP="003D22BE">
            <w:pPr>
              <w:spacing w:line="180" w:lineRule="exact"/>
              <w:jc w:val="center"/>
              <w:rPr>
                <w:rFonts w:ascii="標楷體" w:eastAsia="標楷體" w:hAnsi="標楷體" w:cs="新細明體"/>
                <w:color w:val="000000"/>
                <w:kern w:val="0"/>
                <w:sz w:val="18"/>
                <w:szCs w:val="18"/>
                <w:highlight w:val="yellow"/>
              </w:rPr>
            </w:pPr>
          </w:p>
        </w:tc>
        <w:tc>
          <w:tcPr>
            <w:tcW w:w="216" w:type="pct"/>
            <w:vMerge/>
            <w:vAlign w:val="center"/>
          </w:tcPr>
          <w:p w:rsidR="003D22BE" w:rsidRPr="00B372F0" w:rsidRDefault="003D22BE" w:rsidP="003D22BE">
            <w:pPr>
              <w:spacing w:line="180" w:lineRule="exact"/>
              <w:jc w:val="center"/>
              <w:rPr>
                <w:rFonts w:ascii="標楷體" w:eastAsia="標楷體" w:hAnsi="標楷體"/>
                <w:color w:val="000000"/>
                <w:sz w:val="18"/>
                <w:szCs w:val="18"/>
                <w:highlight w:val="yellow"/>
              </w:rPr>
            </w:pPr>
          </w:p>
        </w:tc>
        <w:tc>
          <w:tcPr>
            <w:tcW w:w="263" w:type="pct"/>
            <w:vAlign w:val="center"/>
          </w:tcPr>
          <w:p w:rsidR="003D22BE" w:rsidRPr="00DA02E2" w:rsidRDefault="003D22BE" w:rsidP="003D22BE">
            <w:pPr>
              <w:widowControl/>
              <w:spacing w:line="180" w:lineRule="exact"/>
              <w:jc w:val="center"/>
              <w:rPr>
                <w:rFonts w:ascii="標楷體" w:eastAsia="標楷體" w:hAnsi="標楷體"/>
                <w:color w:val="000000"/>
                <w:sz w:val="18"/>
                <w:szCs w:val="18"/>
              </w:rPr>
            </w:pPr>
            <w:r>
              <w:rPr>
                <w:rFonts w:ascii="標楷體" w:eastAsia="標楷體" w:hAnsi="標楷體" w:hint="eastAsia"/>
                <w:color w:val="000000"/>
                <w:sz w:val="18"/>
                <w:szCs w:val="18"/>
              </w:rPr>
              <w:t>李賢宗</w:t>
            </w:r>
          </w:p>
        </w:tc>
        <w:tc>
          <w:tcPr>
            <w:tcW w:w="287" w:type="pct"/>
            <w:vAlign w:val="center"/>
          </w:tcPr>
          <w:p w:rsidR="003D22BE" w:rsidRPr="004015F9" w:rsidRDefault="00475D78" w:rsidP="003D22BE">
            <w:pPr>
              <w:spacing w:line="180" w:lineRule="exact"/>
              <w:jc w:val="center"/>
              <w:rPr>
                <w:rFonts w:ascii="標楷體" w:eastAsia="標楷體" w:hAnsi="標楷體"/>
                <w:color w:val="000000"/>
                <w:kern w:val="0"/>
                <w:sz w:val="16"/>
                <w:szCs w:val="16"/>
              </w:rPr>
            </w:pPr>
            <w:r w:rsidRPr="00813441">
              <w:rPr>
                <w:rFonts w:ascii="標楷體" w:eastAsia="標楷體" w:hAnsi="標楷體" w:hint="eastAsia"/>
                <w:color w:val="000000"/>
                <w:kern w:val="0"/>
                <w:sz w:val="16"/>
                <w:szCs w:val="16"/>
              </w:rPr>
              <w:t>2147元</w:t>
            </w:r>
          </w:p>
        </w:tc>
        <w:tc>
          <w:tcPr>
            <w:tcW w:w="2872" w:type="pct"/>
            <w:gridSpan w:val="2"/>
            <w:vAlign w:val="center"/>
          </w:tcPr>
          <w:p w:rsidR="003D22BE" w:rsidRPr="00D42814" w:rsidRDefault="00C76D5D" w:rsidP="00C76D5D">
            <w:pPr>
              <w:spacing w:line="160" w:lineRule="exact"/>
              <w:rPr>
                <w:rFonts w:ascii="標楷體" w:eastAsia="標楷體" w:hAnsi="標楷體"/>
                <w:color w:val="000000" w:themeColor="text1"/>
                <w:sz w:val="16"/>
                <w:szCs w:val="16"/>
              </w:rPr>
            </w:pPr>
            <w:r w:rsidRPr="00D42814">
              <w:rPr>
                <w:rFonts w:ascii="標楷體" w:eastAsia="標楷體" w:hAnsi="標楷體" w:hint="eastAsia"/>
                <w:color w:val="000000" w:themeColor="text1"/>
                <w:sz w:val="16"/>
                <w:szCs w:val="16"/>
              </w:rPr>
              <w:t>用不一樣的教學讓小朋友快速學會足球，增進體能。以團隊遊戲方式讓學員習得足球基本</w:t>
            </w:r>
            <w:proofErr w:type="gramStart"/>
            <w:r w:rsidRPr="00D42814">
              <w:rPr>
                <w:rFonts w:ascii="標楷體" w:eastAsia="標楷體" w:hAnsi="標楷體" w:hint="eastAsia"/>
                <w:color w:val="000000" w:themeColor="text1"/>
                <w:sz w:val="16"/>
                <w:szCs w:val="16"/>
              </w:rPr>
              <w:t>腳法、盤帶</w:t>
            </w:r>
            <w:proofErr w:type="gramEnd"/>
            <w:r w:rsidRPr="00D42814">
              <w:rPr>
                <w:rFonts w:ascii="標楷體" w:eastAsia="標楷體" w:hAnsi="標楷體" w:hint="eastAsia"/>
                <w:color w:val="000000" w:themeColor="text1"/>
                <w:sz w:val="16"/>
                <w:szCs w:val="16"/>
              </w:rPr>
              <w:t>球、</w:t>
            </w:r>
            <w:proofErr w:type="gramStart"/>
            <w:r w:rsidRPr="00D42814">
              <w:rPr>
                <w:rFonts w:ascii="標楷體" w:eastAsia="標楷體" w:hAnsi="標楷體" w:hint="eastAsia"/>
                <w:color w:val="000000" w:themeColor="text1"/>
                <w:sz w:val="16"/>
                <w:szCs w:val="16"/>
              </w:rPr>
              <w:t>傳停</w:t>
            </w:r>
            <w:proofErr w:type="gramEnd"/>
            <w:r w:rsidRPr="00D42814">
              <w:rPr>
                <w:rFonts w:ascii="標楷體" w:eastAsia="標楷體" w:hAnsi="標楷體" w:hint="eastAsia"/>
                <w:color w:val="000000" w:themeColor="text1"/>
                <w:sz w:val="16"/>
                <w:szCs w:val="16"/>
              </w:rPr>
              <w:t>球，透過小組合作練習傳接球，透過小組競爭</w:t>
            </w:r>
            <w:proofErr w:type="gramStart"/>
            <w:r w:rsidRPr="00D42814">
              <w:rPr>
                <w:rFonts w:ascii="標楷體" w:eastAsia="標楷體" w:hAnsi="標楷體" w:hint="eastAsia"/>
                <w:color w:val="000000" w:themeColor="text1"/>
                <w:sz w:val="16"/>
                <w:szCs w:val="16"/>
              </w:rPr>
              <w:t>練習盤帶過</w:t>
            </w:r>
            <w:proofErr w:type="gramEnd"/>
            <w:r w:rsidRPr="00D42814">
              <w:rPr>
                <w:rFonts w:ascii="標楷體" w:eastAsia="標楷體" w:hAnsi="標楷體" w:hint="eastAsia"/>
                <w:color w:val="000000" w:themeColor="text1"/>
                <w:sz w:val="16"/>
                <w:szCs w:val="16"/>
              </w:rPr>
              <w:t>人與防守護球的攻守技巧。最後搭配小組模擬比賽，將以上所學足球技巧觀念應用於比賽中，增加臨場判斷與實戰經驗，期能熟練技巧與增進對足球的興趣。</w:t>
            </w:r>
            <w:r w:rsidRPr="00D42814">
              <w:rPr>
                <w:rFonts w:ascii="標楷體" w:eastAsia="標楷體" w:hAnsi="標楷體" w:hint="eastAsia"/>
                <w:b/>
                <w:color w:val="000000" w:themeColor="text1"/>
                <w:sz w:val="16"/>
                <w:szCs w:val="16"/>
              </w:rPr>
              <w:t>請【自備4號或5號足球一顆】</w:t>
            </w:r>
            <w:r w:rsidRPr="00A372AE">
              <w:rPr>
                <w:rFonts w:ascii="標楷體" w:eastAsia="標楷體" w:hAnsi="標楷體" w:hint="eastAsia"/>
                <w:b/>
                <w:color w:val="000000" w:themeColor="text1"/>
                <w:sz w:val="16"/>
                <w:szCs w:val="16"/>
              </w:rPr>
              <w:t>或向李教練代購(0989-449-378)4號足球500元/顆，並穿著運動服與運動鞋、避免指甲過長、請勿戴眼鏡</w:t>
            </w:r>
            <w:proofErr w:type="gramStart"/>
            <w:r w:rsidRPr="00A372AE">
              <w:rPr>
                <w:rFonts w:ascii="標楷體" w:eastAsia="標楷體" w:hAnsi="標楷體" w:hint="eastAsia"/>
                <w:b/>
                <w:color w:val="000000" w:themeColor="text1"/>
                <w:sz w:val="16"/>
                <w:szCs w:val="16"/>
              </w:rPr>
              <w:t>或請配戴</w:t>
            </w:r>
            <w:proofErr w:type="gramEnd"/>
            <w:r w:rsidRPr="00A372AE">
              <w:rPr>
                <w:rFonts w:ascii="標楷體" w:eastAsia="標楷體" w:hAnsi="標楷體" w:hint="eastAsia"/>
                <w:b/>
                <w:color w:val="000000" w:themeColor="text1"/>
                <w:sz w:val="16"/>
                <w:szCs w:val="16"/>
              </w:rPr>
              <w:t>運動眼鏡。</w:t>
            </w:r>
          </w:p>
        </w:tc>
      </w:tr>
      <w:tr w:rsidR="003D22BE" w:rsidRPr="00B372F0" w:rsidTr="00A372AE">
        <w:trPr>
          <w:trHeight w:val="307"/>
        </w:trPr>
        <w:tc>
          <w:tcPr>
            <w:tcW w:w="136" w:type="pct"/>
            <w:vAlign w:val="center"/>
          </w:tcPr>
          <w:p w:rsidR="003D22BE" w:rsidRPr="00B372F0" w:rsidRDefault="003D22BE" w:rsidP="003D22BE">
            <w:pPr>
              <w:spacing w:line="180" w:lineRule="exact"/>
              <w:jc w:val="center"/>
              <w:rPr>
                <w:rFonts w:ascii="標楷體" w:eastAsia="標楷體" w:hAnsi="標楷體"/>
                <w:color w:val="000000"/>
                <w:sz w:val="18"/>
                <w:szCs w:val="18"/>
              </w:rPr>
            </w:pPr>
            <w:r>
              <w:rPr>
                <w:rFonts w:ascii="標楷體" w:eastAsia="標楷體" w:hAnsi="標楷體" w:hint="eastAsia"/>
                <w:color w:val="000000"/>
                <w:sz w:val="18"/>
                <w:szCs w:val="18"/>
              </w:rPr>
              <w:t>31</w:t>
            </w:r>
          </w:p>
        </w:tc>
        <w:tc>
          <w:tcPr>
            <w:tcW w:w="660" w:type="pct"/>
            <w:gridSpan w:val="2"/>
            <w:vAlign w:val="center"/>
          </w:tcPr>
          <w:p w:rsidR="003D22BE" w:rsidRPr="00B372F0" w:rsidRDefault="003D22BE" w:rsidP="003D22BE">
            <w:pPr>
              <w:widowControl/>
              <w:spacing w:line="180" w:lineRule="exact"/>
              <w:jc w:val="center"/>
              <w:rPr>
                <w:rFonts w:ascii="標楷體" w:eastAsia="標楷體" w:hAnsi="標楷體"/>
                <w:color w:val="000000"/>
                <w:kern w:val="0"/>
                <w:sz w:val="18"/>
                <w:szCs w:val="18"/>
              </w:rPr>
            </w:pPr>
            <w:r w:rsidRPr="00B372F0">
              <w:rPr>
                <w:rFonts w:ascii="標楷體" w:eastAsia="標楷體" w:hAnsi="標楷體" w:hint="eastAsia"/>
                <w:color w:val="000000"/>
                <w:kern w:val="0"/>
                <w:sz w:val="18"/>
                <w:szCs w:val="18"/>
              </w:rPr>
              <w:t>桌球營</w:t>
            </w:r>
          </w:p>
        </w:tc>
        <w:tc>
          <w:tcPr>
            <w:tcW w:w="198" w:type="pct"/>
            <w:gridSpan w:val="2"/>
            <w:vAlign w:val="center"/>
          </w:tcPr>
          <w:p w:rsidR="003D22BE" w:rsidRPr="00B372F0" w:rsidRDefault="003D22BE" w:rsidP="003D22BE">
            <w:pPr>
              <w:widowControl/>
              <w:spacing w:line="180" w:lineRule="exact"/>
              <w:jc w:val="center"/>
              <w:rPr>
                <w:rFonts w:ascii="標楷體" w:eastAsia="標楷體" w:hAnsi="標楷體"/>
                <w:color w:val="000000"/>
                <w:sz w:val="18"/>
                <w:szCs w:val="18"/>
              </w:rPr>
            </w:pPr>
            <w:r w:rsidRPr="00B372F0">
              <w:rPr>
                <w:rFonts w:ascii="標楷體" w:eastAsia="標楷體" w:hAnsi="標楷體" w:hint="eastAsia"/>
                <w:color w:val="000000"/>
                <w:sz w:val="18"/>
                <w:szCs w:val="18"/>
              </w:rPr>
              <w:t>1~6</w:t>
            </w:r>
          </w:p>
        </w:tc>
        <w:tc>
          <w:tcPr>
            <w:tcW w:w="368" w:type="pct"/>
            <w:vMerge/>
            <w:vAlign w:val="center"/>
          </w:tcPr>
          <w:p w:rsidR="003D22BE" w:rsidRPr="00B372F0" w:rsidRDefault="003D22BE" w:rsidP="003D22BE">
            <w:pPr>
              <w:spacing w:line="180" w:lineRule="exact"/>
              <w:jc w:val="center"/>
              <w:rPr>
                <w:rFonts w:ascii="標楷體" w:eastAsia="標楷體" w:hAnsi="標楷體" w:cs="新細明體"/>
                <w:color w:val="000000"/>
                <w:kern w:val="0"/>
                <w:sz w:val="18"/>
                <w:szCs w:val="18"/>
                <w:highlight w:val="yellow"/>
              </w:rPr>
            </w:pPr>
          </w:p>
        </w:tc>
        <w:tc>
          <w:tcPr>
            <w:tcW w:w="216" w:type="pct"/>
            <w:vMerge/>
            <w:vAlign w:val="center"/>
          </w:tcPr>
          <w:p w:rsidR="003D22BE" w:rsidRPr="00B372F0" w:rsidRDefault="003D22BE" w:rsidP="003D22BE">
            <w:pPr>
              <w:spacing w:line="180" w:lineRule="exact"/>
              <w:jc w:val="center"/>
              <w:rPr>
                <w:rFonts w:ascii="標楷體" w:eastAsia="標楷體" w:hAnsi="標楷體"/>
                <w:color w:val="000000"/>
                <w:sz w:val="18"/>
                <w:szCs w:val="18"/>
                <w:highlight w:val="yellow"/>
              </w:rPr>
            </w:pPr>
          </w:p>
        </w:tc>
        <w:tc>
          <w:tcPr>
            <w:tcW w:w="263" w:type="pct"/>
            <w:vAlign w:val="center"/>
          </w:tcPr>
          <w:p w:rsidR="003D22BE" w:rsidRPr="00DA02E2" w:rsidRDefault="003D22BE" w:rsidP="003D22BE">
            <w:pPr>
              <w:widowControl/>
              <w:spacing w:line="180" w:lineRule="exact"/>
              <w:jc w:val="center"/>
              <w:rPr>
                <w:rFonts w:ascii="標楷體" w:eastAsia="標楷體" w:hAnsi="標楷體"/>
                <w:color w:val="000000"/>
                <w:sz w:val="18"/>
                <w:szCs w:val="18"/>
              </w:rPr>
            </w:pPr>
            <w:r w:rsidRPr="00DA02E2">
              <w:rPr>
                <w:rFonts w:ascii="標楷體" w:eastAsia="標楷體" w:hAnsi="標楷體" w:hint="eastAsia"/>
                <w:color w:val="000000"/>
                <w:sz w:val="18"/>
                <w:szCs w:val="18"/>
              </w:rPr>
              <w:t>吳文賢</w:t>
            </w:r>
          </w:p>
        </w:tc>
        <w:tc>
          <w:tcPr>
            <w:tcW w:w="287" w:type="pct"/>
            <w:vAlign w:val="center"/>
          </w:tcPr>
          <w:p w:rsidR="003D22BE" w:rsidRPr="004015F9" w:rsidRDefault="00475D78" w:rsidP="003D22BE">
            <w:pPr>
              <w:spacing w:line="180" w:lineRule="exact"/>
              <w:jc w:val="center"/>
              <w:rPr>
                <w:rFonts w:ascii="標楷體" w:eastAsia="標楷體" w:hAnsi="標楷體"/>
                <w:sz w:val="16"/>
                <w:szCs w:val="16"/>
              </w:rPr>
            </w:pPr>
            <w:r w:rsidRPr="00813441">
              <w:rPr>
                <w:rFonts w:ascii="標楷體" w:eastAsia="標楷體" w:hAnsi="標楷體" w:hint="eastAsia"/>
                <w:color w:val="000000"/>
                <w:kern w:val="0"/>
                <w:sz w:val="16"/>
                <w:szCs w:val="16"/>
              </w:rPr>
              <w:t>2147元</w:t>
            </w:r>
          </w:p>
        </w:tc>
        <w:tc>
          <w:tcPr>
            <w:tcW w:w="2872" w:type="pct"/>
            <w:gridSpan w:val="2"/>
            <w:vAlign w:val="center"/>
          </w:tcPr>
          <w:p w:rsidR="00A372AE" w:rsidRDefault="003D22BE" w:rsidP="003D22BE">
            <w:pPr>
              <w:widowControl/>
              <w:spacing w:line="180" w:lineRule="exact"/>
              <w:rPr>
                <w:rFonts w:ascii="標楷體" w:eastAsia="標楷體" w:hAnsi="標楷體"/>
                <w:color w:val="000000"/>
                <w:sz w:val="16"/>
                <w:szCs w:val="16"/>
              </w:rPr>
            </w:pPr>
            <w:r w:rsidRPr="004015F9">
              <w:rPr>
                <w:rFonts w:ascii="標楷體" w:eastAsia="標楷體" w:hAnsi="標楷體" w:hint="eastAsia"/>
                <w:color w:val="000000"/>
                <w:sz w:val="16"/>
                <w:szCs w:val="16"/>
              </w:rPr>
              <w:t>桌球基本動作和技術教學。</w:t>
            </w:r>
            <w:proofErr w:type="gramStart"/>
            <w:r w:rsidRPr="004015F9">
              <w:rPr>
                <w:rFonts w:ascii="標楷體" w:eastAsia="標楷體" w:hAnsi="標楷體" w:hint="eastAsia"/>
                <w:color w:val="000000"/>
                <w:sz w:val="16"/>
                <w:szCs w:val="16"/>
              </w:rPr>
              <w:t>請著</w:t>
            </w:r>
            <w:proofErr w:type="gramEnd"/>
            <w:r w:rsidRPr="004015F9">
              <w:rPr>
                <w:rFonts w:ascii="標楷體" w:eastAsia="標楷體" w:hAnsi="標楷體" w:hint="eastAsia"/>
                <w:color w:val="000000"/>
                <w:sz w:val="16"/>
                <w:szCs w:val="16"/>
              </w:rPr>
              <w:t>輕便服裝，請學生自備球拍、桌球數顆。</w:t>
            </w:r>
          </w:p>
          <w:p w:rsidR="003D22BE" w:rsidRPr="004015F9" w:rsidRDefault="003D22BE" w:rsidP="003D22BE">
            <w:pPr>
              <w:widowControl/>
              <w:spacing w:line="180" w:lineRule="exact"/>
              <w:rPr>
                <w:rFonts w:ascii="標楷體" w:eastAsia="標楷體" w:hAnsi="標楷體"/>
                <w:color w:val="000000"/>
                <w:sz w:val="16"/>
                <w:szCs w:val="16"/>
              </w:rPr>
            </w:pPr>
            <w:r w:rsidRPr="004015F9">
              <w:rPr>
                <w:rFonts w:ascii="標楷體" w:eastAsia="標楷體" w:hAnsi="標楷體" w:hint="eastAsia"/>
                <w:b/>
                <w:color w:val="000000"/>
                <w:sz w:val="16"/>
                <w:szCs w:val="16"/>
              </w:rPr>
              <w:t>另收耗材費100元(可於第一天上課後請指導老師代購或自備)。</w:t>
            </w:r>
          </w:p>
        </w:tc>
      </w:tr>
      <w:tr w:rsidR="003D22BE" w:rsidRPr="00B372F0" w:rsidTr="0027403F">
        <w:trPr>
          <w:trHeight w:val="332"/>
        </w:trPr>
        <w:tc>
          <w:tcPr>
            <w:tcW w:w="136" w:type="pct"/>
            <w:tcBorders>
              <w:top w:val="double" w:sz="4" w:space="0" w:color="auto"/>
            </w:tcBorders>
            <w:vAlign w:val="center"/>
          </w:tcPr>
          <w:p w:rsidR="003D22BE" w:rsidRPr="00CD44A7" w:rsidRDefault="003D22BE" w:rsidP="003D22BE">
            <w:pPr>
              <w:spacing w:line="180" w:lineRule="exact"/>
              <w:jc w:val="center"/>
              <w:rPr>
                <w:rFonts w:ascii="標楷體" w:eastAsia="標楷體" w:hAnsi="標楷體"/>
                <w:color w:val="000000"/>
                <w:sz w:val="12"/>
                <w:szCs w:val="12"/>
              </w:rPr>
            </w:pPr>
            <w:r w:rsidRPr="00CD44A7">
              <w:rPr>
                <w:rFonts w:ascii="標楷體" w:eastAsia="標楷體" w:hAnsi="標楷體" w:hint="eastAsia"/>
                <w:color w:val="000000"/>
                <w:sz w:val="12"/>
                <w:szCs w:val="12"/>
              </w:rPr>
              <w:t>CA10</w:t>
            </w:r>
          </w:p>
        </w:tc>
        <w:tc>
          <w:tcPr>
            <w:tcW w:w="631" w:type="pct"/>
            <w:vMerge w:val="restart"/>
            <w:tcBorders>
              <w:top w:val="double" w:sz="4" w:space="0" w:color="auto"/>
            </w:tcBorders>
            <w:vAlign w:val="center"/>
          </w:tcPr>
          <w:p w:rsidR="003D22BE" w:rsidRPr="00B372F0" w:rsidRDefault="003D22BE" w:rsidP="003D22BE">
            <w:pPr>
              <w:spacing w:line="180" w:lineRule="exact"/>
              <w:jc w:val="center"/>
              <w:rPr>
                <w:rFonts w:ascii="標楷體" w:eastAsia="標楷體" w:hAnsi="標楷體" w:cs="新細明體"/>
                <w:color w:val="000000"/>
                <w:kern w:val="0"/>
                <w:sz w:val="18"/>
                <w:szCs w:val="18"/>
              </w:rPr>
            </w:pPr>
            <w:r w:rsidRPr="00B372F0">
              <w:rPr>
                <w:rFonts w:ascii="標楷體" w:eastAsia="標楷體" w:hAnsi="標楷體" w:cs="新細明體" w:hint="eastAsia"/>
                <w:color w:val="000000"/>
                <w:kern w:val="0"/>
                <w:sz w:val="18"/>
                <w:szCs w:val="18"/>
              </w:rPr>
              <w:t>營隊</w:t>
            </w:r>
          </w:p>
          <w:p w:rsidR="003D22BE" w:rsidRPr="00B372F0" w:rsidRDefault="003D22BE" w:rsidP="003D22BE">
            <w:pPr>
              <w:spacing w:line="180" w:lineRule="exact"/>
              <w:jc w:val="center"/>
              <w:rPr>
                <w:rFonts w:ascii="標楷體" w:eastAsia="標楷體" w:hAnsi="標楷體" w:cs="新細明體"/>
                <w:color w:val="000000"/>
                <w:sz w:val="18"/>
                <w:szCs w:val="18"/>
              </w:rPr>
            </w:pPr>
            <w:r w:rsidRPr="00B372F0">
              <w:rPr>
                <w:rFonts w:ascii="標楷體" w:eastAsia="標楷體" w:hAnsi="標楷體" w:cs="新細明體" w:hint="eastAsia"/>
                <w:color w:val="000000"/>
                <w:kern w:val="0"/>
                <w:sz w:val="18"/>
                <w:szCs w:val="18"/>
              </w:rPr>
              <w:t>課前照顧班</w:t>
            </w:r>
          </w:p>
        </w:tc>
        <w:tc>
          <w:tcPr>
            <w:tcW w:w="179" w:type="pct"/>
            <w:gridSpan w:val="2"/>
            <w:vMerge w:val="restart"/>
            <w:tcBorders>
              <w:top w:val="double" w:sz="4" w:space="0" w:color="auto"/>
            </w:tcBorders>
            <w:vAlign w:val="center"/>
          </w:tcPr>
          <w:p w:rsidR="003D22BE" w:rsidRPr="00B372F0" w:rsidRDefault="003D22BE" w:rsidP="003D22BE">
            <w:pPr>
              <w:spacing w:line="180" w:lineRule="exact"/>
              <w:jc w:val="center"/>
              <w:rPr>
                <w:rFonts w:ascii="標楷體" w:eastAsia="標楷體" w:hAnsi="標楷體" w:cs="新細明體"/>
                <w:b/>
                <w:color w:val="000000"/>
                <w:sz w:val="18"/>
                <w:szCs w:val="18"/>
              </w:rPr>
            </w:pPr>
            <w:r w:rsidRPr="00B372F0">
              <w:rPr>
                <w:rFonts w:ascii="標楷體" w:eastAsia="標楷體" w:hAnsi="標楷體" w:hint="eastAsia"/>
                <w:color w:val="000000"/>
                <w:sz w:val="18"/>
                <w:szCs w:val="18"/>
              </w:rPr>
              <w:t>1-6</w:t>
            </w:r>
          </w:p>
        </w:tc>
        <w:tc>
          <w:tcPr>
            <w:tcW w:w="416" w:type="pct"/>
            <w:gridSpan w:val="2"/>
            <w:tcBorders>
              <w:top w:val="double" w:sz="4" w:space="0" w:color="auto"/>
            </w:tcBorders>
            <w:vAlign w:val="center"/>
          </w:tcPr>
          <w:p w:rsidR="003D22BE" w:rsidRPr="00B372F0" w:rsidRDefault="003D22BE" w:rsidP="003D22BE">
            <w:pPr>
              <w:spacing w:line="180" w:lineRule="exact"/>
              <w:jc w:val="center"/>
              <w:rPr>
                <w:rFonts w:ascii="標楷體" w:eastAsia="標楷體" w:hAnsi="標楷體"/>
                <w:color w:val="000000"/>
                <w:kern w:val="0"/>
                <w:sz w:val="12"/>
                <w:szCs w:val="12"/>
              </w:rPr>
            </w:pPr>
            <w:r w:rsidRPr="00B372F0">
              <w:rPr>
                <w:rFonts w:ascii="標楷體" w:eastAsia="標楷體" w:hAnsi="標楷體"/>
                <w:color w:val="000000"/>
                <w:sz w:val="12"/>
                <w:szCs w:val="12"/>
              </w:rPr>
              <w:t>7/</w:t>
            </w:r>
            <w:r w:rsidRPr="00B372F0">
              <w:rPr>
                <w:rFonts w:ascii="標楷體" w:eastAsia="標楷體" w:hAnsi="標楷體" w:hint="eastAsia"/>
                <w:color w:val="000000"/>
                <w:sz w:val="12"/>
                <w:szCs w:val="12"/>
              </w:rPr>
              <w:t>3(</w:t>
            </w:r>
            <w:proofErr w:type="gramStart"/>
            <w:r w:rsidRPr="00B372F0">
              <w:rPr>
                <w:rFonts w:ascii="標楷體" w:eastAsia="標楷體" w:hAnsi="標楷體" w:hint="eastAsia"/>
                <w:color w:val="000000"/>
                <w:sz w:val="12"/>
                <w:szCs w:val="12"/>
              </w:rPr>
              <w:t>一</w:t>
            </w:r>
            <w:proofErr w:type="gramEnd"/>
            <w:r w:rsidRPr="00B372F0">
              <w:rPr>
                <w:rFonts w:ascii="標楷體" w:eastAsia="標楷體" w:hAnsi="標楷體" w:hint="eastAsia"/>
                <w:color w:val="000000"/>
                <w:sz w:val="12"/>
                <w:szCs w:val="12"/>
              </w:rPr>
              <w:t>)-</w:t>
            </w:r>
            <w:r w:rsidRPr="00B372F0">
              <w:rPr>
                <w:rFonts w:ascii="標楷體" w:eastAsia="標楷體" w:hAnsi="標楷體"/>
                <w:color w:val="000000"/>
                <w:sz w:val="12"/>
                <w:szCs w:val="12"/>
              </w:rPr>
              <w:t>7/1</w:t>
            </w:r>
            <w:r w:rsidRPr="00B372F0">
              <w:rPr>
                <w:rFonts w:ascii="標楷體" w:eastAsia="標楷體" w:hAnsi="標楷體" w:hint="eastAsia"/>
                <w:color w:val="000000"/>
                <w:sz w:val="12"/>
                <w:szCs w:val="12"/>
              </w:rPr>
              <w:t>4</w:t>
            </w:r>
            <w:r w:rsidRPr="00B372F0">
              <w:rPr>
                <w:rFonts w:ascii="標楷體" w:eastAsia="標楷體" w:hAnsi="標楷體"/>
                <w:color w:val="000000"/>
                <w:sz w:val="12"/>
                <w:szCs w:val="12"/>
              </w:rPr>
              <w:t>(五)</w:t>
            </w:r>
            <w:r w:rsidRPr="00B372F0">
              <w:rPr>
                <w:rFonts w:ascii="標楷體" w:eastAsia="標楷體" w:hAnsi="標楷體"/>
                <w:color w:val="000000"/>
                <w:sz w:val="12"/>
                <w:szCs w:val="12"/>
              </w:rPr>
              <w:br/>
              <w:t>1</w:t>
            </w:r>
            <w:r w:rsidRPr="00B372F0">
              <w:rPr>
                <w:rFonts w:ascii="標楷體" w:eastAsia="標楷體" w:hAnsi="標楷體" w:hint="eastAsia"/>
                <w:color w:val="000000"/>
                <w:sz w:val="12"/>
                <w:szCs w:val="12"/>
              </w:rPr>
              <w:t>0</w:t>
            </w:r>
            <w:r w:rsidRPr="00B372F0">
              <w:rPr>
                <w:rFonts w:ascii="標楷體" w:eastAsia="標楷體" w:hAnsi="標楷體"/>
                <w:color w:val="000000"/>
                <w:sz w:val="12"/>
                <w:szCs w:val="12"/>
              </w:rPr>
              <w:t>天</w:t>
            </w:r>
          </w:p>
        </w:tc>
        <w:tc>
          <w:tcPr>
            <w:tcW w:w="216" w:type="pct"/>
            <w:vMerge w:val="restart"/>
            <w:tcBorders>
              <w:top w:val="double" w:sz="4" w:space="0" w:color="auto"/>
            </w:tcBorders>
            <w:vAlign w:val="center"/>
          </w:tcPr>
          <w:p w:rsidR="003D22BE" w:rsidRPr="00B372F0" w:rsidRDefault="003D22BE" w:rsidP="003D22BE">
            <w:pPr>
              <w:spacing w:line="180" w:lineRule="exact"/>
              <w:jc w:val="center"/>
              <w:rPr>
                <w:rFonts w:ascii="標楷體" w:eastAsia="標楷體" w:hAnsi="標楷體"/>
                <w:color w:val="000000"/>
                <w:sz w:val="18"/>
                <w:szCs w:val="18"/>
              </w:rPr>
            </w:pPr>
            <w:r w:rsidRPr="00B372F0">
              <w:rPr>
                <w:rFonts w:ascii="標楷體" w:eastAsia="標楷體" w:hAnsi="標楷體" w:hint="eastAsia"/>
                <w:color w:val="000000"/>
                <w:sz w:val="18"/>
                <w:szCs w:val="18"/>
              </w:rPr>
              <w:t>07:30~</w:t>
            </w:r>
          </w:p>
          <w:p w:rsidR="003D22BE" w:rsidRPr="00B372F0" w:rsidRDefault="003D22BE" w:rsidP="003D22BE">
            <w:pPr>
              <w:spacing w:line="180" w:lineRule="exact"/>
              <w:jc w:val="center"/>
              <w:rPr>
                <w:rFonts w:ascii="標楷體" w:eastAsia="標楷體" w:hAnsi="標楷體"/>
                <w:color w:val="000000"/>
                <w:sz w:val="18"/>
                <w:szCs w:val="18"/>
              </w:rPr>
            </w:pPr>
            <w:r w:rsidRPr="00B372F0">
              <w:rPr>
                <w:rFonts w:ascii="標楷體" w:eastAsia="標楷體" w:hAnsi="標楷體" w:hint="eastAsia"/>
                <w:color w:val="000000"/>
                <w:sz w:val="18"/>
                <w:szCs w:val="18"/>
              </w:rPr>
              <w:t>09:00</w:t>
            </w:r>
          </w:p>
        </w:tc>
        <w:tc>
          <w:tcPr>
            <w:tcW w:w="263" w:type="pct"/>
            <w:vMerge w:val="restart"/>
            <w:tcBorders>
              <w:top w:val="double" w:sz="4" w:space="0" w:color="auto"/>
            </w:tcBorders>
            <w:vAlign w:val="center"/>
          </w:tcPr>
          <w:p w:rsidR="003D22BE" w:rsidRPr="00DA02E2" w:rsidRDefault="003D22BE" w:rsidP="003D22BE">
            <w:pPr>
              <w:spacing w:line="180" w:lineRule="exact"/>
              <w:jc w:val="center"/>
              <w:rPr>
                <w:rFonts w:ascii="標楷體" w:eastAsia="標楷體" w:hAnsi="標楷體" w:cs="新細明體"/>
                <w:color w:val="000000"/>
                <w:sz w:val="18"/>
                <w:szCs w:val="18"/>
              </w:rPr>
            </w:pPr>
            <w:r w:rsidRPr="00DA02E2">
              <w:rPr>
                <w:rFonts w:ascii="標楷體" w:eastAsia="標楷體" w:hAnsi="標楷體" w:cs="新細明體" w:hint="eastAsia"/>
                <w:color w:val="000000"/>
                <w:sz w:val="18"/>
                <w:szCs w:val="18"/>
              </w:rPr>
              <w:t>課後</w:t>
            </w:r>
            <w:r w:rsidR="00443459">
              <w:rPr>
                <w:rFonts w:ascii="標楷體" w:eastAsia="標楷體" w:hAnsi="標楷體" w:cs="新細明體"/>
                <w:color w:val="000000"/>
                <w:sz w:val="18"/>
                <w:szCs w:val="18"/>
              </w:rPr>
              <w:br/>
            </w:r>
            <w:r w:rsidRPr="00DA02E2">
              <w:rPr>
                <w:rFonts w:ascii="標楷體" w:eastAsia="標楷體" w:hAnsi="標楷體" w:cs="新細明體" w:hint="eastAsia"/>
                <w:color w:val="000000"/>
                <w:sz w:val="18"/>
                <w:szCs w:val="18"/>
              </w:rPr>
              <w:t>協會</w:t>
            </w:r>
          </w:p>
        </w:tc>
        <w:tc>
          <w:tcPr>
            <w:tcW w:w="895" w:type="pct"/>
            <w:gridSpan w:val="2"/>
            <w:tcBorders>
              <w:top w:val="double" w:sz="4" w:space="0" w:color="auto"/>
            </w:tcBorders>
            <w:vAlign w:val="center"/>
          </w:tcPr>
          <w:p w:rsidR="003D22BE" w:rsidRPr="004015F9" w:rsidRDefault="003D22BE" w:rsidP="003D22BE">
            <w:pPr>
              <w:spacing w:line="180" w:lineRule="exact"/>
              <w:jc w:val="center"/>
              <w:rPr>
                <w:rFonts w:ascii="標楷體" w:eastAsia="標楷體" w:hAnsi="標楷體"/>
                <w:color w:val="000000"/>
                <w:sz w:val="16"/>
                <w:szCs w:val="16"/>
              </w:rPr>
            </w:pPr>
            <w:r w:rsidRPr="004015F9">
              <w:rPr>
                <w:rFonts w:ascii="標楷體" w:eastAsia="標楷體" w:hAnsi="標楷體" w:hint="eastAsia"/>
                <w:color w:val="000000"/>
                <w:sz w:val="16"/>
                <w:szCs w:val="16"/>
              </w:rPr>
              <w:t>500元</w:t>
            </w:r>
          </w:p>
        </w:tc>
        <w:tc>
          <w:tcPr>
            <w:tcW w:w="2264" w:type="pct"/>
            <w:vMerge w:val="restart"/>
            <w:tcBorders>
              <w:top w:val="double" w:sz="4" w:space="0" w:color="auto"/>
            </w:tcBorders>
            <w:vAlign w:val="center"/>
          </w:tcPr>
          <w:p w:rsidR="003D22BE" w:rsidRPr="00B372F0" w:rsidRDefault="003D22BE" w:rsidP="003D22BE">
            <w:pPr>
              <w:spacing w:line="180" w:lineRule="exact"/>
              <w:rPr>
                <w:rFonts w:ascii="標楷體" w:eastAsia="標楷體" w:hAnsi="標楷體"/>
                <w:color w:val="000000"/>
                <w:sz w:val="18"/>
                <w:szCs w:val="18"/>
              </w:rPr>
            </w:pPr>
            <w:r w:rsidRPr="00B372F0">
              <w:rPr>
                <w:rFonts w:ascii="標楷體" w:eastAsia="標楷體" w:hAnsi="標楷體" w:hint="eastAsia"/>
                <w:color w:val="000000"/>
                <w:sz w:val="18"/>
                <w:szCs w:val="18"/>
              </w:rPr>
              <w:t>提供安親照顧，可依家長需求自行參加。</w:t>
            </w:r>
          </w:p>
        </w:tc>
      </w:tr>
      <w:tr w:rsidR="003D22BE" w:rsidRPr="00B372F0" w:rsidTr="0027403F">
        <w:trPr>
          <w:trHeight w:val="346"/>
        </w:trPr>
        <w:tc>
          <w:tcPr>
            <w:tcW w:w="136" w:type="pct"/>
            <w:vAlign w:val="center"/>
          </w:tcPr>
          <w:p w:rsidR="003D22BE" w:rsidRPr="00CD44A7" w:rsidRDefault="003D22BE" w:rsidP="003D22BE">
            <w:pPr>
              <w:spacing w:line="180" w:lineRule="exact"/>
              <w:jc w:val="center"/>
              <w:rPr>
                <w:rFonts w:ascii="標楷體" w:eastAsia="標楷體" w:hAnsi="標楷體"/>
                <w:color w:val="000000"/>
                <w:sz w:val="12"/>
                <w:szCs w:val="12"/>
              </w:rPr>
            </w:pPr>
            <w:r w:rsidRPr="00CD44A7">
              <w:rPr>
                <w:rFonts w:ascii="標楷體" w:eastAsia="標楷體" w:hAnsi="標楷體" w:hint="eastAsia"/>
                <w:color w:val="000000"/>
                <w:sz w:val="12"/>
                <w:szCs w:val="12"/>
              </w:rPr>
              <w:t>CA50</w:t>
            </w:r>
          </w:p>
        </w:tc>
        <w:tc>
          <w:tcPr>
            <w:tcW w:w="631" w:type="pct"/>
            <w:vMerge/>
            <w:vAlign w:val="center"/>
          </w:tcPr>
          <w:p w:rsidR="003D22BE" w:rsidRPr="00B372F0" w:rsidRDefault="003D22BE" w:rsidP="003D22BE">
            <w:pPr>
              <w:spacing w:line="180" w:lineRule="exact"/>
              <w:jc w:val="center"/>
              <w:rPr>
                <w:rFonts w:ascii="標楷體" w:eastAsia="標楷體" w:hAnsi="標楷體" w:cs="新細明體"/>
                <w:color w:val="000000"/>
                <w:kern w:val="0"/>
                <w:sz w:val="18"/>
                <w:szCs w:val="18"/>
              </w:rPr>
            </w:pPr>
          </w:p>
        </w:tc>
        <w:tc>
          <w:tcPr>
            <w:tcW w:w="179" w:type="pct"/>
            <w:gridSpan w:val="2"/>
            <w:vMerge/>
            <w:vAlign w:val="center"/>
          </w:tcPr>
          <w:p w:rsidR="003D22BE" w:rsidRPr="00B372F0" w:rsidRDefault="003D22BE" w:rsidP="003D22BE">
            <w:pPr>
              <w:spacing w:line="180" w:lineRule="exact"/>
              <w:jc w:val="center"/>
              <w:rPr>
                <w:rFonts w:ascii="標楷體" w:eastAsia="標楷體" w:hAnsi="標楷體"/>
                <w:color w:val="000000"/>
                <w:sz w:val="18"/>
                <w:szCs w:val="18"/>
              </w:rPr>
            </w:pPr>
          </w:p>
        </w:tc>
        <w:tc>
          <w:tcPr>
            <w:tcW w:w="416" w:type="pct"/>
            <w:gridSpan w:val="2"/>
            <w:tcBorders>
              <w:top w:val="single" w:sz="4" w:space="0" w:color="auto"/>
            </w:tcBorders>
            <w:vAlign w:val="center"/>
          </w:tcPr>
          <w:p w:rsidR="003D22BE" w:rsidRPr="00B372F0" w:rsidRDefault="003D22BE" w:rsidP="003D22BE">
            <w:pPr>
              <w:spacing w:line="180" w:lineRule="exact"/>
              <w:jc w:val="center"/>
              <w:rPr>
                <w:rFonts w:ascii="標楷體" w:eastAsia="標楷體" w:hAnsi="標楷體"/>
                <w:color w:val="000000"/>
                <w:sz w:val="12"/>
                <w:szCs w:val="12"/>
              </w:rPr>
            </w:pPr>
            <w:r w:rsidRPr="00B372F0">
              <w:rPr>
                <w:rFonts w:ascii="標楷體" w:eastAsia="標楷體" w:hAnsi="標楷體" w:hint="eastAsia"/>
                <w:color w:val="000000"/>
                <w:sz w:val="12"/>
                <w:szCs w:val="12"/>
              </w:rPr>
              <w:t>7/17(</w:t>
            </w:r>
            <w:proofErr w:type="gramStart"/>
            <w:r w:rsidRPr="00B372F0">
              <w:rPr>
                <w:rFonts w:ascii="標楷體" w:eastAsia="標楷體" w:hAnsi="標楷體" w:hint="eastAsia"/>
                <w:color w:val="000000"/>
                <w:sz w:val="12"/>
                <w:szCs w:val="12"/>
              </w:rPr>
              <w:t>一</w:t>
            </w:r>
            <w:proofErr w:type="gramEnd"/>
            <w:r w:rsidRPr="00B372F0">
              <w:rPr>
                <w:rFonts w:ascii="標楷體" w:eastAsia="標楷體" w:hAnsi="標楷體" w:hint="eastAsia"/>
                <w:color w:val="000000"/>
                <w:sz w:val="12"/>
                <w:szCs w:val="12"/>
              </w:rPr>
              <w:t>)-7/31</w:t>
            </w:r>
            <w:r w:rsidRPr="00B372F0">
              <w:rPr>
                <w:rFonts w:ascii="標楷體" w:eastAsia="標楷體" w:hAnsi="標楷體"/>
                <w:color w:val="000000"/>
                <w:sz w:val="12"/>
                <w:szCs w:val="12"/>
              </w:rPr>
              <w:t>(</w:t>
            </w:r>
            <w:r w:rsidRPr="00B372F0">
              <w:rPr>
                <w:rFonts w:ascii="標楷體" w:eastAsia="標楷體" w:hAnsi="標楷體" w:hint="eastAsia"/>
                <w:color w:val="000000"/>
                <w:sz w:val="12"/>
                <w:szCs w:val="12"/>
              </w:rPr>
              <w:t>一</w:t>
            </w:r>
            <w:r w:rsidRPr="00B372F0">
              <w:rPr>
                <w:rFonts w:ascii="標楷體" w:eastAsia="標楷體" w:hAnsi="標楷體"/>
                <w:color w:val="000000"/>
                <w:sz w:val="12"/>
                <w:szCs w:val="12"/>
              </w:rPr>
              <w:t>)</w:t>
            </w:r>
            <w:r w:rsidRPr="00B372F0">
              <w:rPr>
                <w:rFonts w:ascii="標楷體" w:eastAsia="標楷體" w:hAnsi="標楷體"/>
                <w:color w:val="000000"/>
                <w:sz w:val="12"/>
                <w:szCs w:val="12"/>
              </w:rPr>
              <w:br/>
            </w:r>
            <w:r w:rsidRPr="00B372F0">
              <w:rPr>
                <w:rFonts w:ascii="標楷體" w:eastAsia="標楷體" w:hAnsi="標楷體" w:hint="eastAsia"/>
                <w:color w:val="000000"/>
                <w:sz w:val="12"/>
                <w:szCs w:val="12"/>
              </w:rPr>
              <w:t>11天</w:t>
            </w:r>
          </w:p>
        </w:tc>
        <w:tc>
          <w:tcPr>
            <w:tcW w:w="216" w:type="pct"/>
            <w:vMerge/>
            <w:vAlign w:val="center"/>
          </w:tcPr>
          <w:p w:rsidR="003D22BE" w:rsidRPr="00B372F0" w:rsidRDefault="003D22BE" w:rsidP="003D22BE">
            <w:pPr>
              <w:spacing w:line="180" w:lineRule="exact"/>
              <w:jc w:val="center"/>
              <w:rPr>
                <w:rFonts w:ascii="標楷體" w:eastAsia="標楷體" w:hAnsi="標楷體"/>
                <w:color w:val="000000"/>
                <w:sz w:val="18"/>
                <w:szCs w:val="18"/>
              </w:rPr>
            </w:pPr>
          </w:p>
        </w:tc>
        <w:tc>
          <w:tcPr>
            <w:tcW w:w="263" w:type="pct"/>
            <w:vMerge/>
            <w:vAlign w:val="center"/>
          </w:tcPr>
          <w:p w:rsidR="003D22BE" w:rsidRPr="00B372F0" w:rsidRDefault="003D22BE" w:rsidP="003D22BE">
            <w:pPr>
              <w:spacing w:line="180" w:lineRule="exact"/>
              <w:jc w:val="center"/>
              <w:rPr>
                <w:rFonts w:ascii="標楷體" w:eastAsia="標楷體" w:hAnsi="標楷體" w:cs="新細明體"/>
                <w:color w:val="000000"/>
                <w:sz w:val="18"/>
                <w:szCs w:val="18"/>
              </w:rPr>
            </w:pPr>
          </w:p>
        </w:tc>
        <w:tc>
          <w:tcPr>
            <w:tcW w:w="895" w:type="pct"/>
            <w:gridSpan w:val="2"/>
            <w:vAlign w:val="center"/>
          </w:tcPr>
          <w:p w:rsidR="003D22BE" w:rsidRPr="004015F9" w:rsidRDefault="003D22BE" w:rsidP="003D22BE">
            <w:pPr>
              <w:spacing w:line="180" w:lineRule="exact"/>
              <w:jc w:val="center"/>
              <w:rPr>
                <w:rFonts w:ascii="標楷體" w:eastAsia="標楷體" w:hAnsi="標楷體"/>
                <w:color w:val="000000"/>
                <w:sz w:val="16"/>
                <w:szCs w:val="16"/>
              </w:rPr>
            </w:pPr>
            <w:r w:rsidRPr="004015F9">
              <w:rPr>
                <w:rFonts w:ascii="標楷體" w:eastAsia="標楷體" w:hAnsi="標楷體" w:hint="eastAsia"/>
                <w:color w:val="000000"/>
                <w:sz w:val="16"/>
                <w:szCs w:val="16"/>
              </w:rPr>
              <w:t>550元</w:t>
            </w:r>
          </w:p>
        </w:tc>
        <w:tc>
          <w:tcPr>
            <w:tcW w:w="2264" w:type="pct"/>
            <w:vMerge/>
            <w:vAlign w:val="center"/>
          </w:tcPr>
          <w:p w:rsidR="003D22BE" w:rsidRPr="00B372F0" w:rsidRDefault="003D22BE" w:rsidP="003D22BE">
            <w:pPr>
              <w:spacing w:line="180" w:lineRule="exact"/>
              <w:rPr>
                <w:rFonts w:ascii="標楷體" w:eastAsia="標楷體" w:hAnsi="標楷體"/>
                <w:color w:val="000000"/>
                <w:sz w:val="18"/>
                <w:szCs w:val="18"/>
              </w:rPr>
            </w:pPr>
          </w:p>
        </w:tc>
      </w:tr>
      <w:tr w:rsidR="003D22BE" w:rsidRPr="00B372F0" w:rsidTr="0027403F">
        <w:trPr>
          <w:trHeight w:val="434"/>
        </w:trPr>
        <w:tc>
          <w:tcPr>
            <w:tcW w:w="136" w:type="pct"/>
            <w:vAlign w:val="center"/>
          </w:tcPr>
          <w:p w:rsidR="003D22BE" w:rsidRPr="00CD44A7" w:rsidRDefault="003D22BE" w:rsidP="003D22BE">
            <w:pPr>
              <w:spacing w:line="180" w:lineRule="exact"/>
              <w:jc w:val="center"/>
              <w:rPr>
                <w:rFonts w:ascii="標楷體" w:eastAsia="標楷體" w:hAnsi="標楷體"/>
                <w:color w:val="000000"/>
                <w:sz w:val="12"/>
                <w:szCs w:val="12"/>
              </w:rPr>
            </w:pPr>
            <w:r w:rsidRPr="00CD44A7">
              <w:rPr>
                <w:rFonts w:ascii="標楷體" w:eastAsia="標楷體" w:hAnsi="標楷體" w:hint="eastAsia"/>
                <w:color w:val="000000"/>
                <w:sz w:val="12"/>
                <w:szCs w:val="12"/>
              </w:rPr>
              <w:t>CA20</w:t>
            </w:r>
          </w:p>
        </w:tc>
        <w:tc>
          <w:tcPr>
            <w:tcW w:w="631" w:type="pct"/>
            <w:vMerge w:val="restart"/>
            <w:vAlign w:val="center"/>
          </w:tcPr>
          <w:p w:rsidR="003D22BE" w:rsidRPr="00B372F0" w:rsidRDefault="003D22BE" w:rsidP="003D22BE">
            <w:pPr>
              <w:spacing w:line="180" w:lineRule="exact"/>
              <w:jc w:val="center"/>
              <w:rPr>
                <w:rFonts w:ascii="標楷體" w:eastAsia="標楷體" w:hAnsi="標楷體" w:cs="新細明體"/>
                <w:color w:val="000000"/>
                <w:kern w:val="0"/>
                <w:sz w:val="18"/>
                <w:szCs w:val="18"/>
              </w:rPr>
            </w:pPr>
            <w:r w:rsidRPr="00B372F0">
              <w:rPr>
                <w:rFonts w:ascii="標楷體" w:eastAsia="標楷體" w:hAnsi="標楷體" w:cs="新細明體" w:hint="eastAsia"/>
                <w:color w:val="000000"/>
                <w:kern w:val="0"/>
                <w:sz w:val="18"/>
                <w:szCs w:val="18"/>
              </w:rPr>
              <w:t>營隊</w:t>
            </w:r>
          </w:p>
          <w:p w:rsidR="003D22BE" w:rsidRPr="00B372F0" w:rsidRDefault="003D22BE" w:rsidP="003D22BE">
            <w:pPr>
              <w:spacing w:line="180" w:lineRule="exact"/>
              <w:jc w:val="center"/>
              <w:rPr>
                <w:rFonts w:ascii="標楷體" w:eastAsia="標楷體" w:hAnsi="標楷體" w:cs="新細明體"/>
                <w:color w:val="000000"/>
                <w:kern w:val="0"/>
                <w:sz w:val="18"/>
                <w:szCs w:val="18"/>
              </w:rPr>
            </w:pPr>
            <w:r w:rsidRPr="00B372F0">
              <w:rPr>
                <w:rFonts w:ascii="標楷體" w:eastAsia="標楷體" w:hAnsi="標楷體" w:cs="新細明體" w:hint="eastAsia"/>
                <w:color w:val="000000"/>
                <w:kern w:val="0"/>
                <w:sz w:val="18"/>
                <w:szCs w:val="18"/>
              </w:rPr>
              <w:t>中午照顧班</w:t>
            </w:r>
          </w:p>
          <w:p w:rsidR="003D22BE" w:rsidRPr="00B372F0" w:rsidRDefault="003D22BE" w:rsidP="003D22BE">
            <w:pPr>
              <w:spacing w:line="180" w:lineRule="exact"/>
              <w:jc w:val="center"/>
              <w:rPr>
                <w:rFonts w:ascii="標楷體" w:eastAsia="標楷體" w:hAnsi="標楷體" w:cs="新細明體"/>
                <w:b/>
                <w:color w:val="000000"/>
                <w:sz w:val="18"/>
                <w:szCs w:val="18"/>
              </w:rPr>
            </w:pPr>
            <w:r w:rsidRPr="00B372F0">
              <w:rPr>
                <w:rFonts w:ascii="標楷體" w:eastAsia="標楷體" w:hAnsi="標楷體" w:cs="新細明體" w:hint="eastAsia"/>
                <w:b/>
                <w:color w:val="000000"/>
                <w:kern w:val="0"/>
                <w:sz w:val="18"/>
                <w:szCs w:val="18"/>
              </w:rPr>
              <w:t>(代訂餐)</w:t>
            </w:r>
          </w:p>
        </w:tc>
        <w:tc>
          <w:tcPr>
            <w:tcW w:w="179" w:type="pct"/>
            <w:gridSpan w:val="2"/>
            <w:vMerge w:val="restart"/>
            <w:vAlign w:val="center"/>
          </w:tcPr>
          <w:p w:rsidR="003D22BE" w:rsidRPr="00B372F0" w:rsidRDefault="003D22BE" w:rsidP="003D22BE">
            <w:pPr>
              <w:spacing w:line="180" w:lineRule="exact"/>
              <w:jc w:val="center"/>
              <w:rPr>
                <w:rFonts w:ascii="標楷體" w:eastAsia="標楷體" w:hAnsi="標楷體" w:cs="新細明體"/>
                <w:color w:val="000000"/>
                <w:sz w:val="18"/>
                <w:szCs w:val="18"/>
              </w:rPr>
            </w:pPr>
            <w:r w:rsidRPr="00B372F0">
              <w:rPr>
                <w:rFonts w:ascii="標楷體" w:eastAsia="標楷體" w:hAnsi="標楷體" w:hint="eastAsia"/>
                <w:color w:val="000000"/>
                <w:sz w:val="18"/>
                <w:szCs w:val="18"/>
              </w:rPr>
              <w:t>1-6</w:t>
            </w:r>
          </w:p>
        </w:tc>
        <w:tc>
          <w:tcPr>
            <w:tcW w:w="416" w:type="pct"/>
            <w:gridSpan w:val="2"/>
            <w:vAlign w:val="center"/>
          </w:tcPr>
          <w:p w:rsidR="003D22BE" w:rsidRPr="00B372F0" w:rsidRDefault="003D22BE" w:rsidP="003D22BE">
            <w:pPr>
              <w:spacing w:line="180" w:lineRule="exact"/>
              <w:jc w:val="center"/>
              <w:rPr>
                <w:rFonts w:ascii="標楷體" w:eastAsia="標楷體" w:hAnsi="標楷體"/>
                <w:color w:val="000000"/>
                <w:kern w:val="0"/>
                <w:sz w:val="12"/>
                <w:szCs w:val="12"/>
              </w:rPr>
            </w:pPr>
            <w:r w:rsidRPr="00B372F0">
              <w:rPr>
                <w:rFonts w:ascii="標楷體" w:eastAsia="標楷體" w:hAnsi="標楷體"/>
                <w:color w:val="000000"/>
                <w:sz w:val="12"/>
                <w:szCs w:val="12"/>
              </w:rPr>
              <w:t>7/</w:t>
            </w:r>
            <w:r w:rsidRPr="00B372F0">
              <w:rPr>
                <w:rFonts w:ascii="標楷體" w:eastAsia="標楷體" w:hAnsi="標楷體" w:hint="eastAsia"/>
                <w:color w:val="000000"/>
                <w:sz w:val="12"/>
                <w:szCs w:val="12"/>
              </w:rPr>
              <w:t>3(</w:t>
            </w:r>
            <w:proofErr w:type="gramStart"/>
            <w:r w:rsidRPr="00B372F0">
              <w:rPr>
                <w:rFonts w:ascii="標楷體" w:eastAsia="標楷體" w:hAnsi="標楷體" w:hint="eastAsia"/>
                <w:color w:val="000000"/>
                <w:sz w:val="12"/>
                <w:szCs w:val="12"/>
              </w:rPr>
              <w:t>一</w:t>
            </w:r>
            <w:proofErr w:type="gramEnd"/>
            <w:r w:rsidRPr="00B372F0">
              <w:rPr>
                <w:rFonts w:ascii="標楷體" w:eastAsia="標楷體" w:hAnsi="標楷體" w:hint="eastAsia"/>
                <w:color w:val="000000"/>
                <w:sz w:val="12"/>
                <w:szCs w:val="12"/>
              </w:rPr>
              <w:t>)-</w:t>
            </w:r>
            <w:r w:rsidRPr="00B372F0">
              <w:rPr>
                <w:rFonts w:ascii="標楷體" w:eastAsia="標楷體" w:hAnsi="標楷體"/>
                <w:color w:val="000000"/>
                <w:sz w:val="12"/>
                <w:szCs w:val="12"/>
              </w:rPr>
              <w:t>7/1</w:t>
            </w:r>
            <w:r w:rsidRPr="00B372F0">
              <w:rPr>
                <w:rFonts w:ascii="標楷體" w:eastAsia="標楷體" w:hAnsi="標楷體" w:hint="eastAsia"/>
                <w:color w:val="000000"/>
                <w:sz w:val="12"/>
                <w:szCs w:val="12"/>
              </w:rPr>
              <w:t>4</w:t>
            </w:r>
            <w:r w:rsidRPr="00B372F0">
              <w:rPr>
                <w:rFonts w:ascii="標楷體" w:eastAsia="標楷體" w:hAnsi="標楷體"/>
                <w:color w:val="000000"/>
                <w:sz w:val="12"/>
                <w:szCs w:val="12"/>
              </w:rPr>
              <w:t>(五)</w:t>
            </w:r>
            <w:r w:rsidRPr="00B372F0">
              <w:rPr>
                <w:rFonts w:ascii="標楷體" w:eastAsia="標楷體" w:hAnsi="標楷體"/>
                <w:color w:val="000000"/>
                <w:sz w:val="12"/>
                <w:szCs w:val="12"/>
              </w:rPr>
              <w:br/>
              <w:t>1</w:t>
            </w:r>
            <w:r w:rsidRPr="00B372F0">
              <w:rPr>
                <w:rFonts w:ascii="標楷體" w:eastAsia="標楷體" w:hAnsi="標楷體" w:hint="eastAsia"/>
                <w:color w:val="000000"/>
                <w:sz w:val="12"/>
                <w:szCs w:val="12"/>
              </w:rPr>
              <w:t>0</w:t>
            </w:r>
            <w:r w:rsidRPr="00B372F0">
              <w:rPr>
                <w:rFonts w:ascii="標楷體" w:eastAsia="標楷體" w:hAnsi="標楷體"/>
                <w:color w:val="000000"/>
                <w:sz w:val="12"/>
                <w:szCs w:val="12"/>
              </w:rPr>
              <w:t>天</w:t>
            </w:r>
          </w:p>
        </w:tc>
        <w:tc>
          <w:tcPr>
            <w:tcW w:w="216" w:type="pct"/>
            <w:vMerge w:val="restart"/>
            <w:vAlign w:val="center"/>
          </w:tcPr>
          <w:p w:rsidR="003D22BE" w:rsidRPr="00B372F0" w:rsidRDefault="003D22BE" w:rsidP="003D22BE">
            <w:pPr>
              <w:spacing w:line="180" w:lineRule="exact"/>
              <w:jc w:val="center"/>
              <w:rPr>
                <w:rFonts w:ascii="標楷體" w:eastAsia="標楷體" w:hAnsi="標楷體"/>
                <w:color w:val="000000"/>
                <w:sz w:val="18"/>
                <w:szCs w:val="18"/>
              </w:rPr>
            </w:pPr>
            <w:r w:rsidRPr="00B372F0">
              <w:rPr>
                <w:rFonts w:ascii="標楷體" w:eastAsia="標楷體" w:hAnsi="標楷體" w:hint="eastAsia"/>
                <w:color w:val="000000"/>
                <w:sz w:val="18"/>
                <w:szCs w:val="18"/>
              </w:rPr>
              <w:t>12:00~</w:t>
            </w:r>
          </w:p>
          <w:p w:rsidR="003D22BE" w:rsidRPr="00B372F0" w:rsidRDefault="003D22BE" w:rsidP="003D22BE">
            <w:pPr>
              <w:spacing w:line="180" w:lineRule="exact"/>
              <w:jc w:val="center"/>
              <w:rPr>
                <w:rFonts w:ascii="標楷體" w:eastAsia="標楷體" w:hAnsi="標楷體"/>
                <w:color w:val="000000"/>
                <w:sz w:val="18"/>
                <w:szCs w:val="18"/>
              </w:rPr>
            </w:pPr>
            <w:r w:rsidRPr="00B372F0">
              <w:rPr>
                <w:rFonts w:ascii="標楷體" w:eastAsia="標楷體" w:hAnsi="標楷體" w:hint="eastAsia"/>
                <w:color w:val="000000"/>
                <w:sz w:val="18"/>
                <w:szCs w:val="18"/>
              </w:rPr>
              <w:t>13:30</w:t>
            </w:r>
          </w:p>
        </w:tc>
        <w:tc>
          <w:tcPr>
            <w:tcW w:w="263" w:type="pct"/>
            <w:vMerge/>
            <w:vAlign w:val="center"/>
          </w:tcPr>
          <w:p w:rsidR="003D22BE" w:rsidRPr="00B372F0" w:rsidRDefault="003D22BE" w:rsidP="003D22BE">
            <w:pPr>
              <w:spacing w:line="180" w:lineRule="exact"/>
              <w:jc w:val="center"/>
              <w:rPr>
                <w:rFonts w:ascii="標楷體" w:eastAsia="標楷體" w:hAnsi="標楷體" w:cs="新細明體"/>
                <w:color w:val="000000"/>
                <w:sz w:val="18"/>
                <w:szCs w:val="18"/>
              </w:rPr>
            </w:pPr>
          </w:p>
        </w:tc>
        <w:tc>
          <w:tcPr>
            <w:tcW w:w="895" w:type="pct"/>
            <w:gridSpan w:val="2"/>
            <w:vAlign w:val="center"/>
          </w:tcPr>
          <w:p w:rsidR="003D22BE" w:rsidRPr="004015F9" w:rsidRDefault="003D22BE" w:rsidP="003D22BE">
            <w:pPr>
              <w:spacing w:line="180" w:lineRule="exact"/>
              <w:jc w:val="center"/>
              <w:rPr>
                <w:rFonts w:ascii="標楷體" w:eastAsia="標楷體" w:hAnsi="標楷體"/>
                <w:color w:val="000000"/>
                <w:sz w:val="16"/>
                <w:szCs w:val="16"/>
              </w:rPr>
            </w:pPr>
            <w:r w:rsidRPr="004015F9">
              <w:rPr>
                <w:rFonts w:ascii="標楷體" w:eastAsia="標楷體" w:hAnsi="標楷體" w:hint="eastAsia"/>
                <w:color w:val="000000"/>
                <w:sz w:val="16"/>
                <w:szCs w:val="16"/>
              </w:rPr>
              <w:t>500元</w:t>
            </w:r>
          </w:p>
          <w:p w:rsidR="003D22BE" w:rsidRPr="004015F9" w:rsidRDefault="003D22BE" w:rsidP="003D22BE">
            <w:pPr>
              <w:spacing w:line="180" w:lineRule="exact"/>
              <w:jc w:val="center"/>
              <w:rPr>
                <w:rFonts w:ascii="標楷體" w:eastAsia="標楷體" w:hAnsi="標楷體"/>
                <w:color w:val="000000"/>
                <w:sz w:val="16"/>
                <w:szCs w:val="16"/>
              </w:rPr>
            </w:pPr>
            <w:r w:rsidRPr="004015F9">
              <w:rPr>
                <w:rFonts w:ascii="標楷體" w:eastAsia="標楷體" w:hAnsi="標楷體" w:hint="eastAsia"/>
                <w:b/>
                <w:color w:val="000000"/>
                <w:sz w:val="16"/>
                <w:szCs w:val="16"/>
              </w:rPr>
              <w:t>需另收餐費，預估800元</w:t>
            </w:r>
          </w:p>
        </w:tc>
        <w:tc>
          <w:tcPr>
            <w:tcW w:w="2264" w:type="pct"/>
            <w:vMerge w:val="restart"/>
            <w:vAlign w:val="center"/>
          </w:tcPr>
          <w:p w:rsidR="003D22BE" w:rsidRPr="00B372F0" w:rsidRDefault="003D22BE" w:rsidP="003D22BE">
            <w:pPr>
              <w:numPr>
                <w:ilvl w:val="0"/>
                <w:numId w:val="10"/>
              </w:numPr>
              <w:tabs>
                <w:tab w:val="left" w:pos="206"/>
              </w:tabs>
              <w:spacing w:line="180" w:lineRule="exact"/>
              <w:ind w:left="0" w:firstLine="0"/>
              <w:rPr>
                <w:rFonts w:ascii="標楷體" w:eastAsia="標楷體" w:hAnsi="標楷體"/>
                <w:color w:val="000000"/>
                <w:sz w:val="18"/>
                <w:szCs w:val="18"/>
              </w:rPr>
            </w:pPr>
            <w:r w:rsidRPr="00B372F0">
              <w:rPr>
                <w:rFonts w:ascii="標楷體" w:eastAsia="標楷體" w:hAnsi="標楷體" w:hint="eastAsia"/>
                <w:color w:val="000000"/>
                <w:sz w:val="18"/>
                <w:szCs w:val="18"/>
              </w:rPr>
              <w:t>提供午餐及午休照顧，可依家長需求自行參加，午餐可代訂餐或自備餐。</w:t>
            </w:r>
          </w:p>
          <w:p w:rsidR="003D22BE" w:rsidRPr="00B372F0" w:rsidRDefault="003D22BE" w:rsidP="003D22BE">
            <w:pPr>
              <w:numPr>
                <w:ilvl w:val="0"/>
                <w:numId w:val="10"/>
              </w:numPr>
              <w:tabs>
                <w:tab w:val="left" w:pos="206"/>
              </w:tabs>
              <w:spacing w:line="180" w:lineRule="exact"/>
              <w:ind w:left="0" w:firstLine="0"/>
              <w:rPr>
                <w:rFonts w:ascii="標楷體" w:eastAsia="標楷體" w:hAnsi="標楷體"/>
                <w:b/>
                <w:color w:val="000000"/>
                <w:sz w:val="18"/>
                <w:szCs w:val="18"/>
              </w:rPr>
            </w:pPr>
            <w:r w:rsidRPr="00B372F0">
              <w:rPr>
                <w:rFonts w:ascii="標楷體" w:eastAsia="標楷體" w:hAnsi="標楷體" w:hint="eastAsia"/>
                <w:b/>
                <w:color w:val="000000"/>
                <w:sz w:val="18"/>
                <w:szCs w:val="18"/>
                <w:highlight w:val="yellow"/>
              </w:rPr>
              <w:t>參加營隊中午照顧班需另收收午餐費，預估一餐80元</w:t>
            </w:r>
            <w:r w:rsidRPr="00B372F0">
              <w:rPr>
                <w:rFonts w:ascii="標楷體" w:eastAsia="標楷體" w:hAnsi="標楷體" w:hint="eastAsia"/>
                <w:color w:val="000000"/>
                <w:sz w:val="18"/>
                <w:szCs w:val="18"/>
              </w:rPr>
              <w:t>。</w:t>
            </w:r>
          </w:p>
          <w:p w:rsidR="003D22BE" w:rsidRPr="00B372F0" w:rsidRDefault="003D22BE" w:rsidP="003D22BE">
            <w:pPr>
              <w:numPr>
                <w:ilvl w:val="0"/>
                <w:numId w:val="10"/>
              </w:numPr>
              <w:tabs>
                <w:tab w:val="left" w:pos="206"/>
              </w:tabs>
              <w:spacing w:line="180" w:lineRule="exact"/>
              <w:ind w:left="0" w:firstLine="0"/>
              <w:rPr>
                <w:rFonts w:ascii="標楷體" w:eastAsia="標楷體" w:hAnsi="標楷體"/>
                <w:b/>
                <w:color w:val="000000"/>
                <w:sz w:val="18"/>
                <w:szCs w:val="18"/>
                <w:highlight w:val="yellow"/>
              </w:rPr>
            </w:pPr>
            <w:r w:rsidRPr="00B372F0">
              <w:rPr>
                <w:rFonts w:ascii="標楷體" w:eastAsia="標楷體" w:hAnsi="標楷體" w:hint="eastAsia"/>
                <w:b/>
                <w:color w:val="000000"/>
                <w:sz w:val="18"/>
                <w:szCs w:val="18"/>
                <w:highlight w:val="yellow"/>
              </w:rPr>
              <w:t>營隊中午照顧班(代訂餐)午餐費(預估費用)，會「另發育樂營午餐費繳交通知單」，請於繳費期限內繳交至學</w:t>
            </w:r>
            <w:proofErr w:type="gramStart"/>
            <w:r w:rsidRPr="00B372F0">
              <w:rPr>
                <w:rFonts w:ascii="標楷體" w:eastAsia="標楷體" w:hAnsi="標楷體" w:hint="eastAsia"/>
                <w:b/>
                <w:color w:val="000000"/>
                <w:sz w:val="18"/>
                <w:szCs w:val="18"/>
                <w:highlight w:val="yellow"/>
              </w:rPr>
              <w:t>務</w:t>
            </w:r>
            <w:proofErr w:type="gramEnd"/>
            <w:r w:rsidRPr="00B372F0">
              <w:rPr>
                <w:rFonts w:ascii="標楷體" w:eastAsia="標楷體" w:hAnsi="標楷體" w:hint="eastAsia"/>
                <w:b/>
                <w:color w:val="000000"/>
                <w:sz w:val="18"/>
                <w:szCs w:val="18"/>
                <w:highlight w:val="yellow"/>
              </w:rPr>
              <w:t>處課後行政老師。</w:t>
            </w:r>
          </w:p>
        </w:tc>
      </w:tr>
      <w:tr w:rsidR="003D22BE" w:rsidRPr="00B372F0" w:rsidTr="0027403F">
        <w:trPr>
          <w:trHeight w:val="475"/>
        </w:trPr>
        <w:tc>
          <w:tcPr>
            <w:tcW w:w="136" w:type="pct"/>
            <w:vAlign w:val="center"/>
          </w:tcPr>
          <w:p w:rsidR="003D22BE" w:rsidRPr="00CD44A7" w:rsidRDefault="003D22BE" w:rsidP="003D22BE">
            <w:pPr>
              <w:spacing w:line="180" w:lineRule="exact"/>
              <w:jc w:val="center"/>
              <w:rPr>
                <w:rFonts w:ascii="標楷體" w:eastAsia="標楷體" w:hAnsi="標楷體"/>
                <w:color w:val="000000"/>
                <w:sz w:val="12"/>
                <w:szCs w:val="12"/>
              </w:rPr>
            </w:pPr>
            <w:r w:rsidRPr="00CD44A7">
              <w:rPr>
                <w:rFonts w:ascii="標楷體" w:eastAsia="標楷體" w:hAnsi="標楷體" w:hint="eastAsia"/>
                <w:color w:val="000000"/>
                <w:sz w:val="12"/>
                <w:szCs w:val="12"/>
              </w:rPr>
              <w:t>CA60</w:t>
            </w:r>
          </w:p>
        </w:tc>
        <w:tc>
          <w:tcPr>
            <w:tcW w:w="631" w:type="pct"/>
            <w:vMerge/>
            <w:vAlign w:val="center"/>
          </w:tcPr>
          <w:p w:rsidR="003D22BE" w:rsidRPr="00B372F0" w:rsidRDefault="003D22BE" w:rsidP="003D22BE">
            <w:pPr>
              <w:spacing w:line="180" w:lineRule="exact"/>
              <w:jc w:val="center"/>
              <w:rPr>
                <w:rFonts w:ascii="標楷體" w:eastAsia="標楷體" w:hAnsi="標楷體" w:cs="新細明體"/>
                <w:color w:val="000000"/>
                <w:kern w:val="0"/>
                <w:sz w:val="18"/>
                <w:szCs w:val="18"/>
              </w:rPr>
            </w:pPr>
          </w:p>
        </w:tc>
        <w:tc>
          <w:tcPr>
            <w:tcW w:w="179" w:type="pct"/>
            <w:gridSpan w:val="2"/>
            <w:vMerge/>
            <w:vAlign w:val="center"/>
          </w:tcPr>
          <w:p w:rsidR="003D22BE" w:rsidRPr="00B372F0" w:rsidRDefault="003D22BE" w:rsidP="003D22BE">
            <w:pPr>
              <w:spacing w:line="180" w:lineRule="exact"/>
              <w:jc w:val="center"/>
              <w:rPr>
                <w:rFonts w:ascii="標楷體" w:eastAsia="標楷體" w:hAnsi="標楷體"/>
                <w:color w:val="000000"/>
                <w:sz w:val="18"/>
                <w:szCs w:val="18"/>
              </w:rPr>
            </w:pPr>
          </w:p>
        </w:tc>
        <w:tc>
          <w:tcPr>
            <w:tcW w:w="416" w:type="pct"/>
            <w:gridSpan w:val="2"/>
            <w:vAlign w:val="center"/>
          </w:tcPr>
          <w:p w:rsidR="003D22BE" w:rsidRPr="00B372F0" w:rsidRDefault="003D22BE" w:rsidP="003D22BE">
            <w:pPr>
              <w:spacing w:line="180" w:lineRule="exact"/>
              <w:jc w:val="center"/>
              <w:rPr>
                <w:rFonts w:ascii="標楷體" w:eastAsia="標楷體" w:hAnsi="標楷體"/>
                <w:color w:val="000000"/>
                <w:sz w:val="12"/>
                <w:szCs w:val="12"/>
              </w:rPr>
            </w:pPr>
            <w:r w:rsidRPr="00B372F0">
              <w:rPr>
                <w:rFonts w:ascii="標楷體" w:eastAsia="標楷體" w:hAnsi="標楷體" w:hint="eastAsia"/>
                <w:color w:val="000000"/>
                <w:sz w:val="12"/>
                <w:szCs w:val="12"/>
              </w:rPr>
              <w:t>7/17(</w:t>
            </w:r>
            <w:proofErr w:type="gramStart"/>
            <w:r w:rsidRPr="00B372F0">
              <w:rPr>
                <w:rFonts w:ascii="標楷體" w:eastAsia="標楷體" w:hAnsi="標楷體" w:hint="eastAsia"/>
                <w:color w:val="000000"/>
                <w:sz w:val="12"/>
                <w:szCs w:val="12"/>
              </w:rPr>
              <w:t>一</w:t>
            </w:r>
            <w:proofErr w:type="gramEnd"/>
            <w:r w:rsidRPr="00B372F0">
              <w:rPr>
                <w:rFonts w:ascii="標楷體" w:eastAsia="標楷體" w:hAnsi="標楷體" w:hint="eastAsia"/>
                <w:color w:val="000000"/>
                <w:sz w:val="12"/>
                <w:szCs w:val="12"/>
              </w:rPr>
              <w:t>)-7/31</w:t>
            </w:r>
            <w:r w:rsidRPr="00B372F0">
              <w:rPr>
                <w:rFonts w:ascii="標楷體" w:eastAsia="標楷體" w:hAnsi="標楷體"/>
                <w:color w:val="000000"/>
                <w:sz w:val="12"/>
                <w:szCs w:val="12"/>
              </w:rPr>
              <w:t>(</w:t>
            </w:r>
            <w:r w:rsidRPr="00B372F0">
              <w:rPr>
                <w:rFonts w:ascii="標楷體" w:eastAsia="標楷體" w:hAnsi="標楷體" w:hint="eastAsia"/>
                <w:color w:val="000000"/>
                <w:sz w:val="12"/>
                <w:szCs w:val="12"/>
              </w:rPr>
              <w:t>一</w:t>
            </w:r>
            <w:r w:rsidRPr="00B372F0">
              <w:rPr>
                <w:rFonts w:ascii="標楷體" w:eastAsia="標楷體" w:hAnsi="標楷體"/>
                <w:color w:val="000000"/>
                <w:sz w:val="12"/>
                <w:szCs w:val="12"/>
              </w:rPr>
              <w:t>)</w:t>
            </w:r>
            <w:r w:rsidRPr="00B372F0">
              <w:rPr>
                <w:rFonts w:ascii="標楷體" w:eastAsia="標楷體" w:hAnsi="標楷體"/>
                <w:color w:val="000000"/>
                <w:sz w:val="12"/>
                <w:szCs w:val="12"/>
              </w:rPr>
              <w:br/>
            </w:r>
            <w:r w:rsidRPr="00B372F0">
              <w:rPr>
                <w:rFonts w:ascii="標楷體" w:eastAsia="標楷體" w:hAnsi="標楷體" w:hint="eastAsia"/>
                <w:color w:val="000000"/>
                <w:sz w:val="12"/>
                <w:szCs w:val="12"/>
              </w:rPr>
              <w:t>11天</w:t>
            </w:r>
          </w:p>
        </w:tc>
        <w:tc>
          <w:tcPr>
            <w:tcW w:w="216" w:type="pct"/>
            <w:vMerge/>
            <w:vAlign w:val="center"/>
          </w:tcPr>
          <w:p w:rsidR="003D22BE" w:rsidRPr="00B372F0" w:rsidRDefault="003D22BE" w:rsidP="003D22BE">
            <w:pPr>
              <w:spacing w:line="180" w:lineRule="exact"/>
              <w:jc w:val="center"/>
              <w:rPr>
                <w:rFonts w:ascii="標楷體" w:eastAsia="標楷體" w:hAnsi="標楷體"/>
                <w:color w:val="000000"/>
                <w:sz w:val="18"/>
                <w:szCs w:val="18"/>
              </w:rPr>
            </w:pPr>
          </w:p>
        </w:tc>
        <w:tc>
          <w:tcPr>
            <w:tcW w:w="263" w:type="pct"/>
            <w:vMerge/>
            <w:vAlign w:val="center"/>
          </w:tcPr>
          <w:p w:rsidR="003D22BE" w:rsidRPr="00B372F0" w:rsidRDefault="003D22BE" w:rsidP="003D22BE">
            <w:pPr>
              <w:spacing w:line="180" w:lineRule="exact"/>
              <w:jc w:val="center"/>
              <w:rPr>
                <w:rFonts w:ascii="標楷體" w:eastAsia="標楷體" w:hAnsi="標楷體" w:cs="新細明體"/>
                <w:color w:val="000000"/>
                <w:sz w:val="18"/>
                <w:szCs w:val="18"/>
              </w:rPr>
            </w:pPr>
          </w:p>
        </w:tc>
        <w:tc>
          <w:tcPr>
            <w:tcW w:w="895" w:type="pct"/>
            <w:gridSpan w:val="2"/>
            <w:vAlign w:val="center"/>
          </w:tcPr>
          <w:p w:rsidR="003D22BE" w:rsidRPr="004015F9" w:rsidRDefault="003D22BE" w:rsidP="003D22BE">
            <w:pPr>
              <w:spacing w:line="180" w:lineRule="exact"/>
              <w:jc w:val="center"/>
              <w:rPr>
                <w:rFonts w:ascii="標楷體" w:eastAsia="標楷體" w:hAnsi="標楷體"/>
                <w:color w:val="000000"/>
                <w:sz w:val="16"/>
                <w:szCs w:val="16"/>
              </w:rPr>
            </w:pPr>
            <w:r w:rsidRPr="004015F9">
              <w:rPr>
                <w:rFonts w:ascii="標楷體" w:eastAsia="標楷體" w:hAnsi="標楷體" w:hint="eastAsia"/>
                <w:color w:val="000000"/>
                <w:sz w:val="16"/>
                <w:szCs w:val="16"/>
              </w:rPr>
              <w:t>550元</w:t>
            </w:r>
          </w:p>
          <w:p w:rsidR="003D22BE" w:rsidRPr="004015F9" w:rsidRDefault="003D22BE" w:rsidP="003D22BE">
            <w:pPr>
              <w:spacing w:line="180" w:lineRule="exact"/>
              <w:jc w:val="center"/>
              <w:rPr>
                <w:rFonts w:ascii="標楷體" w:eastAsia="標楷體" w:hAnsi="標楷體"/>
                <w:b/>
                <w:color w:val="000000"/>
                <w:sz w:val="16"/>
                <w:szCs w:val="16"/>
              </w:rPr>
            </w:pPr>
            <w:r w:rsidRPr="004015F9">
              <w:rPr>
                <w:rFonts w:ascii="標楷體" w:eastAsia="標楷體" w:hAnsi="標楷體" w:hint="eastAsia"/>
                <w:b/>
                <w:color w:val="000000"/>
                <w:sz w:val="16"/>
                <w:szCs w:val="16"/>
              </w:rPr>
              <w:t>需另收餐費</w:t>
            </w:r>
            <w:proofErr w:type="gramStart"/>
            <w:r w:rsidRPr="004015F9">
              <w:rPr>
                <w:rFonts w:ascii="標楷體" w:eastAsia="標楷體" w:hAnsi="標楷體" w:hint="eastAsia"/>
                <w:b/>
                <w:color w:val="000000"/>
                <w:sz w:val="16"/>
                <w:szCs w:val="16"/>
              </w:rPr>
              <w:t>﹐</w:t>
            </w:r>
            <w:proofErr w:type="gramEnd"/>
            <w:r w:rsidRPr="004015F9">
              <w:rPr>
                <w:rFonts w:ascii="標楷體" w:eastAsia="標楷體" w:hAnsi="標楷體" w:hint="eastAsia"/>
                <w:b/>
                <w:color w:val="000000"/>
                <w:sz w:val="16"/>
                <w:szCs w:val="16"/>
              </w:rPr>
              <w:t>預估880元</w:t>
            </w:r>
          </w:p>
        </w:tc>
        <w:tc>
          <w:tcPr>
            <w:tcW w:w="2264" w:type="pct"/>
            <w:vMerge/>
            <w:vAlign w:val="center"/>
          </w:tcPr>
          <w:p w:rsidR="003D22BE" w:rsidRPr="00B372F0" w:rsidRDefault="003D22BE" w:rsidP="003D22BE">
            <w:pPr>
              <w:numPr>
                <w:ilvl w:val="0"/>
                <w:numId w:val="10"/>
              </w:numPr>
              <w:tabs>
                <w:tab w:val="left" w:pos="206"/>
              </w:tabs>
              <w:spacing w:line="180" w:lineRule="exact"/>
              <w:ind w:left="0" w:firstLine="0"/>
              <w:rPr>
                <w:rFonts w:ascii="標楷體" w:eastAsia="標楷體" w:hAnsi="標楷體"/>
                <w:color w:val="000000"/>
                <w:sz w:val="18"/>
                <w:szCs w:val="18"/>
              </w:rPr>
            </w:pPr>
          </w:p>
        </w:tc>
      </w:tr>
      <w:tr w:rsidR="003D22BE" w:rsidRPr="00B372F0" w:rsidTr="0027403F">
        <w:trPr>
          <w:trHeight w:val="375"/>
        </w:trPr>
        <w:tc>
          <w:tcPr>
            <w:tcW w:w="136" w:type="pct"/>
            <w:vAlign w:val="center"/>
          </w:tcPr>
          <w:p w:rsidR="003D22BE" w:rsidRPr="00CD44A7" w:rsidRDefault="003D22BE" w:rsidP="003D22BE">
            <w:pPr>
              <w:spacing w:line="180" w:lineRule="exact"/>
              <w:jc w:val="center"/>
              <w:rPr>
                <w:rFonts w:ascii="標楷體" w:eastAsia="標楷體" w:hAnsi="標楷體"/>
                <w:color w:val="000000"/>
                <w:sz w:val="12"/>
                <w:szCs w:val="12"/>
              </w:rPr>
            </w:pPr>
            <w:r w:rsidRPr="00CD44A7">
              <w:rPr>
                <w:rFonts w:ascii="標楷體" w:eastAsia="標楷體" w:hAnsi="標楷體" w:hint="eastAsia"/>
                <w:color w:val="000000"/>
                <w:sz w:val="12"/>
                <w:szCs w:val="12"/>
              </w:rPr>
              <w:t>CA21</w:t>
            </w:r>
          </w:p>
        </w:tc>
        <w:tc>
          <w:tcPr>
            <w:tcW w:w="631" w:type="pct"/>
            <w:vMerge w:val="restart"/>
            <w:vAlign w:val="center"/>
          </w:tcPr>
          <w:p w:rsidR="003D22BE" w:rsidRPr="00B372F0" w:rsidRDefault="003D22BE" w:rsidP="003D22BE">
            <w:pPr>
              <w:spacing w:line="180" w:lineRule="exact"/>
              <w:jc w:val="center"/>
              <w:rPr>
                <w:rFonts w:ascii="標楷體" w:eastAsia="標楷體" w:hAnsi="標楷體" w:cs="新細明體"/>
                <w:color w:val="000000"/>
                <w:kern w:val="0"/>
                <w:sz w:val="18"/>
                <w:szCs w:val="18"/>
              </w:rPr>
            </w:pPr>
            <w:r w:rsidRPr="00B372F0">
              <w:rPr>
                <w:rFonts w:ascii="標楷體" w:eastAsia="標楷體" w:hAnsi="標楷體" w:cs="新細明體" w:hint="eastAsia"/>
                <w:color w:val="000000"/>
                <w:kern w:val="0"/>
                <w:sz w:val="18"/>
                <w:szCs w:val="18"/>
              </w:rPr>
              <w:t>營隊</w:t>
            </w:r>
          </w:p>
          <w:p w:rsidR="003D22BE" w:rsidRPr="00B372F0" w:rsidRDefault="003D22BE" w:rsidP="003D22BE">
            <w:pPr>
              <w:spacing w:line="180" w:lineRule="exact"/>
              <w:jc w:val="center"/>
              <w:rPr>
                <w:rFonts w:ascii="標楷體" w:eastAsia="標楷體" w:hAnsi="標楷體" w:cs="新細明體"/>
                <w:color w:val="000000"/>
                <w:kern w:val="0"/>
                <w:sz w:val="18"/>
                <w:szCs w:val="18"/>
              </w:rPr>
            </w:pPr>
            <w:r w:rsidRPr="00B372F0">
              <w:rPr>
                <w:rFonts w:ascii="標楷體" w:eastAsia="標楷體" w:hAnsi="標楷體" w:cs="新細明體" w:hint="eastAsia"/>
                <w:color w:val="000000"/>
                <w:kern w:val="0"/>
                <w:sz w:val="18"/>
                <w:szCs w:val="18"/>
              </w:rPr>
              <w:t>中午照顧班</w:t>
            </w:r>
          </w:p>
          <w:p w:rsidR="003D22BE" w:rsidRPr="00B372F0" w:rsidRDefault="003D22BE" w:rsidP="003D22BE">
            <w:pPr>
              <w:spacing w:line="180" w:lineRule="exact"/>
              <w:jc w:val="center"/>
              <w:rPr>
                <w:rFonts w:ascii="標楷體" w:eastAsia="標楷體" w:hAnsi="標楷體"/>
                <w:b/>
                <w:color w:val="000000"/>
                <w:sz w:val="18"/>
                <w:szCs w:val="18"/>
              </w:rPr>
            </w:pPr>
            <w:r w:rsidRPr="00B372F0">
              <w:rPr>
                <w:rFonts w:ascii="標楷體" w:eastAsia="標楷體" w:hAnsi="標楷體" w:cs="新細明體" w:hint="eastAsia"/>
                <w:b/>
                <w:color w:val="000000"/>
                <w:kern w:val="0"/>
                <w:sz w:val="18"/>
                <w:szCs w:val="18"/>
              </w:rPr>
              <w:t>（自備餐）</w:t>
            </w:r>
          </w:p>
        </w:tc>
        <w:tc>
          <w:tcPr>
            <w:tcW w:w="179" w:type="pct"/>
            <w:gridSpan w:val="2"/>
            <w:vMerge w:val="restart"/>
            <w:vAlign w:val="center"/>
          </w:tcPr>
          <w:p w:rsidR="003D22BE" w:rsidRPr="00B372F0" w:rsidRDefault="003D22BE" w:rsidP="003D22BE">
            <w:pPr>
              <w:spacing w:line="180" w:lineRule="exact"/>
              <w:jc w:val="center"/>
              <w:rPr>
                <w:rFonts w:ascii="標楷體" w:eastAsia="標楷體" w:hAnsi="標楷體" w:cs="新細明體"/>
                <w:color w:val="000000"/>
                <w:sz w:val="18"/>
                <w:szCs w:val="18"/>
              </w:rPr>
            </w:pPr>
            <w:r w:rsidRPr="00B372F0">
              <w:rPr>
                <w:rFonts w:ascii="標楷體" w:eastAsia="標楷體" w:hAnsi="標楷體" w:hint="eastAsia"/>
                <w:color w:val="000000"/>
                <w:sz w:val="18"/>
                <w:szCs w:val="18"/>
              </w:rPr>
              <w:t>1-6</w:t>
            </w:r>
          </w:p>
        </w:tc>
        <w:tc>
          <w:tcPr>
            <w:tcW w:w="416" w:type="pct"/>
            <w:gridSpan w:val="2"/>
            <w:vAlign w:val="center"/>
          </w:tcPr>
          <w:p w:rsidR="003D22BE" w:rsidRPr="00B372F0" w:rsidRDefault="003D22BE" w:rsidP="003D22BE">
            <w:pPr>
              <w:spacing w:line="180" w:lineRule="exact"/>
              <w:jc w:val="center"/>
              <w:rPr>
                <w:rFonts w:ascii="標楷體" w:eastAsia="標楷體" w:hAnsi="標楷體"/>
                <w:color w:val="000000"/>
                <w:kern w:val="0"/>
                <w:sz w:val="12"/>
                <w:szCs w:val="12"/>
              </w:rPr>
            </w:pPr>
            <w:r w:rsidRPr="00B372F0">
              <w:rPr>
                <w:rFonts w:ascii="標楷體" w:eastAsia="標楷體" w:hAnsi="標楷體"/>
                <w:color w:val="000000"/>
                <w:sz w:val="12"/>
                <w:szCs w:val="12"/>
              </w:rPr>
              <w:t>7/</w:t>
            </w:r>
            <w:r w:rsidRPr="00B372F0">
              <w:rPr>
                <w:rFonts w:ascii="標楷體" w:eastAsia="標楷體" w:hAnsi="標楷體" w:hint="eastAsia"/>
                <w:color w:val="000000"/>
                <w:sz w:val="12"/>
                <w:szCs w:val="12"/>
              </w:rPr>
              <w:t>3(</w:t>
            </w:r>
            <w:proofErr w:type="gramStart"/>
            <w:r w:rsidRPr="00B372F0">
              <w:rPr>
                <w:rFonts w:ascii="標楷體" w:eastAsia="標楷體" w:hAnsi="標楷體" w:hint="eastAsia"/>
                <w:color w:val="000000"/>
                <w:sz w:val="12"/>
                <w:szCs w:val="12"/>
              </w:rPr>
              <w:t>一</w:t>
            </w:r>
            <w:proofErr w:type="gramEnd"/>
            <w:r w:rsidRPr="00B372F0">
              <w:rPr>
                <w:rFonts w:ascii="標楷體" w:eastAsia="標楷體" w:hAnsi="標楷體" w:hint="eastAsia"/>
                <w:color w:val="000000"/>
                <w:sz w:val="12"/>
                <w:szCs w:val="12"/>
              </w:rPr>
              <w:t>)-</w:t>
            </w:r>
            <w:r w:rsidRPr="00B372F0">
              <w:rPr>
                <w:rFonts w:ascii="標楷體" w:eastAsia="標楷體" w:hAnsi="標楷體"/>
                <w:color w:val="000000"/>
                <w:sz w:val="12"/>
                <w:szCs w:val="12"/>
              </w:rPr>
              <w:t>7/1</w:t>
            </w:r>
            <w:r w:rsidRPr="00B372F0">
              <w:rPr>
                <w:rFonts w:ascii="標楷體" w:eastAsia="標楷體" w:hAnsi="標楷體" w:hint="eastAsia"/>
                <w:color w:val="000000"/>
                <w:sz w:val="12"/>
                <w:szCs w:val="12"/>
              </w:rPr>
              <w:t>4</w:t>
            </w:r>
            <w:r w:rsidRPr="00B372F0">
              <w:rPr>
                <w:rFonts w:ascii="標楷體" w:eastAsia="標楷體" w:hAnsi="標楷體"/>
                <w:color w:val="000000"/>
                <w:sz w:val="12"/>
                <w:szCs w:val="12"/>
              </w:rPr>
              <w:t>(五)</w:t>
            </w:r>
            <w:r w:rsidRPr="00B372F0">
              <w:rPr>
                <w:rFonts w:ascii="標楷體" w:eastAsia="標楷體" w:hAnsi="標楷體"/>
                <w:color w:val="000000"/>
                <w:sz w:val="12"/>
                <w:szCs w:val="12"/>
              </w:rPr>
              <w:br/>
              <w:t>1</w:t>
            </w:r>
            <w:r w:rsidRPr="00B372F0">
              <w:rPr>
                <w:rFonts w:ascii="標楷體" w:eastAsia="標楷體" w:hAnsi="標楷體" w:hint="eastAsia"/>
                <w:color w:val="000000"/>
                <w:sz w:val="12"/>
                <w:szCs w:val="12"/>
              </w:rPr>
              <w:t>0</w:t>
            </w:r>
            <w:r w:rsidRPr="00B372F0">
              <w:rPr>
                <w:rFonts w:ascii="標楷體" w:eastAsia="標楷體" w:hAnsi="標楷體"/>
                <w:color w:val="000000"/>
                <w:sz w:val="12"/>
                <w:szCs w:val="12"/>
              </w:rPr>
              <w:t>天</w:t>
            </w:r>
          </w:p>
        </w:tc>
        <w:tc>
          <w:tcPr>
            <w:tcW w:w="216" w:type="pct"/>
            <w:vMerge w:val="restart"/>
            <w:vAlign w:val="center"/>
          </w:tcPr>
          <w:p w:rsidR="003D22BE" w:rsidRPr="00B372F0" w:rsidRDefault="003D22BE" w:rsidP="003D22BE">
            <w:pPr>
              <w:spacing w:line="180" w:lineRule="exact"/>
              <w:jc w:val="center"/>
              <w:rPr>
                <w:rFonts w:ascii="標楷體" w:eastAsia="標楷體" w:hAnsi="標楷體"/>
                <w:color w:val="000000"/>
                <w:sz w:val="18"/>
                <w:szCs w:val="18"/>
              </w:rPr>
            </w:pPr>
            <w:r w:rsidRPr="00B372F0">
              <w:rPr>
                <w:rFonts w:ascii="標楷體" w:eastAsia="標楷體" w:hAnsi="標楷體" w:hint="eastAsia"/>
                <w:color w:val="000000"/>
                <w:sz w:val="18"/>
                <w:szCs w:val="18"/>
              </w:rPr>
              <w:t>12:00~</w:t>
            </w:r>
          </w:p>
          <w:p w:rsidR="003D22BE" w:rsidRPr="00B372F0" w:rsidRDefault="003D22BE" w:rsidP="003D22BE">
            <w:pPr>
              <w:spacing w:line="180" w:lineRule="exact"/>
              <w:jc w:val="center"/>
              <w:rPr>
                <w:rFonts w:ascii="標楷體" w:eastAsia="標楷體" w:hAnsi="標楷體"/>
                <w:color w:val="000000"/>
                <w:sz w:val="18"/>
                <w:szCs w:val="18"/>
              </w:rPr>
            </w:pPr>
            <w:r w:rsidRPr="00B372F0">
              <w:rPr>
                <w:rFonts w:ascii="標楷體" w:eastAsia="標楷體" w:hAnsi="標楷體" w:hint="eastAsia"/>
                <w:color w:val="000000"/>
                <w:sz w:val="18"/>
                <w:szCs w:val="18"/>
              </w:rPr>
              <w:t>13:30</w:t>
            </w:r>
          </w:p>
        </w:tc>
        <w:tc>
          <w:tcPr>
            <w:tcW w:w="263" w:type="pct"/>
            <w:vMerge/>
            <w:vAlign w:val="center"/>
          </w:tcPr>
          <w:p w:rsidR="003D22BE" w:rsidRPr="00B372F0" w:rsidRDefault="003D22BE" w:rsidP="003D22BE">
            <w:pPr>
              <w:spacing w:line="180" w:lineRule="exact"/>
              <w:jc w:val="center"/>
              <w:rPr>
                <w:rFonts w:ascii="標楷體" w:eastAsia="標楷體" w:hAnsi="標楷體" w:cs="新細明體"/>
                <w:color w:val="000000"/>
                <w:sz w:val="18"/>
                <w:szCs w:val="18"/>
              </w:rPr>
            </w:pPr>
          </w:p>
        </w:tc>
        <w:tc>
          <w:tcPr>
            <w:tcW w:w="895" w:type="pct"/>
            <w:gridSpan w:val="2"/>
            <w:vAlign w:val="center"/>
          </w:tcPr>
          <w:p w:rsidR="003D22BE" w:rsidRPr="004015F9" w:rsidRDefault="003D22BE" w:rsidP="003D22BE">
            <w:pPr>
              <w:spacing w:line="180" w:lineRule="exact"/>
              <w:jc w:val="center"/>
              <w:rPr>
                <w:rFonts w:ascii="標楷體" w:eastAsia="標楷體" w:hAnsi="標楷體"/>
                <w:color w:val="000000"/>
                <w:sz w:val="16"/>
                <w:szCs w:val="16"/>
              </w:rPr>
            </w:pPr>
            <w:r w:rsidRPr="004015F9">
              <w:rPr>
                <w:rFonts w:ascii="標楷體" w:eastAsia="標楷體" w:hAnsi="標楷體" w:hint="eastAsia"/>
                <w:color w:val="000000"/>
                <w:sz w:val="16"/>
                <w:szCs w:val="16"/>
              </w:rPr>
              <w:t>500元</w:t>
            </w:r>
          </w:p>
        </w:tc>
        <w:tc>
          <w:tcPr>
            <w:tcW w:w="2264" w:type="pct"/>
            <w:vMerge/>
            <w:vAlign w:val="center"/>
          </w:tcPr>
          <w:p w:rsidR="003D22BE" w:rsidRPr="00B372F0" w:rsidRDefault="003D22BE" w:rsidP="003D22BE">
            <w:pPr>
              <w:spacing w:line="180" w:lineRule="exact"/>
              <w:rPr>
                <w:rFonts w:ascii="標楷體" w:eastAsia="標楷體" w:hAnsi="標楷體" w:cs="新細明體"/>
                <w:color w:val="000000"/>
                <w:sz w:val="18"/>
                <w:szCs w:val="18"/>
              </w:rPr>
            </w:pPr>
          </w:p>
        </w:tc>
      </w:tr>
      <w:tr w:rsidR="003D22BE" w:rsidRPr="00B372F0" w:rsidTr="0027403F">
        <w:trPr>
          <w:trHeight w:val="404"/>
        </w:trPr>
        <w:tc>
          <w:tcPr>
            <w:tcW w:w="136" w:type="pct"/>
            <w:vAlign w:val="center"/>
          </w:tcPr>
          <w:p w:rsidR="003D22BE" w:rsidRPr="00CD44A7" w:rsidRDefault="003D22BE" w:rsidP="003D22BE">
            <w:pPr>
              <w:spacing w:line="180" w:lineRule="exact"/>
              <w:jc w:val="center"/>
              <w:rPr>
                <w:rFonts w:ascii="標楷體" w:eastAsia="標楷體" w:hAnsi="標楷體"/>
                <w:color w:val="000000"/>
                <w:sz w:val="12"/>
                <w:szCs w:val="12"/>
              </w:rPr>
            </w:pPr>
            <w:r w:rsidRPr="00CD44A7">
              <w:rPr>
                <w:rFonts w:ascii="標楷體" w:eastAsia="標楷體" w:hAnsi="標楷體" w:hint="eastAsia"/>
                <w:color w:val="000000"/>
                <w:sz w:val="12"/>
                <w:szCs w:val="12"/>
              </w:rPr>
              <w:t>CA61</w:t>
            </w:r>
          </w:p>
        </w:tc>
        <w:tc>
          <w:tcPr>
            <w:tcW w:w="631" w:type="pct"/>
            <w:vMerge/>
            <w:vAlign w:val="center"/>
          </w:tcPr>
          <w:p w:rsidR="003D22BE" w:rsidRPr="00B372F0" w:rsidRDefault="003D22BE" w:rsidP="003D22BE">
            <w:pPr>
              <w:spacing w:line="180" w:lineRule="exact"/>
              <w:jc w:val="center"/>
              <w:rPr>
                <w:rFonts w:ascii="標楷體" w:eastAsia="標楷體" w:hAnsi="標楷體" w:cs="新細明體"/>
                <w:color w:val="000000"/>
                <w:kern w:val="0"/>
                <w:sz w:val="18"/>
                <w:szCs w:val="18"/>
              </w:rPr>
            </w:pPr>
          </w:p>
        </w:tc>
        <w:tc>
          <w:tcPr>
            <w:tcW w:w="179" w:type="pct"/>
            <w:gridSpan w:val="2"/>
            <w:vMerge/>
            <w:vAlign w:val="center"/>
          </w:tcPr>
          <w:p w:rsidR="003D22BE" w:rsidRPr="00B372F0" w:rsidRDefault="003D22BE" w:rsidP="003D22BE">
            <w:pPr>
              <w:spacing w:line="180" w:lineRule="exact"/>
              <w:jc w:val="center"/>
              <w:rPr>
                <w:rFonts w:ascii="標楷體" w:eastAsia="標楷體" w:hAnsi="標楷體"/>
                <w:color w:val="000000"/>
                <w:sz w:val="18"/>
                <w:szCs w:val="18"/>
              </w:rPr>
            </w:pPr>
          </w:p>
        </w:tc>
        <w:tc>
          <w:tcPr>
            <w:tcW w:w="416" w:type="pct"/>
            <w:gridSpan w:val="2"/>
            <w:vAlign w:val="center"/>
          </w:tcPr>
          <w:p w:rsidR="003D22BE" w:rsidRPr="00B372F0" w:rsidRDefault="003D22BE" w:rsidP="003D22BE">
            <w:pPr>
              <w:spacing w:line="180" w:lineRule="exact"/>
              <w:jc w:val="center"/>
              <w:rPr>
                <w:rFonts w:ascii="標楷體" w:eastAsia="標楷體" w:hAnsi="標楷體"/>
                <w:color w:val="000000"/>
                <w:sz w:val="12"/>
                <w:szCs w:val="12"/>
              </w:rPr>
            </w:pPr>
            <w:r w:rsidRPr="00B372F0">
              <w:rPr>
                <w:rFonts w:ascii="標楷體" w:eastAsia="標楷體" w:hAnsi="標楷體" w:hint="eastAsia"/>
                <w:color w:val="000000"/>
                <w:sz w:val="12"/>
                <w:szCs w:val="12"/>
              </w:rPr>
              <w:t>7/17(</w:t>
            </w:r>
            <w:proofErr w:type="gramStart"/>
            <w:r w:rsidRPr="00B372F0">
              <w:rPr>
                <w:rFonts w:ascii="標楷體" w:eastAsia="標楷體" w:hAnsi="標楷體" w:hint="eastAsia"/>
                <w:color w:val="000000"/>
                <w:sz w:val="12"/>
                <w:szCs w:val="12"/>
              </w:rPr>
              <w:t>一</w:t>
            </w:r>
            <w:proofErr w:type="gramEnd"/>
            <w:r w:rsidRPr="00B372F0">
              <w:rPr>
                <w:rFonts w:ascii="標楷體" w:eastAsia="標楷體" w:hAnsi="標楷體" w:hint="eastAsia"/>
                <w:color w:val="000000"/>
                <w:sz w:val="12"/>
                <w:szCs w:val="12"/>
              </w:rPr>
              <w:t>)-7/31</w:t>
            </w:r>
            <w:r w:rsidRPr="00B372F0">
              <w:rPr>
                <w:rFonts w:ascii="標楷體" w:eastAsia="標楷體" w:hAnsi="標楷體"/>
                <w:color w:val="000000"/>
                <w:sz w:val="12"/>
                <w:szCs w:val="12"/>
              </w:rPr>
              <w:t>(</w:t>
            </w:r>
            <w:r w:rsidRPr="00B372F0">
              <w:rPr>
                <w:rFonts w:ascii="標楷體" w:eastAsia="標楷體" w:hAnsi="標楷體" w:hint="eastAsia"/>
                <w:color w:val="000000"/>
                <w:sz w:val="12"/>
                <w:szCs w:val="12"/>
              </w:rPr>
              <w:t>一</w:t>
            </w:r>
            <w:r w:rsidRPr="00B372F0">
              <w:rPr>
                <w:rFonts w:ascii="標楷體" w:eastAsia="標楷體" w:hAnsi="標楷體"/>
                <w:color w:val="000000"/>
                <w:sz w:val="12"/>
                <w:szCs w:val="12"/>
              </w:rPr>
              <w:t>)</w:t>
            </w:r>
            <w:r w:rsidRPr="00B372F0">
              <w:rPr>
                <w:rFonts w:ascii="標楷體" w:eastAsia="標楷體" w:hAnsi="標楷體"/>
                <w:color w:val="000000"/>
                <w:sz w:val="12"/>
                <w:szCs w:val="12"/>
              </w:rPr>
              <w:br/>
            </w:r>
            <w:r w:rsidRPr="00B372F0">
              <w:rPr>
                <w:rFonts w:ascii="標楷體" w:eastAsia="標楷體" w:hAnsi="標楷體" w:hint="eastAsia"/>
                <w:color w:val="000000"/>
                <w:sz w:val="12"/>
                <w:szCs w:val="12"/>
              </w:rPr>
              <w:t>11天</w:t>
            </w:r>
          </w:p>
        </w:tc>
        <w:tc>
          <w:tcPr>
            <w:tcW w:w="216" w:type="pct"/>
            <w:vMerge/>
            <w:vAlign w:val="center"/>
          </w:tcPr>
          <w:p w:rsidR="003D22BE" w:rsidRPr="00B372F0" w:rsidRDefault="003D22BE" w:rsidP="003D22BE">
            <w:pPr>
              <w:spacing w:line="180" w:lineRule="exact"/>
              <w:jc w:val="center"/>
              <w:rPr>
                <w:rFonts w:ascii="標楷體" w:eastAsia="標楷體" w:hAnsi="標楷體"/>
                <w:color w:val="000000"/>
                <w:sz w:val="18"/>
                <w:szCs w:val="18"/>
              </w:rPr>
            </w:pPr>
          </w:p>
        </w:tc>
        <w:tc>
          <w:tcPr>
            <w:tcW w:w="263" w:type="pct"/>
            <w:vMerge/>
            <w:vAlign w:val="center"/>
          </w:tcPr>
          <w:p w:rsidR="003D22BE" w:rsidRPr="00B372F0" w:rsidRDefault="003D22BE" w:rsidP="003D22BE">
            <w:pPr>
              <w:spacing w:line="180" w:lineRule="exact"/>
              <w:jc w:val="center"/>
              <w:rPr>
                <w:rFonts w:ascii="標楷體" w:eastAsia="標楷體" w:hAnsi="標楷體" w:cs="新細明體"/>
                <w:color w:val="000000"/>
                <w:sz w:val="18"/>
                <w:szCs w:val="18"/>
              </w:rPr>
            </w:pPr>
          </w:p>
        </w:tc>
        <w:tc>
          <w:tcPr>
            <w:tcW w:w="895" w:type="pct"/>
            <w:gridSpan w:val="2"/>
            <w:vAlign w:val="center"/>
          </w:tcPr>
          <w:p w:rsidR="003D22BE" w:rsidRPr="004015F9" w:rsidRDefault="003D22BE" w:rsidP="003D22BE">
            <w:pPr>
              <w:spacing w:line="180" w:lineRule="exact"/>
              <w:jc w:val="center"/>
              <w:rPr>
                <w:rFonts w:ascii="標楷體" w:eastAsia="標楷體" w:hAnsi="標楷體"/>
                <w:color w:val="000000"/>
                <w:sz w:val="16"/>
                <w:szCs w:val="16"/>
              </w:rPr>
            </w:pPr>
            <w:r w:rsidRPr="004015F9">
              <w:rPr>
                <w:rFonts w:ascii="標楷體" w:eastAsia="標楷體" w:hAnsi="標楷體" w:hint="eastAsia"/>
                <w:color w:val="000000"/>
                <w:sz w:val="16"/>
                <w:szCs w:val="16"/>
              </w:rPr>
              <w:t>550元</w:t>
            </w:r>
          </w:p>
        </w:tc>
        <w:tc>
          <w:tcPr>
            <w:tcW w:w="2264" w:type="pct"/>
            <w:vMerge/>
            <w:vAlign w:val="center"/>
          </w:tcPr>
          <w:p w:rsidR="003D22BE" w:rsidRPr="00B372F0" w:rsidRDefault="003D22BE" w:rsidP="003D22BE">
            <w:pPr>
              <w:spacing w:line="180" w:lineRule="exact"/>
              <w:rPr>
                <w:rFonts w:ascii="標楷體" w:eastAsia="標楷體" w:hAnsi="標楷體" w:cs="新細明體"/>
                <w:color w:val="000000"/>
                <w:sz w:val="18"/>
                <w:szCs w:val="18"/>
              </w:rPr>
            </w:pPr>
          </w:p>
        </w:tc>
      </w:tr>
      <w:tr w:rsidR="003D22BE" w:rsidRPr="00B372F0" w:rsidTr="0027403F">
        <w:trPr>
          <w:trHeight w:val="274"/>
        </w:trPr>
        <w:tc>
          <w:tcPr>
            <w:tcW w:w="136" w:type="pct"/>
            <w:vAlign w:val="center"/>
          </w:tcPr>
          <w:p w:rsidR="003D22BE" w:rsidRPr="00CD44A7" w:rsidRDefault="003D22BE" w:rsidP="003D22BE">
            <w:pPr>
              <w:spacing w:line="180" w:lineRule="exact"/>
              <w:jc w:val="center"/>
              <w:rPr>
                <w:rFonts w:ascii="標楷體" w:eastAsia="標楷體" w:hAnsi="標楷體"/>
                <w:color w:val="000000"/>
                <w:sz w:val="12"/>
                <w:szCs w:val="12"/>
              </w:rPr>
            </w:pPr>
            <w:r w:rsidRPr="00CD44A7">
              <w:rPr>
                <w:rFonts w:ascii="標楷體" w:eastAsia="標楷體" w:hAnsi="標楷體" w:hint="eastAsia"/>
                <w:color w:val="000000"/>
                <w:sz w:val="12"/>
                <w:szCs w:val="12"/>
              </w:rPr>
              <w:t>CA30</w:t>
            </w:r>
          </w:p>
        </w:tc>
        <w:tc>
          <w:tcPr>
            <w:tcW w:w="631" w:type="pct"/>
            <w:vMerge w:val="restart"/>
            <w:vAlign w:val="center"/>
          </w:tcPr>
          <w:p w:rsidR="003D22BE" w:rsidRPr="00B372F0" w:rsidRDefault="003D22BE" w:rsidP="003D22BE">
            <w:pPr>
              <w:spacing w:line="180" w:lineRule="exact"/>
              <w:jc w:val="center"/>
              <w:rPr>
                <w:rFonts w:ascii="標楷體" w:eastAsia="標楷體" w:hAnsi="標楷體" w:cs="新細明體"/>
                <w:color w:val="000000"/>
                <w:kern w:val="0"/>
                <w:sz w:val="18"/>
                <w:szCs w:val="18"/>
              </w:rPr>
            </w:pPr>
            <w:r w:rsidRPr="00B372F0">
              <w:rPr>
                <w:rFonts w:ascii="標楷體" w:eastAsia="標楷體" w:hAnsi="標楷體" w:cs="新細明體" w:hint="eastAsia"/>
                <w:color w:val="000000"/>
                <w:kern w:val="0"/>
                <w:sz w:val="18"/>
                <w:szCs w:val="18"/>
              </w:rPr>
              <w:t>營隊</w:t>
            </w:r>
          </w:p>
          <w:p w:rsidR="003D22BE" w:rsidRPr="00B372F0" w:rsidRDefault="003D22BE" w:rsidP="003D22BE">
            <w:pPr>
              <w:spacing w:line="180" w:lineRule="exact"/>
              <w:jc w:val="center"/>
              <w:rPr>
                <w:rFonts w:ascii="標楷體" w:eastAsia="標楷體" w:hAnsi="標楷體" w:cs="新細明體"/>
                <w:color w:val="000000"/>
                <w:sz w:val="18"/>
                <w:szCs w:val="18"/>
              </w:rPr>
            </w:pPr>
            <w:r w:rsidRPr="00B372F0">
              <w:rPr>
                <w:rFonts w:ascii="標楷體" w:eastAsia="標楷體" w:hAnsi="標楷體" w:cs="新細明體" w:hint="eastAsia"/>
                <w:color w:val="000000"/>
                <w:kern w:val="0"/>
                <w:sz w:val="18"/>
                <w:szCs w:val="18"/>
              </w:rPr>
              <w:t>課後照顧班</w:t>
            </w:r>
          </w:p>
        </w:tc>
        <w:tc>
          <w:tcPr>
            <w:tcW w:w="179" w:type="pct"/>
            <w:gridSpan w:val="2"/>
            <w:vMerge w:val="restart"/>
            <w:vAlign w:val="center"/>
          </w:tcPr>
          <w:p w:rsidR="003D22BE" w:rsidRPr="00B372F0" w:rsidRDefault="003D22BE" w:rsidP="003D22BE">
            <w:pPr>
              <w:spacing w:line="180" w:lineRule="exact"/>
              <w:jc w:val="center"/>
              <w:rPr>
                <w:rFonts w:ascii="標楷體" w:eastAsia="標楷體" w:hAnsi="標楷體" w:cs="新細明體"/>
                <w:color w:val="000000"/>
                <w:sz w:val="18"/>
                <w:szCs w:val="18"/>
              </w:rPr>
            </w:pPr>
            <w:r w:rsidRPr="00B372F0">
              <w:rPr>
                <w:rFonts w:ascii="標楷體" w:eastAsia="標楷體" w:hAnsi="標楷體" w:hint="eastAsia"/>
                <w:color w:val="000000"/>
                <w:sz w:val="18"/>
                <w:szCs w:val="18"/>
              </w:rPr>
              <w:t>1-6</w:t>
            </w:r>
          </w:p>
        </w:tc>
        <w:tc>
          <w:tcPr>
            <w:tcW w:w="416" w:type="pct"/>
            <w:gridSpan w:val="2"/>
            <w:vAlign w:val="center"/>
          </w:tcPr>
          <w:p w:rsidR="003D22BE" w:rsidRPr="00B372F0" w:rsidRDefault="003D22BE" w:rsidP="003D22BE">
            <w:pPr>
              <w:spacing w:line="180" w:lineRule="exact"/>
              <w:jc w:val="center"/>
              <w:rPr>
                <w:rFonts w:ascii="標楷體" w:eastAsia="標楷體" w:hAnsi="標楷體"/>
                <w:color w:val="000000"/>
                <w:kern w:val="0"/>
                <w:sz w:val="12"/>
                <w:szCs w:val="12"/>
              </w:rPr>
            </w:pPr>
            <w:r w:rsidRPr="00B372F0">
              <w:rPr>
                <w:rFonts w:ascii="標楷體" w:eastAsia="標楷體" w:hAnsi="標楷體"/>
                <w:color w:val="000000"/>
                <w:sz w:val="12"/>
                <w:szCs w:val="12"/>
              </w:rPr>
              <w:t>7/</w:t>
            </w:r>
            <w:r w:rsidRPr="00B372F0">
              <w:rPr>
                <w:rFonts w:ascii="標楷體" w:eastAsia="標楷體" w:hAnsi="標楷體" w:hint="eastAsia"/>
                <w:color w:val="000000"/>
                <w:sz w:val="12"/>
                <w:szCs w:val="12"/>
              </w:rPr>
              <w:t>3(</w:t>
            </w:r>
            <w:proofErr w:type="gramStart"/>
            <w:r w:rsidRPr="00B372F0">
              <w:rPr>
                <w:rFonts w:ascii="標楷體" w:eastAsia="標楷體" w:hAnsi="標楷體" w:hint="eastAsia"/>
                <w:color w:val="000000"/>
                <w:sz w:val="12"/>
                <w:szCs w:val="12"/>
              </w:rPr>
              <w:t>一</w:t>
            </w:r>
            <w:proofErr w:type="gramEnd"/>
            <w:r w:rsidRPr="00B372F0">
              <w:rPr>
                <w:rFonts w:ascii="標楷體" w:eastAsia="標楷體" w:hAnsi="標楷體" w:hint="eastAsia"/>
                <w:color w:val="000000"/>
                <w:sz w:val="12"/>
                <w:szCs w:val="12"/>
              </w:rPr>
              <w:t>)-</w:t>
            </w:r>
            <w:r w:rsidRPr="00B372F0">
              <w:rPr>
                <w:rFonts w:ascii="標楷體" w:eastAsia="標楷體" w:hAnsi="標楷體"/>
                <w:color w:val="000000"/>
                <w:sz w:val="12"/>
                <w:szCs w:val="12"/>
              </w:rPr>
              <w:t>7/1</w:t>
            </w:r>
            <w:r w:rsidRPr="00B372F0">
              <w:rPr>
                <w:rFonts w:ascii="標楷體" w:eastAsia="標楷體" w:hAnsi="標楷體" w:hint="eastAsia"/>
                <w:color w:val="000000"/>
                <w:sz w:val="12"/>
                <w:szCs w:val="12"/>
              </w:rPr>
              <w:t>4</w:t>
            </w:r>
            <w:r w:rsidRPr="00B372F0">
              <w:rPr>
                <w:rFonts w:ascii="標楷體" w:eastAsia="標楷體" w:hAnsi="標楷體"/>
                <w:color w:val="000000"/>
                <w:sz w:val="12"/>
                <w:szCs w:val="12"/>
              </w:rPr>
              <w:t>(五)</w:t>
            </w:r>
            <w:r w:rsidRPr="00B372F0">
              <w:rPr>
                <w:rFonts w:ascii="標楷體" w:eastAsia="標楷體" w:hAnsi="標楷體"/>
                <w:color w:val="000000"/>
                <w:sz w:val="12"/>
                <w:szCs w:val="12"/>
              </w:rPr>
              <w:br/>
              <w:t>1</w:t>
            </w:r>
            <w:r w:rsidRPr="00B372F0">
              <w:rPr>
                <w:rFonts w:ascii="標楷體" w:eastAsia="標楷體" w:hAnsi="標楷體" w:hint="eastAsia"/>
                <w:color w:val="000000"/>
                <w:sz w:val="12"/>
                <w:szCs w:val="12"/>
              </w:rPr>
              <w:t>0</w:t>
            </w:r>
            <w:r w:rsidRPr="00B372F0">
              <w:rPr>
                <w:rFonts w:ascii="標楷體" w:eastAsia="標楷體" w:hAnsi="標楷體"/>
                <w:color w:val="000000"/>
                <w:sz w:val="12"/>
                <w:szCs w:val="12"/>
              </w:rPr>
              <w:t>天</w:t>
            </w:r>
          </w:p>
        </w:tc>
        <w:tc>
          <w:tcPr>
            <w:tcW w:w="216" w:type="pct"/>
            <w:vMerge w:val="restart"/>
            <w:vAlign w:val="center"/>
          </w:tcPr>
          <w:p w:rsidR="003D22BE" w:rsidRPr="00B372F0" w:rsidRDefault="003D22BE" w:rsidP="003D22BE">
            <w:pPr>
              <w:spacing w:line="180" w:lineRule="exact"/>
              <w:jc w:val="center"/>
              <w:rPr>
                <w:rFonts w:ascii="標楷體" w:eastAsia="標楷體" w:hAnsi="標楷體"/>
                <w:color w:val="000000"/>
                <w:sz w:val="18"/>
                <w:szCs w:val="18"/>
              </w:rPr>
            </w:pPr>
            <w:r w:rsidRPr="00B372F0">
              <w:rPr>
                <w:rFonts w:ascii="標楷體" w:eastAsia="標楷體" w:hAnsi="標楷體" w:hint="eastAsia"/>
                <w:color w:val="000000"/>
                <w:sz w:val="18"/>
                <w:szCs w:val="18"/>
              </w:rPr>
              <w:t>16:30~</w:t>
            </w:r>
          </w:p>
          <w:p w:rsidR="003D22BE" w:rsidRPr="00B372F0" w:rsidRDefault="003D22BE" w:rsidP="003D22BE">
            <w:pPr>
              <w:spacing w:line="180" w:lineRule="exact"/>
              <w:jc w:val="center"/>
              <w:rPr>
                <w:rFonts w:ascii="標楷體" w:eastAsia="標楷體" w:hAnsi="標楷體"/>
                <w:color w:val="000000"/>
                <w:sz w:val="18"/>
                <w:szCs w:val="18"/>
              </w:rPr>
            </w:pPr>
            <w:r w:rsidRPr="00B372F0">
              <w:rPr>
                <w:rFonts w:ascii="標楷體" w:eastAsia="標楷體" w:hAnsi="標楷體" w:hint="eastAsia"/>
                <w:color w:val="000000"/>
                <w:sz w:val="18"/>
                <w:szCs w:val="18"/>
              </w:rPr>
              <w:t>18:00</w:t>
            </w:r>
          </w:p>
        </w:tc>
        <w:tc>
          <w:tcPr>
            <w:tcW w:w="263" w:type="pct"/>
            <w:vMerge/>
            <w:vAlign w:val="center"/>
          </w:tcPr>
          <w:p w:rsidR="003D22BE" w:rsidRPr="00B372F0" w:rsidRDefault="003D22BE" w:rsidP="003D22BE">
            <w:pPr>
              <w:spacing w:line="180" w:lineRule="exact"/>
              <w:jc w:val="center"/>
              <w:rPr>
                <w:rFonts w:ascii="標楷體" w:eastAsia="標楷體" w:hAnsi="標楷體" w:cs="新細明體"/>
                <w:color w:val="000000"/>
                <w:sz w:val="18"/>
                <w:szCs w:val="18"/>
              </w:rPr>
            </w:pPr>
          </w:p>
        </w:tc>
        <w:tc>
          <w:tcPr>
            <w:tcW w:w="895" w:type="pct"/>
            <w:gridSpan w:val="2"/>
            <w:vAlign w:val="center"/>
          </w:tcPr>
          <w:p w:rsidR="003D22BE" w:rsidRPr="004015F9" w:rsidRDefault="003D22BE" w:rsidP="003D22BE">
            <w:pPr>
              <w:spacing w:line="180" w:lineRule="exact"/>
              <w:jc w:val="center"/>
              <w:rPr>
                <w:rFonts w:ascii="標楷體" w:eastAsia="標楷體" w:hAnsi="標楷體"/>
                <w:color w:val="000000"/>
                <w:sz w:val="16"/>
                <w:szCs w:val="16"/>
              </w:rPr>
            </w:pPr>
            <w:r w:rsidRPr="004015F9">
              <w:rPr>
                <w:rFonts w:ascii="標楷體" w:eastAsia="標楷體" w:hAnsi="標楷體" w:hint="eastAsia"/>
                <w:color w:val="000000"/>
                <w:sz w:val="16"/>
                <w:szCs w:val="16"/>
              </w:rPr>
              <w:t>500元</w:t>
            </w:r>
          </w:p>
        </w:tc>
        <w:tc>
          <w:tcPr>
            <w:tcW w:w="2264" w:type="pct"/>
            <w:vMerge w:val="restart"/>
            <w:vAlign w:val="center"/>
          </w:tcPr>
          <w:p w:rsidR="003D22BE" w:rsidRPr="00B372F0" w:rsidRDefault="003D22BE" w:rsidP="003D22BE">
            <w:pPr>
              <w:spacing w:line="180" w:lineRule="exact"/>
              <w:rPr>
                <w:rFonts w:ascii="標楷體" w:eastAsia="標楷體" w:hAnsi="標楷體"/>
                <w:color w:val="000000"/>
                <w:sz w:val="18"/>
                <w:szCs w:val="18"/>
              </w:rPr>
            </w:pPr>
            <w:r w:rsidRPr="00B372F0">
              <w:rPr>
                <w:rFonts w:ascii="標楷體" w:eastAsia="標楷體" w:hAnsi="標楷體" w:hint="eastAsia"/>
                <w:color w:val="000000"/>
                <w:sz w:val="18"/>
                <w:szCs w:val="18"/>
              </w:rPr>
              <w:t>提供安親照顧，家長可依需求參加。</w:t>
            </w:r>
          </w:p>
        </w:tc>
      </w:tr>
      <w:tr w:rsidR="003D22BE" w:rsidRPr="00B372F0" w:rsidTr="0027403F">
        <w:trPr>
          <w:trHeight w:val="464"/>
        </w:trPr>
        <w:tc>
          <w:tcPr>
            <w:tcW w:w="136" w:type="pct"/>
            <w:vAlign w:val="center"/>
          </w:tcPr>
          <w:p w:rsidR="003D22BE" w:rsidRPr="00CD44A7" w:rsidRDefault="003D22BE" w:rsidP="003D22BE">
            <w:pPr>
              <w:spacing w:line="180" w:lineRule="exact"/>
              <w:jc w:val="center"/>
              <w:rPr>
                <w:rFonts w:ascii="標楷體" w:eastAsia="標楷體" w:hAnsi="標楷體"/>
                <w:color w:val="000000"/>
                <w:sz w:val="12"/>
                <w:szCs w:val="12"/>
              </w:rPr>
            </w:pPr>
            <w:r w:rsidRPr="00CD44A7">
              <w:rPr>
                <w:rFonts w:ascii="標楷體" w:eastAsia="標楷體" w:hAnsi="標楷體" w:hint="eastAsia"/>
                <w:color w:val="000000"/>
                <w:sz w:val="12"/>
                <w:szCs w:val="12"/>
              </w:rPr>
              <w:t>CA70</w:t>
            </w:r>
          </w:p>
        </w:tc>
        <w:tc>
          <w:tcPr>
            <w:tcW w:w="631" w:type="pct"/>
            <w:vMerge/>
            <w:vAlign w:val="center"/>
          </w:tcPr>
          <w:p w:rsidR="003D22BE" w:rsidRPr="00B372F0" w:rsidRDefault="003D22BE" w:rsidP="003D22BE">
            <w:pPr>
              <w:spacing w:line="180" w:lineRule="exact"/>
              <w:jc w:val="center"/>
              <w:rPr>
                <w:rFonts w:ascii="標楷體" w:eastAsia="標楷體" w:hAnsi="標楷體" w:cs="新細明體"/>
                <w:color w:val="000000"/>
                <w:kern w:val="0"/>
                <w:sz w:val="18"/>
                <w:szCs w:val="18"/>
              </w:rPr>
            </w:pPr>
          </w:p>
        </w:tc>
        <w:tc>
          <w:tcPr>
            <w:tcW w:w="179" w:type="pct"/>
            <w:gridSpan w:val="2"/>
            <w:vMerge/>
            <w:vAlign w:val="center"/>
          </w:tcPr>
          <w:p w:rsidR="003D22BE" w:rsidRPr="00B372F0" w:rsidRDefault="003D22BE" w:rsidP="003D22BE">
            <w:pPr>
              <w:spacing w:line="180" w:lineRule="exact"/>
              <w:jc w:val="center"/>
              <w:rPr>
                <w:rFonts w:ascii="標楷體" w:eastAsia="標楷體" w:hAnsi="標楷體"/>
                <w:color w:val="000000"/>
                <w:sz w:val="18"/>
                <w:szCs w:val="18"/>
              </w:rPr>
            </w:pPr>
          </w:p>
        </w:tc>
        <w:tc>
          <w:tcPr>
            <w:tcW w:w="416" w:type="pct"/>
            <w:gridSpan w:val="2"/>
            <w:vAlign w:val="center"/>
          </w:tcPr>
          <w:p w:rsidR="003D22BE" w:rsidRPr="00B372F0" w:rsidRDefault="003D22BE" w:rsidP="003D22BE">
            <w:pPr>
              <w:spacing w:line="180" w:lineRule="exact"/>
              <w:jc w:val="center"/>
              <w:rPr>
                <w:rFonts w:ascii="標楷體" w:eastAsia="標楷體" w:hAnsi="標楷體"/>
                <w:color w:val="000000"/>
                <w:sz w:val="12"/>
                <w:szCs w:val="12"/>
              </w:rPr>
            </w:pPr>
            <w:r w:rsidRPr="00B372F0">
              <w:rPr>
                <w:rFonts w:ascii="標楷體" w:eastAsia="標楷體" w:hAnsi="標楷體" w:hint="eastAsia"/>
                <w:color w:val="000000"/>
                <w:sz w:val="12"/>
                <w:szCs w:val="12"/>
              </w:rPr>
              <w:t>7/17(</w:t>
            </w:r>
            <w:proofErr w:type="gramStart"/>
            <w:r w:rsidRPr="00B372F0">
              <w:rPr>
                <w:rFonts w:ascii="標楷體" w:eastAsia="標楷體" w:hAnsi="標楷體" w:hint="eastAsia"/>
                <w:color w:val="000000"/>
                <w:sz w:val="12"/>
                <w:szCs w:val="12"/>
              </w:rPr>
              <w:t>一</w:t>
            </w:r>
            <w:proofErr w:type="gramEnd"/>
            <w:r w:rsidRPr="00B372F0">
              <w:rPr>
                <w:rFonts w:ascii="標楷體" w:eastAsia="標楷體" w:hAnsi="標楷體" w:hint="eastAsia"/>
                <w:color w:val="000000"/>
                <w:sz w:val="12"/>
                <w:szCs w:val="12"/>
              </w:rPr>
              <w:t>)-7/31</w:t>
            </w:r>
            <w:r w:rsidRPr="00B372F0">
              <w:rPr>
                <w:rFonts w:ascii="標楷體" w:eastAsia="標楷體" w:hAnsi="標楷體"/>
                <w:color w:val="000000"/>
                <w:sz w:val="12"/>
                <w:szCs w:val="12"/>
              </w:rPr>
              <w:t>(</w:t>
            </w:r>
            <w:r w:rsidRPr="00B372F0">
              <w:rPr>
                <w:rFonts w:ascii="標楷體" w:eastAsia="標楷體" w:hAnsi="標楷體" w:hint="eastAsia"/>
                <w:color w:val="000000"/>
                <w:sz w:val="12"/>
                <w:szCs w:val="12"/>
              </w:rPr>
              <w:t>一</w:t>
            </w:r>
            <w:r w:rsidRPr="00B372F0">
              <w:rPr>
                <w:rFonts w:ascii="標楷體" w:eastAsia="標楷體" w:hAnsi="標楷體"/>
                <w:color w:val="000000"/>
                <w:sz w:val="12"/>
                <w:szCs w:val="12"/>
              </w:rPr>
              <w:t>)</w:t>
            </w:r>
            <w:r w:rsidRPr="00B372F0">
              <w:rPr>
                <w:rFonts w:ascii="標楷體" w:eastAsia="標楷體" w:hAnsi="標楷體"/>
                <w:color w:val="000000"/>
                <w:sz w:val="12"/>
                <w:szCs w:val="12"/>
              </w:rPr>
              <w:br/>
            </w:r>
            <w:r w:rsidRPr="00B372F0">
              <w:rPr>
                <w:rFonts w:ascii="標楷體" w:eastAsia="標楷體" w:hAnsi="標楷體" w:hint="eastAsia"/>
                <w:color w:val="000000"/>
                <w:sz w:val="12"/>
                <w:szCs w:val="12"/>
              </w:rPr>
              <w:t>11天</w:t>
            </w:r>
          </w:p>
        </w:tc>
        <w:tc>
          <w:tcPr>
            <w:tcW w:w="216" w:type="pct"/>
            <w:vMerge/>
            <w:vAlign w:val="center"/>
          </w:tcPr>
          <w:p w:rsidR="003D22BE" w:rsidRPr="00B372F0" w:rsidRDefault="003D22BE" w:rsidP="003D22BE">
            <w:pPr>
              <w:spacing w:line="180" w:lineRule="exact"/>
              <w:jc w:val="center"/>
              <w:rPr>
                <w:rFonts w:ascii="標楷體" w:eastAsia="標楷體" w:hAnsi="標楷體"/>
                <w:color w:val="000000"/>
                <w:sz w:val="18"/>
                <w:szCs w:val="18"/>
              </w:rPr>
            </w:pPr>
          </w:p>
        </w:tc>
        <w:tc>
          <w:tcPr>
            <w:tcW w:w="263" w:type="pct"/>
            <w:vMerge/>
            <w:vAlign w:val="center"/>
          </w:tcPr>
          <w:p w:rsidR="003D22BE" w:rsidRPr="00B372F0" w:rsidRDefault="003D22BE" w:rsidP="003D22BE">
            <w:pPr>
              <w:spacing w:line="180" w:lineRule="exact"/>
              <w:jc w:val="center"/>
              <w:rPr>
                <w:rFonts w:ascii="標楷體" w:eastAsia="標楷體" w:hAnsi="標楷體" w:cs="新細明體"/>
                <w:color w:val="000000"/>
                <w:sz w:val="18"/>
                <w:szCs w:val="18"/>
              </w:rPr>
            </w:pPr>
          </w:p>
        </w:tc>
        <w:tc>
          <w:tcPr>
            <w:tcW w:w="895" w:type="pct"/>
            <w:gridSpan w:val="2"/>
            <w:vAlign w:val="center"/>
          </w:tcPr>
          <w:p w:rsidR="003D22BE" w:rsidRPr="004015F9" w:rsidRDefault="003D22BE" w:rsidP="003D22BE">
            <w:pPr>
              <w:spacing w:line="180" w:lineRule="exact"/>
              <w:jc w:val="center"/>
              <w:rPr>
                <w:rFonts w:ascii="標楷體" w:eastAsia="標楷體" w:hAnsi="標楷體"/>
                <w:color w:val="000000"/>
                <w:sz w:val="16"/>
                <w:szCs w:val="16"/>
              </w:rPr>
            </w:pPr>
            <w:r w:rsidRPr="004015F9">
              <w:rPr>
                <w:rFonts w:ascii="標楷體" w:eastAsia="標楷體" w:hAnsi="標楷體" w:hint="eastAsia"/>
                <w:color w:val="000000"/>
                <w:sz w:val="16"/>
                <w:szCs w:val="16"/>
              </w:rPr>
              <w:t>550元</w:t>
            </w:r>
          </w:p>
        </w:tc>
        <w:tc>
          <w:tcPr>
            <w:tcW w:w="2264" w:type="pct"/>
            <w:vMerge/>
            <w:vAlign w:val="center"/>
          </w:tcPr>
          <w:p w:rsidR="003D22BE" w:rsidRPr="00B372F0" w:rsidRDefault="003D22BE" w:rsidP="003D22BE">
            <w:pPr>
              <w:spacing w:line="180" w:lineRule="exact"/>
              <w:rPr>
                <w:rFonts w:ascii="標楷體" w:eastAsia="標楷體" w:hAnsi="標楷體"/>
                <w:color w:val="000000"/>
                <w:sz w:val="18"/>
                <w:szCs w:val="18"/>
              </w:rPr>
            </w:pPr>
          </w:p>
        </w:tc>
      </w:tr>
    </w:tbl>
    <w:p w:rsidR="0041454A" w:rsidRPr="00B372F0" w:rsidRDefault="0041454A" w:rsidP="00B372F0">
      <w:pPr>
        <w:spacing w:line="180" w:lineRule="exact"/>
        <w:rPr>
          <w:rFonts w:ascii="標楷體" w:eastAsia="標楷體" w:hAnsi="標楷體"/>
          <w:color w:val="000000"/>
          <w:sz w:val="18"/>
          <w:szCs w:val="18"/>
        </w:rPr>
      </w:pPr>
      <w:r w:rsidRPr="00B372F0">
        <w:rPr>
          <w:rFonts w:ascii="標楷體" w:eastAsia="標楷體" w:hAnsi="標楷體" w:hint="eastAsia"/>
          <w:color w:val="000000"/>
          <w:sz w:val="18"/>
          <w:szCs w:val="18"/>
        </w:rPr>
        <w:t>三.報名時程</w:t>
      </w:r>
    </w:p>
    <w:tbl>
      <w:tblPr>
        <w:tblpPr w:leftFromText="180" w:rightFromText="180" w:vertAnchor="text" w:horzAnchor="margin" w:tblpY="67"/>
        <w:tblW w:w="1358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3663"/>
        <w:gridCol w:w="2835"/>
        <w:gridCol w:w="2268"/>
        <w:gridCol w:w="2410"/>
        <w:gridCol w:w="2409"/>
      </w:tblGrid>
      <w:tr w:rsidR="0041454A" w:rsidRPr="0005556D" w:rsidTr="006E25EA">
        <w:trPr>
          <w:trHeight w:val="223"/>
        </w:trPr>
        <w:tc>
          <w:tcPr>
            <w:tcW w:w="3663" w:type="dxa"/>
            <w:tcBorders>
              <w:top w:val="double" w:sz="6" w:space="0" w:color="000000"/>
              <w:left w:val="double" w:sz="6" w:space="0" w:color="000000"/>
              <w:bottom w:val="single" w:sz="6" w:space="0" w:color="000000"/>
              <w:right w:val="single" w:sz="6" w:space="0" w:color="000000"/>
            </w:tcBorders>
            <w:hideMark/>
          </w:tcPr>
          <w:p w:rsidR="0041454A" w:rsidRPr="004015F9" w:rsidRDefault="0041454A" w:rsidP="0041454A">
            <w:pPr>
              <w:spacing w:line="260" w:lineRule="exact"/>
              <w:ind w:rightChars="30" w:right="72"/>
              <w:jc w:val="center"/>
              <w:rPr>
                <w:rFonts w:ascii="標楷體" w:eastAsia="標楷體" w:hAnsi="標楷體"/>
                <w:color w:val="000000"/>
                <w:sz w:val="16"/>
                <w:szCs w:val="16"/>
              </w:rPr>
            </w:pPr>
            <w:r w:rsidRPr="004015F9">
              <w:rPr>
                <w:rFonts w:ascii="標楷體" w:eastAsia="標楷體" w:hAnsi="標楷體" w:hint="eastAsia"/>
                <w:color w:val="000000"/>
                <w:sz w:val="16"/>
                <w:szCs w:val="16"/>
              </w:rPr>
              <w:t>報名網站</w:t>
            </w:r>
          </w:p>
        </w:tc>
        <w:tc>
          <w:tcPr>
            <w:tcW w:w="9922" w:type="dxa"/>
            <w:gridSpan w:val="4"/>
            <w:tcBorders>
              <w:top w:val="double" w:sz="6" w:space="0" w:color="000000"/>
              <w:left w:val="single" w:sz="6" w:space="0" w:color="000000"/>
              <w:bottom w:val="single" w:sz="6" w:space="0" w:color="000000"/>
              <w:right w:val="double" w:sz="6" w:space="0" w:color="000000"/>
            </w:tcBorders>
            <w:hideMark/>
          </w:tcPr>
          <w:p w:rsidR="0041454A" w:rsidRPr="004015F9" w:rsidRDefault="0041454A" w:rsidP="0041454A">
            <w:pPr>
              <w:spacing w:line="260" w:lineRule="exact"/>
              <w:ind w:rightChars="30" w:right="72"/>
              <w:jc w:val="center"/>
              <w:rPr>
                <w:rFonts w:ascii="標楷體" w:eastAsia="標楷體" w:hAnsi="標楷體"/>
                <w:color w:val="000000"/>
                <w:sz w:val="16"/>
                <w:szCs w:val="16"/>
              </w:rPr>
            </w:pPr>
            <w:r w:rsidRPr="004015F9">
              <w:rPr>
                <w:rFonts w:ascii="標楷體" w:eastAsia="標楷體" w:hAnsi="標楷體" w:hint="eastAsia"/>
                <w:color w:val="000000"/>
                <w:sz w:val="16"/>
                <w:szCs w:val="16"/>
              </w:rPr>
              <w:t>報名作業流程表</w:t>
            </w:r>
          </w:p>
        </w:tc>
      </w:tr>
      <w:tr w:rsidR="0041454A" w:rsidRPr="0005556D" w:rsidTr="006E25EA">
        <w:trPr>
          <w:trHeight w:val="240"/>
        </w:trPr>
        <w:tc>
          <w:tcPr>
            <w:tcW w:w="3663" w:type="dxa"/>
            <w:vMerge w:val="restart"/>
            <w:tcBorders>
              <w:top w:val="single" w:sz="6" w:space="0" w:color="000000"/>
              <w:left w:val="double" w:sz="6" w:space="0" w:color="000000"/>
              <w:bottom w:val="double" w:sz="6" w:space="0" w:color="000000"/>
              <w:right w:val="single" w:sz="6" w:space="0" w:color="000000"/>
            </w:tcBorders>
            <w:shd w:val="clear" w:color="auto" w:fill="FFFFFF"/>
            <w:vAlign w:val="center"/>
            <w:hideMark/>
          </w:tcPr>
          <w:p w:rsidR="0041454A" w:rsidRPr="004015F9" w:rsidRDefault="0041454A" w:rsidP="0005556D">
            <w:pPr>
              <w:spacing w:line="200" w:lineRule="exact"/>
              <w:rPr>
                <w:rFonts w:ascii="標楷體" w:eastAsia="標楷體" w:hAnsi="標楷體"/>
                <w:b/>
                <w:sz w:val="16"/>
                <w:szCs w:val="16"/>
              </w:rPr>
            </w:pPr>
            <w:r w:rsidRPr="004015F9">
              <w:rPr>
                <w:rFonts w:ascii="標楷體" w:eastAsia="標楷體" w:hAnsi="標楷體" w:hint="eastAsia"/>
                <w:b/>
                <w:sz w:val="16"/>
                <w:szCs w:val="16"/>
              </w:rPr>
              <w:t>請至北大國小首頁「最新消息、課後社團」</w:t>
            </w:r>
          </w:p>
          <w:p w:rsidR="0041454A" w:rsidRPr="004015F9" w:rsidRDefault="00097876" w:rsidP="0005556D">
            <w:pPr>
              <w:spacing w:line="200" w:lineRule="exact"/>
              <w:rPr>
                <w:rFonts w:ascii="標楷體" w:eastAsia="標楷體" w:hAnsi="標楷體"/>
                <w:b/>
                <w:sz w:val="16"/>
                <w:szCs w:val="16"/>
              </w:rPr>
            </w:pPr>
            <w:r>
              <w:rPr>
                <w:noProof/>
              </w:rPr>
              <w:drawing>
                <wp:anchor distT="0" distB="0" distL="114300" distR="114300" simplePos="0" relativeHeight="251659264" behindDoc="0" locked="0" layoutInCell="1" allowOverlap="1" wp14:anchorId="064A5C40" wp14:editId="6DC1C988">
                  <wp:simplePos x="0" y="0"/>
                  <wp:positionH relativeFrom="margin">
                    <wp:posOffset>1656715</wp:posOffset>
                  </wp:positionH>
                  <wp:positionV relativeFrom="paragraph">
                    <wp:posOffset>43180</wp:posOffset>
                  </wp:positionV>
                  <wp:extent cx="533400" cy="533400"/>
                  <wp:effectExtent l="0" t="0" r="0" b="0"/>
                  <wp:wrapSquare wrapText="bothSides"/>
                  <wp:docPr id="1" name="圖片 1" descr="C:\Users\admin\AppData\Local\Microsoft\Windows\INetCache\Content.MSO\601C7E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MSO\601C7E05.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454A" w:rsidRPr="004015F9">
              <w:rPr>
                <w:rFonts w:ascii="標楷體" w:eastAsia="標楷體" w:hAnsi="標楷體" w:hint="eastAsia"/>
                <w:b/>
                <w:sz w:val="16"/>
                <w:szCs w:val="16"/>
              </w:rPr>
              <w:t>連結報名網址或掃描</w:t>
            </w:r>
            <w:r w:rsidR="006E25EA" w:rsidRPr="004015F9">
              <w:rPr>
                <w:rFonts w:ascii="標楷體" w:eastAsia="標楷體" w:hAnsi="標楷體" w:hint="eastAsia"/>
                <w:b/>
                <w:sz w:val="16"/>
                <w:szCs w:val="16"/>
              </w:rPr>
              <w:t>右</w:t>
            </w:r>
            <w:r w:rsidR="0041454A" w:rsidRPr="004015F9">
              <w:rPr>
                <w:rFonts w:ascii="標楷體" w:eastAsia="標楷體" w:hAnsi="標楷體" w:hint="eastAsia"/>
                <w:b/>
                <w:sz w:val="16"/>
                <w:szCs w:val="16"/>
              </w:rPr>
              <w:t>方QR CODE</w:t>
            </w:r>
          </w:p>
          <w:p w:rsidR="0041454A" w:rsidRPr="004015F9" w:rsidRDefault="0041454A" w:rsidP="0005556D">
            <w:pPr>
              <w:spacing w:line="200" w:lineRule="exact"/>
              <w:rPr>
                <w:rFonts w:ascii="標楷體" w:eastAsia="標楷體" w:hAnsi="標楷體"/>
                <w:sz w:val="16"/>
                <w:szCs w:val="16"/>
              </w:rPr>
            </w:pPr>
          </w:p>
        </w:tc>
        <w:tc>
          <w:tcPr>
            <w:tcW w:w="2835" w:type="dxa"/>
            <w:tcBorders>
              <w:top w:val="single" w:sz="6" w:space="0" w:color="000000"/>
              <w:left w:val="single" w:sz="4" w:space="0" w:color="auto"/>
              <w:bottom w:val="single" w:sz="6" w:space="0" w:color="000000"/>
              <w:right w:val="single" w:sz="4" w:space="0" w:color="auto"/>
            </w:tcBorders>
            <w:shd w:val="clear" w:color="auto" w:fill="D9D9D9"/>
            <w:vAlign w:val="center"/>
            <w:hideMark/>
          </w:tcPr>
          <w:p w:rsidR="0041454A" w:rsidRPr="004015F9" w:rsidRDefault="0041454A" w:rsidP="0005556D">
            <w:pPr>
              <w:spacing w:line="200" w:lineRule="exact"/>
              <w:ind w:rightChars="30" w:right="72"/>
              <w:jc w:val="center"/>
              <w:rPr>
                <w:rFonts w:ascii="標楷體" w:eastAsia="標楷體" w:hAnsi="標楷體"/>
                <w:color w:val="000000"/>
                <w:sz w:val="16"/>
                <w:szCs w:val="16"/>
              </w:rPr>
            </w:pPr>
            <w:r w:rsidRPr="004015F9">
              <w:rPr>
                <w:rFonts w:ascii="標楷體" w:eastAsia="標楷體" w:hAnsi="標楷體" w:hint="eastAsia"/>
                <w:color w:val="000000"/>
                <w:sz w:val="16"/>
                <w:szCs w:val="16"/>
              </w:rPr>
              <w:t>5/</w:t>
            </w:r>
            <w:r w:rsidR="00AF5CD0">
              <w:rPr>
                <w:rFonts w:ascii="標楷體" w:eastAsia="標楷體" w:hAnsi="標楷體" w:hint="eastAsia"/>
                <w:color w:val="000000"/>
                <w:sz w:val="16"/>
                <w:szCs w:val="16"/>
              </w:rPr>
              <w:t>18</w:t>
            </w:r>
            <w:r w:rsidRPr="004015F9">
              <w:rPr>
                <w:rFonts w:ascii="標楷體" w:eastAsia="標楷體" w:hAnsi="標楷體" w:hint="eastAsia"/>
                <w:color w:val="000000"/>
                <w:sz w:val="16"/>
                <w:szCs w:val="16"/>
              </w:rPr>
              <w:t>(</w:t>
            </w:r>
            <w:r w:rsidR="00AF5CD0">
              <w:rPr>
                <w:rFonts w:ascii="標楷體" w:eastAsia="標楷體" w:hAnsi="標楷體" w:hint="eastAsia"/>
                <w:color w:val="000000"/>
                <w:sz w:val="16"/>
                <w:szCs w:val="16"/>
              </w:rPr>
              <w:t>四</w:t>
            </w:r>
            <w:r w:rsidRPr="004015F9">
              <w:rPr>
                <w:rFonts w:ascii="標楷體" w:eastAsia="標楷體" w:hAnsi="標楷體" w:hint="eastAsia"/>
                <w:color w:val="000000"/>
                <w:sz w:val="16"/>
                <w:szCs w:val="16"/>
              </w:rPr>
              <w:t>)~</w:t>
            </w:r>
            <w:r w:rsidR="00AF5CD0">
              <w:rPr>
                <w:rFonts w:ascii="標楷體" w:eastAsia="標楷體" w:hAnsi="標楷體" w:hint="eastAsia"/>
                <w:color w:val="000000"/>
                <w:sz w:val="16"/>
                <w:szCs w:val="16"/>
              </w:rPr>
              <w:t>5</w:t>
            </w:r>
            <w:r w:rsidRPr="004015F9">
              <w:rPr>
                <w:rFonts w:ascii="標楷體" w:eastAsia="標楷體" w:hAnsi="標楷體" w:hint="eastAsia"/>
                <w:color w:val="000000"/>
                <w:sz w:val="16"/>
                <w:szCs w:val="16"/>
              </w:rPr>
              <w:t>/</w:t>
            </w:r>
            <w:r w:rsidR="00AF5CD0">
              <w:rPr>
                <w:rFonts w:ascii="標楷體" w:eastAsia="標楷體" w:hAnsi="標楷體" w:hint="eastAsia"/>
                <w:color w:val="000000"/>
                <w:sz w:val="16"/>
                <w:szCs w:val="16"/>
              </w:rPr>
              <w:t>25</w:t>
            </w:r>
            <w:r w:rsidRPr="004015F9">
              <w:rPr>
                <w:rFonts w:ascii="標楷體" w:eastAsia="標楷體" w:hAnsi="標楷體" w:hint="eastAsia"/>
                <w:color w:val="000000"/>
                <w:sz w:val="16"/>
                <w:szCs w:val="16"/>
              </w:rPr>
              <w:t>(</w:t>
            </w:r>
            <w:r w:rsidR="00AF5CD0">
              <w:rPr>
                <w:rFonts w:ascii="標楷體" w:eastAsia="標楷體" w:hAnsi="標楷體" w:hint="eastAsia"/>
                <w:color w:val="000000"/>
                <w:sz w:val="16"/>
                <w:szCs w:val="16"/>
              </w:rPr>
              <w:t>四</w:t>
            </w:r>
            <w:r w:rsidRPr="004015F9">
              <w:rPr>
                <w:rFonts w:ascii="標楷體" w:eastAsia="標楷體" w:hAnsi="標楷體" w:hint="eastAsia"/>
                <w:color w:val="000000"/>
                <w:sz w:val="16"/>
                <w:szCs w:val="16"/>
              </w:rPr>
              <w:t>)</w:t>
            </w:r>
          </w:p>
          <w:p w:rsidR="0041454A" w:rsidRPr="004015F9" w:rsidRDefault="0041454A" w:rsidP="0005556D">
            <w:pPr>
              <w:spacing w:line="200" w:lineRule="exact"/>
              <w:ind w:rightChars="30" w:right="72"/>
              <w:jc w:val="center"/>
              <w:rPr>
                <w:rFonts w:ascii="標楷體" w:eastAsia="標楷體" w:hAnsi="標楷體"/>
                <w:color w:val="000000"/>
                <w:sz w:val="16"/>
                <w:szCs w:val="16"/>
              </w:rPr>
            </w:pPr>
            <w:r w:rsidRPr="004015F9">
              <w:rPr>
                <w:rFonts w:ascii="標楷體" w:eastAsia="標楷體" w:hAnsi="標楷體" w:hint="eastAsia"/>
                <w:color w:val="000000"/>
                <w:sz w:val="16"/>
                <w:szCs w:val="16"/>
              </w:rPr>
              <w:t>16:00止</w:t>
            </w:r>
          </w:p>
        </w:tc>
        <w:tc>
          <w:tcPr>
            <w:tcW w:w="2268" w:type="dxa"/>
            <w:tcBorders>
              <w:top w:val="single" w:sz="6" w:space="0" w:color="000000"/>
              <w:left w:val="single" w:sz="4" w:space="0" w:color="auto"/>
              <w:bottom w:val="single" w:sz="6" w:space="0" w:color="000000"/>
              <w:right w:val="single" w:sz="6" w:space="0" w:color="000000"/>
            </w:tcBorders>
            <w:shd w:val="clear" w:color="auto" w:fill="D9D9D9"/>
            <w:vAlign w:val="center"/>
            <w:hideMark/>
          </w:tcPr>
          <w:p w:rsidR="0041454A" w:rsidRPr="004015F9" w:rsidRDefault="0041454A" w:rsidP="0005556D">
            <w:pPr>
              <w:spacing w:line="200" w:lineRule="exact"/>
              <w:ind w:rightChars="30" w:right="72"/>
              <w:jc w:val="center"/>
              <w:rPr>
                <w:rFonts w:ascii="標楷體" w:eastAsia="標楷體" w:hAnsi="標楷體"/>
                <w:color w:val="000000"/>
                <w:sz w:val="16"/>
                <w:szCs w:val="16"/>
              </w:rPr>
            </w:pPr>
            <w:r w:rsidRPr="004015F9">
              <w:rPr>
                <w:rFonts w:ascii="標楷體" w:eastAsia="標楷體" w:hAnsi="標楷體" w:hint="eastAsia"/>
                <w:color w:val="000000"/>
                <w:sz w:val="16"/>
                <w:szCs w:val="16"/>
              </w:rPr>
              <w:t>6/</w:t>
            </w:r>
            <w:r w:rsidR="00AF5CD0">
              <w:rPr>
                <w:rFonts w:ascii="標楷體" w:eastAsia="標楷體" w:hAnsi="標楷體" w:hint="eastAsia"/>
                <w:color w:val="000000"/>
                <w:sz w:val="16"/>
                <w:szCs w:val="16"/>
              </w:rPr>
              <w:t>1</w:t>
            </w:r>
            <w:r w:rsidRPr="004015F9">
              <w:rPr>
                <w:rFonts w:ascii="標楷體" w:eastAsia="標楷體" w:hAnsi="標楷體" w:hint="eastAsia"/>
                <w:color w:val="000000"/>
                <w:sz w:val="16"/>
                <w:szCs w:val="16"/>
              </w:rPr>
              <w:t>(</w:t>
            </w:r>
            <w:r w:rsidR="00AF5CD0">
              <w:rPr>
                <w:rFonts w:ascii="標楷體" w:eastAsia="標楷體" w:hAnsi="標楷體" w:hint="eastAsia"/>
                <w:color w:val="000000"/>
                <w:sz w:val="16"/>
                <w:szCs w:val="16"/>
              </w:rPr>
              <w:t>四</w:t>
            </w:r>
            <w:r w:rsidRPr="004015F9">
              <w:rPr>
                <w:rFonts w:ascii="標楷體" w:eastAsia="標楷體" w:hAnsi="標楷體" w:hint="eastAsia"/>
                <w:color w:val="000000"/>
                <w:sz w:val="16"/>
                <w:szCs w:val="16"/>
              </w:rPr>
              <w:t>)</w:t>
            </w:r>
          </w:p>
        </w:tc>
        <w:tc>
          <w:tcPr>
            <w:tcW w:w="241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41454A" w:rsidRPr="004015F9" w:rsidRDefault="0041454A" w:rsidP="0005556D">
            <w:pPr>
              <w:spacing w:line="200" w:lineRule="exact"/>
              <w:ind w:rightChars="30" w:right="72"/>
              <w:jc w:val="center"/>
              <w:rPr>
                <w:rFonts w:ascii="標楷體" w:eastAsia="標楷體" w:hAnsi="標楷體"/>
                <w:color w:val="000000"/>
                <w:sz w:val="16"/>
                <w:szCs w:val="16"/>
              </w:rPr>
            </w:pPr>
            <w:r w:rsidRPr="004015F9">
              <w:rPr>
                <w:rFonts w:ascii="標楷體" w:eastAsia="標楷體" w:hAnsi="標楷體" w:hint="eastAsia"/>
                <w:color w:val="000000"/>
                <w:sz w:val="16"/>
                <w:szCs w:val="16"/>
              </w:rPr>
              <w:t>6/</w:t>
            </w:r>
            <w:r w:rsidR="00AF5CD0">
              <w:rPr>
                <w:rFonts w:ascii="標楷體" w:eastAsia="標楷體" w:hAnsi="標楷體" w:hint="eastAsia"/>
                <w:color w:val="000000"/>
                <w:sz w:val="16"/>
                <w:szCs w:val="16"/>
              </w:rPr>
              <w:t>6</w:t>
            </w:r>
            <w:r w:rsidRPr="004015F9">
              <w:rPr>
                <w:rFonts w:ascii="標楷體" w:eastAsia="標楷體" w:hAnsi="標楷體" w:hint="eastAsia"/>
                <w:color w:val="000000"/>
                <w:sz w:val="16"/>
                <w:szCs w:val="16"/>
              </w:rPr>
              <w:t>(二)</w:t>
            </w:r>
          </w:p>
          <w:p w:rsidR="0041454A" w:rsidRPr="004015F9" w:rsidRDefault="0041454A" w:rsidP="0005556D">
            <w:pPr>
              <w:spacing w:line="200" w:lineRule="exact"/>
              <w:ind w:rightChars="30" w:right="72"/>
              <w:jc w:val="center"/>
              <w:rPr>
                <w:rFonts w:ascii="標楷體" w:eastAsia="標楷體" w:hAnsi="標楷體"/>
                <w:color w:val="000000"/>
                <w:sz w:val="16"/>
                <w:szCs w:val="16"/>
              </w:rPr>
            </w:pPr>
            <w:r w:rsidRPr="004015F9">
              <w:rPr>
                <w:rFonts w:ascii="標楷體" w:eastAsia="標楷體" w:hAnsi="標楷體" w:hint="eastAsia"/>
                <w:color w:val="000000"/>
                <w:sz w:val="16"/>
                <w:szCs w:val="16"/>
              </w:rPr>
              <w:t>09:30~16:00止</w:t>
            </w:r>
          </w:p>
        </w:tc>
        <w:tc>
          <w:tcPr>
            <w:tcW w:w="2409" w:type="dxa"/>
            <w:tcBorders>
              <w:top w:val="single" w:sz="6" w:space="0" w:color="000000"/>
              <w:left w:val="single" w:sz="6" w:space="0" w:color="000000"/>
              <w:bottom w:val="single" w:sz="6" w:space="0" w:color="000000"/>
              <w:right w:val="double" w:sz="6" w:space="0" w:color="000000"/>
            </w:tcBorders>
            <w:shd w:val="clear" w:color="auto" w:fill="D9D9D9"/>
            <w:vAlign w:val="center"/>
            <w:hideMark/>
          </w:tcPr>
          <w:p w:rsidR="0041454A" w:rsidRPr="004015F9" w:rsidRDefault="0041454A" w:rsidP="0005556D">
            <w:pPr>
              <w:spacing w:line="200" w:lineRule="exact"/>
              <w:ind w:rightChars="30" w:right="72"/>
              <w:jc w:val="center"/>
              <w:rPr>
                <w:rFonts w:ascii="標楷體" w:eastAsia="標楷體" w:hAnsi="標楷體"/>
                <w:color w:val="000000"/>
                <w:sz w:val="16"/>
                <w:szCs w:val="16"/>
              </w:rPr>
            </w:pPr>
            <w:r w:rsidRPr="004015F9">
              <w:rPr>
                <w:rFonts w:ascii="標楷體" w:eastAsia="標楷體" w:hAnsi="標楷體" w:hint="eastAsia"/>
                <w:color w:val="000000"/>
                <w:sz w:val="16"/>
                <w:szCs w:val="16"/>
              </w:rPr>
              <w:t>6/1</w:t>
            </w:r>
            <w:r w:rsidR="00AF5CD0">
              <w:rPr>
                <w:rFonts w:ascii="標楷體" w:eastAsia="標楷體" w:hAnsi="標楷體" w:hint="eastAsia"/>
                <w:color w:val="000000"/>
                <w:sz w:val="16"/>
                <w:szCs w:val="16"/>
              </w:rPr>
              <w:t>3</w:t>
            </w:r>
            <w:r w:rsidRPr="004015F9">
              <w:rPr>
                <w:rFonts w:ascii="標楷體" w:eastAsia="標楷體" w:hAnsi="標楷體" w:hint="eastAsia"/>
                <w:color w:val="000000"/>
                <w:sz w:val="16"/>
                <w:szCs w:val="16"/>
              </w:rPr>
              <w:t>(</w:t>
            </w:r>
            <w:r w:rsidR="00AF5CD0">
              <w:rPr>
                <w:rFonts w:ascii="標楷體" w:eastAsia="標楷體" w:hAnsi="標楷體" w:hint="eastAsia"/>
                <w:color w:val="000000"/>
                <w:sz w:val="16"/>
                <w:szCs w:val="16"/>
              </w:rPr>
              <w:t>二</w:t>
            </w:r>
            <w:r w:rsidRPr="004015F9">
              <w:rPr>
                <w:rFonts w:ascii="標楷體" w:eastAsia="標楷體" w:hAnsi="標楷體" w:hint="eastAsia"/>
                <w:color w:val="000000"/>
                <w:sz w:val="16"/>
                <w:szCs w:val="16"/>
              </w:rPr>
              <w:t>)</w:t>
            </w:r>
          </w:p>
        </w:tc>
      </w:tr>
      <w:tr w:rsidR="0041454A" w:rsidRPr="0005556D" w:rsidTr="006E25EA">
        <w:trPr>
          <w:trHeight w:val="515"/>
        </w:trPr>
        <w:tc>
          <w:tcPr>
            <w:tcW w:w="3663" w:type="dxa"/>
            <w:vMerge/>
            <w:tcBorders>
              <w:top w:val="single" w:sz="6" w:space="0" w:color="000000"/>
              <w:left w:val="double" w:sz="6" w:space="0" w:color="000000"/>
              <w:bottom w:val="double" w:sz="6" w:space="0" w:color="000000"/>
              <w:right w:val="single" w:sz="6" w:space="0" w:color="000000"/>
            </w:tcBorders>
            <w:vAlign w:val="center"/>
            <w:hideMark/>
          </w:tcPr>
          <w:p w:rsidR="0041454A" w:rsidRPr="004015F9" w:rsidRDefault="0041454A" w:rsidP="0005556D">
            <w:pPr>
              <w:widowControl/>
              <w:spacing w:line="200" w:lineRule="exact"/>
              <w:rPr>
                <w:rFonts w:ascii="標楷體" w:eastAsia="標楷體" w:hAnsi="標楷體"/>
                <w:b/>
                <w:color w:val="000000"/>
                <w:sz w:val="16"/>
                <w:szCs w:val="16"/>
              </w:rPr>
            </w:pPr>
          </w:p>
        </w:tc>
        <w:tc>
          <w:tcPr>
            <w:tcW w:w="2835" w:type="dxa"/>
            <w:tcBorders>
              <w:top w:val="single" w:sz="6" w:space="0" w:color="000000"/>
              <w:left w:val="single" w:sz="6" w:space="0" w:color="000000"/>
              <w:bottom w:val="double" w:sz="6" w:space="0" w:color="000000"/>
              <w:right w:val="single" w:sz="4" w:space="0" w:color="auto"/>
            </w:tcBorders>
            <w:vAlign w:val="center"/>
            <w:hideMark/>
          </w:tcPr>
          <w:p w:rsidR="0041454A" w:rsidRPr="004015F9" w:rsidRDefault="0041454A" w:rsidP="0005556D">
            <w:pPr>
              <w:spacing w:line="200" w:lineRule="exact"/>
              <w:ind w:rightChars="30" w:right="72"/>
              <w:jc w:val="center"/>
              <w:rPr>
                <w:rFonts w:ascii="標楷體" w:eastAsia="標楷體" w:hAnsi="標楷體"/>
                <w:color w:val="000000"/>
                <w:sz w:val="16"/>
                <w:szCs w:val="16"/>
              </w:rPr>
            </w:pPr>
            <w:r w:rsidRPr="004015F9">
              <w:rPr>
                <w:rFonts w:ascii="標楷體" w:eastAsia="標楷體" w:hAnsi="標楷體"/>
                <w:color w:val="000000"/>
                <w:sz w:val="16"/>
                <w:szCs w:val="16"/>
              </w:rPr>
              <w:t>網路及紙本報名</w:t>
            </w:r>
          </w:p>
        </w:tc>
        <w:tc>
          <w:tcPr>
            <w:tcW w:w="2268" w:type="dxa"/>
            <w:tcBorders>
              <w:top w:val="single" w:sz="6" w:space="0" w:color="000000"/>
              <w:left w:val="single" w:sz="4" w:space="0" w:color="auto"/>
              <w:bottom w:val="double" w:sz="6" w:space="0" w:color="000000"/>
              <w:right w:val="single" w:sz="6" w:space="0" w:color="000000"/>
            </w:tcBorders>
            <w:vAlign w:val="center"/>
            <w:hideMark/>
          </w:tcPr>
          <w:p w:rsidR="0041454A" w:rsidRPr="004015F9" w:rsidRDefault="0041454A" w:rsidP="0005556D">
            <w:pPr>
              <w:spacing w:line="200" w:lineRule="exact"/>
              <w:ind w:rightChars="30" w:right="72"/>
              <w:jc w:val="center"/>
              <w:rPr>
                <w:rFonts w:ascii="標楷體" w:eastAsia="標楷體" w:hAnsi="標楷體"/>
                <w:color w:val="000000"/>
                <w:sz w:val="16"/>
                <w:szCs w:val="16"/>
              </w:rPr>
            </w:pPr>
            <w:r w:rsidRPr="004015F9">
              <w:rPr>
                <w:rFonts w:ascii="標楷體" w:eastAsia="標楷體" w:hAnsi="標楷體" w:hint="eastAsia"/>
                <w:color w:val="000000"/>
                <w:sz w:val="16"/>
                <w:szCs w:val="16"/>
              </w:rPr>
              <w:t>公告第一階段</w:t>
            </w:r>
          </w:p>
          <w:p w:rsidR="0041454A" w:rsidRPr="004015F9" w:rsidRDefault="0041454A" w:rsidP="0005556D">
            <w:pPr>
              <w:spacing w:line="200" w:lineRule="exact"/>
              <w:ind w:rightChars="30" w:right="72"/>
              <w:jc w:val="center"/>
              <w:rPr>
                <w:rFonts w:ascii="標楷體" w:eastAsia="標楷體" w:hAnsi="標楷體"/>
                <w:color w:val="000000"/>
                <w:sz w:val="16"/>
                <w:szCs w:val="16"/>
              </w:rPr>
            </w:pPr>
            <w:r w:rsidRPr="004015F9">
              <w:rPr>
                <w:rFonts w:ascii="標楷體" w:eastAsia="標楷體" w:hAnsi="標楷體" w:hint="eastAsia"/>
                <w:color w:val="000000"/>
                <w:sz w:val="16"/>
                <w:szCs w:val="16"/>
              </w:rPr>
              <w:t>錄取名單</w:t>
            </w:r>
          </w:p>
        </w:tc>
        <w:tc>
          <w:tcPr>
            <w:tcW w:w="2410" w:type="dxa"/>
            <w:tcBorders>
              <w:top w:val="single" w:sz="6" w:space="0" w:color="000000"/>
              <w:left w:val="single" w:sz="6" w:space="0" w:color="000000"/>
              <w:bottom w:val="double" w:sz="6" w:space="0" w:color="000000"/>
              <w:right w:val="single" w:sz="6" w:space="0" w:color="000000"/>
            </w:tcBorders>
            <w:vAlign w:val="center"/>
            <w:hideMark/>
          </w:tcPr>
          <w:p w:rsidR="0041454A" w:rsidRPr="004015F9" w:rsidRDefault="0041454A" w:rsidP="0005556D">
            <w:pPr>
              <w:spacing w:line="200" w:lineRule="exact"/>
              <w:ind w:rightChars="30" w:right="72"/>
              <w:jc w:val="center"/>
              <w:rPr>
                <w:rFonts w:ascii="標楷體" w:eastAsia="標楷體" w:hAnsi="標楷體"/>
                <w:color w:val="000000"/>
                <w:sz w:val="16"/>
                <w:szCs w:val="16"/>
              </w:rPr>
            </w:pPr>
            <w:r w:rsidRPr="004015F9">
              <w:rPr>
                <w:rFonts w:ascii="標楷體" w:eastAsia="標楷體" w:hAnsi="標楷體" w:hint="eastAsia"/>
                <w:color w:val="000000"/>
                <w:sz w:val="16"/>
                <w:szCs w:val="16"/>
              </w:rPr>
              <w:t>第二階段網路</w:t>
            </w:r>
          </w:p>
          <w:p w:rsidR="0041454A" w:rsidRPr="004015F9" w:rsidRDefault="0041454A" w:rsidP="0005556D">
            <w:pPr>
              <w:spacing w:line="200" w:lineRule="exact"/>
              <w:ind w:rightChars="30" w:right="72"/>
              <w:jc w:val="center"/>
              <w:rPr>
                <w:rFonts w:ascii="標楷體" w:eastAsia="標楷體" w:hAnsi="標楷體"/>
                <w:color w:val="000000"/>
                <w:sz w:val="16"/>
                <w:szCs w:val="16"/>
              </w:rPr>
            </w:pPr>
            <w:proofErr w:type="gramStart"/>
            <w:r w:rsidRPr="004015F9">
              <w:rPr>
                <w:rFonts w:ascii="標楷體" w:eastAsia="標楷體" w:hAnsi="標楷體" w:hint="eastAsia"/>
                <w:color w:val="000000"/>
                <w:sz w:val="16"/>
                <w:szCs w:val="16"/>
              </w:rPr>
              <w:t>線上加</w:t>
            </w:r>
            <w:proofErr w:type="gramEnd"/>
            <w:r w:rsidRPr="004015F9">
              <w:rPr>
                <w:rFonts w:ascii="標楷體" w:eastAsia="標楷體" w:hAnsi="標楷體" w:hint="eastAsia"/>
                <w:color w:val="000000"/>
                <w:sz w:val="16"/>
                <w:szCs w:val="16"/>
              </w:rPr>
              <w:t>選</w:t>
            </w:r>
          </w:p>
        </w:tc>
        <w:tc>
          <w:tcPr>
            <w:tcW w:w="2409" w:type="dxa"/>
            <w:tcBorders>
              <w:top w:val="single" w:sz="6" w:space="0" w:color="000000"/>
              <w:left w:val="single" w:sz="6" w:space="0" w:color="000000"/>
              <w:bottom w:val="double" w:sz="6" w:space="0" w:color="000000"/>
              <w:right w:val="double" w:sz="6" w:space="0" w:color="000000"/>
            </w:tcBorders>
            <w:vAlign w:val="center"/>
            <w:hideMark/>
          </w:tcPr>
          <w:p w:rsidR="0041454A" w:rsidRPr="004015F9" w:rsidRDefault="0041454A" w:rsidP="0005556D">
            <w:pPr>
              <w:spacing w:line="200" w:lineRule="exact"/>
              <w:ind w:rightChars="30" w:right="72"/>
              <w:jc w:val="center"/>
              <w:rPr>
                <w:rFonts w:ascii="標楷體" w:eastAsia="標楷體" w:hAnsi="標楷體"/>
                <w:color w:val="000000"/>
                <w:sz w:val="16"/>
                <w:szCs w:val="16"/>
              </w:rPr>
            </w:pPr>
            <w:r w:rsidRPr="004015F9">
              <w:rPr>
                <w:rFonts w:ascii="標楷體" w:eastAsia="標楷體" w:hAnsi="標楷體" w:hint="eastAsia"/>
                <w:color w:val="000000"/>
                <w:sz w:val="16"/>
                <w:szCs w:val="16"/>
              </w:rPr>
              <w:t>公告第二階段</w:t>
            </w:r>
          </w:p>
          <w:p w:rsidR="0041454A" w:rsidRPr="004015F9" w:rsidRDefault="0041454A" w:rsidP="0005556D">
            <w:pPr>
              <w:spacing w:line="200" w:lineRule="exact"/>
              <w:ind w:rightChars="30" w:right="72"/>
              <w:jc w:val="center"/>
              <w:rPr>
                <w:rFonts w:ascii="標楷體" w:eastAsia="標楷體" w:hAnsi="標楷體"/>
                <w:color w:val="000000"/>
                <w:sz w:val="16"/>
                <w:szCs w:val="16"/>
              </w:rPr>
            </w:pPr>
            <w:r w:rsidRPr="004015F9">
              <w:rPr>
                <w:rFonts w:ascii="標楷體" w:eastAsia="標楷體" w:hAnsi="標楷體" w:hint="eastAsia"/>
                <w:color w:val="000000"/>
                <w:sz w:val="16"/>
                <w:szCs w:val="16"/>
              </w:rPr>
              <w:t>錄取名單</w:t>
            </w:r>
          </w:p>
        </w:tc>
      </w:tr>
    </w:tbl>
    <w:p w:rsidR="0073759F" w:rsidRPr="00813441" w:rsidRDefault="0005556D" w:rsidP="00813441">
      <w:pPr>
        <w:spacing w:line="180" w:lineRule="exact"/>
        <w:rPr>
          <w:rFonts w:ascii="標楷體" w:eastAsia="標楷體" w:hAnsi="標楷體"/>
          <w:color w:val="000000"/>
          <w:sz w:val="16"/>
          <w:szCs w:val="16"/>
        </w:rPr>
      </w:pPr>
      <w:r w:rsidRPr="00813441">
        <w:rPr>
          <w:rFonts w:ascii="標楷體" w:eastAsia="標楷體" w:hAnsi="標楷體" w:hint="eastAsia"/>
          <w:color w:val="000000"/>
          <w:sz w:val="16"/>
          <w:szCs w:val="16"/>
        </w:rPr>
        <w:t>四.</w:t>
      </w:r>
      <w:r w:rsidR="0073759F" w:rsidRPr="00813441">
        <w:rPr>
          <w:rFonts w:ascii="標楷體" w:eastAsia="標楷體" w:hAnsi="標楷體" w:hint="eastAsia"/>
          <w:color w:val="000000"/>
          <w:sz w:val="16"/>
          <w:szCs w:val="16"/>
        </w:rPr>
        <w:t>育樂營相關</w:t>
      </w:r>
      <w:r w:rsidR="0073759F" w:rsidRPr="00813441">
        <w:rPr>
          <w:rFonts w:ascii="標楷體" w:eastAsia="標楷體" w:hAnsi="標楷體"/>
          <w:color w:val="000000"/>
          <w:sz w:val="16"/>
          <w:szCs w:val="16"/>
        </w:rPr>
        <w:t>事項:</w:t>
      </w:r>
      <w:r w:rsidR="0073759F" w:rsidRPr="00813441">
        <w:rPr>
          <w:rFonts w:ascii="標楷體" w:eastAsia="標楷體" w:hAnsi="標楷體" w:hint="eastAsia"/>
          <w:color w:val="000000"/>
          <w:sz w:val="16"/>
          <w:szCs w:val="16"/>
        </w:rPr>
        <w:t xml:space="preserve"> </w:t>
      </w:r>
      <w:r w:rsidR="0073759F" w:rsidRPr="00813441">
        <w:rPr>
          <w:rFonts w:ascii="標楷體" w:eastAsia="標楷體" w:hAnsi="標楷體" w:hint="eastAsia"/>
          <w:b/>
          <w:color w:val="000000"/>
          <w:sz w:val="16"/>
          <w:szCs w:val="16"/>
        </w:rPr>
        <w:t>(</w:t>
      </w:r>
      <w:proofErr w:type="gramStart"/>
      <w:r w:rsidR="0073759F" w:rsidRPr="00813441">
        <w:rPr>
          <w:rFonts w:ascii="標楷體" w:eastAsia="標楷體" w:hAnsi="標楷體" w:hint="eastAsia"/>
          <w:b/>
          <w:color w:val="000000"/>
          <w:sz w:val="16"/>
          <w:szCs w:val="16"/>
        </w:rPr>
        <w:t>線上報名</w:t>
      </w:r>
      <w:proofErr w:type="gramEnd"/>
      <w:r w:rsidR="0073759F" w:rsidRPr="00813441">
        <w:rPr>
          <w:rFonts w:ascii="標楷體" w:eastAsia="標楷體" w:hAnsi="標楷體" w:hint="eastAsia"/>
          <w:b/>
          <w:color w:val="000000"/>
          <w:sz w:val="16"/>
          <w:szCs w:val="16"/>
        </w:rPr>
        <w:t>及紙本報名請擇一方式報名，請勿重覆報名)</w:t>
      </w:r>
    </w:p>
    <w:p w:rsidR="0073759F" w:rsidRPr="00813441" w:rsidRDefault="0073759F" w:rsidP="00813441">
      <w:pPr>
        <w:spacing w:line="180" w:lineRule="exact"/>
        <w:ind w:left="180"/>
        <w:rPr>
          <w:rFonts w:ascii="標楷體" w:eastAsia="標楷體" w:hAnsi="標楷體"/>
          <w:color w:val="000000"/>
          <w:sz w:val="16"/>
          <w:szCs w:val="16"/>
        </w:rPr>
      </w:pPr>
      <w:r w:rsidRPr="00813441">
        <w:rPr>
          <w:rFonts w:ascii="標楷體" w:eastAsia="標楷體" w:hAnsi="標楷體" w:hint="eastAsia"/>
          <w:color w:val="000000"/>
          <w:sz w:val="16"/>
          <w:szCs w:val="16"/>
        </w:rPr>
        <w:t>1.【線上報名】:請於11</w:t>
      </w:r>
      <w:r w:rsidR="00BF2CA1">
        <w:rPr>
          <w:rFonts w:ascii="標楷體" w:eastAsia="標楷體" w:hAnsi="標楷體" w:hint="eastAsia"/>
          <w:color w:val="000000"/>
          <w:sz w:val="16"/>
          <w:szCs w:val="16"/>
        </w:rPr>
        <w:t>2</w:t>
      </w:r>
      <w:r w:rsidRPr="00813441">
        <w:rPr>
          <w:rFonts w:ascii="標楷體" w:eastAsia="標楷體" w:hAnsi="標楷體" w:hint="eastAsia"/>
          <w:color w:val="000000"/>
          <w:sz w:val="16"/>
          <w:szCs w:val="16"/>
        </w:rPr>
        <w:t>/0</w:t>
      </w:r>
      <w:r w:rsidR="00E078B7" w:rsidRPr="00813441">
        <w:rPr>
          <w:rFonts w:ascii="標楷體" w:eastAsia="標楷體" w:hAnsi="標楷體" w:hint="eastAsia"/>
          <w:color w:val="000000"/>
          <w:sz w:val="16"/>
          <w:szCs w:val="16"/>
        </w:rPr>
        <w:t>5</w:t>
      </w:r>
      <w:r w:rsidRPr="00813441">
        <w:rPr>
          <w:rFonts w:ascii="標楷體" w:eastAsia="標楷體" w:hAnsi="標楷體" w:hint="eastAsia"/>
          <w:color w:val="000000"/>
          <w:sz w:val="16"/>
          <w:szCs w:val="16"/>
        </w:rPr>
        <w:t>/</w:t>
      </w:r>
      <w:r w:rsidR="00297470">
        <w:rPr>
          <w:rFonts w:ascii="標楷體" w:eastAsia="標楷體" w:hAnsi="標楷體" w:hint="eastAsia"/>
          <w:color w:val="000000"/>
          <w:sz w:val="16"/>
          <w:szCs w:val="16"/>
        </w:rPr>
        <w:t>18</w:t>
      </w:r>
      <w:r w:rsidRPr="00813441">
        <w:rPr>
          <w:rFonts w:ascii="標楷體" w:eastAsia="標楷體" w:hAnsi="標楷體" w:hint="eastAsia"/>
          <w:color w:val="000000"/>
          <w:sz w:val="16"/>
          <w:szCs w:val="16"/>
        </w:rPr>
        <w:t>(</w:t>
      </w:r>
      <w:r w:rsidR="00297470">
        <w:rPr>
          <w:rFonts w:ascii="標楷體" w:eastAsia="標楷體" w:hAnsi="標楷體" w:hint="eastAsia"/>
          <w:color w:val="000000"/>
          <w:sz w:val="16"/>
          <w:szCs w:val="16"/>
        </w:rPr>
        <w:t>四</w:t>
      </w:r>
      <w:r w:rsidRPr="00813441">
        <w:rPr>
          <w:rFonts w:ascii="標楷體" w:eastAsia="標楷體" w:hAnsi="標楷體" w:hint="eastAsia"/>
          <w:color w:val="000000"/>
          <w:sz w:val="16"/>
          <w:szCs w:val="16"/>
        </w:rPr>
        <w:t>)至11</w:t>
      </w:r>
      <w:r w:rsidR="00BF2CA1">
        <w:rPr>
          <w:rFonts w:ascii="標楷體" w:eastAsia="標楷體" w:hAnsi="標楷體" w:hint="eastAsia"/>
          <w:color w:val="000000"/>
          <w:sz w:val="16"/>
          <w:szCs w:val="16"/>
        </w:rPr>
        <w:t>2</w:t>
      </w:r>
      <w:r w:rsidRPr="00813441">
        <w:rPr>
          <w:rFonts w:ascii="標楷體" w:eastAsia="標楷體" w:hAnsi="標楷體" w:hint="eastAsia"/>
          <w:color w:val="000000"/>
          <w:sz w:val="16"/>
          <w:szCs w:val="16"/>
        </w:rPr>
        <w:t>/0</w:t>
      </w:r>
      <w:r w:rsidR="00297470">
        <w:rPr>
          <w:rFonts w:ascii="標楷體" w:eastAsia="標楷體" w:hAnsi="標楷體" w:hint="eastAsia"/>
          <w:color w:val="000000"/>
          <w:sz w:val="16"/>
          <w:szCs w:val="16"/>
        </w:rPr>
        <w:t>5</w:t>
      </w:r>
      <w:r w:rsidRPr="00813441">
        <w:rPr>
          <w:rFonts w:ascii="標楷體" w:eastAsia="標楷體" w:hAnsi="標楷體" w:hint="eastAsia"/>
          <w:color w:val="000000"/>
          <w:sz w:val="16"/>
          <w:szCs w:val="16"/>
        </w:rPr>
        <w:t>/</w:t>
      </w:r>
      <w:r w:rsidR="00297470">
        <w:rPr>
          <w:rFonts w:ascii="標楷體" w:eastAsia="標楷體" w:hAnsi="標楷體" w:hint="eastAsia"/>
          <w:color w:val="000000"/>
          <w:sz w:val="16"/>
          <w:szCs w:val="16"/>
        </w:rPr>
        <w:t>25</w:t>
      </w:r>
      <w:r w:rsidRPr="00813441">
        <w:rPr>
          <w:rFonts w:ascii="標楷體" w:eastAsia="標楷體" w:hAnsi="標楷體" w:hint="eastAsia"/>
          <w:color w:val="000000"/>
          <w:sz w:val="16"/>
          <w:szCs w:val="16"/>
        </w:rPr>
        <w:t>(</w:t>
      </w:r>
      <w:r w:rsidR="00297470">
        <w:rPr>
          <w:rFonts w:ascii="標楷體" w:eastAsia="標楷體" w:hAnsi="標楷體" w:hint="eastAsia"/>
          <w:color w:val="000000"/>
          <w:sz w:val="16"/>
          <w:szCs w:val="16"/>
        </w:rPr>
        <w:t>四</w:t>
      </w:r>
      <w:r w:rsidRPr="00813441">
        <w:rPr>
          <w:rFonts w:ascii="標楷體" w:eastAsia="標楷體" w:hAnsi="標楷體" w:hint="eastAsia"/>
          <w:color w:val="000000"/>
          <w:sz w:val="16"/>
          <w:szCs w:val="16"/>
        </w:rPr>
        <w:t>)16:00前請</w:t>
      </w:r>
      <w:proofErr w:type="gramStart"/>
      <w:r w:rsidRPr="00813441">
        <w:rPr>
          <w:rFonts w:ascii="標楷體" w:eastAsia="標楷體" w:hAnsi="標楷體" w:hint="eastAsia"/>
          <w:color w:val="000000"/>
          <w:sz w:val="16"/>
          <w:szCs w:val="16"/>
        </w:rPr>
        <w:t>完成線上報名</w:t>
      </w:r>
      <w:proofErr w:type="gramEnd"/>
      <w:r w:rsidRPr="00813441">
        <w:rPr>
          <w:rFonts w:ascii="標楷體" w:eastAsia="標楷體" w:hAnsi="標楷體" w:hint="eastAsia"/>
          <w:color w:val="000000"/>
          <w:sz w:val="16"/>
          <w:szCs w:val="16"/>
        </w:rPr>
        <w:t>。用手機掃描用手機掃描QRCODE或至</w:t>
      </w:r>
      <w:proofErr w:type="gramStart"/>
      <w:r w:rsidRPr="00813441">
        <w:rPr>
          <w:rFonts w:ascii="標楷體" w:eastAsia="標楷體" w:hAnsi="標楷體" w:hint="eastAsia"/>
          <w:color w:val="000000"/>
          <w:sz w:val="16"/>
          <w:szCs w:val="16"/>
        </w:rPr>
        <w:t>本校首網</w:t>
      </w:r>
      <w:proofErr w:type="gramEnd"/>
      <w:r w:rsidRPr="00813441">
        <w:rPr>
          <w:rFonts w:ascii="標楷體" w:eastAsia="標楷體" w:hAnsi="標楷體" w:hint="eastAsia"/>
          <w:color w:val="000000"/>
          <w:sz w:val="16"/>
          <w:szCs w:val="16"/>
        </w:rPr>
        <w:t>(https://www.bdes.ntpc.edu.tw/)最新消息報名。(如已</w:t>
      </w:r>
      <w:proofErr w:type="gramStart"/>
      <w:r w:rsidRPr="00813441">
        <w:rPr>
          <w:rFonts w:ascii="標楷體" w:eastAsia="標楷體" w:hAnsi="標楷體" w:hint="eastAsia"/>
          <w:color w:val="000000"/>
          <w:sz w:val="16"/>
          <w:szCs w:val="16"/>
        </w:rPr>
        <w:t>完成線上報名</w:t>
      </w:r>
      <w:proofErr w:type="gramEnd"/>
      <w:r w:rsidRPr="00813441">
        <w:rPr>
          <w:rFonts w:ascii="標楷體" w:eastAsia="標楷體" w:hAnsi="標楷體" w:hint="eastAsia"/>
          <w:color w:val="000000"/>
          <w:sz w:val="16"/>
          <w:szCs w:val="16"/>
        </w:rPr>
        <w:t>，請無須再繳交紙本報名表)</w:t>
      </w:r>
    </w:p>
    <w:p w:rsidR="0073759F" w:rsidRPr="00813441" w:rsidRDefault="0073759F" w:rsidP="00813441">
      <w:pPr>
        <w:spacing w:line="180" w:lineRule="exact"/>
        <w:ind w:left="180"/>
        <w:rPr>
          <w:rFonts w:ascii="標楷體" w:eastAsia="標楷體" w:hAnsi="標楷體"/>
          <w:b/>
          <w:color w:val="000000"/>
          <w:sz w:val="16"/>
          <w:szCs w:val="16"/>
        </w:rPr>
      </w:pPr>
      <w:r w:rsidRPr="00813441">
        <w:rPr>
          <w:rFonts w:ascii="標楷體" w:eastAsia="標楷體" w:hAnsi="標楷體" w:hint="eastAsia"/>
          <w:color w:val="000000"/>
          <w:sz w:val="16"/>
          <w:szCs w:val="16"/>
        </w:rPr>
        <w:t>2.【紙本報名】：</w:t>
      </w:r>
      <w:r w:rsidRPr="00813441">
        <w:rPr>
          <w:rFonts w:ascii="標楷體" w:eastAsia="標楷體" w:hAnsi="標楷體"/>
          <w:color w:val="000000"/>
          <w:sz w:val="16"/>
          <w:szCs w:val="16"/>
        </w:rPr>
        <w:t>請務必</w:t>
      </w:r>
      <w:r w:rsidRPr="00813441">
        <w:rPr>
          <w:rFonts w:ascii="標楷體" w:eastAsia="標楷體" w:hAnsi="標楷體" w:hint="eastAsia"/>
          <w:color w:val="000000"/>
          <w:sz w:val="16"/>
          <w:szCs w:val="16"/>
        </w:rPr>
        <w:t>以正楷</w:t>
      </w:r>
      <w:r w:rsidRPr="00813441">
        <w:rPr>
          <w:rFonts w:ascii="標楷體" w:eastAsia="標楷體" w:hAnsi="標楷體"/>
          <w:color w:val="000000"/>
          <w:sz w:val="16"/>
          <w:szCs w:val="16"/>
        </w:rPr>
        <w:t>詳細填寫報名表</w:t>
      </w:r>
      <w:r w:rsidRPr="00813441">
        <w:rPr>
          <w:rFonts w:ascii="標楷體" w:eastAsia="標楷體" w:hAnsi="標楷體" w:hint="eastAsia"/>
          <w:color w:val="000000"/>
          <w:sz w:val="16"/>
          <w:szCs w:val="16"/>
        </w:rPr>
        <w:t>，並於</w:t>
      </w:r>
      <w:r w:rsidRPr="00813441">
        <w:rPr>
          <w:rFonts w:ascii="標楷體" w:eastAsia="標楷體" w:hAnsi="標楷體" w:hint="eastAsia"/>
          <w:b/>
          <w:color w:val="000000"/>
          <w:sz w:val="16"/>
          <w:szCs w:val="16"/>
          <w:highlight w:val="yellow"/>
        </w:rPr>
        <w:t>11</w:t>
      </w:r>
      <w:r w:rsidR="00BF2CA1">
        <w:rPr>
          <w:rFonts w:ascii="標楷體" w:eastAsia="標楷體" w:hAnsi="標楷體" w:hint="eastAsia"/>
          <w:b/>
          <w:color w:val="000000"/>
          <w:sz w:val="16"/>
          <w:szCs w:val="16"/>
          <w:highlight w:val="yellow"/>
        </w:rPr>
        <w:t>2</w:t>
      </w:r>
      <w:r w:rsidRPr="00813441">
        <w:rPr>
          <w:rFonts w:ascii="標楷體" w:eastAsia="標楷體" w:hAnsi="標楷體" w:hint="eastAsia"/>
          <w:b/>
          <w:color w:val="000000"/>
          <w:sz w:val="16"/>
          <w:szCs w:val="16"/>
          <w:highlight w:val="yellow"/>
        </w:rPr>
        <w:t>/0</w:t>
      </w:r>
      <w:r w:rsidR="00297470">
        <w:rPr>
          <w:rFonts w:ascii="標楷體" w:eastAsia="標楷體" w:hAnsi="標楷體" w:hint="eastAsia"/>
          <w:b/>
          <w:color w:val="000000"/>
          <w:sz w:val="16"/>
          <w:szCs w:val="16"/>
          <w:highlight w:val="yellow"/>
        </w:rPr>
        <w:t>5</w:t>
      </w:r>
      <w:r w:rsidRPr="00813441">
        <w:rPr>
          <w:rFonts w:ascii="標楷體" w:eastAsia="標楷體" w:hAnsi="標楷體" w:hint="eastAsia"/>
          <w:b/>
          <w:color w:val="000000"/>
          <w:sz w:val="16"/>
          <w:szCs w:val="16"/>
          <w:highlight w:val="yellow"/>
        </w:rPr>
        <w:t>/</w:t>
      </w:r>
      <w:r w:rsidR="00297470">
        <w:rPr>
          <w:rFonts w:ascii="標楷體" w:eastAsia="標楷體" w:hAnsi="標楷體" w:hint="eastAsia"/>
          <w:b/>
          <w:color w:val="000000"/>
          <w:sz w:val="16"/>
          <w:szCs w:val="16"/>
          <w:highlight w:val="yellow"/>
        </w:rPr>
        <w:t>25</w:t>
      </w:r>
      <w:r w:rsidRPr="00813441">
        <w:rPr>
          <w:rFonts w:ascii="標楷體" w:eastAsia="標楷體" w:hAnsi="標楷體" w:hint="eastAsia"/>
          <w:b/>
          <w:color w:val="000000"/>
          <w:sz w:val="16"/>
          <w:szCs w:val="16"/>
          <w:highlight w:val="yellow"/>
        </w:rPr>
        <w:t>(</w:t>
      </w:r>
      <w:r w:rsidR="00297470">
        <w:rPr>
          <w:rFonts w:ascii="標楷體" w:eastAsia="標楷體" w:hAnsi="標楷體" w:hint="eastAsia"/>
          <w:b/>
          <w:color w:val="000000"/>
          <w:sz w:val="16"/>
          <w:szCs w:val="16"/>
          <w:highlight w:val="yellow"/>
        </w:rPr>
        <w:t>四</w:t>
      </w:r>
      <w:r w:rsidRPr="00813441">
        <w:rPr>
          <w:rFonts w:ascii="標楷體" w:eastAsia="標楷體" w:hAnsi="標楷體" w:hint="eastAsia"/>
          <w:b/>
          <w:color w:val="000000"/>
          <w:sz w:val="16"/>
          <w:szCs w:val="16"/>
          <w:highlight w:val="yellow"/>
        </w:rPr>
        <w:t>)16:00前繳交報名表至學</w:t>
      </w:r>
      <w:proofErr w:type="gramStart"/>
      <w:r w:rsidRPr="00813441">
        <w:rPr>
          <w:rFonts w:ascii="標楷體" w:eastAsia="標楷體" w:hAnsi="標楷體" w:hint="eastAsia"/>
          <w:b/>
          <w:color w:val="000000"/>
          <w:sz w:val="16"/>
          <w:szCs w:val="16"/>
          <w:highlight w:val="yellow"/>
        </w:rPr>
        <w:t>務</w:t>
      </w:r>
      <w:proofErr w:type="gramEnd"/>
      <w:r w:rsidRPr="00813441">
        <w:rPr>
          <w:rFonts w:ascii="標楷體" w:eastAsia="標楷體" w:hAnsi="標楷體" w:hint="eastAsia"/>
          <w:b/>
          <w:color w:val="000000"/>
          <w:sz w:val="16"/>
          <w:szCs w:val="16"/>
          <w:highlight w:val="yellow"/>
        </w:rPr>
        <w:t>處課後班行政老師</w:t>
      </w:r>
      <w:r w:rsidRPr="00813441">
        <w:rPr>
          <w:rFonts w:ascii="標楷體" w:eastAsia="標楷體" w:hAnsi="標楷體" w:hint="eastAsia"/>
          <w:b/>
          <w:color w:val="000000"/>
          <w:sz w:val="16"/>
          <w:szCs w:val="16"/>
        </w:rPr>
        <w:t>。</w:t>
      </w:r>
      <w:r w:rsidRPr="00813441">
        <w:rPr>
          <w:rFonts w:ascii="標楷體" w:eastAsia="標楷體" w:hAnsi="標楷體"/>
          <w:b/>
          <w:color w:val="000000"/>
          <w:sz w:val="16"/>
          <w:szCs w:val="16"/>
        </w:rPr>
        <w:t>同時段只能選填一個</w:t>
      </w:r>
      <w:r w:rsidRPr="00813441">
        <w:rPr>
          <w:rFonts w:ascii="標楷體" w:eastAsia="標楷體" w:hAnsi="標楷體" w:hint="eastAsia"/>
          <w:b/>
          <w:color w:val="000000"/>
          <w:sz w:val="16"/>
          <w:szCs w:val="16"/>
        </w:rPr>
        <w:t>育樂營</w:t>
      </w:r>
      <w:r w:rsidRPr="00813441">
        <w:rPr>
          <w:rFonts w:ascii="標楷體" w:eastAsia="標楷體" w:hAnsi="標楷體"/>
          <w:b/>
          <w:color w:val="000000"/>
          <w:sz w:val="16"/>
          <w:szCs w:val="16"/>
        </w:rPr>
        <w:t>，同時段重複報名不同</w:t>
      </w:r>
      <w:r w:rsidRPr="00813441">
        <w:rPr>
          <w:rFonts w:ascii="標楷體" w:eastAsia="標楷體" w:hAnsi="標楷體" w:hint="eastAsia"/>
          <w:b/>
          <w:color w:val="000000"/>
          <w:sz w:val="16"/>
          <w:szCs w:val="16"/>
        </w:rPr>
        <w:t>育樂營</w:t>
      </w:r>
      <w:r w:rsidRPr="00813441">
        <w:rPr>
          <w:rFonts w:ascii="標楷體" w:eastAsia="標楷體" w:hAnsi="標楷體"/>
          <w:b/>
          <w:color w:val="000000"/>
          <w:sz w:val="16"/>
          <w:szCs w:val="16"/>
        </w:rPr>
        <w:t>者無法受理</w:t>
      </w:r>
      <w:r w:rsidRPr="00813441">
        <w:rPr>
          <w:rFonts w:ascii="標楷體" w:eastAsia="標楷體" w:hAnsi="標楷體" w:hint="eastAsia"/>
          <w:b/>
          <w:color w:val="000000"/>
          <w:sz w:val="16"/>
          <w:szCs w:val="16"/>
        </w:rPr>
        <w:t>。逾期報名者</w:t>
      </w:r>
      <w:proofErr w:type="gramStart"/>
      <w:r w:rsidRPr="00813441">
        <w:rPr>
          <w:rFonts w:ascii="標楷體" w:eastAsia="標楷體" w:hAnsi="標楷體" w:hint="eastAsia"/>
          <w:b/>
          <w:color w:val="000000"/>
          <w:sz w:val="16"/>
          <w:szCs w:val="16"/>
        </w:rPr>
        <w:t>若滿班將</w:t>
      </w:r>
      <w:proofErr w:type="gramEnd"/>
      <w:r w:rsidRPr="00813441">
        <w:rPr>
          <w:rFonts w:ascii="標楷體" w:eastAsia="標楷體" w:hAnsi="標楷體" w:hint="eastAsia"/>
          <w:b/>
          <w:color w:val="000000"/>
          <w:sz w:val="16"/>
          <w:szCs w:val="16"/>
        </w:rPr>
        <w:t>列入候補名單。</w:t>
      </w:r>
      <w:r w:rsidRPr="00813441">
        <w:rPr>
          <w:rFonts w:ascii="標楷體" w:eastAsia="標楷體" w:hAnsi="標楷體" w:hint="eastAsia"/>
          <w:b/>
          <w:color w:val="000000"/>
          <w:sz w:val="16"/>
          <w:szCs w:val="16"/>
          <w:highlight w:val="yellow"/>
        </w:rPr>
        <w:t>(如已</w:t>
      </w:r>
      <w:proofErr w:type="gramStart"/>
      <w:r w:rsidRPr="00813441">
        <w:rPr>
          <w:rFonts w:ascii="標楷體" w:eastAsia="標楷體" w:hAnsi="標楷體" w:hint="eastAsia"/>
          <w:b/>
          <w:color w:val="000000"/>
          <w:sz w:val="16"/>
          <w:szCs w:val="16"/>
          <w:highlight w:val="yellow"/>
        </w:rPr>
        <w:t>完成線上報名</w:t>
      </w:r>
      <w:proofErr w:type="gramEnd"/>
      <w:r w:rsidRPr="00813441">
        <w:rPr>
          <w:rFonts w:ascii="標楷體" w:eastAsia="標楷體" w:hAnsi="標楷體" w:hint="eastAsia"/>
          <w:b/>
          <w:color w:val="000000"/>
          <w:sz w:val="16"/>
          <w:szCs w:val="16"/>
          <w:highlight w:val="yellow"/>
        </w:rPr>
        <w:t>，請無須再繳交紙本報名表)</w:t>
      </w:r>
    </w:p>
    <w:p w:rsidR="0073759F" w:rsidRPr="00813441" w:rsidRDefault="0073759F" w:rsidP="00813441">
      <w:pPr>
        <w:spacing w:line="180" w:lineRule="exact"/>
        <w:ind w:left="180"/>
        <w:rPr>
          <w:rFonts w:ascii="標楷體" w:eastAsia="標楷體" w:hAnsi="標楷體"/>
          <w:color w:val="000000"/>
          <w:sz w:val="16"/>
          <w:szCs w:val="16"/>
        </w:rPr>
      </w:pPr>
      <w:r w:rsidRPr="00813441">
        <w:rPr>
          <w:rFonts w:ascii="標楷體" w:eastAsia="標楷體" w:hAnsi="標楷體" w:hint="eastAsia"/>
          <w:color w:val="000000"/>
          <w:sz w:val="16"/>
          <w:szCs w:val="16"/>
        </w:rPr>
        <w:t xml:space="preserve">3. </w:t>
      </w:r>
      <w:proofErr w:type="gramStart"/>
      <w:r w:rsidRPr="00813441">
        <w:rPr>
          <w:rFonts w:ascii="標楷體" w:eastAsia="標楷體" w:hAnsi="標楷體" w:hint="eastAsia"/>
          <w:color w:val="000000"/>
          <w:sz w:val="16"/>
          <w:szCs w:val="16"/>
        </w:rPr>
        <w:t>線上報名期間，</w:t>
      </w:r>
      <w:proofErr w:type="gramEnd"/>
      <w:r w:rsidRPr="00813441">
        <w:rPr>
          <w:rFonts w:ascii="標楷體" w:eastAsia="標楷體" w:hAnsi="標楷體" w:hint="eastAsia"/>
          <w:color w:val="000000"/>
          <w:sz w:val="16"/>
          <w:szCs w:val="16"/>
        </w:rPr>
        <w:t>如要修改請家長自行上網操作，放棄錄取煩請致電通知。</w:t>
      </w:r>
      <w:r w:rsidRPr="00813441">
        <w:rPr>
          <w:rFonts w:ascii="標楷體" w:eastAsia="標楷體" w:hAnsi="標楷體" w:hint="eastAsia"/>
          <w:color w:val="000000"/>
          <w:sz w:val="16"/>
          <w:szCs w:val="16"/>
          <w:highlight w:val="yellow"/>
        </w:rPr>
        <w:t>如家長無法</w:t>
      </w:r>
      <w:proofErr w:type="gramStart"/>
      <w:r w:rsidRPr="00813441">
        <w:rPr>
          <w:rFonts w:ascii="標楷體" w:eastAsia="標楷體" w:hAnsi="標楷體" w:hint="eastAsia"/>
          <w:color w:val="000000"/>
          <w:sz w:val="16"/>
          <w:szCs w:val="16"/>
          <w:highlight w:val="yellow"/>
        </w:rPr>
        <w:t>使用線上報名</w:t>
      </w:r>
      <w:proofErr w:type="gramEnd"/>
      <w:r w:rsidRPr="00813441">
        <w:rPr>
          <w:rFonts w:ascii="標楷體" w:eastAsia="標楷體" w:hAnsi="標楷體" w:hint="eastAsia"/>
          <w:color w:val="000000"/>
          <w:sz w:val="16"/>
          <w:szCs w:val="16"/>
          <w:highlight w:val="yellow"/>
        </w:rPr>
        <w:t>，可使用下方紙本簡章報名，</w:t>
      </w:r>
      <w:r w:rsidRPr="00813441">
        <w:rPr>
          <w:rFonts w:ascii="標楷體" w:eastAsia="標楷體" w:hAnsi="標楷體" w:hint="eastAsia"/>
          <w:color w:val="000000"/>
          <w:sz w:val="16"/>
          <w:szCs w:val="16"/>
        </w:rPr>
        <w:t>。</w:t>
      </w:r>
      <w:proofErr w:type="gramStart"/>
      <w:r w:rsidRPr="00813441">
        <w:rPr>
          <w:rFonts w:ascii="標楷體" w:eastAsia="標楷體" w:hAnsi="標楷體" w:hint="eastAsia"/>
          <w:color w:val="000000"/>
          <w:sz w:val="16"/>
          <w:szCs w:val="16"/>
        </w:rPr>
        <w:t>如</w:t>
      </w:r>
      <w:r w:rsidRPr="00813441">
        <w:rPr>
          <w:rFonts w:ascii="標楷體" w:eastAsia="標楷體" w:hAnsi="標楷體" w:hint="eastAsia"/>
          <w:color w:val="000000"/>
          <w:sz w:val="16"/>
          <w:szCs w:val="16"/>
          <w:highlight w:val="yellow"/>
        </w:rPr>
        <w:t>線上與</w:t>
      </w:r>
      <w:proofErr w:type="gramEnd"/>
      <w:r w:rsidRPr="00813441">
        <w:rPr>
          <w:rFonts w:ascii="標楷體" w:eastAsia="標楷體" w:hAnsi="標楷體" w:hint="eastAsia"/>
          <w:color w:val="000000"/>
          <w:sz w:val="16"/>
          <w:szCs w:val="16"/>
          <w:highlight w:val="yellow"/>
        </w:rPr>
        <w:t>紙本簡章同時報名者，則</w:t>
      </w:r>
      <w:proofErr w:type="gramStart"/>
      <w:r w:rsidRPr="00813441">
        <w:rPr>
          <w:rFonts w:ascii="標楷體" w:eastAsia="標楷體" w:hAnsi="標楷體" w:hint="eastAsia"/>
          <w:color w:val="000000"/>
          <w:sz w:val="16"/>
          <w:szCs w:val="16"/>
          <w:highlight w:val="yellow"/>
        </w:rPr>
        <w:t>以線上報</w:t>
      </w:r>
      <w:proofErr w:type="gramEnd"/>
      <w:r w:rsidRPr="00813441">
        <w:rPr>
          <w:rFonts w:ascii="標楷體" w:eastAsia="標楷體" w:hAnsi="標楷體" w:hint="eastAsia"/>
          <w:color w:val="000000"/>
          <w:sz w:val="16"/>
          <w:szCs w:val="16"/>
          <w:highlight w:val="yellow"/>
        </w:rPr>
        <w:t>名為主，將不另行通知。</w:t>
      </w:r>
      <w:proofErr w:type="gramStart"/>
      <w:r w:rsidRPr="00813441">
        <w:rPr>
          <w:rFonts w:ascii="標楷體" w:eastAsia="標楷體" w:hAnsi="標楷體" w:hint="eastAsia"/>
          <w:color w:val="000000"/>
          <w:sz w:val="16"/>
          <w:szCs w:val="16"/>
        </w:rPr>
        <w:t>＊</w:t>
      </w:r>
      <w:proofErr w:type="gramEnd"/>
      <w:r w:rsidR="00854EE2" w:rsidRPr="00813441">
        <w:rPr>
          <w:rFonts w:ascii="標楷體" w:eastAsia="標楷體" w:hAnsi="標楷體" w:hint="eastAsia"/>
          <w:color w:val="000000"/>
          <w:sz w:val="16"/>
          <w:szCs w:val="16"/>
        </w:rPr>
        <w:t>6</w:t>
      </w:r>
      <w:r w:rsidRPr="00813441">
        <w:rPr>
          <w:rFonts w:ascii="標楷體" w:eastAsia="標楷體" w:hAnsi="標楷體" w:hint="eastAsia"/>
          <w:color w:val="000000"/>
          <w:sz w:val="16"/>
          <w:szCs w:val="16"/>
        </w:rPr>
        <w:t>/</w:t>
      </w:r>
      <w:r w:rsidR="00297470">
        <w:rPr>
          <w:rFonts w:ascii="標楷體" w:eastAsia="標楷體" w:hAnsi="標楷體" w:hint="eastAsia"/>
          <w:color w:val="000000"/>
          <w:sz w:val="16"/>
          <w:szCs w:val="16"/>
        </w:rPr>
        <w:t>1</w:t>
      </w:r>
      <w:r w:rsidRPr="00813441">
        <w:rPr>
          <w:rFonts w:ascii="標楷體" w:eastAsia="標楷體" w:hAnsi="標楷體" w:hint="eastAsia"/>
          <w:color w:val="000000"/>
          <w:sz w:val="16"/>
          <w:szCs w:val="16"/>
        </w:rPr>
        <w:t>(</w:t>
      </w:r>
      <w:r w:rsidR="00297470">
        <w:rPr>
          <w:rFonts w:ascii="標楷體" w:eastAsia="標楷體" w:hAnsi="標楷體" w:hint="eastAsia"/>
          <w:color w:val="000000"/>
          <w:sz w:val="16"/>
          <w:szCs w:val="16"/>
        </w:rPr>
        <w:t>四</w:t>
      </w:r>
      <w:r w:rsidRPr="00813441">
        <w:rPr>
          <w:rFonts w:ascii="標楷體" w:eastAsia="標楷體" w:hAnsi="標楷體" w:hint="eastAsia"/>
          <w:color w:val="000000"/>
          <w:sz w:val="16"/>
          <w:szCs w:val="16"/>
        </w:rPr>
        <w:t>)第一階段錄取名單公布後，請家長務必上網查詢結果，如查詢結果未被錄取，請於</w:t>
      </w:r>
      <w:r w:rsidR="00E078B7" w:rsidRPr="00813441">
        <w:rPr>
          <w:rFonts w:ascii="標楷體" w:eastAsia="標楷體" w:hAnsi="標楷體" w:hint="eastAsia"/>
          <w:color w:val="000000"/>
          <w:sz w:val="16"/>
          <w:szCs w:val="16"/>
        </w:rPr>
        <w:t>6</w:t>
      </w:r>
      <w:r w:rsidRPr="00813441">
        <w:rPr>
          <w:rFonts w:ascii="標楷體" w:eastAsia="標楷體" w:hAnsi="標楷體" w:hint="eastAsia"/>
          <w:color w:val="000000"/>
          <w:sz w:val="16"/>
          <w:szCs w:val="16"/>
        </w:rPr>
        <w:t>/</w:t>
      </w:r>
      <w:r w:rsidR="00297470">
        <w:rPr>
          <w:rFonts w:ascii="標楷體" w:eastAsia="標楷體" w:hAnsi="標楷體" w:hint="eastAsia"/>
          <w:color w:val="000000"/>
          <w:sz w:val="16"/>
          <w:szCs w:val="16"/>
        </w:rPr>
        <w:t>6</w:t>
      </w:r>
      <w:r w:rsidRPr="00813441">
        <w:rPr>
          <w:rFonts w:ascii="標楷體" w:eastAsia="標楷體" w:hAnsi="標楷體" w:hint="eastAsia"/>
          <w:color w:val="000000"/>
          <w:sz w:val="16"/>
          <w:szCs w:val="16"/>
        </w:rPr>
        <w:t>(</w:t>
      </w:r>
      <w:r w:rsidR="00E73A5A" w:rsidRPr="00813441">
        <w:rPr>
          <w:rFonts w:ascii="標楷體" w:eastAsia="標楷體" w:hAnsi="標楷體" w:hint="eastAsia"/>
          <w:color w:val="000000"/>
          <w:sz w:val="16"/>
          <w:szCs w:val="16"/>
        </w:rPr>
        <w:t>二</w:t>
      </w:r>
      <w:r w:rsidRPr="00813441">
        <w:rPr>
          <w:rFonts w:ascii="標楷體" w:eastAsia="標楷體" w:hAnsi="標楷體" w:hint="eastAsia"/>
          <w:color w:val="000000"/>
          <w:sz w:val="16"/>
          <w:szCs w:val="16"/>
        </w:rPr>
        <w:t>)09:30~16:00</w:t>
      </w:r>
      <w:proofErr w:type="gramStart"/>
      <w:r w:rsidRPr="00813441">
        <w:rPr>
          <w:rFonts w:ascii="標楷體" w:eastAsia="標楷體" w:hAnsi="標楷體" w:hint="eastAsia"/>
          <w:color w:val="000000"/>
          <w:sz w:val="16"/>
          <w:szCs w:val="16"/>
        </w:rPr>
        <w:t>作線上加</w:t>
      </w:r>
      <w:proofErr w:type="gramEnd"/>
      <w:r w:rsidRPr="00813441">
        <w:rPr>
          <w:rFonts w:ascii="標楷體" w:eastAsia="標楷體" w:hAnsi="標楷體" w:hint="eastAsia"/>
          <w:color w:val="000000"/>
          <w:sz w:val="16"/>
          <w:szCs w:val="16"/>
        </w:rPr>
        <w:t>選或來電加選。若於開課</w:t>
      </w:r>
      <w:proofErr w:type="gramStart"/>
      <w:r w:rsidRPr="00813441">
        <w:rPr>
          <w:rFonts w:ascii="標楷體" w:eastAsia="標楷體" w:hAnsi="標楷體" w:hint="eastAsia"/>
          <w:color w:val="000000"/>
          <w:sz w:val="16"/>
          <w:szCs w:val="16"/>
        </w:rPr>
        <w:t>前因退班產生</w:t>
      </w:r>
      <w:proofErr w:type="gramEnd"/>
      <w:r w:rsidRPr="00813441">
        <w:rPr>
          <w:rFonts w:ascii="標楷體" w:eastAsia="標楷體" w:hAnsi="標楷體" w:hint="eastAsia"/>
          <w:color w:val="000000"/>
          <w:sz w:val="16"/>
          <w:szCs w:val="16"/>
        </w:rPr>
        <w:t>缺額，可由優先</w:t>
      </w:r>
      <w:proofErr w:type="gramStart"/>
      <w:r w:rsidRPr="00813441">
        <w:rPr>
          <w:rFonts w:ascii="標楷體" w:eastAsia="標楷體" w:hAnsi="標楷體" w:hint="eastAsia"/>
          <w:color w:val="000000"/>
          <w:sz w:val="16"/>
          <w:szCs w:val="16"/>
        </w:rPr>
        <w:t>完成線上報</w:t>
      </w:r>
      <w:proofErr w:type="gramEnd"/>
      <w:r w:rsidRPr="00813441">
        <w:rPr>
          <w:rFonts w:ascii="標楷體" w:eastAsia="標楷體" w:hAnsi="標楷體" w:hint="eastAsia"/>
          <w:color w:val="000000"/>
          <w:sz w:val="16"/>
          <w:szCs w:val="16"/>
        </w:rPr>
        <w:t>名者為主。請家長務必於</w:t>
      </w:r>
      <w:r w:rsidR="00854EE2" w:rsidRPr="00813441">
        <w:rPr>
          <w:rFonts w:ascii="標楷體" w:eastAsia="標楷體" w:hAnsi="標楷體" w:hint="eastAsia"/>
          <w:color w:val="000000"/>
          <w:sz w:val="16"/>
          <w:szCs w:val="16"/>
        </w:rPr>
        <w:t>6</w:t>
      </w:r>
      <w:r w:rsidRPr="00813441">
        <w:rPr>
          <w:rFonts w:ascii="標楷體" w:eastAsia="標楷體" w:hAnsi="標楷體" w:hint="eastAsia"/>
          <w:color w:val="000000"/>
          <w:sz w:val="16"/>
          <w:szCs w:val="16"/>
        </w:rPr>
        <w:t>/</w:t>
      </w:r>
      <w:r w:rsidR="00297470">
        <w:rPr>
          <w:rFonts w:ascii="標楷體" w:eastAsia="標楷體" w:hAnsi="標楷體" w:hint="eastAsia"/>
          <w:color w:val="000000"/>
          <w:sz w:val="16"/>
          <w:szCs w:val="16"/>
        </w:rPr>
        <w:t>13</w:t>
      </w:r>
      <w:r w:rsidRPr="00813441">
        <w:rPr>
          <w:rFonts w:ascii="標楷體" w:eastAsia="標楷體" w:hAnsi="標楷體" w:hint="eastAsia"/>
          <w:color w:val="000000"/>
          <w:sz w:val="16"/>
          <w:szCs w:val="16"/>
        </w:rPr>
        <w:t>(</w:t>
      </w:r>
      <w:r w:rsidR="00297470">
        <w:rPr>
          <w:rFonts w:ascii="標楷體" w:eastAsia="標楷體" w:hAnsi="標楷體" w:hint="eastAsia"/>
          <w:color w:val="000000"/>
          <w:sz w:val="16"/>
          <w:szCs w:val="16"/>
        </w:rPr>
        <w:t>二</w:t>
      </w:r>
      <w:r w:rsidRPr="00813441">
        <w:rPr>
          <w:rFonts w:ascii="標楷體" w:eastAsia="標楷體" w:hAnsi="標楷體" w:hint="eastAsia"/>
          <w:color w:val="000000"/>
          <w:sz w:val="16"/>
          <w:szCs w:val="16"/>
        </w:rPr>
        <w:t>)上校網確認錄取名單，若錯過第二階段報名時間可能列為候補。</w:t>
      </w:r>
      <w:r w:rsidR="00854EE2" w:rsidRPr="00813441">
        <w:rPr>
          <w:rFonts w:ascii="標楷體" w:eastAsia="標楷體" w:hAnsi="標楷體" w:hint="eastAsia"/>
          <w:color w:val="000000"/>
          <w:sz w:val="16"/>
          <w:szCs w:val="16"/>
        </w:rPr>
        <w:t>各育樂營人數額滿時，由學</w:t>
      </w:r>
      <w:proofErr w:type="gramStart"/>
      <w:r w:rsidR="00854EE2" w:rsidRPr="00813441">
        <w:rPr>
          <w:rFonts w:ascii="標楷體" w:eastAsia="標楷體" w:hAnsi="標楷體" w:hint="eastAsia"/>
          <w:color w:val="000000"/>
          <w:sz w:val="16"/>
          <w:szCs w:val="16"/>
        </w:rPr>
        <w:t>務</w:t>
      </w:r>
      <w:proofErr w:type="gramEnd"/>
      <w:r w:rsidR="00854EE2" w:rsidRPr="00813441">
        <w:rPr>
          <w:rFonts w:ascii="標楷體" w:eastAsia="標楷體" w:hAnsi="標楷體" w:hint="eastAsia"/>
          <w:color w:val="000000"/>
          <w:sz w:val="16"/>
          <w:szCs w:val="16"/>
        </w:rPr>
        <w:t>處抽籤決定錄取名單，避免班級人數過多影響教學品質，開課前如</w:t>
      </w:r>
      <w:proofErr w:type="gramStart"/>
      <w:r w:rsidR="00854EE2" w:rsidRPr="00813441">
        <w:rPr>
          <w:rFonts w:ascii="標楷體" w:eastAsia="標楷體" w:hAnsi="標楷體" w:hint="eastAsia"/>
          <w:color w:val="000000"/>
          <w:sz w:val="16"/>
          <w:szCs w:val="16"/>
        </w:rPr>
        <w:t>因退班產</w:t>
      </w:r>
      <w:proofErr w:type="gramEnd"/>
      <w:r w:rsidR="00854EE2" w:rsidRPr="00813441">
        <w:rPr>
          <w:rFonts w:ascii="標楷體" w:eastAsia="標楷體" w:hAnsi="標楷體" w:hint="eastAsia"/>
          <w:color w:val="000000"/>
          <w:sz w:val="16"/>
          <w:szCs w:val="16"/>
        </w:rPr>
        <w:t>生缺額，可由候補名單遞補，將依序通知候補名單。</w:t>
      </w:r>
    </w:p>
    <w:p w:rsidR="001C6486" w:rsidRPr="00813441" w:rsidRDefault="00854EE2" w:rsidP="00813441">
      <w:pPr>
        <w:spacing w:line="180" w:lineRule="exact"/>
        <w:ind w:left="180"/>
        <w:rPr>
          <w:rFonts w:ascii="標楷體" w:eastAsia="標楷體" w:hAnsi="標楷體"/>
          <w:color w:val="000000"/>
          <w:sz w:val="16"/>
          <w:szCs w:val="16"/>
        </w:rPr>
      </w:pPr>
      <w:r w:rsidRPr="00813441">
        <w:rPr>
          <w:rFonts w:ascii="標楷體" w:eastAsia="標楷體" w:hAnsi="標楷體"/>
          <w:color w:val="000000"/>
          <w:sz w:val="16"/>
          <w:szCs w:val="16"/>
        </w:rPr>
        <w:t>4.</w:t>
      </w:r>
      <w:proofErr w:type="gramStart"/>
      <w:r w:rsidR="001C6486" w:rsidRPr="00813441">
        <w:rPr>
          <w:rFonts w:ascii="標楷體" w:eastAsia="標楷體" w:hAnsi="標楷體" w:hint="eastAsia"/>
          <w:b/>
          <w:color w:val="000000"/>
          <w:sz w:val="16"/>
          <w:szCs w:val="16"/>
        </w:rPr>
        <w:t>樂營學費</w:t>
      </w:r>
      <w:proofErr w:type="gramEnd"/>
      <w:r w:rsidR="001C6486" w:rsidRPr="00813441">
        <w:rPr>
          <w:rFonts w:ascii="標楷體" w:eastAsia="標楷體" w:hAnsi="標楷體" w:hint="eastAsia"/>
          <w:b/>
          <w:color w:val="000000"/>
          <w:sz w:val="16"/>
          <w:szCs w:val="16"/>
        </w:rPr>
        <w:t>、育樂營材料/教材/耗材費、育樂營代購費為『不同方式繳交』：</w:t>
      </w:r>
    </w:p>
    <w:p w:rsidR="001C6486" w:rsidRPr="00813441" w:rsidRDefault="001C6486" w:rsidP="00813441">
      <w:pPr>
        <w:numPr>
          <w:ilvl w:val="2"/>
          <w:numId w:val="2"/>
        </w:numPr>
        <w:spacing w:line="180" w:lineRule="exact"/>
        <w:ind w:left="180" w:firstLine="0"/>
        <w:rPr>
          <w:rFonts w:ascii="標楷體" w:eastAsia="標楷體" w:hAnsi="標楷體"/>
          <w:color w:val="000000"/>
          <w:sz w:val="16"/>
          <w:szCs w:val="16"/>
        </w:rPr>
      </w:pPr>
      <w:r w:rsidRPr="00813441">
        <w:rPr>
          <w:rFonts w:ascii="標楷體" w:eastAsia="標楷體" w:hAnsi="標楷體" w:hint="eastAsia"/>
          <w:b/>
          <w:color w:val="000000"/>
          <w:sz w:val="16"/>
          <w:szCs w:val="16"/>
        </w:rPr>
        <w:t>育樂營「學費」繳交方式：</w:t>
      </w:r>
      <w:r w:rsidRPr="00813441">
        <w:rPr>
          <w:rFonts w:ascii="標楷體" w:eastAsia="標楷體" w:hAnsi="標楷體" w:hint="eastAsia"/>
          <w:color w:val="000000"/>
          <w:sz w:val="16"/>
          <w:szCs w:val="16"/>
        </w:rPr>
        <w:t>待『育樂營確認開班後』</w:t>
      </w:r>
      <w:r w:rsidR="00CF4DEB" w:rsidRPr="00813441">
        <w:rPr>
          <w:rFonts w:ascii="標楷體" w:eastAsia="標楷體" w:hAnsi="標楷體" w:hint="eastAsia"/>
          <w:color w:val="000000"/>
          <w:sz w:val="16"/>
          <w:szCs w:val="16"/>
        </w:rPr>
        <w:t>，將</w:t>
      </w:r>
      <w:r w:rsidR="00CF4DEB" w:rsidRPr="00813441">
        <w:rPr>
          <w:rFonts w:ascii="標楷體" w:eastAsia="標楷體" w:hAnsi="標楷體" w:hint="eastAsia"/>
          <w:b/>
          <w:color w:val="000000"/>
          <w:sz w:val="16"/>
          <w:szCs w:val="16"/>
        </w:rPr>
        <w:t>「另發</w:t>
      </w:r>
      <w:r w:rsidR="00CF4DEB" w:rsidRPr="00813441">
        <w:rPr>
          <w:rFonts w:ascii="標楷體" w:eastAsia="標楷體" w:hAnsi="標楷體" w:hint="eastAsia"/>
          <w:b/>
          <w:color w:val="000000"/>
          <w:sz w:val="16"/>
          <w:szCs w:val="16"/>
          <w:bdr w:val="single" w:sz="4" w:space="0" w:color="auto"/>
        </w:rPr>
        <w:t>育樂營學費繳費單</w:t>
      </w:r>
      <w:r w:rsidR="00CF4DEB" w:rsidRPr="00813441">
        <w:rPr>
          <w:rFonts w:ascii="標楷體" w:eastAsia="標楷體" w:hAnsi="標楷體" w:hint="eastAsia"/>
          <w:b/>
          <w:color w:val="000000"/>
          <w:sz w:val="16"/>
          <w:szCs w:val="16"/>
        </w:rPr>
        <w:t>」</w:t>
      </w:r>
      <w:r w:rsidRPr="00813441">
        <w:rPr>
          <w:rFonts w:ascii="標楷體" w:eastAsia="標楷體" w:hAnsi="標楷體" w:hint="eastAsia"/>
          <w:color w:val="000000"/>
          <w:sz w:val="16"/>
          <w:szCs w:val="16"/>
        </w:rPr>
        <w:t>，再請家長</w:t>
      </w:r>
      <w:r w:rsidR="0031346A" w:rsidRPr="00813441">
        <w:rPr>
          <w:rFonts w:ascii="標楷體" w:eastAsia="標楷體" w:hAnsi="標楷體" w:hint="eastAsia"/>
          <w:color w:val="000000"/>
          <w:sz w:val="16"/>
          <w:szCs w:val="16"/>
        </w:rPr>
        <w:t>於繳費期限</w:t>
      </w:r>
      <w:proofErr w:type="gramStart"/>
      <w:r w:rsidR="0031346A" w:rsidRPr="00813441">
        <w:rPr>
          <w:rFonts w:ascii="標楷體" w:eastAsia="標楷體" w:hAnsi="標楷體" w:hint="eastAsia"/>
          <w:color w:val="000000"/>
          <w:sz w:val="16"/>
          <w:szCs w:val="16"/>
        </w:rPr>
        <w:t>內</w:t>
      </w:r>
      <w:r w:rsidRPr="00813441">
        <w:rPr>
          <w:rFonts w:ascii="標楷體" w:eastAsia="標楷體" w:hAnsi="標楷體" w:hint="eastAsia"/>
          <w:color w:val="000000"/>
          <w:sz w:val="16"/>
          <w:szCs w:val="16"/>
        </w:rPr>
        <w:t>至代繳</w:t>
      </w:r>
      <w:proofErr w:type="gramEnd"/>
      <w:r w:rsidRPr="00813441">
        <w:rPr>
          <w:rFonts w:ascii="標楷體" w:eastAsia="標楷體" w:hAnsi="標楷體" w:hint="eastAsia"/>
          <w:color w:val="000000"/>
          <w:sz w:val="16"/>
          <w:szCs w:val="16"/>
        </w:rPr>
        <w:t>地點繳費，請勿讓學生攜帶育樂營學費至學校，收據請詳加保存以便查驗。</w:t>
      </w:r>
    </w:p>
    <w:p w:rsidR="00743307" w:rsidRDefault="00743307" w:rsidP="00743307">
      <w:pPr>
        <w:spacing w:line="180" w:lineRule="exact"/>
        <w:rPr>
          <w:rFonts w:ascii="標楷體" w:eastAsia="標楷體" w:hAnsi="標楷體"/>
          <w:color w:val="000000"/>
          <w:sz w:val="16"/>
          <w:szCs w:val="16"/>
        </w:rPr>
      </w:pPr>
      <w:r>
        <w:rPr>
          <w:rFonts w:ascii="標楷體" w:eastAsia="標楷體" w:hAnsi="標楷體" w:hint="eastAsia"/>
          <w:b/>
          <w:color w:val="000000"/>
          <w:sz w:val="16"/>
          <w:szCs w:val="16"/>
        </w:rPr>
        <w:t xml:space="preserve">  </w:t>
      </w:r>
      <w:r w:rsidR="001C6486" w:rsidRPr="00813441">
        <w:rPr>
          <w:rFonts w:ascii="標楷體" w:eastAsia="標楷體" w:hAnsi="標楷體" w:hint="eastAsia"/>
          <w:b/>
          <w:color w:val="000000"/>
          <w:sz w:val="16"/>
          <w:szCs w:val="16"/>
        </w:rPr>
        <w:t>育樂營「材料/教材/耗材費」繳交方式：</w:t>
      </w:r>
      <w:r w:rsidR="001C6486" w:rsidRPr="00743307">
        <w:rPr>
          <w:rFonts w:ascii="標楷體" w:eastAsia="標楷體" w:hAnsi="標楷體" w:hint="eastAsia"/>
          <w:color w:val="000000"/>
          <w:sz w:val="16"/>
          <w:szCs w:val="16"/>
        </w:rPr>
        <w:t>僅編號</w:t>
      </w:r>
      <w:r w:rsidRPr="00743307">
        <w:rPr>
          <w:rFonts w:ascii="標楷體" w:eastAsia="標楷體" w:hAnsi="標楷體" w:hint="eastAsia"/>
          <w:color w:val="000000"/>
          <w:sz w:val="16"/>
          <w:szCs w:val="16"/>
        </w:rPr>
        <w:t>8</w:t>
      </w:r>
      <w:r w:rsidR="00EC3ED3" w:rsidRPr="00743307">
        <w:rPr>
          <w:rFonts w:ascii="標楷體" w:eastAsia="標楷體" w:hAnsi="標楷體" w:hint="eastAsia"/>
          <w:color w:val="000000"/>
          <w:kern w:val="0"/>
          <w:sz w:val="16"/>
          <w:szCs w:val="16"/>
        </w:rPr>
        <w:t xml:space="preserve"> </w:t>
      </w:r>
      <w:r w:rsidR="00EC3ED3" w:rsidRPr="00743307">
        <w:rPr>
          <w:rFonts w:ascii="標楷體" w:eastAsia="標楷體" w:hAnsi="標楷體" w:hint="eastAsia"/>
          <w:color w:val="000000"/>
          <w:sz w:val="16"/>
          <w:szCs w:val="16"/>
        </w:rPr>
        <w:t>「</w:t>
      </w:r>
      <w:r w:rsidRPr="00743307">
        <w:rPr>
          <w:rFonts w:ascii="標楷體" w:eastAsia="標楷體" w:hAnsi="標楷體" w:cs="CIDFont+F1"/>
          <w:kern w:val="0"/>
          <w:sz w:val="16"/>
          <w:szCs w:val="16"/>
        </w:rPr>
        <w:t>YLE</w:t>
      </w:r>
      <w:r w:rsidRPr="00743307">
        <w:rPr>
          <w:rFonts w:ascii="標楷體" w:eastAsia="標楷體" w:hAnsi="標楷體" w:cs="CIDFont+F1" w:hint="eastAsia"/>
          <w:kern w:val="0"/>
          <w:sz w:val="16"/>
          <w:szCs w:val="16"/>
        </w:rPr>
        <w:t>劍橋兒童初級</w:t>
      </w:r>
      <w:proofErr w:type="gramStart"/>
      <w:r w:rsidRPr="00743307">
        <w:rPr>
          <w:rFonts w:ascii="標楷體" w:eastAsia="標楷體" w:hAnsi="標楷體" w:cs="CIDFont+F1" w:hint="eastAsia"/>
          <w:kern w:val="0"/>
          <w:sz w:val="16"/>
          <w:szCs w:val="16"/>
        </w:rPr>
        <w:t>英檢班</w:t>
      </w:r>
      <w:proofErr w:type="gramEnd"/>
      <w:r w:rsidRPr="00743307">
        <w:rPr>
          <w:rFonts w:ascii="標楷體" w:eastAsia="標楷體" w:hAnsi="標楷體" w:cs="CIDFont+F1" w:hint="eastAsia"/>
          <w:kern w:val="0"/>
          <w:sz w:val="16"/>
          <w:szCs w:val="16"/>
        </w:rPr>
        <w:t>(Starters)</w:t>
      </w:r>
      <w:r w:rsidR="00EC3ED3" w:rsidRPr="00743307">
        <w:rPr>
          <w:rFonts w:ascii="標楷體" w:eastAsia="標楷體" w:hAnsi="標楷體" w:hint="eastAsia"/>
          <w:color w:val="000000"/>
          <w:sz w:val="16"/>
          <w:szCs w:val="16"/>
        </w:rPr>
        <w:t>」、編號</w:t>
      </w:r>
      <w:r w:rsidRPr="00743307">
        <w:rPr>
          <w:rFonts w:ascii="標楷體" w:eastAsia="標楷體" w:hAnsi="標楷體" w:hint="eastAsia"/>
          <w:color w:val="000000"/>
          <w:sz w:val="16"/>
          <w:szCs w:val="16"/>
        </w:rPr>
        <w:t>17</w:t>
      </w:r>
      <w:r w:rsidR="00A028E1" w:rsidRPr="00743307">
        <w:rPr>
          <w:rFonts w:ascii="標楷體" w:eastAsia="標楷體" w:hAnsi="標楷體" w:hint="eastAsia"/>
          <w:color w:val="000000"/>
          <w:sz w:val="16"/>
          <w:szCs w:val="16"/>
        </w:rPr>
        <w:t>的「</w:t>
      </w:r>
      <w:proofErr w:type="gramStart"/>
      <w:r w:rsidRPr="00743307">
        <w:rPr>
          <w:rFonts w:ascii="標楷體" w:eastAsia="標楷體" w:hAnsi="標楷體" w:cs="標楷體"/>
          <w:sz w:val="16"/>
          <w:szCs w:val="16"/>
        </w:rPr>
        <w:t>麥塊紅</w:t>
      </w:r>
      <w:proofErr w:type="gramEnd"/>
      <w:r w:rsidRPr="00743307">
        <w:rPr>
          <w:rFonts w:ascii="標楷體" w:eastAsia="標楷體" w:hAnsi="標楷體" w:cs="標楷體"/>
          <w:sz w:val="16"/>
          <w:szCs w:val="16"/>
        </w:rPr>
        <w:t>石</w:t>
      </w:r>
      <w:proofErr w:type="spellStart"/>
      <w:r w:rsidRPr="00743307">
        <w:rPr>
          <w:rFonts w:ascii="標楷體" w:eastAsia="標楷體" w:hAnsi="標楷體" w:cs="標楷體"/>
          <w:sz w:val="16"/>
          <w:szCs w:val="16"/>
        </w:rPr>
        <w:t>ChatGPT</w:t>
      </w:r>
      <w:proofErr w:type="spellEnd"/>
      <w:r w:rsidRPr="00743307">
        <w:rPr>
          <w:rFonts w:ascii="標楷體" w:eastAsia="標楷體" w:hAnsi="標楷體" w:cs="標楷體"/>
          <w:sz w:val="16"/>
          <w:szCs w:val="16"/>
        </w:rPr>
        <w:t xml:space="preserve"> AI魔法營</w:t>
      </w:r>
      <w:r w:rsidR="003B6597" w:rsidRPr="00743307">
        <w:rPr>
          <w:rFonts w:ascii="標楷體" w:eastAsia="標楷體" w:hAnsi="標楷體" w:hint="eastAsia"/>
          <w:color w:val="000000"/>
          <w:sz w:val="16"/>
          <w:szCs w:val="16"/>
        </w:rPr>
        <w:t>」</w:t>
      </w:r>
      <w:r w:rsidR="001C6486" w:rsidRPr="00743307">
        <w:rPr>
          <w:rFonts w:ascii="標楷體" w:eastAsia="標楷體" w:hAnsi="標楷體" w:hint="eastAsia"/>
          <w:color w:val="000000"/>
          <w:sz w:val="16"/>
          <w:szCs w:val="16"/>
        </w:rPr>
        <w:t>會</w:t>
      </w:r>
      <w:r w:rsidR="001C6486" w:rsidRPr="00743307">
        <w:rPr>
          <w:rFonts w:ascii="標楷體" w:eastAsia="標楷體" w:hAnsi="標楷體" w:hint="eastAsia"/>
          <w:color w:val="000000"/>
          <w:sz w:val="16"/>
          <w:szCs w:val="16"/>
          <w:bdr w:val="single" w:sz="4" w:space="0" w:color="auto"/>
        </w:rPr>
        <w:t>另發</w:t>
      </w:r>
      <w:r w:rsidR="00580E7E" w:rsidRPr="00743307">
        <w:rPr>
          <w:rFonts w:ascii="標楷體" w:eastAsia="標楷體" w:hAnsi="標楷體" w:hint="eastAsia"/>
          <w:color w:val="000000"/>
          <w:sz w:val="16"/>
          <w:szCs w:val="16"/>
          <w:bdr w:val="single" w:sz="4" w:space="0" w:color="auto"/>
        </w:rPr>
        <w:t>教材</w:t>
      </w:r>
      <w:r w:rsidR="001C6486" w:rsidRPr="00743307">
        <w:rPr>
          <w:rFonts w:ascii="標楷體" w:eastAsia="標楷體" w:hAnsi="標楷體" w:hint="eastAsia"/>
          <w:color w:val="000000"/>
          <w:sz w:val="16"/>
          <w:szCs w:val="16"/>
          <w:bdr w:val="single" w:sz="4" w:space="0" w:color="auto"/>
        </w:rPr>
        <w:t>費繳費單</w:t>
      </w:r>
      <w:r w:rsidR="001C6486" w:rsidRPr="00743307">
        <w:rPr>
          <w:rFonts w:ascii="標楷體" w:eastAsia="標楷體" w:hAnsi="標楷體" w:hint="eastAsia"/>
          <w:color w:val="000000"/>
          <w:sz w:val="16"/>
          <w:szCs w:val="16"/>
        </w:rPr>
        <w:t>，其</w:t>
      </w:r>
      <w:r w:rsidR="003B6597" w:rsidRPr="00743307">
        <w:rPr>
          <w:rFonts w:ascii="標楷體" w:eastAsia="標楷體" w:hAnsi="標楷體" w:hint="eastAsia"/>
          <w:color w:val="000000"/>
          <w:sz w:val="16"/>
          <w:szCs w:val="16"/>
        </w:rPr>
        <w:t>他</w:t>
      </w:r>
      <w:r w:rsidR="00CF4DEB" w:rsidRPr="00743307">
        <w:rPr>
          <w:rFonts w:ascii="標楷體" w:eastAsia="標楷體" w:hAnsi="標楷體" w:hint="eastAsia"/>
          <w:color w:val="000000"/>
          <w:sz w:val="16"/>
          <w:szCs w:val="16"/>
        </w:rPr>
        <w:t>育樂營材料/教材/耗材</w:t>
      </w:r>
      <w:r w:rsidR="001C6486" w:rsidRPr="00743307">
        <w:rPr>
          <w:rFonts w:ascii="標楷體" w:eastAsia="標楷體" w:hAnsi="標楷體"/>
          <w:color w:val="000000"/>
          <w:sz w:val="16"/>
          <w:szCs w:val="16"/>
        </w:rPr>
        <w:t>費請於</w:t>
      </w:r>
      <w:r w:rsidR="001C6486" w:rsidRPr="00743307">
        <w:rPr>
          <w:rFonts w:ascii="標楷體" w:eastAsia="標楷體" w:hAnsi="標楷體" w:hint="eastAsia"/>
          <w:color w:val="000000"/>
          <w:sz w:val="16"/>
          <w:szCs w:val="16"/>
        </w:rPr>
        <w:t>上</w:t>
      </w:r>
    </w:p>
    <w:p w:rsidR="001C6486" w:rsidRPr="00743307" w:rsidRDefault="00743307" w:rsidP="00743307">
      <w:pPr>
        <w:spacing w:line="180" w:lineRule="exact"/>
        <w:rPr>
          <w:rFonts w:ascii="標楷體" w:eastAsia="標楷體" w:hAnsi="標楷體"/>
          <w:color w:val="000000"/>
          <w:sz w:val="16"/>
          <w:szCs w:val="16"/>
        </w:rPr>
      </w:pPr>
      <w:r>
        <w:rPr>
          <w:rFonts w:ascii="標楷體" w:eastAsia="標楷體" w:hAnsi="標楷體" w:hint="eastAsia"/>
          <w:color w:val="000000"/>
          <w:sz w:val="16"/>
          <w:szCs w:val="16"/>
        </w:rPr>
        <w:t xml:space="preserve">  </w:t>
      </w:r>
      <w:proofErr w:type="gramStart"/>
      <w:r w:rsidR="001C6486" w:rsidRPr="00743307">
        <w:rPr>
          <w:rFonts w:ascii="標楷體" w:eastAsia="標楷體" w:hAnsi="標楷體"/>
          <w:color w:val="000000"/>
          <w:sz w:val="16"/>
          <w:szCs w:val="16"/>
        </w:rPr>
        <w:t>課第一天</w:t>
      </w:r>
      <w:proofErr w:type="gramEnd"/>
      <w:r w:rsidR="001C6486" w:rsidRPr="00743307">
        <w:rPr>
          <w:rFonts w:ascii="標楷體" w:eastAsia="標楷體" w:hAnsi="標楷體"/>
          <w:color w:val="000000"/>
          <w:sz w:val="16"/>
          <w:szCs w:val="16"/>
        </w:rPr>
        <w:t>繳交給</w:t>
      </w:r>
      <w:r w:rsidR="001C6486" w:rsidRPr="00743307">
        <w:rPr>
          <w:rFonts w:ascii="標楷體" w:eastAsia="標楷體" w:hAnsi="標楷體" w:hint="eastAsia"/>
          <w:color w:val="000000"/>
          <w:sz w:val="16"/>
          <w:szCs w:val="16"/>
        </w:rPr>
        <w:t>指導</w:t>
      </w:r>
      <w:r w:rsidR="001C6486" w:rsidRPr="00743307">
        <w:rPr>
          <w:rFonts w:ascii="標楷體" w:eastAsia="標楷體" w:hAnsi="標楷體"/>
          <w:color w:val="000000"/>
          <w:sz w:val="16"/>
          <w:szCs w:val="16"/>
        </w:rPr>
        <w:t>老師</w:t>
      </w:r>
      <w:r w:rsidR="001C6486" w:rsidRPr="00743307">
        <w:rPr>
          <w:rFonts w:ascii="標楷體" w:eastAsia="標楷體" w:hAnsi="標楷體" w:hint="eastAsia"/>
          <w:color w:val="000000"/>
          <w:sz w:val="16"/>
          <w:szCs w:val="16"/>
        </w:rPr>
        <w:t>。</w:t>
      </w:r>
    </w:p>
    <w:p w:rsidR="001C6486" w:rsidRPr="00743307" w:rsidRDefault="001C6486" w:rsidP="00813441">
      <w:pPr>
        <w:numPr>
          <w:ilvl w:val="2"/>
          <w:numId w:val="2"/>
        </w:numPr>
        <w:spacing w:line="180" w:lineRule="exact"/>
        <w:ind w:left="180" w:firstLine="0"/>
        <w:rPr>
          <w:rFonts w:ascii="標楷體" w:eastAsia="標楷體" w:hAnsi="標楷體"/>
          <w:color w:val="000000"/>
          <w:sz w:val="16"/>
          <w:szCs w:val="16"/>
        </w:rPr>
      </w:pPr>
      <w:r w:rsidRPr="00743307">
        <w:rPr>
          <w:rFonts w:ascii="標楷體" w:eastAsia="標楷體" w:hAnsi="標楷體" w:hint="eastAsia"/>
          <w:b/>
          <w:color w:val="000000"/>
          <w:sz w:val="16"/>
          <w:szCs w:val="16"/>
        </w:rPr>
        <w:t>育樂營「代購費」繳交方式：</w:t>
      </w:r>
      <w:r w:rsidRPr="00743307">
        <w:rPr>
          <w:rFonts w:ascii="標楷體" w:eastAsia="標楷體" w:hAnsi="標楷體" w:hint="eastAsia"/>
          <w:color w:val="000000"/>
          <w:sz w:val="16"/>
          <w:szCs w:val="16"/>
        </w:rPr>
        <w:t>請於上課第一天繳交給指導老師。</w:t>
      </w:r>
    </w:p>
    <w:p w:rsidR="00E17F68" w:rsidRPr="00743307" w:rsidRDefault="00854EE2" w:rsidP="00813441">
      <w:pPr>
        <w:spacing w:line="180" w:lineRule="exact"/>
        <w:ind w:left="180"/>
        <w:rPr>
          <w:rFonts w:ascii="標楷體" w:eastAsia="標楷體" w:hAnsi="標楷體"/>
          <w:b/>
          <w:color w:val="000000"/>
          <w:sz w:val="16"/>
          <w:szCs w:val="16"/>
        </w:rPr>
      </w:pPr>
      <w:r w:rsidRPr="00743307">
        <w:rPr>
          <w:rFonts w:ascii="標楷體" w:eastAsia="標楷體" w:hAnsi="標楷體" w:hint="eastAsia"/>
          <w:b/>
          <w:color w:val="000000"/>
          <w:sz w:val="16"/>
          <w:szCs w:val="16"/>
        </w:rPr>
        <w:t>5.編號</w:t>
      </w:r>
      <w:r w:rsidR="00E17F68" w:rsidRPr="00743307">
        <w:rPr>
          <w:rFonts w:ascii="標楷體" w:eastAsia="標楷體" w:hAnsi="標楷體" w:hint="eastAsia"/>
          <w:b/>
          <w:color w:val="000000"/>
          <w:sz w:val="16"/>
          <w:szCs w:val="16"/>
        </w:rPr>
        <w:t>CA</w:t>
      </w:r>
      <w:r w:rsidR="00357874" w:rsidRPr="00743307">
        <w:rPr>
          <w:rFonts w:ascii="標楷體" w:eastAsia="標楷體" w:hAnsi="標楷體" w:hint="eastAsia"/>
          <w:b/>
          <w:color w:val="000000"/>
          <w:sz w:val="16"/>
          <w:szCs w:val="16"/>
        </w:rPr>
        <w:t>10、CA20、CA21、CA30</w:t>
      </w:r>
      <w:r w:rsidR="00E17F68" w:rsidRPr="00743307">
        <w:rPr>
          <w:rFonts w:ascii="標楷體" w:eastAsia="標楷體" w:hAnsi="標楷體" w:hint="eastAsia"/>
          <w:b/>
          <w:color w:val="000000"/>
          <w:sz w:val="16"/>
          <w:szCs w:val="16"/>
        </w:rPr>
        <w:t>的營隊中午照顧班之</w:t>
      </w:r>
      <w:r w:rsidR="00207D88" w:rsidRPr="00743307">
        <w:rPr>
          <w:rFonts w:ascii="標楷體" w:eastAsia="標楷體" w:hAnsi="標楷體" w:hint="eastAsia"/>
          <w:b/>
          <w:color w:val="000000"/>
          <w:sz w:val="16"/>
          <w:szCs w:val="16"/>
        </w:rPr>
        <w:t>5</w:t>
      </w:r>
      <w:r w:rsidR="00743307" w:rsidRPr="00743307">
        <w:rPr>
          <w:rFonts w:ascii="標楷體" w:eastAsia="標楷體" w:hAnsi="標楷體" w:hint="eastAsia"/>
          <w:b/>
          <w:color w:val="000000"/>
          <w:sz w:val="16"/>
          <w:szCs w:val="16"/>
        </w:rPr>
        <w:t>0</w:t>
      </w:r>
      <w:r w:rsidR="00207D88" w:rsidRPr="00743307">
        <w:rPr>
          <w:rFonts w:ascii="標楷體" w:eastAsia="標楷體" w:hAnsi="標楷體" w:hint="eastAsia"/>
          <w:b/>
          <w:color w:val="000000"/>
          <w:sz w:val="16"/>
          <w:szCs w:val="16"/>
        </w:rPr>
        <w:t>0元</w:t>
      </w:r>
      <w:r w:rsidR="00E17F68" w:rsidRPr="00743307">
        <w:rPr>
          <w:rFonts w:ascii="標楷體" w:eastAsia="標楷體" w:hAnsi="標楷體" w:hint="eastAsia"/>
          <w:b/>
          <w:color w:val="000000"/>
          <w:sz w:val="16"/>
          <w:szCs w:val="16"/>
        </w:rPr>
        <w:t>費用</w:t>
      </w:r>
      <w:r w:rsidR="00357874" w:rsidRPr="00743307">
        <w:rPr>
          <w:rFonts w:ascii="標楷體" w:eastAsia="標楷體" w:hAnsi="標楷體" w:hint="eastAsia"/>
          <w:b/>
          <w:color w:val="000000"/>
          <w:sz w:val="16"/>
          <w:szCs w:val="16"/>
        </w:rPr>
        <w:t>及CA50、CA60、CA61、CA70的營隊中午照顧班之5</w:t>
      </w:r>
      <w:r w:rsidR="00743307" w:rsidRPr="00743307">
        <w:rPr>
          <w:rFonts w:ascii="標楷體" w:eastAsia="標楷體" w:hAnsi="標楷體" w:hint="eastAsia"/>
          <w:b/>
          <w:color w:val="000000"/>
          <w:sz w:val="16"/>
          <w:szCs w:val="16"/>
        </w:rPr>
        <w:t>5</w:t>
      </w:r>
      <w:r w:rsidR="00357874" w:rsidRPr="00743307">
        <w:rPr>
          <w:rFonts w:ascii="標楷體" w:eastAsia="標楷體" w:hAnsi="標楷體" w:hint="eastAsia"/>
          <w:b/>
          <w:color w:val="000000"/>
          <w:sz w:val="16"/>
          <w:szCs w:val="16"/>
        </w:rPr>
        <w:t>0元費用</w:t>
      </w:r>
      <w:r w:rsidR="00E17F68" w:rsidRPr="00743307">
        <w:rPr>
          <w:rFonts w:ascii="標楷體" w:eastAsia="標楷體" w:hAnsi="標楷體" w:hint="eastAsia"/>
          <w:b/>
          <w:color w:val="000000"/>
          <w:sz w:val="16"/>
          <w:szCs w:val="16"/>
        </w:rPr>
        <w:t>將「併入</w:t>
      </w:r>
      <w:r w:rsidR="00E17F68" w:rsidRPr="00743307">
        <w:rPr>
          <w:rFonts w:ascii="標楷體" w:eastAsia="標楷體" w:hAnsi="標楷體" w:hint="eastAsia"/>
          <w:b/>
          <w:color w:val="000000"/>
          <w:sz w:val="16"/>
          <w:szCs w:val="16"/>
          <w:bdr w:val="single" w:sz="4" w:space="0" w:color="auto"/>
        </w:rPr>
        <w:t>育樂營</w:t>
      </w:r>
      <w:r w:rsidR="00CF4DEB" w:rsidRPr="00743307">
        <w:rPr>
          <w:rFonts w:ascii="標楷體" w:eastAsia="標楷體" w:hAnsi="標楷體" w:hint="eastAsia"/>
          <w:b/>
          <w:color w:val="000000"/>
          <w:sz w:val="16"/>
          <w:szCs w:val="16"/>
          <w:bdr w:val="single" w:sz="4" w:space="0" w:color="auto"/>
        </w:rPr>
        <w:t>學費</w:t>
      </w:r>
      <w:r w:rsidR="00E17F68" w:rsidRPr="00743307">
        <w:rPr>
          <w:rFonts w:ascii="標楷體" w:eastAsia="標楷體" w:hAnsi="標楷體" w:hint="eastAsia"/>
          <w:b/>
          <w:color w:val="000000"/>
          <w:sz w:val="16"/>
          <w:szCs w:val="16"/>
          <w:bdr w:val="single" w:sz="4" w:space="0" w:color="auto"/>
        </w:rPr>
        <w:t>繳費單</w:t>
      </w:r>
      <w:r w:rsidR="00E17F68" w:rsidRPr="00743307">
        <w:rPr>
          <w:rFonts w:ascii="標楷體" w:eastAsia="標楷體" w:hAnsi="標楷體" w:hint="eastAsia"/>
          <w:b/>
          <w:color w:val="000000"/>
          <w:sz w:val="16"/>
          <w:szCs w:val="16"/>
        </w:rPr>
        <w:t>」，請於繳費期限內至指定代繳地點繳費；</w:t>
      </w:r>
    </w:p>
    <w:p w:rsidR="001C6486" w:rsidRPr="00743307" w:rsidRDefault="00E17F68" w:rsidP="00813441">
      <w:pPr>
        <w:spacing w:line="180" w:lineRule="exact"/>
        <w:ind w:left="180"/>
        <w:rPr>
          <w:rFonts w:ascii="標楷體" w:eastAsia="標楷體" w:hAnsi="標楷體"/>
          <w:color w:val="000000"/>
          <w:sz w:val="16"/>
          <w:szCs w:val="16"/>
        </w:rPr>
      </w:pPr>
      <w:r w:rsidRPr="00743307">
        <w:rPr>
          <w:rFonts w:ascii="標楷體" w:eastAsia="標楷體" w:hAnsi="標楷體" w:hint="eastAsia"/>
          <w:b/>
          <w:color w:val="000000"/>
          <w:sz w:val="16"/>
          <w:szCs w:val="16"/>
        </w:rPr>
        <w:t>編號</w:t>
      </w:r>
      <w:r w:rsidR="00207D88" w:rsidRPr="00743307">
        <w:rPr>
          <w:rFonts w:ascii="標楷體" w:eastAsia="標楷體" w:hAnsi="標楷體" w:hint="eastAsia"/>
          <w:b/>
          <w:color w:val="000000"/>
          <w:sz w:val="16"/>
          <w:szCs w:val="16"/>
        </w:rPr>
        <w:t>CA20或CA60</w:t>
      </w:r>
      <w:r w:rsidRPr="00743307">
        <w:rPr>
          <w:rFonts w:ascii="標楷體" w:eastAsia="標楷體" w:hAnsi="標楷體" w:hint="eastAsia"/>
          <w:b/>
          <w:color w:val="000000"/>
          <w:sz w:val="16"/>
          <w:szCs w:val="16"/>
        </w:rPr>
        <w:t>的營隊中午照顧班(代訂餐)之</w:t>
      </w:r>
      <w:r w:rsidR="00B56632" w:rsidRPr="00743307">
        <w:rPr>
          <w:rFonts w:ascii="標楷體" w:eastAsia="標楷體" w:hAnsi="標楷體" w:hint="eastAsia"/>
          <w:b/>
          <w:color w:val="000000"/>
          <w:sz w:val="16"/>
          <w:szCs w:val="16"/>
          <w:u w:val="single"/>
        </w:rPr>
        <w:t>餐費</w:t>
      </w:r>
      <w:r w:rsidRPr="00743307">
        <w:rPr>
          <w:rFonts w:ascii="標楷體" w:eastAsia="標楷體" w:hAnsi="標楷體" w:hint="eastAsia"/>
          <w:b/>
          <w:color w:val="000000"/>
          <w:sz w:val="16"/>
          <w:szCs w:val="16"/>
        </w:rPr>
        <w:t>，</w:t>
      </w:r>
      <w:r w:rsidR="001D4128" w:rsidRPr="00743307">
        <w:rPr>
          <w:rFonts w:ascii="標楷體" w:eastAsia="標楷體" w:hAnsi="標楷體" w:hint="eastAsia"/>
          <w:b/>
          <w:color w:val="000000"/>
          <w:sz w:val="16"/>
          <w:szCs w:val="16"/>
        </w:rPr>
        <w:t>會</w:t>
      </w:r>
      <w:r w:rsidRPr="00743307">
        <w:rPr>
          <w:rFonts w:ascii="標楷體" w:eastAsia="標楷體" w:hAnsi="標楷體" w:hint="eastAsia"/>
          <w:b/>
          <w:color w:val="000000"/>
          <w:sz w:val="16"/>
          <w:szCs w:val="16"/>
        </w:rPr>
        <w:t>「另</w:t>
      </w:r>
      <w:r w:rsidR="00D808F6" w:rsidRPr="00743307">
        <w:rPr>
          <w:rFonts w:ascii="標楷體" w:eastAsia="標楷體" w:hAnsi="標楷體" w:hint="eastAsia"/>
          <w:b/>
          <w:color w:val="000000"/>
          <w:sz w:val="16"/>
          <w:szCs w:val="16"/>
        </w:rPr>
        <w:t>發育樂營午餐費繳交通知單」，請於繳費期限內至學</w:t>
      </w:r>
      <w:proofErr w:type="gramStart"/>
      <w:r w:rsidR="00D808F6" w:rsidRPr="00743307">
        <w:rPr>
          <w:rFonts w:ascii="標楷體" w:eastAsia="標楷體" w:hAnsi="標楷體" w:hint="eastAsia"/>
          <w:b/>
          <w:color w:val="000000"/>
          <w:sz w:val="16"/>
          <w:szCs w:val="16"/>
        </w:rPr>
        <w:t>務</w:t>
      </w:r>
      <w:proofErr w:type="gramEnd"/>
      <w:r w:rsidR="00D808F6" w:rsidRPr="00743307">
        <w:rPr>
          <w:rFonts w:ascii="標楷體" w:eastAsia="標楷體" w:hAnsi="標楷體" w:hint="eastAsia"/>
          <w:b/>
          <w:color w:val="000000"/>
          <w:sz w:val="16"/>
          <w:szCs w:val="16"/>
        </w:rPr>
        <w:t>處找</w:t>
      </w:r>
      <w:r w:rsidR="00A028E1" w:rsidRPr="00743307">
        <w:rPr>
          <w:rFonts w:ascii="標楷體" w:eastAsia="標楷體" w:hAnsi="標楷體" w:hint="eastAsia"/>
          <w:b/>
          <w:color w:val="000000"/>
          <w:sz w:val="16"/>
          <w:szCs w:val="16"/>
        </w:rPr>
        <w:t>課後行政老師</w:t>
      </w:r>
      <w:r w:rsidRPr="00743307">
        <w:rPr>
          <w:rFonts w:ascii="標楷體" w:eastAsia="標楷體" w:hAnsi="標楷體" w:hint="eastAsia"/>
          <w:b/>
          <w:color w:val="000000"/>
          <w:sz w:val="16"/>
          <w:szCs w:val="16"/>
        </w:rPr>
        <w:t>繳交午餐費。</w:t>
      </w:r>
    </w:p>
    <w:p w:rsidR="006B1EFC" w:rsidRPr="00743307" w:rsidRDefault="00854EE2" w:rsidP="00813441">
      <w:pPr>
        <w:spacing w:line="180" w:lineRule="exact"/>
        <w:ind w:left="180"/>
        <w:rPr>
          <w:rFonts w:ascii="標楷體" w:eastAsia="標楷體" w:hAnsi="標楷體"/>
          <w:color w:val="000000"/>
          <w:sz w:val="16"/>
          <w:szCs w:val="16"/>
        </w:rPr>
      </w:pPr>
      <w:r w:rsidRPr="00743307">
        <w:rPr>
          <w:rFonts w:ascii="標楷體" w:eastAsia="標楷體" w:hAnsi="標楷體" w:hint="eastAsia"/>
          <w:b/>
          <w:color w:val="000000"/>
          <w:sz w:val="16"/>
          <w:szCs w:val="16"/>
          <w:highlight w:val="yellow"/>
        </w:rPr>
        <w:t>6.</w:t>
      </w:r>
      <w:r w:rsidR="00E078B7" w:rsidRPr="00743307">
        <w:rPr>
          <w:rFonts w:ascii="標楷體" w:eastAsia="標楷體" w:hAnsi="標楷體" w:hint="eastAsia"/>
          <w:b/>
          <w:color w:val="000000"/>
          <w:sz w:val="16"/>
          <w:szCs w:val="16"/>
        </w:rPr>
        <w:t xml:space="preserve"> </w:t>
      </w:r>
      <w:r w:rsidR="00E078B7" w:rsidRPr="00743307">
        <w:rPr>
          <w:rFonts w:ascii="標楷體" w:eastAsia="標楷體" w:hAnsi="標楷體" w:hint="eastAsia"/>
          <w:b/>
          <w:color w:val="000000"/>
          <w:sz w:val="16"/>
          <w:szCs w:val="16"/>
          <w:highlight w:val="yellow"/>
        </w:rPr>
        <w:t>「育</w:t>
      </w:r>
      <w:r w:rsidR="00CE6284" w:rsidRPr="00743307">
        <w:rPr>
          <w:rFonts w:ascii="標楷體" w:eastAsia="標楷體" w:hAnsi="標楷體" w:hint="eastAsia"/>
          <w:b/>
          <w:color w:val="000000"/>
          <w:sz w:val="16"/>
          <w:szCs w:val="16"/>
          <w:highlight w:val="yellow"/>
        </w:rPr>
        <w:t>樂營開課通知單」預計於</w:t>
      </w:r>
      <w:r w:rsidR="00B11A67" w:rsidRPr="00743307">
        <w:rPr>
          <w:rFonts w:ascii="標楷體" w:eastAsia="標楷體" w:hAnsi="標楷體" w:hint="eastAsia"/>
          <w:b/>
          <w:color w:val="000000"/>
          <w:sz w:val="16"/>
          <w:szCs w:val="16"/>
          <w:highlight w:val="yellow"/>
        </w:rPr>
        <w:t>1</w:t>
      </w:r>
      <w:r w:rsidR="004C2C4A" w:rsidRPr="00743307">
        <w:rPr>
          <w:rFonts w:ascii="標楷體" w:eastAsia="標楷體" w:hAnsi="標楷體" w:hint="eastAsia"/>
          <w:b/>
          <w:color w:val="000000"/>
          <w:sz w:val="16"/>
          <w:szCs w:val="16"/>
          <w:highlight w:val="yellow"/>
        </w:rPr>
        <w:t>1</w:t>
      </w:r>
      <w:r w:rsidR="00BF2CA1" w:rsidRPr="00743307">
        <w:rPr>
          <w:rFonts w:ascii="標楷體" w:eastAsia="標楷體" w:hAnsi="標楷體" w:hint="eastAsia"/>
          <w:b/>
          <w:color w:val="000000"/>
          <w:sz w:val="16"/>
          <w:szCs w:val="16"/>
          <w:highlight w:val="yellow"/>
        </w:rPr>
        <w:t>2</w:t>
      </w:r>
      <w:r w:rsidR="004C2C4A" w:rsidRPr="00743307">
        <w:rPr>
          <w:rFonts w:ascii="標楷體" w:eastAsia="標楷體" w:hAnsi="標楷體" w:hint="eastAsia"/>
          <w:b/>
          <w:color w:val="000000"/>
          <w:sz w:val="16"/>
          <w:szCs w:val="16"/>
          <w:highlight w:val="yellow"/>
        </w:rPr>
        <w:t>/</w:t>
      </w:r>
      <w:r w:rsidR="00A028E1" w:rsidRPr="00743307">
        <w:rPr>
          <w:rFonts w:ascii="標楷體" w:eastAsia="標楷體" w:hAnsi="標楷體" w:hint="eastAsia"/>
          <w:b/>
          <w:color w:val="000000"/>
          <w:sz w:val="16"/>
          <w:szCs w:val="16"/>
          <w:highlight w:val="yellow"/>
        </w:rPr>
        <w:t>6</w:t>
      </w:r>
      <w:r w:rsidR="00CE6284" w:rsidRPr="00743307">
        <w:rPr>
          <w:rFonts w:ascii="標楷體" w:eastAsia="標楷體" w:hAnsi="標楷體" w:hint="eastAsia"/>
          <w:b/>
          <w:color w:val="000000"/>
          <w:sz w:val="16"/>
          <w:szCs w:val="16"/>
          <w:highlight w:val="yellow"/>
        </w:rPr>
        <w:t>/</w:t>
      </w:r>
      <w:r w:rsidR="00A079C8">
        <w:rPr>
          <w:rFonts w:ascii="標楷體" w:eastAsia="標楷體" w:hAnsi="標楷體" w:hint="eastAsia"/>
          <w:b/>
          <w:color w:val="000000"/>
          <w:sz w:val="16"/>
          <w:szCs w:val="16"/>
          <w:highlight w:val="yellow"/>
        </w:rPr>
        <w:t>29</w:t>
      </w:r>
      <w:r w:rsidR="00A028E1" w:rsidRPr="00743307">
        <w:rPr>
          <w:rFonts w:ascii="標楷體" w:eastAsia="標楷體" w:hAnsi="標楷體" w:hint="eastAsia"/>
          <w:b/>
          <w:color w:val="000000"/>
          <w:sz w:val="16"/>
          <w:szCs w:val="16"/>
          <w:highlight w:val="yellow"/>
        </w:rPr>
        <w:t>(</w:t>
      </w:r>
      <w:r w:rsidR="00BF278B" w:rsidRPr="00743307">
        <w:rPr>
          <w:rFonts w:ascii="標楷體" w:eastAsia="標楷體" w:hAnsi="標楷體" w:hint="eastAsia"/>
          <w:b/>
          <w:color w:val="000000"/>
          <w:sz w:val="16"/>
          <w:szCs w:val="16"/>
          <w:highlight w:val="yellow"/>
        </w:rPr>
        <w:t>四</w:t>
      </w:r>
      <w:r w:rsidR="00A028E1" w:rsidRPr="00743307">
        <w:rPr>
          <w:rFonts w:ascii="標楷體" w:eastAsia="標楷體" w:hAnsi="標楷體" w:hint="eastAsia"/>
          <w:b/>
          <w:color w:val="000000"/>
          <w:sz w:val="16"/>
          <w:szCs w:val="16"/>
          <w:highlight w:val="yellow"/>
        </w:rPr>
        <w:t>)</w:t>
      </w:r>
      <w:r w:rsidR="00CE6284" w:rsidRPr="00743307">
        <w:rPr>
          <w:rFonts w:ascii="標楷體" w:eastAsia="標楷體" w:hAnsi="標楷體" w:hint="eastAsia"/>
          <w:b/>
          <w:color w:val="000000"/>
          <w:sz w:val="16"/>
          <w:szCs w:val="16"/>
          <w:highlight w:val="yellow"/>
        </w:rPr>
        <w:t>前發下</w:t>
      </w:r>
      <w:r w:rsidR="00CE6284" w:rsidRPr="00743307">
        <w:rPr>
          <w:rFonts w:ascii="標楷體" w:eastAsia="標楷體" w:hAnsi="標楷體" w:hint="eastAsia"/>
          <w:color w:val="000000"/>
          <w:sz w:val="16"/>
          <w:szCs w:val="16"/>
        </w:rPr>
        <w:t>，上面會註明學生上課時間和上課教室，請學生準時至指定教室上課。</w:t>
      </w:r>
    </w:p>
    <w:p w:rsidR="006B1EFC" w:rsidRPr="00743307" w:rsidRDefault="00854EE2" w:rsidP="00813441">
      <w:pPr>
        <w:spacing w:line="180" w:lineRule="exact"/>
        <w:ind w:left="180"/>
        <w:rPr>
          <w:rFonts w:ascii="標楷體" w:eastAsia="標楷體" w:hAnsi="標楷體"/>
          <w:color w:val="0D0D0D"/>
          <w:sz w:val="16"/>
          <w:szCs w:val="16"/>
        </w:rPr>
      </w:pPr>
      <w:r w:rsidRPr="00743307">
        <w:rPr>
          <w:rFonts w:ascii="標楷體" w:eastAsia="標楷體" w:hAnsi="標楷體" w:hint="eastAsia"/>
          <w:color w:val="0D0D0D"/>
          <w:sz w:val="16"/>
          <w:szCs w:val="16"/>
        </w:rPr>
        <w:t>7.</w:t>
      </w:r>
      <w:r w:rsidR="0074518A" w:rsidRPr="00743307">
        <w:rPr>
          <w:rFonts w:ascii="標楷體" w:eastAsia="標楷體" w:hAnsi="標楷體" w:hint="eastAsia"/>
          <w:color w:val="0D0D0D"/>
          <w:sz w:val="16"/>
          <w:szCs w:val="16"/>
        </w:rPr>
        <w:t>育樂營的學生請攜帶茶水、毛巾及衛生紙。</w:t>
      </w:r>
      <w:r w:rsidR="006B1EFC" w:rsidRPr="00743307">
        <w:rPr>
          <w:rFonts w:ascii="標楷體" w:eastAsia="標楷體" w:hAnsi="標楷體" w:hint="eastAsia"/>
          <w:color w:val="0D0D0D"/>
          <w:sz w:val="16"/>
          <w:szCs w:val="16"/>
        </w:rPr>
        <w:t>請家長配合上下課時間，</w:t>
      </w:r>
      <w:r w:rsidR="006B1EFC" w:rsidRPr="00743307">
        <w:rPr>
          <w:rFonts w:ascii="標楷體" w:eastAsia="標楷體" w:hAnsi="標楷體" w:hint="eastAsia"/>
          <w:b/>
          <w:color w:val="0D0D0D"/>
          <w:sz w:val="16"/>
          <w:szCs w:val="16"/>
        </w:rPr>
        <w:t>親自至學校正門口接送孩子</w:t>
      </w:r>
      <w:r w:rsidR="006B1EFC" w:rsidRPr="00743307">
        <w:rPr>
          <w:rFonts w:ascii="標楷體" w:eastAsia="標楷體" w:hAnsi="標楷體" w:hint="eastAsia"/>
          <w:color w:val="0D0D0D"/>
          <w:sz w:val="16"/>
          <w:szCs w:val="16"/>
        </w:rPr>
        <w:t>，以維護學童安全。</w:t>
      </w:r>
    </w:p>
    <w:p w:rsidR="00677A99" w:rsidRPr="00743307" w:rsidRDefault="0005556D" w:rsidP="00813441">
      <w:pPr>
        <w:tabs>
          <w:tab w:val="left" w:pos="284"/>
        </w:tabs>
        <w:spacing w:line="180" w:lineRule="exact"/>
        <w:rPr>
          <w:rFonts w:ascii="標楷體" w:eastAsia="標楷體" w:hAnsi="標楷體"/>
          <w:color w:val="000000"/>
          <w:sz w:val="16"/>
          <w:szCs w:val="16"/>
        </w:rPr>
      </w:pPr>
      <w:r w:rsidRPr="00743307">
        <w:rPr>
          <w:rFonts w:ascii="標楷體" w:eastAsia="標楷體" w:hAnsi="標楷體" w:hint="eastAsia"/>
          <w:color w:val="000000"/>
          <w:sz w:val="16"/>
          <w:szCs w:val="16"/>
        </w:rPr>
        <w:t>五.</w:t>
      </w:r>
      <w:r w:rsidR="00677A99" w:rsidRPr="00743307">
        <w:rPr>
          <w:rFonts w:ascii="標楷體" w:eastAsia="標楷體" w:hAnsi="標楷體"/>
          <w:color w:val="000000"/>
          <w:sz w:val="16"/>
          <w:szCs w:val="16"/>
        </w:rPr>
        <w:t>注意事項：</w:t>
      </w:r>
    </w:p>
    <w:p w:rsidR="00580E7E" w:rsidRDefault="00BF2CA1" w:rsidP="00BF2CA1">
      <w:pPr>
        <w:spacing w:line="180" w:lineRule="exact"/>
        <w:rPr>
          <w:rFonts w:ascii="標楷體" w:eastAsia="標楷體" w:hAnsi="標楷體"/>
          <w:color w:val="000000"/>
          <w:sz w:val="16"/>
          <w:szCs w:val="16"/>
        </w:rPr>
      </w:pPr>
      <w:r w:rsidRPr="00743307">
        <w:rPr>
          <w:rFonts w:ascii="標楷體" w:eastAsia="標楷體" w:hAnsi="標楷體" w:hint="eastAsia"/>
          <w:color w:val="000000"/>
          <w:sz w:val="16"/>
          <w:szCs w:val="16"/>
        </w:rPr>
        <w:t xml:space="preserve">  1.</w:t>
      </w:r>
      <w:r w:rsidR="00580E7E" w:rsidRPr="00743307">
        <w:rPr>
          <w:rFonts w:ascii="標楷體" w:eastAsia="標楷體" w:hAnsi="標楷體" w:hint="eastAsia"/>
          <w:color w:val="000000"/>
          <w:sz w:val="16"/>
          <w:szCs w:val="16"/>
        </w:rPr>
        <w:t>各育樂營開班</w:t>
      </w:r>
      <w:r w:rsidR="00477A48" w:rsidRPr="00743307">
        <w:rPr>
          <w:rFonts w:ascii="標楷體" w:eastAsia="標楷體" w:hAnsi="標楷體" w:hint="eastAsia"/>
          <w:color w:val="000000"/>
          <w:sz w:val="16"/>
          <w:szCs w:val="16"/>
        </w:rPr>
        <w:t>及</w:t>
      </w:r>
      <w:r w:rsidR="00580E7E" w:rsidRPr="00743307">
        <w:rPr>
          <w:rFonts w:ascii="標楷體" w:eastAsia="標楷體" w:hAnsi="標楷體" w:hint="eastAsia"/>
          <w:color w:val="000000"/>
          <w:sz w:val="16"/>
          <w:szCs w:val="16"/>
        </w:rPr>
        <w:t>收</w:t>
      </w:r>
      <w:r w:rsidR="00477A48" w:rsidRPr="00743307">
        <w:rPr>
          <w:rFonts w:ascii="標楷體" w:eastAsia="標楷體" w:hAnsi="標楷體" w:hint="eastAsia"/>
          <w:color w:val="000000"/>
          <w:sz w:val="16"/>
          <w:szCs w:val="16"/>
        </w:rPr>
        <w:t>退</w:t>
      </w:r>
      <w:r w:rsidR="00580E7E" w:rsidRPr="00743307">
        <w:rPr>
          <w:rFonts w:ascii="標楷體" w:eastAsia="標楷體" w:hAnsi="標楷體" w:hint="eastAsia"/>
          <w:color w:val="000000"/>
          <w:sz w:val="16"/>
          <w:szCs w:val="16"/>
        </w:rPr>
        <w:t>費標準依據『新北市公立國民小學辦理課後社團實施要點及新北市高級中等以下學校辦理</w:t>
      </w:r>
      <w:r w:rsidR="00580E7E" w:rsidRPr="00BF2CA1">
        <w:rPr>
          <w:rFonts w:ascii="標楷體" w:eastAsia="標楷體" w:hAnsi="標楷體" w:hint="eastAsia"/>
          <w:color w:val="000000"/>
          <w:sz w:val="16"/>
          <w:szCs w:val="16"/>
        </w:rPr>
        <w:t>學生假期育樂營實施計畫』規定辦理。</w:t>
      </w:r>
    </w:p>
    <w:p w:rsidR="00A85244" w:rsidRDefault="00A85244" w:rsidP="00A85244">
      <w:pPr>
        <w:pStyle w:val="ac"/>
        <w:spacing w:line="180" w:lineRule="exact"/>
        <w:ind w:leftChars="0" w:left="0"/>
        <w:rPr>
          <w:rFonts w:ascii="標楷體" w:eastAsia="標楷體" w:hAnsi="標楷體"/>
          <w:color w:val="000000"/>
          <w:sz w:val="16"/>
          <w:szCs w:val="16"/>
        </w:rPr>
      </w:pPr>
      <w:r>
        <w:rPr>
          <w:rFonts w:ascii="標楷體" w:eastAsia="標楷體" w:hAnsi="標楷體" w:hint="eastAsia"/>
          <w:color w:val="000000"/>
          <w:sz w:val="16"/>
          <w:szCs w:val="16"/>
        </w:rPr>
        <w:t xml:space="preserve">  2.</w:t>
      </w:r>
      <w:r w:rsidRPr="00A85244">
        <w:rPr>
          <w:rFonts w:ascii="標楷體" w:eastAsia="標楷體" w:hAnsi="標楷體" w:hint="eastAsia"/>
          <w:color w:val="000000"/>
          <w:sz w:val="16"/>
          <w:szCs w:val="16"/>
        </w:rPr>
        <w:t>退費說明：中途退出須由家長提出書面申請，開課後未逾學期三分之一申請退費者，應退還已繳費用三分之二；開課後逾學期三分之一，未逾學期三分之二申請退費者，應退還已繳費用三分之</w:t>
      </w:r>
    </w:p>
    <w:p w:rsidR="00A85244" w:rsidRDefault="00A85244" w:rsidP="00A85244">
      <w:pPr>
        <w:pStyle w:val="ac"/>
        <w:spacing w:line="180" w:lineRule="exact"/>
        <w:ind w:leftChars="0" w:left="0"/>
        <w:rPr>
          <w:rFonts w:ascii="標楷體" w:eastAsia="標楷體" w:hAnsi="標楷體"/>
          <w:color w:val="000000"/>
          <w:sz w:val="16"/>
          <w:szCs w:val="16"/>
        </w:rPr>
      </w:pPr>
      <w:r>
        <w:rPr>
          <w:rFonts w:ascii="標楷體" w:eastAsia="標楷體" w:hAnsi="標楷體" w:hint="eastAsia"/>
          <w:color w:val="000000"/>
          <w:sz w:val="16"/>
          <w:szCs w:val="16"/>
        </w:rPr>
        <w:t xml:space="preserve">    </w:t>
      </w:r>
      <w:proofErr w:type="gramStart"/>
      <w:r w:rsidRPr="00A85244">
        <w:rPr>
          <w:rFonts w:ascii="標楷體" w:eastAsia="標楷體" w:hAnsi="標楷體" w:hint="eastAsia"/>
          <w:color w:val="000000"/>
          <w:sz w:val="16"/>
          <w:szCs w:val="16"/>
        </w:rPr>
        <w:t>一</w:t>
      </w:r>
      <w:proofErr w:type="gramEnd"/>
      <w:r w:rsidRPr="00A85244">
        <w:rPr>
          <w:rFonts w:ascii="標楷體" w:eastAsia="標楷體" w:hAnsi="標楷體" w:hint="eastAsia"/>
          <w:color w:val="000000"/>
          <w:sz w:val="16"/>
          <w:szCs w:val="16"/>
        </w:rPr>
        <w:t>；開課後逾學期三分之二申請退費者，不予退費。</w:t>
      </w:r>
    </w:p>
    <w:p w:rsidR="001D2026" w:rsidRPr="00C638B7" w:rsidRDefault="001D2026" w:rsidP="00A85244">
      <w:pPr>
        <w:pStyle w:val="ac"/>
        <w:spacing w:line="180" w:lineRule="exact"/>
        <w:ind w:leftChars="0" w:left="0"/>
        <w:rPr>
          <w:rFonts w:ascii="標楷體" w:eastAsia="標楷體" w:hAnsi="標楷體"/>
          <w:b/>
          <w:color w:val="000000"/>
          <w:sz w:val="16"/>
          <w:szCs w:val="16"/>
        </w:rPr>
      </w:pPr>
      <w:r>
        <w:rPr>
          <w:rFonts w:ascii="標楷體" w:eastAsia="標楷體" w:hAnsi="標楷體" w:hint="eastAsia"/>
          <w:color w:val="000000"/>
          <w:sz w:val="16"/>
          <w:szCs w:val="16"/>
        </w:rPr>
        <w:t xml:space="preserve">  </w:t>
      </w:r>
      <w:r w:rsidRPr="00C638B7">
        <w:rPr>
          <w:rFonts w:ascii="標楷體" w:eastAsia="標楷體" w:hAnsi="標楷體" w:hint="eastAsia"/>
          <w:b/>
          <w:color w:val="000000"/>
          <w:sz w:val="16"/>
          <w:szCs w:val="16"/>
          <w:highlight w:val="yellow"/>
        </w:rPr>
        <w:t>3.</w:t>
      </w:r>
      <w:r w:rsidR="00C638B7" w:rsidRPr="00C638B7">
        <w:rPr>
          <w:rFonts w:ascii="標楷體" w:eastAsia="標楷體" w:hAnsi="標楷體" w:hint="eastAsia"/>
          <w:b/>
          <w:color w:val="000000"/>
          <w:sz w:val="16"/>
          <w:szCs w:val="16"/>
          <w:highlight w:val="yellow"/>
        </w:rPr>
        <w:t>暑假育樂營冷氣電費依新北市政府教育局公告費率計算，待開</w:t>
      </w:r>
      <w:r w:rsidR="008C4314">
        <w:rPr>
          <w:rFonts w:ascii="標楷體" w:eastAsia="標楷體" w:hAnsi="標楷體" w:hint="eastAsia"/>
          <w:b/>
          <w:color w:val="000000"/>
          <w:sz w:val="16"/>
          <w:szCs w:val="16"/>
          <w:highlight w:val="yellow"/>
        </w:rPr>
        <w:t>班</w:t>
      </w:r>
      <w:bookmarkStart w:id="4" w:name="_GoBack"/>
      <w:bookmarkEnd w:id="4"/>
      <w:r w:rsidR="00C638B7" w:rsidRPr="00C638B7">
        <w:rPr>
          <w:rFonts w:ascii="標楷體" w:eastAsia="標楷體" w:hAnsi="標楷體" w:hint="eastAsia"/>
          <w:b/>
          <w:color w:val="000000"/>
          <w:sz w:val="16"/>
          <w:szCs w:val="16"/>
          <w:highlight w:val="yellow"/>
        </w:rPr>
        <w:t>後依相關計畫辦理。</w:t>
      </w:r>
    </w:p>
    <w:p w:rsidR="00BF2CA1" w:rsidRDefault="001D2026" w:rsidP="00BF2CA1">
      <w:pPr>
        <w:spacing w:line="180" w:lineRule="exact"/>
        <w:rPr>
          <w:rFonts w:ascii="標楷體" w:eastAsia="標楷體" w:hAnsi="標楷體"/>
          <w:color w:val="000000"/>
          <w:sz w:val="16"/>
          <w:szCs w:val="16"/>
        </w:rPr>
      </w:pPr>
      <w:r>
        <w:rPr>
          <w:rFonts w:ascii="標楷體" w:eastAsia="標楷體" w:hAnsi="標楷體" w:hint="eastAsia"/>
          <w:color w:val="000000"/>
          <w:sz w:val="16"/>
          <w:szCs w:val="16"/>
        </w:rPr>
        <w:t xml:space="preserve"> </w:t>
      </w:r>
      <w:r w:rsidR="00A85244">
        <w:rPr>
          <w:rFonts w:ascii="標楷體" w:eastAsia="標楷體" w:hAnsi="標楷體" w:hint="eastAsia"/>
          <w:color w:val="000000"/>
          <w:sz w:val="16"/>
          <w:szCs w:val="16"/>
        </w:rPr>
        <w:t xml:space="preserve"> </w:t>
      </w:r>
      <w:r>
        <w:rPr>
          <w:rFonts w:ascii="標楷體" w:eastAsia="標楷體" w:hAnsi="標楷體" w:hint="eastAsia"/>
          <w:color w:val="000000"/>
          <w:sz w:val="16"/>
          <w:szCs w:val="16"/>
        </w:rPr>
        <w:t>4</w:t>
      </w:r>
      <w:r w:rsidR="00BF2CA1">
        <w:rPr>
          <w:rFonts w:ascii="標楷體" w:eastAsia="標楷體" w:hAnsi="標楷體" w:hint="eastAsia"/>
          <w:color w:val="000000"/>
          <w:sz w:val="16"/>
          <w:szCs w:val="16"/>
        </w:rPr>
        <w:t>.</w:t>
      </w:r>
      <w:r w:rsidR="00580E7E" w:rsidRPr="00BF2CA1">
        <w:rPr>
          <w:rFonts w:ascii="標楷體" w:eastAsia="標楷體" w:hAnsi="標楷體" w:hint="eastAsia"/>
          <w:color w:val="000000"/>
          <w:sz w:val="16"/>
          <w:szCs w:val="16"/>
        </w:rPr>
        <w:t>凡學生因個人因素請假或缺席，課程</w:t>
      </w:r>
      <w:proofErr w:type="gramStart"/>
      <w:r w:rsidR="00580E7E" w:rsidRPr="00BF2CA1">
        <w:rPr>
          <w:rFonts w:ascii="標楷體" w:eastAsia="標楷體" w:hAnsi="標楷體" w:hint="eastAsia"/>
          <w:color w:val="000000"/>
          <w:sz w:val="16"/>
          <w:szCs w:val="16"/>
        </w:rPr>
        <w:t>不</w:t>
      </w:r>
      <w:proofErr w:type="gramEnd"/>
      <w:r w:rsidR="00580E7E" w:rsidRPr="00BF2CA1">
        <w:rPr>
          <w:rFonts w:ascii="標楷體" w:eastAsia="標楷體" w:hAnsi="標楷體" w:hint="eastAsia"/>
          <w:color w:val="000000"/>
          <w:sz w:val="16"/>
          <w:szCs w:val="16"/>
        </w:rPr>
        <w:t>另行補課或退費</w:t>
      </w:r>
      <w:r w:rsidR="00580E7E" w:rsidRPr="00BF2CA1">
        <w:rPr>
          <w:rFonts w:ascii="標楷體" w:eastAsia="標楷體" w:hAnsi="標楷體"/>
          <w:color w:val="000000"/>
          <w:sz w:val="16"/>
          <w:szCs w:val="16"/>
        </w:rPr>
        <w:t>。</w:t>
      </w:r>
      <w:r w:rsidR="00580E7E" w:rsidRPr="00BF2CA1">
        <w:rPr>
          <w:rFonts w:ascii="標楷體" w:eastAsia="標楷體" w:hAnsi="標楷體" w:hint="eastAsia"/>
          <w:color w:val="000000"/>
          <w:sz w:val="16"/>
          <w:szCs w:val="16"/>
        </w:rPr>
        <w:t>如遇颱風、地震等天災，均依照新北市政府公告是否上課，</w:t>
      </w:r>
      <w:proofErr w:type="gramStart"/>
      <w:r w:rsidR="00580E7E" w:rsidRPr="00BF2CA1">
        <w:rPr>
          <w:rFonts w:ascii="標楷體" w:eastAsia="標楷體" w:hAnsi="標楷體" w:hint="eastAsia"/>
          <w:color w:val="000000"/>
          <w:sz w:val="16"/>
          <w:szCs w:val="16"/>
        </w:rPr>
        <w:t>不</w:t>
      </w:r>
      <w:proofErr w:type="gramEnd"/>
      <w:r w:rsidR="00580E7E" w:rsidRPr="00BF2CA1">
        <w:rPr>
          <w:rFonts w:ascii="標楷體" w:eastAsia="標楷體" w:hAnsi="標楷體" w:hint="eastAsia"/>
          <w:color w:val="000000"/>
          <w:sz w:val="16"/>
          <w:szCs w:val="16"/>
        </w:rPr>
        <w:t>另行電話通知</w:t>
      </w:r>
      <w:r w:rsidR="001932E0" w:rsidRPr="00BF2CA1">
        <w:rPr>
          <w:rFonts w:ascii="標楷體" w:eastAsia="標楷體" w:hAnsi="標楷體" w:hint="eastAsia"/>
          <w:color w:val="000000"/>
          <w:sz w:val="16"/>
          <w:szCs w:val="16"/>
        </w:rPr>
        <w:t>，</w:t>
      </w:r>
      <w:r w:rsidR="00580E7E" w:rsidRPr="00BF2CA1">
        <w:rPr>
          <w:rFonts w:ascii="標楷體" w:eastAsia="標楷體" w:hAnsi="標楷體" w:hint="eastAsia"/>
          <w:color w:val="000000"/>
          <w:sz w:val="16"/>
          <w:szCs w:val="16"/>
        </w:rPr>
        <w:t>學校可逕行決定育樂營延期之補課日期</w:t>
      </w:r>
      <w:r w:rsidR="009C7BDF" w:rsidRPr="00BF2CA1">
        <w:rPr>
          <w:rFonts w:ascii="標楷體" w:eastAsia="標楷體" w:hAnsi="標楷體" w:hint="eastAsia"/>
          <w:color w:val="000000"/>
          <w:sz w:val="16"/>
          <w:szCs w:val="16"/>
        </w:rPr>
        <w:t>(預計補課日為</w:t>
      </w:r>
      <w:r w:rsidR="001932E0" w:rsidRPr="00BF2CA1">
        <w:rPr>
          <w:rFonts w:ascii="標楷體" w:eastAsia="標楷體" w:hAnsi="標楷體" w:hint="eastAsia"/>
          <w:color w:val="000000"/>
          <w:sz w:val="16"/>
          <w:szCs w:val="16"/>
        </w:rPr>
        <w:t>停課</w:t>
      </w:r>
    </w:p>
    <w:p w:rsidR="00580E7E" w:rsidRPr="00BF2CA1" w:rsidRDefault="00BF2CA1" w:rsidP="00BF2CA1">
      <w:pPr>
        <w:spacing w:line="180" w:lineRule="exact"/>
        <w:rPr>
          <w:rFonts w:ascii="標楷體" w:eastAsia="標楷體" w:hAnsi="標楷體"/>
          <w:color w:val="000000"/>
          <w:sz w:val="16"/>
          <w:szCs w:val="16"/>
        </w:rPr>
      </w:pPr>
      <w:r>
        <w:rPr>
          <w:rFonts w:ascii="標楷體" w:eastAsia="標楷體" w:hAnsi="標楷體" w:hint="eastAsia"/>
          <w:color w:val="000000"/>
          <w:sz w:val="16"/>
          <w:szCs w:val="16"/>
        </w:rPr>
        <w:t xml:space="preserve">    </w:t>
      </w:r>
      <w:r w:rsidR="001932E0" w:rsidRPr="00BF2CA1">
        <w:rPr>
          <w:rFonts w:ascii="標楷體" w:eastAsia="標楷體" w:hAnsi="標楷體" w:hint="eastAsia"/>
          <w:color w:val="000000"/>
          <w:sz w:val="16"/>
          <w:szCs w:val="16"/>
        </w:rPr>
        <w:t>日之</w:t>
      </w:r>
      <w:r w:rsidR="00B11A67" w:rsidRPr="00BF2CA1">
        <w:rPr>
          <w:rFonts w:ascii="標楷體" w:eastAsia="標楷體" w:hAnsi="標楷體" w:hint="eastAsia"/>
          <w:color w:val="000000"/>
          <w:sz w:val="16"/>
          <w:szCs w:val="16"/>
        </w:rPr>
        <w:t>當</w:t>
      </w:r>
      <w:proofErr w:type="gramStart"/>
      <w:r w:rsidR="00B11A67" w:rsidRPr="00BF2CA1">
        <w:rPr>
          <w:rFonts w:ascii="標楷體" w:eastAsia="標楷體" w:hAnsi="標楷體" w:hint="eastAsia"/>
          <w:color w:val="000000"/>
          <w:sz w:val="16"/>
          <w:szCs w:val="16"/>
        </w:rPr>
        <w:t>週</w:t>
      </w:r>
      <w:proofErr w:type="gramEnd"/>
      <w:r w:rsidR="00B11A67" w:rsidRPr="00BF2CA1">
        <w:rPr>
          <w:rFonts w:ascii="標楷體" w:eastAsia="標楷體" w:hAnsi="標楷體" w:hint="eastAsia"/>
          <w:color w:val="000000"/>
          <w:sz w:val="16"/>
          <w:szCs w:val="16"/>
        </w:rPr>
        <w:t>週六補課</w:t>
      </w:r>
      <w:r w:rsidR="009C7BDF" w:rsidRPr="00BF2CA1">
        <w:rPr>
          <w:rFonts w:ascii="標楷體" w:eastAsia="標楷體" w:hAnsi="標楷體" w:hint="eastAsia"/>
          <w:color w:val="000000"/>
          <w:sz w:val="16"/>
          <w:szCs w:val="16"/>
        </w:rPr>
        <w:t>)</w:t>
      </w:r>
      <w:r w:rsidR="00580E7E" w:rsidRPr="00BF2CA1">
        <w:rPr>
          <w:rFonts w:ascii="標楷體" w:eastAsia="標楷體" w:hAnsi="標楷體" w:hint="eastAsia"/>
          <w:color w:val="000000"/>
          <w:sz w:val="16"/>
          <w:szCs w:val="16"/>
        </w:rPr>
        <w:t>，再另行通知統一補課日期，如</w:t>
      </w:r>
      <w:r w:rsidR="006D1B0C" w:rsidRPr="00BF2CA1">
        <w:rPr>
          <w:rFonts w:ascii="標楷體" w:eastAsia="標楷體" w:hAnsi="標楷體" w:hint="eastAsia"/>
          <w:color w:val="000000"/>
          <w:sz w:val="16"/>
          <w:szCs w:val="16"/>
        </w:rPr>
        <w:t>時間場地上</w:t>
      </w:r>
      <w:r w:rsidR="00580E7E" w:rsidRPr="00BF2CA1">
        <w:rPr>
          <w:rFonts w:ascii="標楷體" w:eastAsia="標楷體" w:hAnsi="標楷體" w:hint="eastAsia"/>
          <w:color w:val="000000"/>
          <w:sz w:val="16"/>
          <w:szCs w:val="16"/>
        </w:rPr>
        <w:t>無法補課</w:t>
      </w:r>
      <w:r w:rsidR="006D1B0C" w:rsidRPr="00BF2CA1">
        <w:rPr>
          <w:rFonts w:ascii="標楷體" w:eastAsia="標楷體" w:hAnsi="標楷體" w:hint="eastAsia"/>
          <w:color w:val="000000"/>
          <w:sz w:val="16"/>
          <w:szCs w:val="16"/>
        </w:rPr>
        <w:t>將辦理</w:t>
      </w:r>
      <w:r w:rsidR="00580E7E" w:rsidRPr="00BF2CA1">
        <w:rPr>
          <w:rFonts w:ascii="標楷體" w:eastAsia="標楷體" w:hAnsi="標楷體" w:hint="eastAsia"/>
          <w:color w:val="000000"/>
          <w:sz w:val="16"/>
          <w:szCs w:val="16"/>
        </w:rPr>
        <w:t>退費，敬請見諒！</w:t>
      </w:r>
    </w:p>
    <w:p w:rsidR="0018125D" w:rsidRPr="00BF2CA1" w:rsidRDefault="00BF2CA1" w:rsidP="00BF2CA1">
      <w:pPr>
        <w:spacing w:line="180" w:lineRule="exact"/>
        <w:rPr>
          <w:rFonts w:ascii="標楷體" w:eastAsia="標楷體" w:hAnsi="標楷體"/>
          <w:color w:val="000000"/>
          <w:sz w:val="16"/>
          <w:szCs w:val="16"/>
        </w:rPr>
      </w:pPr>
      <w:r>
        <w:rPr>
          <w:rFonts w:ascii="標楷體" w:eastAsia="標楷體" w:hAnsi="標楷體" w:hint="eastAsia"/>
          <w:color w:val="000000"/>
          <w:sz w:val="16"/>
          <w:szCs w:val="16"/>
        </w:rPr>
        <w:t xml:space="preserve">  </w:t>
      </w:r>
      <w:r w:rsidR="001D2026">
        <w:rPr>
          <w:rFonts w:ascii="標楷體" w:eastAsia="標楷體" w:hAnsi="標楷體" w:hint="eastAsia"/>
          <w:color w:val="000000"/>
          <w:sz w:val="16"/>
          <w:szCs w:val="16"/>
        </w:rPr>
        <w:t>5</w:t>
      </w:r>
      <w:r>
        <w:rPr>
          <w:rFonts w:ascii="標楷體" w:eastAsia="標楷體" w:hAnsi="標楷體" w:hint="eastAsia"/>
          <w:color w:val="000000"/>
          <w:sz w:val="16"/>
          <w:szCs w:val="16"/>
        </w:rPr>
        <w:t>.</w:t>
      </w:r>
      <w:r w:rsidR="0018125D" w:rsidRPr="00BF2CA1">
        <w:rPr>
          <w:rFonts w:ascii="標楷體" w:eastAsia="標楷體" w:hAnsi="標楷體" w:hint="eastAsia"/>
          <w:color w:val="000000"/>
          <w:sz w:val="16"/>
          <w:szCs w:val="16"/>
        </w:rPr>
        <w:t>因應防疫，進入校園應配合學校防疫措施-進出校園務必戴口罩、配合量體溫、進教室要先以肥皂洗手消毒。</w:t>
      </w:r>
    </w:p>
    <w:p w:rsidR="008C385D" w:rsidRPr="00BF2CA1" w:rsidRDefault="00BF2CA1" w:rsidP="00BF2CA1">
      <w:pPr>
        <w:spacing w:line="180" w:lineRule="exact"/>
        <w:rPr>
          <w:rFonts w:ascii="標楷體" w:eastAsia="標楷體" w:hAnsi="標楷體"/>
          <w:color w:val="000000"/>
          <w:sz w:val="16"/>
          <w:szCs w:val="16"/>
        </w:rPr>
      </w:pPr>
      <w:r>
        <w:rPr>
          <w:rFonts w:ascii="標楷體" w:eastAsia="標楷體" w:hAnsi="標楷體" w:hint="eastAsia"/>
          <w:b/>
          <w:sz w:val="16"/>
          <w:szCs w:val="16"/>
          <w:highlight w:val="yellow"/>
        </w:rPr>
        <w:t xml:space="preserve">  </w:t>
      </w:r>
      <w:r w:rsidR="001D2026">
        <w:rPr>
          <w:rFonts w:ascii="標楷體" w:eastAsia="標楷體" w:hAnsi="標楷體" w:hint="eastAsia"/>
          <w:b/>
          <w:sz w:val="16"/>
          <w:szCs w:val="16"/>
          <w:highlight w:val="yellow"/>
        </w:rPr>
        <w:t>6</w:t>
      </w:r>
      <w:r>
        <w:rPr>
          <w:rFonts w:ascii="標楷體" w:eastAsia="標楷體" w:hAnsi="標楷體" w:hint="eastAsia"/>
          <w:b/>
          <w:sz w:val="16"/>
          <w:szCs w:val="16"/>
          <w:highlight w:val="yellow"/>
        </w:rPr>
        <w:t>.</w:t>
      </w:r>
      <w:r w:rsidR="008C385D" w:rsidRPr="00BF2CA1">
        <w:rPr>
          <w:rFonts w:ascii="標楷體" w:eastAsia="標楷體" w:hAnsi="標楷體" w:hint="eastAsia"/>
          <w:b/>
          <w:sz w:val="16"/>
          <w:szCs w:val="16"/>
          <w:highlight w:val="yellow"/>
        </w:rPr>
        <w:t>參加本課程應遵從教師指導，若屢勸不聽危及個人或他人安全及班級秩序，得</w:t>
      </w:r>
      <w:proofErr w:type="gramStart"/>
      <w:r w:rsidR="008C385D" w:rsidRPr="00BF2CA1">
        <w:rPr>
          <w:rFonts w:ascii="標楷體" w:eastAsia="標楷體" w:hAnsi="標楷體" w:hint="eastAsia"/>
          <w:b/>
          <w:sz w:val="16"/>
          <w:szCs w:val="16"/>
          <w:highlight w:val="yellow"/>
        </w:rPr>
        <w:t>予以退班以</w:t>
      </w:r>
      <w:proofErr w:type="gramEnd"/>
      <w:r w:rsidR="008C385D" w:rsidRPr="00BF2CA1">
        <w:rPr>
          <w:rFonts w:ascii="標楷體" w:eastAsia="標楷體" w:hAnsi="標楷體" w:hint="eastAsia"/>
          <w:b/>
          <w:sz w:val="16"/>
          <w:szCs w:val="16"/>
          <w:highlight w:val="yellow"/>
        </w:rPr>
        <w:t>維護其他學生受教品質。</w:t>
      </w:r>
    </w:p>
    <w:p w:rsidR="00680057" w:rsidRPr="00BF2CA1" w:rsidRDefault="00A85244" w:rsidP="00BF2CA1">
      <w:pPr>
        <w:spacing w:line="180" w:lineRule="exact"/>
        <w:rPr>
          <w:rFonts w:ascii="標楷體" w:eastAsia="標楷體" w:hAnsi="標楷體"/>
          <w:color w:val="000000"/>
          <w:sz w:val="16"/>
          <w:szCs w:val="16"/>
        </w:rPr>
      </w:pPr>
      <w:r>
        <w:rPr>
          <w:rFonts w:ascii="標楷體" w:eastAsia="標楷體" w:hAnsi="標楷體" w:hint="eastAsia"/>
          <w:color w:val="000000"/>
          <w:sz w:val="16"/>
          <w:szCs w:val="16"/>
        </w:rPr>
        <w:t xml:space="preserve"> </w:t>
      </w:r>
      <w:r w:rsidR="00BF2CA1">
        <w:rPr>
          <w:rFonts w:ascii="標楷體" w:eastAsia="標楷體" w:hAnsi="標楷體" w:hint="eastAsia"/>
          <w:color w:val="000000"/>
          <w:sz w:val="16"/>
          <w:szCs w:val="16"/>
        </w:rPr>
        <w:t xml:space="preserve"> </w:t>
      </w:r>
      <w:r w:rsidR="001D2026">
        <w:rPr>
          <w:rFonts w:ascii="標楷體" w:eastAsia="標楷體" w:hAnsi="標楷體" w:hint="eastAsia"/>
          <w:color w:val="000000"/>
          <w:sz w:val="16"/>
          <w:szCs w:val="16"/>
        </w:rPr>
        <w:t>7</w:t>
      </w:r>
      <w:r w:rsidR="00BF2CA1">
        <w:rPr>
          <w:rFonts w:ascii="標楷體" w:eastAsia="標楷體" w:hAnsi="標楷體" w:hint="eastAsia"/>
          <w:color w:val="000000"/>
          <w:sz w:val="16"/>
          <w:szCs w:val="16"/>
        </w:rPr>
        <w:t>.</w:t>
      </w:r>
      <w:r w:rsidR="00F36183" w:rsidRPr="00BF2CA1">
        <w:rPr>
          <w:rFonts w:ascii="標楷體" w:eastAsia="標楷體" w:hAnsi="標楷體" w:hint="eastAsia"/>
          <w:color w:val="000000"/>
          <w:sz w:val="16"/>
          <w:szCs w:val="16"/>
        </w:rPr>
        <w:t>本校</w:t>
      </w:r>
      <w:r w:rsidR="003A6259" w:rsidRPr="00BF2CA1">
        <w:rPr>
          <w:rFonts w:ascii="標楷體" w:eastAsia="標楷體" w:hAnsi="標楷體" w:hint="eastAsia"/>
          <w:color w:val="000000"/>
          <w:sz w:val="16"/>
          <w:szCs w:val="16"/>
        </w:rPr>
        <w:t>暑</w:t>
      </w:r>
      <w:r w:rsidR="00F36183" w:rsidRPr="00BF2CA1">
        <w:rPr>
          <w:rFonts w:ascii="標楷體" w:eastAsia="標楷體" w:hAnsi="標楷體" w:hint="eastAsia"/>
          <w:color w:val="000000"/>
          <w:sz w:val="16"/>
          <w:szCs w:val="16"/>
        </w:rPr>
        <w:t>假育樂</w:t>
      </w:r>
      <w:proofErr w:type="gramStart"/>
      <w:r w:rsidR="00F36183" w:rsidRPr="00BF2CA1">
        <w:rPr>
          <w:rFonts w:ascii="標楷體" w:eastAsia="標楷體" w:hAnsi="標楷體" w:hint="eastAsia"/>
          <w:color w:val="000000"/>
          <w:sz w:val="16"/>
          <w:szCs w:val="16"/>
        </w:rPr>
        <w:t>營隊委由</w:t>
      </w:r>
      <w:proofErr w:type="gramEnd"/>
      <w:r w:rsidR="00F36183" w:rsidRPr="00BF2CA1">
        <w:rPr>
          <w:rFonts w:ascii="標楷體" w:eastAsia="標楷體" w:hAnsi="標楷體" w:hint="eastAsia"/>
          <w:color w:val="000000"/>
          <w:sz w:val="16"/>
          <w:szCs w:val="16"/>
        </w:rPr>
        <w:t>中華民國兒童課後照顧輔導協會辦理，</w:t>
      </w:r>
      <w:r w:rsidR="00580E7E" w:rsidRPr="00BF2CA1">
        <w:rPr>
          <w:rFonts w:ascii="標楷體" w:eastAsia="標楷體" w:hAnsi="標楷體" w:hint="eastAsia"/>
          <w:color w:val="000000"/>
          <w:sz w:val="16"/>
          <w:szCs w:val="16"/>
        </w:rPr>
        <w:t>若有任何相關問題，</w:t>
      </w:r>
      <w:r w:rsidR="00580E7E" w:rsidRPr="00BF2CA1">
        <w:rPr>
          <w:rFonts w:ascii="標楷體" w:eastAsia="標楷體" w:hAnsi="標楷體" w:hint="eastAsia"/>
          <w:b/>
          <w:color w:val="000000"/>
          <w:sz w:val="16"/>
          <w:szCs w:val="16"/>
        </w:rPr>
        <w:t>請電洽(02)8671-6836轉826學務處課後行政老師</w:t>
      </w:r>
      <w:r w:rsidR="00580E7E" w:rsidRPr="00BF2CA1">
        <w:rPr>
          <w:rFonts w:ascii="標楷體" w:eastAsia="標楷體" w:hAnsi="標楷體" w:hint="eastAsia"/>
          <w:color w:val="000000"/>
          <w:sz w:val="16"/>
          <w:szCs w:val="16"/>
        </w:rPr>
        <w:t>，謝謝！</w:t>
      </w:r>
    </w:p>
    <w:p w:rsidR="001932E0" w:rsidRPr="0005556D" w:rsidRDefault="00C24CED" w:rsidP="00813441">
      <w:pPr>
        <w:spacing w:line="180" w:lineRule="exact"/>
        <w:ind w:left="357" w:right="96"/>
        <w:jc w:val="distribute"/>
        <w:rPr>
          <w:rFonts w:ascii="標楷體" w:eastAsia="標楷體" w:hAnsi="標楷體"/>
          <w:b/>
          <w:color w:val="000000"/>
          <w:sz w:val="18"/>
          <w:szCs w:val="18"/>
        </w:rPr>
      </w:pPr>
      <w:r w:rsidRPr="00813441">
        <w:rPr>
          <w:rFonts w:ascii="標楷體" w:eastAsia="標楷體" w:hAnsi="標楷體" w:hint="eastAsia"/>
          <w:b/>
          <w:color w:val="000000"/>
          <w:sz w:val="16"/>
          <w:szCs w:val="16"/>
        </w:rPr>
        <w:t>---------------</w:t>
      </w:r>
      <w:r w:rsidRPr="00813441">
        <w:rPr>
          <w:rFonts w:ascii="Segoe UI Emoji" w:eastAsia="標楷體" w:hAnsi="Segoe UI Emoji" w:cs="Segoe UI Emoji"/>
          <w:b/>
          <w:color w:val="000000"/>
          <w:sz w:val="16"/>
          <w:szCs w:val="16"/>
        </w:rPr>
        <w:t>✂</w:t>
      </w:r>
      <w:r w:rsidRPr="00813441">
        <w:rPr>
          <w:rFonts w:ascii="標楷體" w:eastAsia="標楷體" w:hAnsi="標楷體" w:hint="eastAsia"/>
          <w:b/>
          <w:color w:val="000000"/>
          <w:sz w:val="16"/>
          <w:szCs w:val="16"/>
        </w:rPr>
        <w:t>----------------</w:t>
      </w:r>
      <w:r w:rsidRPr="00813441">
        <w:rPr>
          <w:rFonts w:ascii="Segoe UI Emoji" w:eastAsia="標楷體" w:hAnsi="Segoe UI Emoji" w:cs="Segoe UI Emoji"/>
          <w:b/>
          <w:color w:val="000000"/>
          <w:sz w:val="16"/>
          <w:szCs w:val="16"/>
        </w:rPr>
        <w:t>✂</w:t>
      </w:r>
      <w:r w:rsidRPr="00813441">
        <w:rPr>
          <w:rFonts w:ascii="標楷體" w:eastAsia="標楷體" w:hAnsi="標楷體" w:hint="eastAsia"/>
          <w:b/>
          <w:color w:val="000000"/>
          <w:sz w:val="16"/>
          <w:szCs w:val="16"/>
        </w:rPr>
        <w:t>------------------學 校 存 根 聯(請沿此線撕下) ---------------</w:t>
      </w:r>
      <w:r w:rsidRPr="00813441">
        <w:rPr>
          <w:rFonts w:ascii="Segoe UI Emoji" w:eastAsia="標楷體" w:hAnsi="Segoe UI Emoji" w:cs="Segoe UI Emoji"/>
          <w:b/>
          <w:color w:val="000000"/>
          <w:sz w:val="16"/>
          <w:szCs w:val="16"/>
        </w:rPr>
        <w:t>✂</w:t>
      </w:r>
      <w:r w:rsidRPr="00813441">
        <w:rPr>
          <w:rFonts w:ascii="標楷體" w:eastAsia="標楷體" w:hAnsi="標楷體" w:hint="eastAsia"/>
          <w:b/>
          <w:color w:val="000000"/>
          <w:sz w:val="16"/>
          <w:szCs w:val="16"/>
        </w:rPr>
        <w:t>-</w:t>
      </w:r>
      <w:r w:rsidRPr="0005556D">
        <w:rPr>
          <w:rFonts w:ascii="標楷體" w:eastAsia="標楷體" w:hAnsi="標楷體" w:hint="eastAsia"/>
          <w:b/>
          <w:color w:val="000000"/>
          <w:sz w:val="18"/>
          <w:szCs w:val="18"/>
        </w:rPr>
        <w:t>---------------</w:t>
      </w:r>
      <w:r w:rsidRPr="0005556D">
        <w:rPr>
          <w:rFonts w:ascii="Segoe UI Emoji" w:eastAsia="標楷體" w:hAnsi="Segoe UI Emoji" w:cs="Segoe UI Emoji"/>
          <w:b/>
          <w:color w:val="000000"/>
          <w:sz w:val="18"/>
          <w:szCs w:val="18"/>
        </w:rPr>
        <w:t>✂</w:t>
      </w:r>
      <w:r w:rsidR="00CA28D1" w:rsidRPr="0005556D">
        <w:rPr>
          <w:rFonts w:ascii="標楷體" w:eastAsia="標楷體" w:hAnsi="標楷體" w:hint="eastAsia"/>
          <w:b/>
          <w:color w:val="000000"/>
          <w:sz w:val="18"/>
          <w:szCs w:val="18"/>
        </w:rPr>
        <w:t>------------------</w:t>
      </w:r>
    </w:p>
    <w:p w:rsidR="001A3392" w:rsidRPr="0005556D" w:rsidRDefault="00BF1836" w:rsidP="001A3392">
      <w:pPr>
        <w:tabs>
          <w:tab w:val="left" w:pos="0"/>
          <w:tab w:val="left" w:pos="15705"/>
        </w:tabs>
        <w:snapToGrid w:val="0"/>
        <w:jc w:val="center"/>
        <w:rPr>
          <w:rFonts w:ascii="標楷體" w:eastAsia="標楷體" w:hAnsi="標楷體"/>
          <w:b/>
          <w:color w:val="000000"/>
          <w:kern w:val="0"/>
          <w:sz w:val="18"/>
          <w:szCs w:val="18"/>
        </w:rPr>
      </w:pPr>
      <w:r w:rsidRPr="001D024F">
        <w:rPr>
          <w:rFonts w:ascii="標楷體" w:eastAsia="標楷體" w:hAnsi="標楷體"/>
          <w:b/>
          <w:color w:val="000000"/>
          <w:spacing w:val="225"/>
          <w:kern w:val="0"/>
          <w:sz w:val="18"/>
          <w:szCs w:val="18"/>
          <w:fitText w:val="15300" w:id="1792350211"/>
        </w:rPr>
        <w:t>新北市</w:t>
      </w:r>
      <w:r w:rsidRPr="001D024F">
        <w:rPr>
          <w:rFonts w:ascii="標楷體" w:eastAsia="標楷體" w:hAnsi="標楷體" w:hint="eastAsia"/>
          <w:b/>
          <w:color w:val="000000"/>
          <w:spacing w:val="225"/>
          <w:kern w:val="0"/>
          <w:sz w:val="18"/>
          <w:szCs w:val="18"/>
          <w:fitText w:val="15300" w:id="1792350211"/>
        </w:rPr>
        <w:t>三峽</w:t>
      </w:r>
      <w:r w:rsidRPr="001D024F">
        <w:rPr>
          <w:rFonts w:ascii="標楷體" w:eastAsia="標楷體" w:hAnsi="標楷體"/>
          <w:b/>
          <w:color w:val="000000"/>
          <w:spacing w:val="225"/>
          <w:kern w:val="0"/>
          <w:sz w:val="18"/>
          <w:szCs w:val="18"/>
          <w:fitText w:val="15300" w:id="1792350211"/>
        </w:rPr>
        <w:t>區</w:t>
      </w:r>
      <w:r w:rsidRPr="001D024F">
        <w:rPr>
          <w:rFonts w:ascii="標楷體" w:eastAsia="標楷體" w:hAnsi="標楷體" w:hint="eastAsia"/>
          <w:b/>
          <w:color w:val="000000"/>
          <w:spacing w:val="225"/>
          <w:kern w:val="0"/>
          <w:sz w:val="18"/>
          <w:szCs w:val="18"/>
          <w:fitText w:val="15300" w:id="1792350211"/>
        </w:rPr>
        <w:t>北大</w:t>
      </w:r>
      <w:r w:rsidRPr="001D024F">
        <w:rPr>
          <w:rFonts w:ascii="標楷體" w:eastAsia="標楷體" w:hAnsi="標楷體"/>
          <w:b/>
          <w:color w:val="000000"/>
          <w:spacing w:val="225"/>
          <w:kern w:val="0"/>
          <w:sz w:val="18"/>
          <w:szCs w:val="18"/>
          <w:fitText w:val="15300" w:id="1792350211"/>
        </w:rPr>
        <w:t>國民小學1</w:t>
      </w:r>
      <w:r w:rsidR="00BF278B" w:rsidRPr="001D024F">
        <w:rPr>
          <w:rFonts w:ascii="標楷體" w:eastAsia="標楷體" w:hAnsi="標楷體" w:hint="eastAsia"/>
          <w:b/>
          <w:color w:val="000000"/>
          <w:spacing w:val="225"/>
          <w:kern w:val="0"/>
          <w:sz w:val="18"/>
          <w:szCs w:val="18"/>
          <w:fitText w:val="15300" w:id="1792350211"/>
        </w:rPr>
        <w:t>1</w:t>
      </w:r>
      <w:r w:rsidR="00FB2E63" w:rsidRPr="001D024F">
        <w:rPr>
          <w:rFonts w:ascii="標楷體" w:eastAsia="標楷體" w:hAnsi="標楷體" w:hint="eastAsia"/>
          <w:b/>
          <w:color w:val="000000"/>
          <w:spacing w:val="225"/>
          <w:kern w:val="0"/>
          <w:sz w:val="18"/>
          <w:szCs w:val="18"/>
          <w:fitText w:val="15300" w:id="1792350211"/>
        </w:rPr>
        <w:t>1</w:t>
      </w:r>
      <w:r w:rsidR="00B42231" w:rsidRPr="001D024F">
        <w:rPr>
          <w:rFonts w:ascii="標楷體" w:eastAsia="標楷體" w:hAnsi="標楷體" w:hint="eastAsia"/>
          <w:b/>
          <w:color w:val="000000"/>
          <w:spacing w:val="225"/>
          <w:kern w:val="0"/>
          <w:sz w:val="18"/>
          <w:szCs w:val="18"/>
          <w:fitText w:val="15300" w:id="1792350211"/>
        </w:rPr>
        <w:t>學年度</w:t>
      </w:r>
      <w:r w:rsidR="00C5317D" w:rsidRPr="001D024F">
        <w:rPr>
          <w:rFonts w:ascii="標楷體" w:eastAsia="標楷體" w:hAnsi="標楷體" w:hint="eastAsia"/>
          <w:b/>
          <w:color w:val="000000"/>
          <w:spacing w:val="225"/>
          <w:kern w:val="0"/>
          <w:sz w:val="18"/>
          <w:szCs w:val="18"/>
          <w:fitText w:val="15300" w:id="1792350211"/>
        </w:rPr>
        <w:t>暑</w:t>
      </w:r>
      <w:r w:rsidRPr="001D024F">
        <w:rPr>
          <w:rFonts w:ascii="標楷體" w:eastAsia="標楷體" w:hAnsi="標楷體" w:hint="eastAsia"/>
          <w:b/>
          <w:color w:val="000000"/>
          <w:spacing w:val="225"/>
          <w:kern w:val="0"/>
          <w:sz w:val="18"/>
          <w:szCs w:val="18"/>
          <w:fitText w:val="15300" w:id="1792350211"/>
        </w:rPr>
        <w:t>假育樂營</w:t>
      </w:r>
      <w:r w:rsidRPr="001D024F">
        <w:rPr>
          <w:rFonts w:ascii="標楷體" w:eastAsia="標楷體" w:hAnsi="標楷體"/>
          <w:b/>
          <w:color w:val="000000"/>
          <w:spacing w:val="225"/>
          <w:kern w:val="0"/>
          <w:sz w:val="18"/>
          <w:szCs w:val="18"/>
          <w:fitText w:val="15300" w:id="1792350211"/>
        </w:rPr>
        <w:t>報名</w:t>
      </w:r>
      <w:r w:rsidRPr="001D024F">
        <w:rPr>
          <w:rFonts w:ascii="標楷體" w:eastAsia="標楷體" w:hAnsi="標楷體"/>
          <w:b/>
          <w:color w:val="000000"/>
          <w:spacing w:val="-2"/>
          <w:kern w:val="0"/>
          <w:sz w:val="18"/>
          <w:szCs w:val="18"/>
          <w:fitText w:val="15300" w:id="1792350211"/>
        </w:rPr>
        <w:t>表</w:t>
      </w:r>
    </w:p>
    <w:tbl>
      <w:tblPr>
        <w:tblW w:w="5005"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578"/>
        <w:gridCol w:w="1436"/>
        <w:gridCol w:w="378"/>
        <w:gridCol w:w="1133"/>
        <w:gridCol w:w="1616"/>
        <w:gridCol w:w="1080"/>
        <w:gridCol w:w="2072"/>
        <w:gridCol w:w="619"/>
        <w:gridCol w:w="2694"/>
        <w:gridCol w:w="1280"/>
      </w:tblGrid>
      <w:tr w:rsidR="00550EA7" w:rsidRPr="0005556D" w:rsidTr="00FB2E63">
        <w:trPr>
          <w:trHeight w:val="143"/>
          <w:jc w:val="center"/>
        </w:trPr>
        <w:tc>
          <w:tcPr>
            <w:tcW w:w="5000" w:type="pct"/>
            <w:gridSpan w:val="10"/>
            <w:tcBorders>
              <w:top w:val="single" w:sz="8" w:space="0" w:color="auto"/>
              <w:left w:val="single" w:sz="8" w:space="0" w:color="auto"/>
              <w:bottom w:val="single" w:sz="18" w:space="0" w:color="auto"/>
              <w:right w:val="single" w:sz="8" w:space="0" w:color="auto"/>
            </w:tcBorders>
            <w:shd w:val="clear" w:color="auto" w:fill="FBD4B4"/>
            <w:vAlign w:val="center"/>
          </w:tcPr>
          <w:p w:rsidR="001B768F" w:rsidRPr="0005556D" w:rsidRDefault="001B768F" w:rsidP="006508E8">
            <w:pPr>
              <w:jc w:val="center"/>
              <w:rPr>
                <w:rFonts w:ascii="標楷體" w:eastAsia="標楷體" w:hAnsi="標楷體"/>
                <w:b/>
                <w:color w:val="000000"/>
                <w:sz w:val="18"/>
                <w:szCs w:val="18"/>
              </w:rPr>
            </w:pPr>
            <w:r w:rsidRPr="0005556D">
              <w:rPr>
                <w:rFonts w:ascii="標楷體" w:eastAsia="標楷體" w:hAnsi="標楷體" w:hint="eastAsia"/>
                <w:b/>
                <w:color w:val="000000"/>
                <w:sz w:val="18"/>
                <w:szCs w:val="18"/>
              </w:rPr>
              <w:t>□願意參加（</w:t>
            </w:r>
            <w:r w:rsidR="00477A48" w:rsidRPr="0005556D">
              <w:rPr>
                <w:rFonts w:ascii="標楷體" w:eastAsia="標楷體" w:hAnsi="標楷體" w:hint="eastAsia"/>
                <w:b/>
                <w:color w:val="000000"/>
                <w:sz w:val="18"/>
                <w:szCs w:val="18"/>
              </w:rPr>
              <w:t>※</w:t>
            </w:r>
            <w:r w:rsidRPr="0005556D">
              <w:rPr>
                <w:rFonts w:ascii="標楷體" w:eastAsia="標楷體" w:hAnsi="標楷體" w:hint="eastAsia"/>
                <w:b/>
                <w:color w:val="000000"/>
                <w:sz w:val="18"/>
                <w:szCs w:val="18"/>
              </w:rPr>
              <w:t>請以正楷</w:t>
            </w:r>
            <w:r w:rsidR="00477A48" w:rsidRPr="0005556D">
              <w:rPr>
                <w:rFonts w:ascii="標楷體" w:eastAsia="標楷體" w:hAnsi="標楷體" w:hint="eastAsia"/>
                <w:b/>
                <w:color w:val="000000"/>
                <w:sz w:val="18"/>
                <w:szCs w:val="18"/>
              </w:rPr>
              <w:t>詳細</w:t>
            </w:r>
            <w:r w:rsidRPr="0005556D">
              <w:rPr>
                <w:rFonts w:ascii="標楷體" w:eastAsia="標楷體" w:hAnsi="標楷體" w:hint="eastAsia"/>
                <w:b/>
                <w:color w:val="000000"/>
                <w:sz w:val="18"/>
                <w:szCs w:val="18"/>
              </w:rPr>
              <w:t>填寫完整資料）□不願意參加</w:t>
            </w:r>
          </w:p>
        </w:tc>
      </w:tr>
      <w:tr w:rsidR="00D83C3E" w:rsidRPr="0005556D" w:rsidTr="001D024F">
        <w:trPr>
          <w:trHeight w:val="308"/>
          <w:jc w:val="center"/>
        </w:trPr>
        <w:tc>
          <w:tcPr>
            <w:tcW w:w="568" w:type="pct"/>
            <w:tcBorders>
              <w:top w:val="single" w:sz="18" w:space="0" w:color="auto"/>
              <w:left w:val="single" w:sz="18" w:space="0" w:color="auto"/>
              <w:bottom w:val="single" w:sz="8" w:space="0" w:color="auto"/>
              <w:right w:val="single" w:sz="8" w:space="0" w:color="auto"/>
            </w:tcBorders>
            <w:vAlign w:val="center"/>
          </w:tcPr>
          <w:p w:rsidR="00C82AC2" w:rsidRPr="0005556D" w:rsidRDefault="00C82AC2" w:rsidP="001932E0">
            <w:pPr>
              <w:jc w:val="center"/>
              <w:rPr>
                <w:rFonts w:ascii="標楷體" w:eastAsia="標楷體" w:hAnsi="標楷體"/>
                <w:color w:val="000000"/>
                <w:sz w:val="18"/>
                <w:szCs w:val="18"/>
              </w:rPr>
            </w:pPr>
            <w:r w:rsidRPr="0005556D">
              <w:rPr>
                <w:rFonts w:ascii="標楷體" w:eastAsia="標楷體" w:hAnsi="標楷體" w:hint="eastAsia"/>
                <w:color w:val="000000"/>
                <w:sz w:val="18"/>
                <w:szCs w:val="18"/>
              </w:rPr>
              <w:t>學生姓名</w:t>
            </w:r>
          </w:p>
        </w:tc>
        <w:tc>
          <w:tcPr>
            <w:tcW w:w="653" w:type="pct"/>
            <w:gridSpan w:val="2"/>
            <w:tcBorders>
              <w:top w:val="single" w:sz="18" w:space="0" w:color="auto"/>
              <w:left w:val="single" w:sz="8" w:space="0" w:color="auto"/>
              <w:bottom w:val="single" w:sz="8" w:space="0" w:color="auto"/>
              <w:right w:val="single" w:sz="8" w:space="0" w:color="auto"/>
            </w:tcBorders>
            <w:vAlign w:val="center"/>
          </w:tcPr>
          <w:p w:rsidR="00C82AC2" w:rsidRPr="0005556D" w:rsidRDefault="00C82AC2" w:rsidP="001932E0">
            <w:pPr>
              <w:tabs>
                <w:tab w:val="left" w:pos="660"/>
              </w:tabs>
              <w:jc w:val="center"/>
              <w:rPr>
                <w:rFonts w:ascii="標楷體" w:eastAsia="標楷體" w:hAnsi="標楷體"/>
                <w:color w:val="000000"/>
                <w:sz w:val="18"/>
                <w:szCs w:val="18"/>
              </w:rPr>
            </w:pPr>
          </w:p>
        </w:tc>
        <w:tc>
          <w:tcPr>
            <w:tcW w:w="408" w:type="pct"/>
            <w:tcBorders>
              <w:top w:val="single" w:sz="18" w:space="0" w:color="auto"/>
              <w:left w:val="single" w:sz="8" w:space="0" w:color="auto"/>
              <w:bottom w:val="single" w:sz="8" w:space="0" w:color="auto"/>
              <w:right w:val="single" w:sz="8" w:space="0" w:color="auto"/>
            </w:tcBorders>
            <w:vAlign w:val="center"/>
          </w:tcPr>
          <w:p w:rsidR="00C82AC2" w:rsidRPr="0005556D" w:rsidRDefault="00C82AC2" w:rsidP="001932E0">
            <w:pPr>
              <w:jc w:val="center"/>
              <w:rPr>
                <w:rFonts w:ascii="標楷體" w:eastAsia="標楷體" w:hAnsi="標楷體"/>
                <w:color w:val="000000"/>
                <w:sz w:val="18"/>
                <w:szCs w:val="18"/>
              </w:rPr>
            </w:pPr>
            <w:r w:rsidRPr="0005556D">
              <w:rPr>
                <w:rFonts w:ascii="標楷體" w:eastAsia="標楷體" w:hAnsi="標楷體" w:hint="eastAsia"/>
                <w:color w:val="000000"/>
                <w:sz w:val="18"/>
                <w:szCs w:val="18"/>
              </w:rPr>
              <w:t>性別</w:t>
            </w:r>
          </w:p>
        </w:tc>
        <w:tc>
          <w:tcPr>
            <w:tcW w:w="582" w:type="pct"/>
            <w:tcBorders>
              <w:top w:val="single" w:sz="18" w:space="0" w:color="auto"/>
              <w:left w:val="single" w:sz="8" w:space="0" w:color="auto"/>
              <w:bottom w:val="single" w:sz="8" w:space="0" w:color="auto"/>
              <w:right w:val="single" w:sz="8" w:space="0" w:color="auto"/>
            </w:tcBorders>
            <w:vAlign w:val="center"/>
          </w:tcPr>
          <w:p w:rsidR="00C82AC2" w:rsidRPr="0005556D" w:rsidRDefault="00C82AC2" w:rsidP="001932E0">
            <w:pPr>
              <w:jc w:val="center"/>
              <w:rPr>
                <w:rFonts w:ascii="標楷體" w:eastAsia="標楷體" w:hAnsi="標楷體"/>
                <w:color w:val="000000"/>
                <w:sz w:val="18"/>
                <w:szCs w:val="18"/>
              </w:rPr>
            </w:pPr>
            <w:r w:rsidRPr="0005556D">
              <w:rPr>
                <w:rFonts w:ascii="標楷體" w:eastAsia="標楷體" w:hAnsi="標楷體" w:hint="eastAsia"/>
                <w:color w:val="000000"/>
                <w:sz w:val="18"/>
                <w:szCs w:val="18"/>
              </w:rPr>
              <w:t>□男 □女</w:t>
            </w:r>
          </w:p>
        </w:tc>
        <w:tc>
          <w:tcPr>
            <w:tcW w:w="389" w:type="pct"/>
            <w:tcBorders>
              <w:top w:val="single" w:sz="18" w:space="0" w:color="auto"/>
              <w:left w:val="single" w:sz="8" w:space="0" w:color="auto"/>
              <w:bottom w:val="single" w:sz="8" w:space="0" w:color="auto"/>
              <w:right w:val="single" w:sz="8" w:space="0" w:color="auto"/>
            </w:tcBorders>
            <w:vAlign w:val="center"/>
          </w:tcPr>
          <w:p w:rsidR="00C82AC2" w:rsidRPr="0005556D" w:rsidRDefault="00C82AC2" w:rsidP="001932E0">
            <w:pPr>
              <w:jc w:val="center"/>
              <w:rPr>
                <w:rFonts w:ascii="標楷體" w:eastAsia="標楷體" w:hAnsi="標楷體"/>
                <w:color w:val="000000"/>
                <w:sz w:val="18"/>
                <w:szCs w:val="18"/>
              </w:rPr>
            </w:pPr>
            <w:r w:rsidRPr="0005556D">
              <w:rPr>
                <w:rFonts w:ascii="標楷體" w:eastAsia="標楷體" w:hAnsi="標楷體" w:hint="eastAsia"/>
                <w:color w:val="000000"/>
                <w:sz w:val="18"/>
                <w:szCs w:val="18"/>
              </w:rPr>
              <w:t>班級</w:t>
            </w:r>
          </w:p>
        </w:tc>
        <w:tc>
          <w:tcPr>
            <w:tcW w:w="969" w:type="pct"/>
            <w:gridSpan w:val="2"/>
            <w:tcBorders>
              <w:top w:val="single" w:sz="18" w:space="0" w:color="auto"/>
              <w:left w:val="single" w:sz="8" w:space="0" w:color="auto"/>
              <w:bottom w:val="single" w:sz="8" w:space="0" w:color="auto"/>
              <w:right w:val="single" w:sz="8" w:space="0" w:color="auto"/>
            </w:tcBorders>
            <w:vAlign w:val="center"/>
          </w:tcPr>
          <w:p w:rsidR="00C82AC2" w:rsidRPr="0005556D" w:rsidRDefault="00C82AC2" w:rsidP="001932E0">
            <w:pPr>
              <w:jc w:val="center"/>
              <w:rPr>
                <w:rFonts w:ascii="標楷體" w:eastAsia="標楷體" w:hAnsi="標楷體"/>
                <w:color w:val="000000"/>
                <w:sz w:val="18"/>
                <w:szCs w:val="18"/>
              </w:rPr>
            </w:pPr>
            <w:r w:rsidRPr="0005556D">
              <w:rPr>
                <w:rFonts w:ascii="標楷體" w:eastAsia="標楷體" w:hAnsi="標楷體" w:hint="eastAsia"/>
                <w:color w:val="000000"/>
                <w:sz w:val="18"/>
                <w:szCs w:val="18"/>
              </w:rPr>
              <w:t>(     )年(     )班(     )號</w:t>
            </w:r>
          </w:p>
        </w:tc>
        <w:tc>
          <w:tcPr>
            <w:tcW w:w="1431" w:type="pct"/>
            <w:gridSpan w:val="2"/>
            <w:vMerge w:val="restart"/>
            <w:tcBorders>
              <w:top w:val="single" w:sz="18" w:space="0" w:color="auto"/>
              <w:left w:val="single" w:sz="8" w:space="0" w:color="auto"/>
              <w:right w:val="single" w:sz="18" w:space="0" w:color="auto"/>
            </w:tcBorders>
            <w:vAlign w:val="center"/>
          </w:tcPr>
          <w:p w:rsidR="00C82AC2" w:rsidRPr="0005556D" w:rsidRDefault="00C82AC2" w:rsidP="001932E0">
            <w:pPr>
              <w:jc w:val="distribute"/>
              <w:rPr>
                <w:rFonts w:ascii="標楷體" w:eastAsia="標楷體" w:hAnsi="標楷體"/>
                <w:color w:val="000000"/>
                <w:sz w:val="18"/>
                <w:szCs w:val="18"/>
              </w:rPr>
            </w:pPr>
          </w:p>
        </w:tc>
      </w:tr>
      <w:tr w:rsidR="00D83C3E" w:rsidRPr="0005556D" w:rsidTr="001D024F">
        <w:trPr>
          <w:trHeight w:val="338"/>
          <w:jc w:val="center"/>
        </w:trPr>
        <w:tc>
          <w:tcPr>
            <w:tcW w:w="568" w:type="pct"/>
            <w:tcBorders>
              <w:top w:val="single" w:sz="8" w:space="0" w:color="auto"/>
              <w:left w:val="single" w:sz="18" w:space="0" w:color="auto"/>
              <w:bottom w:val="single" w:sz="18" w:space="0" w:color="auto"/>
              <w:right w:val="single" w:sz="4" w:space="0" w:color="auto"/>
            </w:tcBorders>
            <w:vAlign w:val="center"/>
          </w:tcPr>
          <w:p w:rsidR="00C82AC2" w:rsidRPr="0005556D" w:rsidRDefault="00C82AC2" w:rsidP="00FB2E63">
            <w:pPr>
              <w:spacing w:line="200" w:lineRule="exact"/>
              <w:jc w:val="center"/>
              <w:rPr>
                <w:rFonts w:ascii="標楷體" w:eastAsia="標楷體" w:hAnsi="標楷體" w:cs="新細明體"/>
                <w:color w:val="000000"/>
                <w:sz w:val="18"/>
                <w:szCs w:val="18"/>
                <w:lang w:val="zh-TW"/>
              </w:rPr>
            </w:pPr>
            <w:r w:rsidRPr="0005556D">
              <w:rPr>
                <w:rFonts w:ascii="標楷體" w:eastAsia="標楷體" w:hAnsi="標楷體" w:cs="新細明體" w:hint="eastAsia"/>
                <w:color w:val="000000"/>
                <w:sz w:val="18"/>
                <w:szCs w:val="18"/>
                <w:lang w:val="zh-TW"/>
              </w:rPr>
              <w:t>住家聯絡</w:t>
            </w:r>
          </w:p>
          <w:p w:rsidR="00C82AC2" w:rsidRPr="0005556D" w:rsidRDefault="00C82AC2" w:rsidP="00FB2E63">
            <w:pPr>
              <w:spacing w:line="200" w:lineRule="exact"/>
              <w:jc w:val="center"/>
              <w:rPr>
                <w:rFonts w:ascii="標楷體" w:eastAsia="標楷體" w:hAnsi="標楷體" w:cs="新細明體"/>
                <w:color w:val="000000"/>
                <w:sz w:val="18"/>
                <w:szCs w:val="18"/>
                <w:lang w:val="zh-TW"/>
              </w:rPr>
            </w:pPr>
            <w:r w:rsidRPr="0005556D">
              <w:rPr>
                <w:rFonts w:ascii="標楷體" w:eastAsia="標楷體" w:hAnsi="標楷體" w:cs="新細明體" w:hint="eastAsia"/>
                <w:color w:val="000000"/>
                <w:sz w:val="18"/>
                <w:szCs w:val="18"/>
                <w:lang w:val="zh-TW"/>
              </w:rPr>
              <w:t>電話</w:t>
            </w:r>
          </w:p>
        </w:tc>
        <w:tc>
          <w:tcPr>
            <w:tcW w:w="653" w:type="pct"/>
            <w:gridSpan w:val="2"/>
            <w:tcBorders>
              <w:top w:val="single" w:sz="8" w:space="0" w:color="auto"/>
              <w:left w:val="single" w:sz="4" w:space="0" w:color="auto"/>
              <w:bottom w:val="single" w:sz="18" w:space="0" w:color="auto"/>
              <w:right w:val="single" w:sz="4" w:space="0" w:color="auto"/>
            </w:tcBorders>
            <w:vAlign w:val="center"/>
          </w:tcPr>
          <w:p w:rsidR="00C82AC2" w:rsidRPr="0005556D" w:rsidRDefault="00C82AC2" w:rsidP="00FB2E63">
            <w:pPr>
              <w:spacing w:line="200" w:lineRule="exact"/>
              <w:rPr>
                <w:rFonts w:ascii="標楷體" w:eastAsia="標楷體" w:hAnsi="標楷體" w:cs="新細明體"/>
                <w:color w:val="000000"/>
                <w:sz w:val="18"/>
                <w:szCs w:val="18"/>
                <w:lang w:val="zh-TW"/>
              </w:rPr>
            </w:pPr>
          </w:p>
        </w:tc>
        <w:tc>
          <w:tcPr>
            <w:tcW w:w="408" w:type="pct"/>
            <w:tcBorders>
              <w:top w:val="single" w:sz="8" w:space="0" w:color="auto"/>
              <w:left w:val="single" w:sz="4" w:space="0" w:color="auto"/>
              <w:bottom w:val="single" w:sz="18" w:space="0" w:color="auto"/>
              <w:right w:val="single" w:sz="8" w:space="0" w:color="auto"/>
            </w:tcBorders>
            <w:vAlign w:val="center"/>
          </w:tcPr>
          <w:p w:rsidR="00C82AC2" w:rsidRPr="0005556D" w:rsidRDefault="00C82AC2" w:rsidP="00FB2E63">
            <w:pPr>
              <w:spacing w:line="200" w:lineRule="exact"/>
              <w:jc w:val="center"/>
              <w:rPr>
                <w:rFonts w:ascii="標楷體" w:eastAsia="標楷體" w:hAnsi="標楷體" w:cs="新細明體"/>
                <w:color w:val="000000"/>
                <w:sz w:val="18"/>
                <w:szCs w:val="18"/>
                <w:lang w:val="zh-TW"/>
              </w:rPr>
            </w:pPr>
            <w:r w:rsidRPr="0005556D">
              <w:rPr>
                <w:rFonts w:ascii="標楷體" w:eastAsia="標楷體" w:hAnsi="標楷體" w:cs="新細明體" w:hint="eastAsia"/>
                <w:color w:val="000000"/>
                <w:sz w:val="18"/>
                <w:szCs w:val="18"/>
                <w:lang w:val="zh-TW"/>
              </w:rPr>
              <w:t>緊急</w:t>
            </w:r>
          </w:p>
          <w:p w:rsidR="00C82AC2" w:rsidRPr="0005556D" w:rsidRDefault="00C82AC2" w:rsidP="00FB2E63">
            <w:pPr>
              <w:spacing w:line="200" w:lineRule="exact"/>
              <w:jc w:val="center"/>
              <w:rPr>
                <w:rFonts w:ascii="標楷體" w:eastAsia="標楷體" w:hAnsi="標楷體" w:cs="新細明體"/>
                <w:color w:val="000000"/>
                <w:sz w:val="18"/>
                <w:szCs w:val="18"/>
                <w:lang w:val="zh-TW"/>
              </w:rPr>
            </w:pPr>
            <w:r w:rsidRPr="0005556D">
              <w:rPr>
                <w:rFonts w:ascii="標楷體" w:eastAsia="標楷體" w:hAnsi="標楷體" w:cs="新細明體" w:hint="eastAsia"/>
                <w:color w:val="000000"/>
                <w:sz w:val="18"/>
                <w:szCs w:val="18"/>
                <w:lang w:val="zh-TW"/>
              </w:rPr>
              <w:t>聯絡電話1</w:t>
            </w:r>
          </w:p>
        </w:tc>
        <w:tc>
          <w:tcPr>
            <w:tcW w:w="582" w:type="pct"/>
            <w:tcBorders>
              <w:top w:val="single" w:sz="8" w:space="0" w:color="auto"/>
              <w:left w:val="single" w:sz="8" w:space="0" w:color="auto"/>
              <w:bottom w:val="single" w:sz="18" w:space="0" w:color="auto"/>
              <w:right w:val="single" w:sz="4" w:space="0" w:color="auto"/>
            </w:tcBorders>
            <w:vAlign w:val="center"/>
          </w:tcPr>
          <w:p w:rsidR="00C82AC2" w:rsidRPr="0005556D" w:rsidRDefault="00C82AC2" w:rsidP="00FB2E63">
            <w:pPr>
              <w:spacing w:line="200" w:lineRule="exact"/>
              <w:jc w:val="center"/>
              <w:rPr>
                <w:rFonts w:ascii="標楷體" w:eastAsia="標楷體" w:hAnsi="標楷體"/>
                <w:color w:val="000000"/>
                <w:sz w:val="18"/>
                <w:szCs w:val="18"/>
              </w:rPr>
            </w:pPr>
          </w:p>
        </w:tc>
        <w:tc>
          <w:tcPr>
            <w:tcW w:w="389" w:type="pct"/>
            <w:tcBorders>
              <w:top w:val="single" w:sz="8" w:space="0" w:color="auto"/>
              <w:left w:val="single" w:sz="4" w:space="0" w:color="auto"/>
              <w:bottom w:val="single" w:sz="18" w:space="0" w:color="auto"/>
              <w:right w:val="single" w:sz="4" w:space="0" w:color="auto"/>
            </w:tcBorders>
            <w:vAlign w:val="center"/>
          </w:tcPr>
          <w:p w:rsidR="00C82AC2" w:rsidRPr="0005556D" w:rsidRDefault="00C82AC2" w:rsidP="00FB2E63">
            <w:pPr>
              <w:spacing w:line="200" w:lineRule="exact"/>
              <w:jc w:val="center"/>
              <w:rPr>
                <w:rFonts w:ascii="標楷體" w:eastAsia="標楷體" w:hAnsi="標楷體" w:cs="新細明體"/>
                <w:color w:val="000000"/>
                <w:sz w:val="18"/>
                <w:szCs w:val="18"/>
                <w:lang w:val="zh-TW"/>
              </w:rPr>
            </w:pPr>
            <w:r w:rsidRPr="0005556D">
              <w:rPr>
                <w:rFonts w:ascii="標楷體" w:eastAsia="標楷體" w:hAnsi="標楷體" w:cs="新細明體" w:hint="eastAsia"/>
                <w:color w:val="000000"/>
                <w:sz w:val="18"/>
                <w:szCs w:val="18"/>
                <w:lang w:val="zh-TW"/>
              </w:rPr>
              <w:t>緊急</w:t>
            </w:r>
          </w:p>
          <w:p w:rsidR="00C82AC2" w:rsidRPr="0005556D" w:rsidRDefault="00C82AC2" w:rsidP="00FB2E63">
            <w:pPr>
              <w:spacing w:line="200" w:lineRule="exact"/>
              <w:jc w:val="center"/>
              <w:rPr>
                <w:rFonts w:ascii="標楷體" w:eastAsia="標楷體" w:hAnsi="標楷體"/>
                <w:color w:val="000000"/>
                <w:sz w:val="18"/>
                <w:szCs w:val="18"/>
              </w:rPr>
            </w:pPr>
            <w:r w:rsidRPr="0005556D">
              <w:rPr>
                <w:rFonts w:ascii="標楷體" w:eastAsia="標楷體" w:hAnsi="標楷體" w:cs="新細明體" w:hint="eastAsia"/>
                <w:color w:val="000000"/>
                <w:sz w:val="18"/>
                <w:szCs w:val="18"/>
                <w:lang w:val="zh-TW"/>
              </w:rPr>
              <w:t>聯絡電話2</w:t>
            </w:r>
          </w:p>
        </w:tc>
        <w:tc>
          <w:tcPr>
            <w:tcW w:w="969" w:type="pct"/>
            <w:gridSpan w:val="2"/>
            <w:tcBorders>
              <w:top w:val="single" w:sz="8" w:space="0" w:color="auto"/>
              <w:left w:val="single" w:sz="4" w:space="0" w:color="auto"/>
              <w:bottom w:val="single" w:sz="18" w:space="0" w:color="auto"/>
              <w:right w:val="single" w:sz="8" w:space="0" w:color="auto"/>
            </w:tcBorders>
            <w:vAlign w:val="center"/>
          </w:tcPr>
          <w:p w:rsidR="00C82AC2" w:rsidRPr="0005556D" w:rsidRDefault="00C82AC2" w:rsidP="001932E0">
            <w:pPr>
              <w:rPr>
                <w:rFonts w:ascii="標楷體" w:eastAsia="標楷體" w:hAnsi="標楷體"/>
                <w:color w:val="000000"/>
                <w:sz w:val="18"/>
                <w:szCs w:val="18"/>
              </w:rPr>
            </w:pPr>
          </w:p>
        </w:tc>
        <w:tc>
          <w:tcPr>
            <w:tcW w:w="1431" w:type="pct"/>
            <w:gridSpan w:val="2"/>
            <w:vMerge/>
            <w:tcBorders>
              <w:left w:val="single" w:sz="8" w:space="0" w:color="auto"/>
              <w:bottom w:val="single" w:sz="18" w:space="0" w:color="auto"/>
              <w:right w:val="single" w:sz="18" w:space="0" w:color="auto"/>
            </w:tcBorders>
            <w:vAlign w:val="center"/>
          </w:tcPr>
          <w:p w:rsidR="00C82AC2" w:rsidRPr="0005556D" w:rsidRDefault="00C82AC2" w:rsidP="001932E0">
            <w:pPr>
              <w:rPr>
                <w:rFonts w:ascii="標楷體" w:eastAsia="標楷體" w:hAnsi="標楷體"/>
                <w:color w:val="000000"/>
                <w:sz w:val="18"/>
                <w:szCs w:val="18"/>
              </w:rPr>
            </w:pPr>
          </w:p>
        </w:tc>
      </w:tr>
      <w:tr w:rsidR="00450882" w:rsidRPr="0005556D" w:rsidTr="001932E0">
        <w:trPr>
          <w:trHeight w:val="388"/>
          <w:jc w:val="center"/>
        </w:trPr>
        <w:tc>
          <w:tcPr>
            <w:tcW w:w="5000" w:type="pct"/>
            <w:gridSpan w:val="10"/>
            <w:tcBorders>
              <w:top w:val="single" w:sz="18" w:space="0" w:color="auto"/>
              <w:left w:val="single" w:sz="8" w:space="0" w:color="auto"/>
              <w:bottom w:val="single" w:sz="8" w:space="0" w:color="auto"/>
              <w:right w:val="single" w:sz="8" w:space="0" w:color="auto"/>
            </w:tcBorders>
            <w:shd w:val="clear" w:color="auto" w:fill="FBD4B4"/>
            <w:vAlign w:val="center"/>
          </w:tcPr>
          <w:p w:rsidR="00271B20" w:rsidRPr="0005556D" w:rsidRDefault="001B768F" w:rsidP="001932E0">
            <w:pPr>
              <w:jc w:val="center"/>
              <w:rPr>
                <w:rFonts w:ascii="標楷體" w:eastAsia="標楷體" w:hAnsi="標楷體" w:cs="新細明體"/>
                <w:b/>
                <w:color w:val="000000"/>
                <w:sz w:val="18"/>
                <w:szCs w:val="18"/>
                <w:lang w:val="zh-TW"/>
              </w:rPr>
            </w:pPr>
            <w:r w:rsidRPr="00A951FA">
              <w:rPr>
                <w:rFonts w:ascii="標楷體" w:eastAsia="標楷體" w:hAnsi="標楷體" w:cs="新細明體" w:hint="eastAsia"/>
                <w:b/>
                <w:color w:val="000000"/>
                <w:spacing w:val="167"/>
                <w:kern w:val="0"/>
                <w:sz w:val="18"/>
                <w:szCs w:val="18"/>
                <w:fitText w:val="10000" w:id="1799586816"/>
                <w:lang w:val="zh-TW"/>
              </w:rPr>
              <w:t>※</w:t>
            </w:r>
            <w:r w:rsidR="00450882" w:rsidRPr="00A951FA">
              <w:rPr>
                <w:rFonts w:ascii="標楷體" w:eastAsia="標楷體" w:hAnsi="標楷體" w:cs="新細明體" w:hint="eastAsia"/>
                <w:b/>
                <w:color w:val="000000"/>
                <w:spacing w:val="167"/>
                <w:kern w:val="0"/>
                <w:sz w:val="18"/>
                <w:szCs w:val="18"/>
                <w:fitText w:val="10000" w:id="1799586816"/>
                <w:lang w:val="zh-TW"/>
              </w:rPr>
              <w:t>同</w:t>
            </w:r>
            <w:r w:rsidR="00271B20" w:rsidRPr="00A951FA">
              <w:rPr>
                <w:rFonts w:ascii="標楷體" w:eastAsia="標楷體" w:hAnsi="標楷體" w:cs="新細明體" w:hint="eastAsia"/>
                <w:b/>
                <w:color w:val="000000"/>
                <w:spacing w:val="167"/>
                <w:kern w:val="0"/>
                <w:sz w:val="18"/>
                <w:szCs w:val="18"/>
                <w:fitText w:val="10000" w:id="1799586816"/>
                <w:lang w:val="zh-TW"/>
              </w:rPr>
              <w:t>一</w:t>
            </w:r>
            <w:proofErr w:type="gramStart"/>
            <w:r w:rsidR="00271B20" w:rsidRPr="00A951FA">
              <w:rPr>
                <w:rFonts w:ascii="標楷體" w:eastAsia="標楷體" w:hAnsi="標楷體" w:cs="新細明體" w:hint="eastAsia"/>
                <w:b/>
                <w:color w:val="000000"/>
                <w:spacing w:val="167"/>
                <w:kern w:val="0"/>
                <w:sz w:val="18"/>
                <w:szCs w:val="18"/>
                <w:fitText w:val="10000" w:id="1799586816"/>
                <w:lang w:val="zh-TW"/>
              </w:rPr>
              <w:t>個</w:t>
            </w:r>
            <w:proofErr w:type="gramEnd"/>
            <w:r w:rsidR="00271B20" w:rsidRPr="00A951FA">
              <w:rPr>
                <w:rFonts w:ascii="標楷體" w:eastAsia="標楷體" w:hAnsi="標楷體" w:cs="新細明體" w:hint="eastAsia"/>
                <w:b/>
                <w:color w:val="000000"/>
                <w:spacing w:val="167"/>
                <w:kern w:val="0"/>
                <w:sz w:val="18"/>
                <w:szCs w:val="18"/>
                <w:fitText w:val="10000" w:id="1799586816"/>
                <w:lang w:val="zh-TW"/>
              </w:rPr>
              <w:t>時段請勾選一項課程，請勿重複勾</w:t>
            </w:r>
            <w:r w:rsidR="00271B20" w:rsidRPr="00A951FA">
              <w:rPr>
                <w:rFonts w:ascii="標楷體" w:eastAsia="標楷體" w:hAnsi="標楷體" w:cs="新細明體" w:hint="eastAsia"/>
                <w:b/>
                <w:color w:val="000000"/>
                <w:spacing w:val="17"/>
                <w:kern w:val="0"/>
                <w:sz w:val="18"/>
                <w:szCs w:val="18"/>
                <w:fitText w:val="10000" w:id="1799586816"/>
                <w:lang w:val="zh-TW"/>
              </w:rPr>
              <w:t>選</w:t>
            </w:r>
            <w:r w:rsidR="00450882" w:rsidRPr="0005556D">
              <w:rPr>
                <w:rFonts w:ascii="標楷體" w:eastAsia="標楷體" w:hAnsi="標楷體" w:cs="新細明體" w:hint="eastAsia"/>
                <w:b/>
                <w:color w:val="000000"/>
                <w:kern w:val="0"/>
                <w:sz w:val="18"/>
                <w:szCs w:val="18"/>
                <w:lang w:val="zh-TW"/>
              </w:rPr>
              <w:t>，否則無法受理，感謝配合！</w:t>
            </w:r>
          </w:p>
        </w:tc>
      </w:tr>
      <w:tr w:rsidR="00D83C3E" w:rsidRPr="0005556D" w:rsidTr="00586BF0">
        <w:trPr>
          <w:trHeight w:val="80"/>
          <w:jc w:val="center"/>
        </w:trPr>
        <w:tc>
          <w:tcPr>
            <w:tcW w:w="568" w:type="pct"/>
            <w:tcBorders>
              <w:top w:val="single" w:sz="8" w:space="0" w:color="auto"/>
              <w:left w:val="single" w:sz="8" w:space="0" w:color="auto"/>
              <w:bottom w:val="single" w:sz="8" w:space="0" w:color="auto"/>
              <w:right w:val="single" w:sz="8" w:space="0" w:color="auto"/>
            </w:tcBorders>
            <w:shd w:val="clear" w:color="auto" w:fill="FDE9D9"/>
            <w:vAlign w:val="center"/>
          </w:tcPr>
          <w:p w:rsidR="00271B20" w:rsidRPr="0005556D" w:rsidRDefault="00271B20" w:rsidP="001932E0">
            <w:pPr>
              <w:jc w:val="center"/>
              <w:rPr>
                <w:rFonts w:ascii="標楷體" w:eastAsia="標楷體" w:hAnsi="標楷體"/>
                <w:b/>
                <w:color w:val="000000"/>
                <w:sz w:val="18"/>
                <w:szCs w:val="18"/>
              </w:rPr>
            </w:pPr>
            <w:r w:rsidRPr="0005556D">
              <w:rPr>
                <w:rFonts w:ascii="標楷體" w:eastAsia="標楷體" w:hAnsi="標楷體" w:hint="eastAsia"/>
                <w:b/>
                <w:color w:val="000000"/>
                <w:sz w:val="18"/>
                <w:szCs w:val="18"/>
              </w:rPr>
              <w:t>課程時間</w:t>
            </w:r>
          </w:p>
        </w:tc>
        <w:tc>
          <w:tcPr>
            <w:tcW w:w="517" w:type="pct"/>
            <w:tcBorders>
              <w:top w:val="single" w:sz="8" w:space="0" w:color="auto"/>
              <w:left w:val="single" w:sz="8" w:space="0" w:color="auto"/>
              <w:bottom w:val="single" w:sz="8" w:space="0" w:color="auto"/>
              <w:right w:val="single" w:sz="8" w:space="0" w:color="auto"/>
            </w:tcBorders>
            <w:shd w:val="clear" w:color="auto" w:fill="FDE9D9"/>
            <w:vAlign w:val="center"/>
          </w:tcPr>
          <w:p w:rsidR="00271B20" w:rsidRPr="0005556D" w:rsidRDefault="00450882" w:rsidP="001932E0">
            <w:pPr>
              <w:jc w:val="center"/>
              <w:rPr>
                <w:rFonts w:ascii="標楷體" w:eastAsia="標楷體" w:hAnsi="標楷體"/>
                <w:b/>
                <w:color w:val="000000"/>
                <w:sz w:val="18"/>
                <w:szCs w:val="18"/>
              </w:rPr>
            </w:pPr>
            <w:r w:rsidRPr="0005556D">
              <w:rPr>
                <w:rFonts w:ascii="標楷體" w:eastAsia="標楷體" w:hAnsi="標楷體" w:hint="eastAsia"/>
                <w:b/>
                <w:color w:val="000000"/>
                <w:sz w:val="18"/>
                <w:szCs w:val="18"/>
              </w:rPr>
              <w:t>07:3</w:t>
            </w:r>
            <w:r w:rsidR="00271B20" w:rsidRPr="0005556D">
              <w:rPr>
                <w:rFonts w:ascii="標楷體" w:eastAsia="標楷體" w:hAnsi="標楷體" w:hint="eastAsia"/>
                <w:b/>
                <w:color w:val="000000"/>
                <w:sz w:val="18"/>
                <w:szCs w:val="18"/>
              </w:rPr>
              <w:t>0~</w:t>
            </w:r>
            <w:r w:rsidRPr="0005556D">
              <w:rPr>
                <w:rFonts w:ascii="標楷體" w:eastAsia="標楷體" w:hAnsi="標楷體" w:hint="eastAsia"/>
                <w:b/>
                <w:color w:val="000000"/>
                <w:sz w:val="18"/>
                <w:szCs w:val="18"/>
              </w:rPr>
              <w:t>0</w:t>
            </w:r>
            <w:r w:rsidR="00271B20" w:rsidRPr="0005556D">
              <w:rPr>
                <w:rFonts w:ascii="標楷體" w:eastAsia="標楷體" w:hAnsi="標楷體" w:hint="eastAsia"/>
                <w:b/>
                <w:color w:val="000000"/>
                <w:sz w:val="18"/>
                <w:szCs w:val="18"/>
              </w:rPr>
              <w:t>9:00</w:t>
            </w:r>
          </w:p>
        </w:tc>
        <w:tc>
          <w:tcPr>
            <w:tcW w:w="1126" w:type="pct"/>
            <w:gridSpan w:val="3"/>
            <w:tcBorders>
              <w:top w:val="single" w:sz="8" w:space="0" w:color="auto"/>
              <w:left w:val="single" w:sz="8" w:space="0" w:color="auto"/>
              <w:bottom w:val="single" w:sz="8" w:space="0" w:color="auto"/>
              <w:right w:val="single" w:sz="8" w:space="0" w:color="auto"/>
            </w:tcBorders>
            <w:shd w:val="clear" w:color="auto" w:fill="FDE9D9"/>
            <w:vAlign w:val="center"/>
          </w:tcPr>
          <w:p w:rsidR="00271B20" w:rsidRPr="0005556D" w:rsidRDefault="00450882" w:rsidP="001932E0">
            <w:pPr>
              <w:jc w:val="center"/>
              <w:rPr>
                <w:rFonts w:ascii="標楷體" w:eastAsia="標楷體" w:hAnsi="標楷體"/>
                <w:b/>
                <w:color w:val="000000"/>
                <w:sz w:val="18"/>
                <w:szCs w:val="18"/>
              </w:rPr>
            </w:pPr>
            <w:r w:rsidRPr="0005556D">
              <w:rPr>
                <w:rFonts w:ascii="標楷體" w:eastAsia="標楷體" w:hAnsi="標楷體" w:hint="eastAsia"/>
                <w:b/>
                <w:color w:val="000000"/>
                <w:sz w:val="18"/>
                <w:szCs w:val="18"/>
              </w:rPr>
              <w:t>0</w:t>
            </w:r>
            <w:r w:rsidR="00271B20" w:rsidRPr="0005556D">
              <w:rPr>
                <w:rFonts w:ascii="標楷體" w:eastAsia="標楷體" w:hAnsi="標楷體" w:hint="eastAsia"/>
                <w:b/>
                <w:color w:val="000000"/>
                <w:sz w:val="18"/>
                <w:szCs w:val="18"/>
              </w:rPr>
              <w:t>9:00~12:00</w:t>
            </w:r>
          </w:p>
        </w:tc>
        <w:tc>
          <w:tcPr>
            <w:tcW w:w="1135" w:type="pct"/>
            <w:gridSpan w:val="2"/>
            <w:tcBorders>
              <w:top w:val="single" w:sz="8" w:space="0" w:color="auto"/>
              <w:left w:val="single" w:sz="8" w:space="0" w:color="auto"/>
              <w:bottom w:val="single" w:sz="8" w:space="0" w:color="auto"/>
              <w:right w:val="single" w:sz="8" w:space="0" w:color="auto"/>
            </w:tcBorders>
            <w:shd w:val="clear" w:color="auto" w:fill="FDE9D9"/>
            <w:vAlign w:val="center"/>
          </w:tcPr>
          <w:p w:rsidR="00271B20" w:rsidRPr="0005556D" w:rsidRDefault="00271B20" w:rsidP="001932E0">
            <w:pPr>
              <w:jc w:val="center"/>
              <w:rPr>
                <w:rFonts w:ascii="標楷體" w:eastAsia="標楷體" w:hAnsi="標楷體"/>
                <w:b/>
                <w:color w:val="000000"/>
                <w:sz w:val="18"/>
                <w:szCs w:val="18"/>
              </w:rPr>
            </w:pPr>
            <w:r w:rsidRPr="0005556D">
              <w:rPr>
                <w:rFonts w:ascii="標楷體" w:eastAsia="標楷體" w:hAnsi="標楷體" w:hint="eastAsia"/>
                <w:b/>
                <w:color w:val="000000"/>
                <w:sz w:val="18"/>
                <w:szCs w:val="18"/>
              </w:rPr>
              <w:t>12:00~13:30</w:t>
            </w:r>
          </w:p>
        </w:tc>
        <w:tc>
          <w:tcPr>
            <w:tcW w:w="1193" w:type="pct"/>
            <w:gridSpan w:val="2"/>
            <w:tcBorders>
              <w:top w:val="single" w:sz="8" w:space="0" w:color="auto"/>
              <w:left w:val="single" w:sz="8" w:space="0" w:color="auto"/>
              <w:bottom w:val="single" w:sz="8" w:space="0" w:color="auto"/>
              <w:right w:val="single" w:sz="8" w:space="0" w:color="auto"/>
            </w:tcBorders>
            <w:shd w:val="clear" w:color="auto" w:fill="FDE9D9"/>
            <w:vAlign w:val="center"/>
          </w:tcPr>
          <w:p w:rsidR="00271B20" w:rsidRPr="0005556D" w:rsidRDefault="00271B20" w:rsidP="001932E0">
            <w:pPr>
              <w:jc w:val="center"/>
              <w:rPr>
                <w:rFonts w:ascii="標楷體" w:eastAsia="標楷體" w:hAnsi="標楷體"/>
                <w:b/>
                <w:color w:val="000000"/>
                <w:sz w:val="18"/>
                <w:szCs w:val="18"/>
              </w:rPr>
            </w:pPr>
            <w:r w:rsidRPr="0005556D">
              <w:rPr>
                <w:rFonts w:ascii="標楷體" w:eastAsia="標楷體" w:hAnsi="標楷體" w:hint="eastAsia"/>
                <w:b/>
                <w:color w:val="000000"/>
                <w:sz w:val="18"/>
                <w:szCs w:val="18"/>
              </w:rPr>
              <w:t>13:30~16:30</w:t>
            </w:r>
          </w:p>
        </w:tc>
        <w:tc>
          <w:tcPr>
            <w:tcW w:w="461" w:type="pct"/>
            <w:tcBorders>
              <w:top w:val="single" w:sz="8" w:space="0" w:color="auto"/>
              <w:left w:val="single" w:sz="8" w:space="0" w:color="auto"/>
              <w:bottom w:val="single" w:sz="8" w:space="0" w:color="auto"/>
              <w:right w:val="single" w:sz="8" w:space="0" w:color="auto"/>
            </w:tcBorders>
            <w:shd w:val="clear" w:color="auto" w:fill="FDE9D9"/>
            <w:vAlign w:val="center"/>
          </w:tcPr>
          <w:p w:rsidR="00271B20" w:rsidRPr="0005556D" w:rsidRDefault="00271B20" w:rsidP="001932E0">
            <w:pPr>
              <w:jc w:val="center"/>
              <w:rPr>
                <w:rFonts w:ascii="標楷體" w:eastAsia="標楷體" w:hAnsi="標楷體"/>
                <w:b/>
                <w:color w:val="000000"/>
                <w:sz w:val="18"/>
                <w:szCs w:val="18"/>
              </w:rPr>
            </w:pPr>
            <w:r w:rsidRPr="0005556D">
              <w:rPr>
                <w:rFonts w:ascii="標楷體" w:eastAsia="標楷體" w:hAnsi="標楷體" w:hint="eastAsia"/>
                <w:b/>
                <w:color w:val="000000"/>
                <w:sz w:val="18"/>
                <w:szCs w:val="18"/>
              </w:rPr>
              <w:t>16:30~18:00</w:t>
            </w:r>
          </w:p>
        </w:tc>
      </w:tr>
      <w:tr w:rsidR="00134494" w:rsidRPr="0005556D" w:rsidTr="00586BF0">
        <w:trPr>
          <w:trHeight w:val="1834"/>
          <w:jc w:val="center"/>
        </w:trPr>
        <w:tc>
          <w:tcPr>
            <w:tcW w:w="568" w:type="pct"/>
            <w:tcBorders>
              <w:top w:val="single" w:sz="8" w:space="0" w:color="auto"/>
              <w:left w:val="single" w:sz="8" w:space="0" w:color="auto"/>
              <w:bottom w:val="single" w:sz="8" w:space="0" w:color="auto"/>
              <w:right w:val="single" w:sz="8" w:space="0" w:color="auto"/>
            </w:tcBorders>
            <w:shd w:val="clear" w:color="auto" w:fill="FDE9D9"/>
            <w:vAlign w:val="center"/>
          </w:tcPr>
          <w:p w:rsidR="004D7CA3" w:rsidRPr="00A372AE" w:rsidRDefault="004D7CA3" w:rsidP="00856408">
            <w:pPr>
              <w:widowControl/>
              <w:jc w:val="center"/>
              <w:rPr>
                <w:rFonts w:ascii="標楷體" w:eastAsia="標楷體" w:hAnsi="標楷體"/>
                <w:b/>
                <w:color w:val="000000"/>
                <w:sz w:val="18"/>
                <w:szCs w:val="18"/>
              </w:rPr>
            </w:pPr>
            <w:r w:rsidRPr="00A372AE">
              <w:rPr>
                <w:rFonts w:ascii="標楷體" w:eastAsia="標楷體" w:hAnsi="標楷體" w:hint="eastAsia"/>
                <w:b/>
                <w:color w:val="000000"/>
                <w:sz w:val="18"/>
                <w:szCs w:val="18"/>
              </w:rPr>
              <w:t>第一梯次</w:t>
            </w:r>
          </w:p>
          <w:p w:rsidR="00856408" w:rsidRPr="00A372AE" w:rsidRDefault="00856408" w:rsidP="00856408">
            <w:pPr>
              <w:widowControl/>
              <w:jc w:val="center"/>
              <w:rPr>
                <w:rFonts w:ascii="標楷體" w:eastAsia="標楷體" w:hAnsi="標楷體"/>
                <w:b/>
                <w:color w:val="000000"/>
                <w:sz w:val="18"/>
                <w:szCs w:val="18"/>
              </w:rPr>
            </w:pPr>
            <w:r w:rsidRPr="00A372AE">
              <w:rPr>
                <w:rFonts w:ascii="標楷體" w:eastAsia="標楷體" w:hAnsi="標楷體"/>
                <w:b/>
                <w:color w:val="000000"/>
                <w:sz w:val="18"/>
                <w:szCs w:val="18"/>
              </w:rPr>
              <w:t>A:</w:t>
            </w:r>
            <w:r w:rsidR="00A028E1" w:rsidRPr="00A372AE">
              <w:rPr>
                <w:rFonts w:ascii="標楷體" w:eastAsia="標楷體" w:hAnsi="標楷體"/>
                <w:b/>
                <w:color w:val="000000"/>
                <w:sz w:val="18"/>
                <w:szCs w:val="18"/>
              </w:rPr>
              <w:t xml:space="preserve"> 7/</w:t>
            </w:r>
            <w:r w:rsidR="005F4A9F" w:rsidRPr="00A372AE">
              <w:rPr>
                <w:rFonts w:ascii="標楷體" w:eastAsia="標楷體" w:hAnsi="標楷體" w:hint="eastAsia"/>
                <w:b/>
                <w:color w:val="000000"/>
                <w:sz w:val="18"/>
                <w:szCs w:val="18"/>
              </w:rPr>
              <w:t>3</w:t>
            </w:r>
            <w:r w:rsidR="00A028E1" w:rsidRPr="00A372AE">
              <w:rPr>
                <w:rFonts w:ascii="標楷體" w:eastAsia="標楷體" w:hAnsi="標楷體" w:hint="eastAsia"/>
                <w:b/>
                <w:color w:val="000000"/>
                <w:sz w:val="18"/>
                <w:szCs w:val="18"/>
              </w:rPr>
              <w:t>(</w:t>
            </w:r>
            <w:proofErr w:type="gramStart"/>
            <w:r w:rsidR="0057736B" w:rsidRPr="00A372AE">
              <w:rPr>
                <w:rFonts w:ascii="標楷體" w:eastAsia="標楷體" w:hAnsi="標楷體" w:hint="eastAsia"/>
                <w:b/>
                <w:color w:val="000000"/>
                <w:sz w:val="18"/>
                <w:szCs w:val="18"/>
              </w:rPr>
              <w:t>一</w:t>
            </w:r>
            <w:proofErr w:type="gramEnd"/>
            <w:r w:rsidR="00A028E1" w:rsidRPr="00A372AE">
              <w:rPr>
                <w:rFonts w:ascii="標楷體" w:eastAsia="標楷體" w:hAnsi="標楷體" w:hint="eastAsia"/>
                <w:b/>
                <w:color w:val="000000"/>
                <w:sz w:val="18"/>
                <w:szCs w:val="18"/>
              </w:rPr>
              <w:t>)-</w:t>
            </w:r>
            <w:r w:rsidR="00A028E1" w:rsidRPr="00A372AE">
              <w:rPr>
                <w:rFonts w:ascii="標楷體" w:eastAsia="標楷體" w:hAnsi="標楷體"/>
                <w:b/>
                <w:color w:val="000000"/>
                <w:sz w:val="18"/>
                <w:szCs w:val="18"/>
              </w:rPr>
              <w:t>7/1</w:t>
            </w:r>
            <w:r w:rsidR="005F4A9F" w:rsidRPr="00A372AE">
              <w:rPr>
                <w:rFonts w:ascii="標楷體" w:eastAsia="標楷體" w:hAnsi="標楷體" w:hint="eastAsia"/>
                <w:b/>
                <w:color w:val="000000"/>
                <w:sz w:val="18"/>
                <w:szCs w:val="18"/>
              </w:rPr>
              <w:t>4</w:t>
            </w:r>
            <w:r w:rsidR="00A028E1" w:rsidRPr="00A372AE">
              <w:rPr>
                <w:rFonts w:ascii="標楷體" w:eastAsia="標楷體" w:hAnsi="標楷體"/>
                <w:b/>
                <w:color w:val="000000"/>
                <w:sz w:val="18"/>
                <w:szCs w:val="18"/>
              </w:rPr>
              <w:t>(五)</w:t>
            </w:r>
          </w:p>
          <w:p w:rsidR="00924D14" w:rsidRPr="0005556D" w:rsidRDefault="00856408" w:rsidP="00EB1BC7">
            <w:pPr>
              <w:widowControl/>
              <w:jc w:val="center"/>
              <w:rPr>
                <w:rFonts w:ascii="標楷體" w:eastAsia="標楷體" w:hAnsi="標楷體"/>
                <w:color w:val="000000"/>
                <w:sz w:val="18"/>
                <w:szCs w:val="18"/>
              </w:rPr>
            </w:pPr>
            <w:r w:rsidRPr="00A372AE">
              <w:rPr>
                <w:rFonts w:ascii="標楷體" w:eastAsia="標楷體" w:hAnsi="標楷體" w:hint="eastAsia"/>
                <w:b/>
                <w:color w:val="000000"/>
                <w:sz w:val="18"/>
                <w:szCs w:val="18"/>
              </w:rPr>
              <w:t>共</w:t>
            </w:r>
            <w:r w:rsidR="00A028E1" w:rsidRPr="00A372AE">
              <w:rPr>
                <w:rFonts w:ascii="標楷體" w:eastAsia="標楷體" w:hAnsi="標楷體" w:hint="eastAsia"/>
                <w:b/>
                <w:color w:val="000000"/>
                <w:sz w:val="18"/>
                <w:szCs w:val="18"/>
              </w:rPr>
              <w:t>1</w:t>
            </w:r>
            <w:r w:rsidR="0057736B" w:rsidRPr="00A372AE">
              <w:rPr>
                <w:rFonts w:ascii="標楷體" w:eastAsia="標楷體" w:hAnsi="標楷體" w:hint="eastAsia"/>
                <w:b/>
                <w:color w:val="000000"/>
                <w:sz w:val="18"/>
                <w:szCs w:val="18"/>
              </w:rPr>
              <w:t>0</w:t>
            </w:r>
            <w:r w:rsidR="00A028E1" w:rsidRPr="00A372AE">
              <w:rPr>
                <w:rFonts w:ascii="標楷體" w:eastAsia="標楷體" w:hAnsi="標楷體" w:hint="eastAsia"/>
                <w:b/>
                <w:color w:val="000000"/>
                <w:sz w:val="18"/>
                <w:szCs w:val="18"/>
              </w:rPr>
              <w:t>天</w:t>
            </w:r>
          </w:p>
        </w:tc>
        <w:tc>
          <w:tcPr>
            <w:tcW w:w="517" w:type="pct"/>
            <w:tcBorders>
              <w:top w:val="single" w:sz="8" w:space="0" w:color="auto"/>
              <w:left w:val="single" w:sz="8" w:space="0" w:color="auto"/>
              <w:bottom w:val="single" w:sz="4" w:space="0" w:color="auto"/>
              <w:right w:val="single" w:sz="8" w:space="0" w:color="auto"/>
            </w:tcBorders>
            <w:vAlign w:val="center"/>
          </w:tcPr>
          <w:p w:rsidR="00B6003D" w:rsidRPr="0005556D" w:rsidRDefault="00924D14" w:rsidP="001932E0">
            <w:pPr>
              <w:jc w:val="center"/>
              <w:rPr>
                <w:rFonts w:ascii="標楷體" w:eastAsia="標楷體" w:hAnsi="標楷體"/>
                <w:b/>
                <w:color w:val="000000"/>
                <w:sz w:val="18"/>
                <w:szCs w:val="18"/>
              </w:rPr>
            </w:pPr>
            <w:r w:rsidRPr="0005556D">
              <w:rPr>
                <w:rFonts w:ascii="標楷體" w:eastAsia="標楷體" w:hAnsi="標楷體" w:hint="eastAsia"/>
                <w:b/>
                <w:color w:val="000000"/>
                <w:sz w:val="18"/>
                <w:szCs w:val="18"/>
              </w:rPr>
              <w:t>□</w:t>
            </w:r>
            <w:r w:rsidR="00B6003D" w:rsidRPr="0005556D">
              <w:rPr>
                <w:rFonts w:ascii="標楷體" w:eastAsia="標楷體" w:hAnsi="標楷體" w:hint="eastAsia"/>
                <w:b/>
                <w:color w:val="000000"/>
                <w:sz w:val="18"/>
                <w:szCs w:val="18"/>
              </w:rPr>
              <w:t>CA10.營隊</w:t>
            </w:r>
          </w:p>
          <w:p w:rsidR="00924D14" w:rsidRPr="0005556D" w:rsidRDefault="00B6003D" w:rsidP="001932E0">
            <w:pPr>
              <w:jc w:val="center"/>
              <w:rPr>
                <w:rFonts w:ascii="標楷體" w:eastAsia="標楷體" w:hAnsi="標楷體"/>
                <w:b/>
                <w:color w:val="000000"/>
                <w:sz w:val="18"/>
                <w:szCs w:val="18"/>
              </w:rPr>
            </w:pPr>
            <w:r w:rsidRPr="0005556D">
              <w:rPr>
                <w:rFonts w:ascii="標楷體" w:eastAsia="標楷體" w:hAnsi="標楷體" w:hint="eastAsia"/>
                <w:b/>
                <w:color w:val="000000"/>
                <w:sz w:val="18"/>
                <w:szCs w:val="18"/>
              </w:rPr>
              <w:t>課前照顧班</w:t>
            </w:r>
          </w:p>
          <w:p w:rsidR="00B81202" w:rsidRPr="0005556D" w:rsidRDefault="00B81202" w:rsidP="00B81202">
            <w:pPr>
              <w:rPr>
                <w:rFonts w:ascii="標楷體" w:eastAsia="標楷體" w:hAnsi="標楷體"/>
                <w:sz w:val="18"/>
                <w:szCs w:val="18"/>
              </w:rPr>
            </w:pPr>
          </w:p>
          <w:p w:rsidR="00B81202" w:rsidRPr="0005556D" w:rsidRDefault="00B81202" w:rsidP="00B81202">
            <w:pPr>
              <w:rPr>
                <w:rFonts w:ascii="標楷體" w:eastAsia="標楷體" w:hAnsi="標楷體"/>
                <w:sz w:val="18"/>
                <w:szCs w:val="18"/>
              </w:rPr>
            </w:pPr>
          </w:p>
        </w:tc>
        <w:tc>
          <w:tcPr>
            <w:tcW w:w="1126" w:type="pct"/>
            <w:gridSpan w:val="3"/>
            <w:tcBorders>
              <w:top w:val="single" w:sz="8" w:space="0" w:color="auto"/>
              <w:left w:val="single" w:sz="8" w:space="0" w:color="auto"/>
              <w:bottom w:val="single" w:sz="8" w:space="0" w:color="auto"/>
              <w:right w:val="single" w:sz="8" w:space="0" w:color="auto"/>
            </w:tcBorders>
            <w:shd w:val="clear" w:color="auto" w:fill="FFFFFF"/>
            <w:vAlign w:val="center"/>
          </w:tcPr>
          <w:p w:rsidR="00A63108" w:rsidRPr="0005556D" w:rsidRDefault="00954B86" w:rsidP="00FB2E63">
            <w:pPr>
              <w:spacing w:line="200" w:lineRule="exact"/>
              <w:rPr>
                <w:rFonts w:ascii="標楷體" w:eastAsia="標楷體" w:hAnsi="標楷體"/>
                <w:b/>
                <w:color w:val="000000"/>
                <w:sz w:val="18"/>
                <w:szCs w:val="18"/>
              </w:rPr>
            </w:pPr>
            <w:r w:rsidRPr="0005556D">
              <w:rPr>
                <w:rFonts w:ascii="標楷體" w:eastAsia="標楷體" w:hAnsi="標楷體" w:hint="eastAsia"/>
                <w:b/>
                <w:color w:val="000000"/>
                <w:sz w:val="18"/>
                <w:szCs w:val="18"/>
              </w:rPr>
              <w:t>□</w:t>
            </w:r>
            <w:r w:rsidR="00D97BE7" w:rsidRPr="0005556D">
              <w:rPr>
                <w:rFonts w:ascii="標楷體" w:eastAsia="標楷體" w:hAnsi="標楷體" w:hint="eastAsia"/>
                <w:b/>
                <w:color w:val="000000"/>
                <w:sz w:val="18"/>
                <w:szCs w:val="18"/>
              </w:rPr>
              <w:t>01.</w:t>
            </w:r>
            <w:r w:rsidR="00D73C4C" w:rsidRPr="0005556D">
              <w:rPr>
                <w:rFonts w:ascii="標楷體" w:eastAsia="標楷體" w:hAnsi="標楷體" w:hint="eastAsia"/>
                <w:b/>
                <w:color w:val="000000"/>
                <w:sz w:val="18"/>
                <w:szCs w:val="18"/>
              </w:rPr>
              <w:t>籃球</w:t>
            </w:r>
            <w:r w:rsidR="00DB03B0" w:rsidRPr="0005556D">
              <w:rPr>
                <w:rFonts w:ascii="標楷體" w:eastAsia="標楷體" w:hAnsi="標楷體" w:hint="eastAsia"/>
                <w:b/>
                <w:color w:val="000000"/>
                <w:sz w:val="18"/>
                <w:szCs w:val="18"/>
              </w:rPr>
              <w:t>營</w:t>
            </w:r>
          </w:p>
          <w:p w:rsidR="00FE0D59" w:rsidRDefault="00954B86" w:rsidP="00FB2E63">
            <w:pPr>
              <w:spacing w:line="200" w:lineRule="exact"/>
              <w:rPr>
                <w:rFonts w:ascii="標楷體" w:eastAsia="標楷體" w:hAnsi="標楷體"/>
                <w:b/>
                <w:color w:val="000000"/>
                <w:sz w:val="18"/>
                <w:szCs w:val="18"/>
              </w:rPr>
            </w:pPr>
            <w:r w:rsidRPr="0005556D">
              <w:rPr>
                <w:rFonts w:ascii="標楷體" w:eastAsia="標楷體" w:hAnsi="標楷體" w:hint="eastAsia"/>
                <w:b/>
                <w:color w:val="000000"/>
                <w:sz w:val="18"/>
                <w:szCs w:val="18"/>
              </w:rPr>
              <w:t>□</w:t>
            </w:r>
            <w:r w:rsidR="00D97BE7" w:rsidRPr="0005556D">
              <w:rPr>
                <w:rFonts w:ascii="標楷體" w:eastAsia="標楷體" w:hAnsi="標楷體" w:hint="eastAsia"/>
                <w:b/>
                <w:color w:val="000000"/>
                <w:sz w:val="18"/>
                <w:szCs w:val="18"/>
              </w:rPr>
              <w:t>02.</w:t>
            </w:r>
            <w:proofErr w:type="gramStart"/>
            <w:r w:rsidR="00586BF0" w:rsidRPr="00586BF0">
              <w:rPr>
                <w:rFonts w:ascii="標楷體" w:eastAsia="標楷體" w:hAnsi="標楷體" w:hint="eastAsia"/>
                <w:b/>
                <w:color w:val="000000"/>
                <w:kern w:val="0"/>
                <w:sz w:val="18"/>
                <w:szCs w:val="18"/>
              </w:rPr>
              <w:t>寶可夢競技卡牌營</w:t>
            </w:r>
            <w:proofErr w:type="gramEnd"/>
          </w:p>
          <w:p w:rsidR="00586BF0" w:rsidRDefault="00954B86" w:rsidP="00FB2E63">
            <w:pPr>
              <w:spacing w:line="200" w:lineRule="exact"/>
              <w:rPr>
                <w:rFonts w:ascii="標楷體" w:eastAsia="標楷體" w:hAnsi="標楷體"/>
                <w:b/>
                <w:color w:val="000000"/>
                <w:sz w:val="18"/>
                <w:szCs w:val="18"/>
              </w:rPr>
            </w:pPr>
            <w:r w:rsidRPr="0005556D">
              <w:rPr>
                <w:rFonts w:ascii="標楷體" w:eastAsia="標楷體" w:hAnsi="標楷體" w:hint="eastAsia"/>
                <w:b/>
                <w:color w:val="000000"/>
                <w:sz w:val="18"/>
                <w:szCs w:val="18"/>
              </w:rPr>
              <w:t>□</w:t>
            </w:r>
            <w:r w:rsidR="00D97BE7" w:rsidRPr="0005556D">
              <w:rPr>
                <w:rFonts w:ascii="標楷體" w:eastAsia="標楷體" w:hAnsi="標楷體" w:hint="eastAsia"/>
                <w:b/>
                <w:color w:val="000000"/>
                <w:sz w:val="18"/>
                <w:szCs w:val="18"/>
              </w:rPr>
              <w:t>03.</w:t>
            </w:r>
            <w:r w:rsidR="00586BF0" w:rsidRPr="0005556D">
              <w:rPr>
                <w:rFonts w:ascii="標楷體" w:eastAsia="標楷體" w:hAnsi="標楷體" w:hint="eastAsia"/>
                <w:b/>
                <w:color w:val="000000"/>
                <w:sz w:val="18"/>
                <w:szCs w:val="18"/>
              </w:rPr>
              <w:t>熱門韓流舞蹈營</w:t>
            </w:r>
          </w:p>
          <w:p w:rsidR="00924D14" w:rsidRPr="0005556D" w:rsidRDefault="00924D14" w:rsidP="00FB2E63">
            <w:pPr>
              <w:spacing w:line="200" w:lineRule="exact"/>
              <w:rPr>
                <w:rFonts w:ascii="標楷體" w:eastAsia="標楷體" w:hAnsi="標楷體"/>
                <w:b/>
                <w:color w:val="000000"/>
                <w:sz w:val="18"/>
                <w:szCs w:val="18"/>
              </w:rPr>
            </w:pPr>
            <w:r w:rsidRPr="0005556D">
              <w:rPr>
                <w:rFonts w:ascii="標楷體" w:eastAsia="標楷體" w:hAnsi="標楷體" w:hint="eastAsia"/>
                <w:b/>
                <w:color w:val="000000"/>
                <w:sz w:val="18"/>
                <w:szCs w:val="18"/>
              </w:rPr>
              <w:t>□</w:t>
            </w:r>
            <w:r w:rsidR="00D97BE7" w:rsidRPr="0005556D">
              <w:rPr>
                <w:rFonts w:ascii="標楷體" w:eastAsia="標楷體" w:hAnsi="標楷體" w:hint="eastAsia"/>
                <w:b/>
                <w:color w:val="000000"/>
                <w:sz w:val="18"/>
                <w:szCs w:val="18"/>
              </w:rPr>
              <w:t>04.</w:t>
            </w:r>
            <w:r w:rsidR="00586BF0" w:rsidRPr="0005556D">
              <w:rPr>
                <w:rFonts w:ascii="標楷體" w:eastAsia="標楷體" w:hAnsi="標楷體" w:hint="eastAsia"/>
                <w:b/>
                <w:color w:val="000000"/>
                <w:sz w:val="18"/>
                <w:szCs w:val="18"/>
              </w:rPr>
              <w:t>武術營</w:t>
            </w:r>
          </w:p>
          <w:p w:rsidR="00D73C4C" w:rsidRPr="0005556D" w:rsidRDefault="00954B86" w:rsidP="00FB2E63">
            <w:pPr>
              <w:spacing w:line="200" w:lineRule="exact"/>
              <w:rPr>
                <w:rFonts w:ascii="標楷體" w:eastAsia="標楷體" w:hAnsi="標楷體" w:cs="新細明體"/>
                <w:b/>
                <w:color w:val="000000"/>
                <w:kern w:val="0"/>
                <w:sz w:val="18"/>
                <w:szCs w:val="18"/>
              </w:rPr>
            </w:pPr>
            <w:r w:rsidRPr="0005556D">
              <w:rPr>
                <w:rFonts w:ascii="標楷體" w:eastAsia="標楷體" w:hAnsi="標楷體" w:hint="eastAsia"/>
                <w:b/>
                <w:color w:val="000000"/>
                <w:sz w:val="18"/>
                <w:szCs w:val="18"/>
              </w:rPr>
              <w:t>□</w:t>
            </w:r>
            <w:r w:rsidR="00D97BE7" w:rsidRPr="0005556D">
              <w:rPr>
                <w:rFonts w:ascii="標楷體" w:eastAsia="標楷體" w:hAnsi="標楷體" w:hint="eastAsia"/>
                <w:b/>
                <w:color w:val="000000"/>
                <w:sz w:val="18"/>
                <w:szCs w:val="18"/>
              </w:rPr>
              <w:t>05.</w:t>
            </w:r>
            <w:r w:rsidR="00586BF0">
              <w:rPr>
                <w:rFonts w:ascii="標楷體" w:eastAsia="標楷體" w:hAnsi="標楷體" w:hint="eastAsia"/>
                <w:b/>
                <w:color w:val="000000"/>
                <w:sz w:val="18"/>
                <w:szCs w:val="18"/>
              </w:rPr>
              <w:t>魔法科學營</w:t>
            </w:r>
            <w:r w:rsidR="00586BF0" w:rsidRPr="0005556D">
              <w:rPr>
                <w:rFonts w:ascii="標楷體" w:eastAsia="標楷體" w:hAnsi="標楷體" w:cs="新細明體"/>
                <w:b/>
                <w:color w:val="000000"/>
                <w:kern w:val="0"/>
                <w:sz w:val="18"/>
                <w:szCs w:val="18"/>
              </w:rPr>
              <w:t xml:space="preserve"> </w:t>
            </w:r>
          </w:p>
          <w:p w:rsidR="004F7504" w:rsidRPr="0005556D" w:rsidRDefault="00924D14" w:rsidP="00FB2E63">
            <w:pPr>
              <w:spacing w:line="200" w:lineRule="exact"/>
              <w:rPr>
                <w:rFonts w:ascii="標楷體" w:eastAsia="標楷體" w:hAnsi="標楷體"/>
                <w:b/>
                <w:color w:val="000000"/>
                <w:sz w:val="18"/>
                <w:szCs w:val="18"/>
              </w:rPr>
            </w:pPr>
            <w:r w:rsidRPr="0005556D">
              <w:rPr>
                <w:rFonts w:ascii="標楷體" w:eastAsia="標楷體" w:hAnsi="標楷體" w:hint="eastAsia"/>
                <w:b/>
                <w:color w:val="000000"/>
                <w:sz w:val="18"/>
                <w:szCs w:val="18"/>
              </w:rPr>
              <w:t>□</w:t>
            </w:r>
            <w:r w:rsidR="00D97BE7" w:rsidRPr="0005556D">
              <w:rPr>
                <w:rFonts w:ascii="標楷體" w:eastAsia="標楷體" w:hAnsi="標楷體" w:hint="eastAsia"/>
                <w:b/>
                <w:color w:val="000000"/>
                <w:sz w:val="18"/>
                <w:szCs w:val="18"/>
              </w:rPr>
              <w:t>06.</w:t>
            </w:r>
            <w:r w:rsidR="00586BF0">
              <w:rPr>
                <w:rFonts w:ascii="標楷體" w:eastAsia="標楷體" w:hAnsi="標楷體" w:hint="eastAsia"/>
                <w:b/>
                <w:color w:val="000000"/>
                <w:sz w:val="18"/>
                <w:szCs w:val="18"/>
              </w:rPr>
              <w:t>創意樂高機器人</w:t>
            </w:r>
          </w:p>
          <w:p w:rsidR="00D73C4C" w:rsidRPr="0005556D" w:rsidRDefault="00D73C4C" w:rsidP="00586BF0">
            <w:pPr>
              <w:spacing w:line="180" w:lineRule="exact"/>
              <w:rPr>
                <w:rFonts w:ascii="標楷體" w:eastAsia="標楷體" w:hAnsi="標楷體"/>
                <w:b/>
                <w:color w:val="000000"/>
                <w:sz w:val="18"/>
                <w:szCs w:val="18"/>
              </w:rPr>
            </w:pPr>
            <w:r w:rsidRPr="0005556D">
              <w:rPr>
                <w:rFonts w:ascii="標楷體" w:eastAsia="標楷體" w:hAnsi="標楷體" w:hint="eastAsia"/>
                <w:b/>
                <w:color w:val="000000"/>
                <w:sz w:val="18"/>
                <w:szCs w:val="18"/>
              </w:rPr>
              <w:t>□0</w:t>
            </w:r>
            <w:r w:rsidR="003B10AE" w:rsidRPr="0005556D">
              <w:rPr>
                <w:rFonts w:ascii="標楷體" w:eastAsia="標楷體" w:hAnsi="標楷體" w:hint="eastAsia"/>
                <w:b/>
                <w:color w:val="000000"/>
                <w:sz w:val="18"/>
                <w:szCs w:val="18"/>
              </w:rPr>
              <w:t>7</w:t>
            </w:r>
            <w:r w:rsidRPr="0005556D">
              <w:rPr>
                <w:rFonts w:ascii="標楷體" w:eastAsia="標楷體" w:hAnsi="標楷體" w:hint="eastAsia"/>
                <w:b/>
                <w:color w:val="000000"/>
                <w:sz w:val="18"/>
                <w:szCs w:val="18"/>
              </w:rPr>
              <w:t>.</w:t>
            </w:r>
            <w:r w:rsidR="00586BF0" w:rsidRPr="0005556D">
              <w:rPr>
                <w:rFonts w:ascii="標楷體" w:eastAsia="標楷體" w:hAnsi="標楷體" w:hint="eastAsia"/>
                <w:b/>
                <w:color w:val="000000"/>
                <w:sz w:val="18"/>
                <w:szCs w:val="18"/>
              </w:rPr>
              <w:t>交互跳繩街舞營</w:t>
            </w:r>
          </w:p>
          <w:p w:rsidR="00D73C4C" w:rsidRPr="0005556D" w:rsidRDefault="00D73C4C" w:rsidP="00586BF0">
            <w:pPr>
              <w:spacing w:line="180" w:lineRule="exact"/>
              <w:rPr>
                <w:rFonts w:ascii="標楷體" w:eastAsia="標楷體" w:hAnsi="標楷體"/>
                <w:b/>
                <w:color w:val="000000"/>
                <w:sz w:val="18"/>
                <w:szCs w:val="18"/>
              </w:rPr>
            </w:pPr>
            <w:r w:rsidRPr="0005556D">
              <w:rPr>
                <w:rFonts w:ascii="標楷體" w:eastAsia="標楷體" w:hAnsi="標楷體" w:hint="eastAsia"/>
                <w:b/>
                <w:color w:val="000000"/>
                <w:sz w:val="18"/>
                <w:szCs w:val="18"/>
              </w:rPr>
              <w:t>□0</w:t>
            </w:r>
            <w:r w:rsidR="003B10AE" w:rsidRPr="0005556D">
              <w:rPr>
                <w:rFonts w:ascii="標楷體" w:eastAsia="標楷體" w:hAnsi="標楷體" w:hint="eastAsia"/>
                <w:b/>
                <w:color w:val="000000"/>
                <w:sz w:val="18"/>
                <w:szCs w:val="18"/>
              </w:rPr>
              <w:t>8</w:t>
            </w:r>
            <w:r w:rsidRPr="0005556D">
              <w:rPr>
                <w:rFonts w:ascii="標楷體" w:eastAsia="標楷體" w:hAnsi="標楷體" w:hint="eastAsia"/>
                <w:b/>
                <w:color w:val="000000"/>
                <w:sz w:val="18"/>
                <w:szCs w:val="18"/>
              </w:rPr>
              <w:t>.</w:t>
            </w:r>
            <w:r w:rsidR="00586BF0" w:rsidRPr="00586BF0">
              <w:rPr>
                <w:rFonts w:ascii="標楷體" w:eastAsia="標楷體" w:hAnsi="標楷體" w:cs="CIDFont+F1"/>
                <w:b/>
                <w:kern w:val="0"/>
                <w:sz w:val="18"/>
                <w:szCs w:val="18"/>
              </w:rPr>
              <w:t>YLE</w:t>
            </w:r>
            <w:r w:rsidR="00586BF0" w:rsidRPr="00586BF0">
              <w:rPr>
                <w:rFonts w:ascii="標楷體" w:eastAsia="標楷體" w:hAnsi="標楷體" w:cs="CIDFont+F1" w:hint="eastAsia"/>
                <w:b/>
                <w:kern w:val="0"/>
                <w:sz w:val="18"/>
                <w:szCs w:val="18"/>
              </w:rPr>
              <w:t>劍橋兒童初級</w:t>
            </w:r>
            <w:proofErr w:type="gramStart"/>
            <w:r w:rsidR="00586BF0" w:rsidRPr="00586BF0">
              <w:rPr>
                <w:rFonts w:ascii="標楷體" w:eastAsia="標楷體" w:hAnsi="標楷體" w:cs="CIDFont+F1" w:hint="eastAsia"/>
                <w:b/>
                <w:kern w:val="0"/>
                <w:sz w:val="18"/>
                <w:szCs w:val="18"/>
              </w:rPr>
              <w:t>英檢班</w:t>
            </w:r>
            <w:proofErr w:type="gramEnd"/>
            <w:r w:rsidR="00586BF0" w:rsidRPr="00586BF0">
              <w:rPr>
                <w:rFonts w:ascii="標楷體" w:eastAsia="標楷體" w:hAnsi="標楷體" w:cs="CIDFont+F1" w:hint="eastAsia"/>
                <w:b/>
                <w:kern w:val="0"/>
                <w:sz w:val="12"/>
                <w:szCs w:val="12"/>
              </w:rPr>
              <w:t>(Starters)</w:t>
            </w:r>
          </w:p>
        </w:tc>
        <w:tc>
          <w:tcPr>
            <w:tcW w:w="1135" w:type="pct"/>
            <w:gridSpan w:val="2"/>
            <w:tcBorders>
              <w:top w:val="single" w:sz="8" w:space="0" w:color="auto"/>
              <w:left w:val="single" w:sz="8" w:space="0" w:color="auto"/>
              <w:bottom w:val="single" w:sz="8" w:space="0" w:color="auto"/>
              <w:right w:val="single" w:sz="8" w:space="0" w:color="auto"/>
            </w:tcBorders>
            <w:vAlign w:val="center"/>
          </w:tcPr>
          <w:p w:rsidR="001D4128" w:rsidRPr="004015F9" w:rsidRDefault="00924D14" w:rsidP="00FB2E63">
            <w:pPr>
              <w:spacing w:line="200" w:lineRule="exact"/>
              <w:rPr>
                <w:rFonts w:ascii="標楷體" w:eastAsia="標楷體" w:hAnsi="標楷體"/>
                <w:b/>
                <w:color w:val="000000"/>
                <w:sz w:val="16"/>
                <w:szCs w:val="16"/>
              </w:rPr>
            </w:pPr>
            <w:r w:rsidRPr="004015F9">
              <w:rPr>
                <w:rFonts w:ascii="標楷體" w:eastAsia="標楷體" w:hAnsi="標楷體" w:hint="eastAsia"/>
                <w:b/>
                <w:color w:val="000000"/>
                <w:sz w:val="16"/>
                <w:szCs w:val="16"/>
              </w:rPr>
              <w:t>□</w:t>
            </w:r>
            <w:r w:rsidR="00D808F6" w:rsidRPr="004015F9">
              <w:rPr>
                <w:rFonts w:ascii="標楷體" w:eastAsia="標楷體" w:hAnsi="標楷體" w:hint="eastAsia"/>
                <w:b/>
                <w:color w:val="000000"/>
                <w:sz w:val="16"/>
                <w:szCs w:val="16"/>
              </w:rPr>
              <w:t>CA20</w:t>
            </w:r>
            <w:r w:rsidR="001D4128" w:rsidRPr="004015F9">
              <w:rPr>
                <w:rFonts w:ascii="標楷體" w:eastAsia="標楷體" w:hAnsi="標楷體" w:hint="eastAsia"/>
                <w:b/>
                <w:color w:val="000000"/>
                <w:sz w:val="16"/>
                <w:szCs w:val="16"/>
              </w:rPr>
              <w:t>.營隊中午照顧班(代訂餐)</w:t>
            </w:r>
          </w:p>
          <w:p w:rsidR="001D4128" w:rsidRPr="004015F9" w:rsidRDefault="004D7CA3" w:rsidP="00FB2E63">
            <w:pPr>
              <w:spacing w:line="200" w:lineRule="exact"/>
              <w:jc w:val="distribute"/>
              <w:rPr>
                <w:rFonts w:ascii="標楷體" w:eastAsia="標楷體" w:hAnsi="標楷體"/>
                <w:b/>
                <w:color w:val="000000"/>
                <w:sz w:val="16"/>
                <w:szCs w:val="16"/>
              </w:rPr>
            </w:pPr>
            <w:r w:rsidRPr="004015F9">
              <w:rPr>
                <w:rFonts w:ascii="標楷體" w:eastAsia="標楷體" w:hAnsi="標楷體" w:hint="eastAsia"/>
                <w:b/>
                <w:color w:val="000000"/>
                <w:sz w:val="16"/>
                <w:szCs w:val="16"/>
                <w:highlight w:val="yellow"/>
              </w:rPr>
              <w:t xml:space="preserve"> </w:t>
            </w:r>
            <w:r w:rsidR="001D4128" w:rsidRPr="004015F9">
              <w:rPr>
                <w:rFonts w:ascii="標楷體" w:eastAsia="標楷體" w:hAnsi="標楷體" w:hint="eastAsia"/>
                <w:b/>
                <w:color w:val="000000"/>
                <w:sz w:val="16"/>
                <w:szCs w:val="16"/>
                <w:highlight w:val="yellow"/>
              </w:rPr>
              <w:t>(※請</w:t>
            </w:r>
            <w:proofErr w:type="gramStart"/>
            <w:r w:rsidR="001D4128" w:rsidRPr="004015F9">
              <w:rPr>
                <w:rFonts w:ascii="標楷體" w:eastAsia="標楷體" w:hAnsi="標楷體" w:hint="eastAsia"/>
                <w:b/>
                <w:color w:val="000000"/>
                <w:sz w:val="16"/>
                <w:szCs w:val="16"/>
                <w:highlight w:val="yellow"/>
              </w:rPr>
              <w:t>勾選葷食</w:t>
            </w:r>
            <w:proofErr w:type="gramEnd"/>
            <w:r w:rsidR="001D4128" w:rsidRPr="004015F9">
              <w:rPr>
                <w:rFonts w:ascii="標楷體" w:eastAsia="標楷體" w:hAnsi="標楷體" w:hint="eastAsia"/>
                <w:b/>
                <w:color w:val="000000"/>
                <w:sz w:val="16"/>
                <w:szCs w:val="16"/>
                <w:highlight w:val="yellow"/>
              </w:rPr>
              <w:t>或素食)</w:t>
            </w:r>
          </w:p>
          <w:p w:rsidR="001D4128" w:rsidRPr="004015F9" w:rsidRDefault="001D4128" w:rsidP="00FB2E63">
            <w:pPr>
              <w:spacing w:line="200" w:lineRule="exact"/>
              <w:jc w:val="center"/>
              <w:rPr>
                <w:rFonts w:ascii="標楷體" w:eastAsia="標楷體" w:hAnsi="標楷體"/>
                <w:color w:val="000000"/>
                <w:sz w:val="16"/>
                <w:szCs w:val="16"/>
              </w:rPr>
            </w:pPr>
            <w:proofErr w:type="gramStart"/>
            <w:r w:rsidRPr="004015F9">
              <w:rPr>
                <w:rFonts w:ascii="標楷體" w:eastAsia="標楷體" w:hAnsi="標楷體" w:hint="eastAsia"/>
                <w:color w:val="000000"/>
                <w:sz w:val="16"/>
                <w:szCs w:val="16"/>
              </w:rPr>
              <w:t>○葷</w:t>
            </w:r>
            <w:r w:rsidR="00597FF8" w:rsidRPr="004015F9">
              <w:rPr>
                <w:rFonts w:ascii="標楷體" w:eastAsia="標楷體" w:hAnsi="標楷體" w:hint="eastAsia"/>
                <w:color w:val="000000"/>
                <w:sz w:val="16"/>
                <w:szCs w:val="16"/>
              </w:rPr>
              <w:t>食</w:t>
            </w:r>
            <w:proofErr w:type="gramEnd"/>
            <w:r w:rsidRPr="004015F9">
              <w:rPr>
                <w:rFonts w:ascii="標楷體" w:eastAsia="標楷體" w:hAnsi="標楷體" w:hint="eastAsia"/>
                <w:color w:val="000000"/>
                <w:sz w:val="16"/>
                <w:szCs w:val="16"/>
              </w:rPr>
              <w:t xml:space="preserve">     ○素</w:t>
            </w:r>
            <w:r w:rsidR="00597FF8" w:rsidRPr="004015F9">
              <w:rPr>
                <w:rFonts w:ascii="標楷體" w:eastAsia="標楷體" w:hAnsi="標楷體" w:hint="eastAsia"/>
                <w:color w:val="000000"/>
                <w:sz w:val="16"/>
                <w:szCs w:val="16"/>
              </w:rPr>
              <w:t>食</w:t>
            </w:r>
          </w:p>
          <w:p w:rsidR="00FA4C8F" w:rsidRPr="004015F9" w:rsidRDefault="001D4128" w:rsidP="00FB2E63">
            <w:pPr>
              <w:spacing w:line="200" w:lineRule="exact"/>
              <w:rPr>
                <w:rFonts w:ascii="標楷體" w:eastAsia="標楷體" w:hAnsi="標楷體"/>
                <w:color w:val="000000"/>
                <w:sz w:val="16"/>
                <w:szCs w:val="16"/>
                <w:u w:val="single"/>
              </w:rPr>
            </w:pPr>
            <w:r w:rsidRPr="004015F9">
              <w:rPr>
                <w:rFonts w:ascii="標楷體" w:eastAsia="標楷體" w:hAnsi="標楷體" w:hint="eastAsia"/>
                <w:color w:val="000000"/>
                <w:sz w:val="16"/>
                <w:szCs w:val="16"/>
                <w:u w:val="single"/>
              </w:rPr>
              <w:t>(</w:t>
            </w:r>
            <w:r w:rsidR="00D808F6" w:rsidRPr="004015F9">
              <w:rPr>
                <w:rFonts w:ascii="標楷體" w:eastAsia="標楷體" w:hAnsi="標楷體" w:hint="eastAsia"/>
                <w:color w:val="000000"/>
                <w:sz w:val="16"/>
                <w:szCs w:val="16"/>
                <w:u w:val="single"/>
              </w:rPr>
              <w:t>※</w:t>
            </w:r>
            <w:r w:rsidR="00D73C4C" w:rsidRPr="004015F9">
              <w:rPr>
                <w:rFonts w:ascii="標楷體" w:eastAsia="標楷體" w:hAnsi="標楷體" w:hint="eastAsia"/>
                <w:color w:val="000000"/>
                <w:sz w:val="16"/>
                <w:szCs w:val="16"/>
                <w:u w:val="single"/>
              </w:rPr>
              <w:t>另收1</w:t>
            </w:r>
            <w:r w:rsidR="0057736B">
              <w:rPr>
                <w:rFonts w:ascii="標楷體" w:eastAsia="標楷體" w:hAnsi="標楷體" w:hint="eastAsia"/>
                <w:color w:val="000000"/>
                <w:sz w:val="16"/>
                <w:szCs w:val="16"/>
                <w:u w:val="single"/>
              </w:rPr>
              <w:t>0</w:t>
            </w:r>
            <w:r w:rsidR="00D73C4C" w:rsidRPr="004015F9">
              <w:rPr>
                <w:rFonts w:ascii="標楷體" w:eastAsia="標楷體" w:hAnsi="標楷體" w:hint="eastAsia"/>
                <w:color w:val="000000"/>
                <w:sz w:val="16"/>
                <w:szCs w:val="16"/>
                <w:u w:val="single"/>
              </w:rPr>
              <w:t>天</w:t>
            </w:r>
            <w:r w:rsidR="00856408" w:rsidRPr="004015F9">
              <w:rPr>
                <w:rFonts w:ascii="標楷體" w:eastAsia="標楷體" w:hAnsi="標楷體" w:hint="eastAsia"/>
                <w:color w:val="000000"/>
                <w:sz w:val="16"/>
                <w:szCs w:val="16"/>
                <w:u w:val="single"/>
              </w:rPr>
              <w:t>餐費</w:t>
            </w:r>
            <w:r w:rsidR="004F7504" w:rsidRPr="004015F9">
              <w:rPr>
                <w:rFonts w:ascii="標楷體" w:eastAsia="標楷體" w:hAnsi="標楷體" w:hint="eastAsia"/>
                <w:color w:val="000000"/>
                <w:sz w:val="16"/>
                <w:szCs w:val="16"/>
                <w:u w:val="single"/>
              </w:rPr>
              <w:t>8</w:t>
            </w:r>
            <w:r w:rsidR="0057736B">
              <w:rPr>
                <w:rFonts w:ascii="標楷體" w:eastAsia="標楷體" w:hAnsi="標楷體" w:hint="eastAsia"/>
                <w:color w:val="000000"/>
                <w:sz w:val="16"/>
                <w:szCs w:val="16"/>
                <w:u w:val="single"/>
              </w:rPr>
              <w:t>0</w:t>
            </w:r>
            <w:r w:rsidR="004F7504" w:rsidRPr="004015F9">
              <w:rPr>
                <w:rFonts w:ascii="標楷體" w:eastAsia="標楷體" w:hAnsi="標楷體" w:hint="eastAsia"/>
                <w:color w:val="000000"/>
                <w:sz w:val="16"/>
                <w:szCs w:val="16"/>
                <w:u w:val="single"/>
              </w:rPr>
              <w:t>0</w:t>
            </w:r>
            <w:r w:rsidR="00856408" w:rsidRPr="004015F9">
              <w:rPr>
                <w:rFonts w:ascii="標楷體" w:eastAsia="標楷體" w:hAnsi="標楷體" w:hint="eastAsia"/>
                <w:color w:val="000000"/>
                <w:sz w:val="16"/>
                <w:szCs w:val="16"/>
                <w:u w:val="single"/>
              </w:rPr>
              <w:t>元，</w:t>
            </w:r>
            <w:r w:rsidRPr="004015F9">
              <w:rPr>
                <w:rFonts w:ascii="標楷體" w:eastAsia="標楷體" w:hAnsi="標楷體" w:hint="eastAsia"/>
                <w:color w:val="000000"/>
                <w:sz w:val="16"/>
                <w:szCs w:val="16"/>
                <w:u w:val="single"/>
              </w:rPr>
              <w:t>會</w:t>
            </w:r>
            <w:r w:rsidR="00AD3E8E" w:rsidRPr="004015F9">
              <w:rPr>
                <w:rFonts w:ascii="標楷體" w:eastAsia="標楷體" w:hAnsi="標楷體" w:hint="eastAsia"/>
                <w:color w:val="000000"/>
                <w:sz w:val="16"/>
                <w:szCs w:val="16"/>
                <w:u w:val="single"/>
              </w:rPr>
              <w:t>另發</w:t>
            </w:r>
            <w:r w:rsidR="00D73C4C" w:rsidRPr="004015F9">
              <w:rPr>
                <w:rFonts w:ascii="標楷體" w:eastAsia="標楷體" w:hAnsi="標楷體" w:hint="eastAsia"/>
                <w:color w:val="000000"/>
                <w:sz w:val="16"/>
                <w:szCs w:val="16"/>
                <w:u w:val="single"/>
              </w:rPr>
              <w:t>「</w:t>
            </w:r>
            <w:r w:rsidR="00AD3E8E" w:rsidRPr="004015F9">
              <w:rPr>
                <w:rFonts w:ascii="標楷體" w:eastAsia="標楷體" w:hAnsi="標楷體" w:hint="eastAsia"/>
                <w:color w:val="000000"/>
                <w:sz w:val="16"/>
                <w:szCs w:val="16"/>
                <w:u w:val="single"/>
              </w:rPr>
              <w:t>育樂營午餐費繳交通知單」，請於繳費期限內至學</w:t>
            </w:r>
            <w:proofErr w:type="gramStart"/>
            <w:r w:rsidR="00AD3E8E" w:rsidRPr="004015F9">
              <w:rPr>
                <w:rFonts w:ascii="標楷體" w:eastAsia="標楷體" w:hAnsi="標楷體" w:hint="eastAsia"/>
                <w:color w:val="000000"/>
                <w:sz w:val="16"/>
                <w:szCs w:val="16"/>
                <w:u w:val="single"/>
              </w:rPr>
              <w:t>務</w:t>
            </w:r>
            <w:proofErr w:type="gramEnd"/>
            <w:r w:rsidR="00AD3E8E" w:rsidRPr="004015F9">
              <w:rPr>
                <w:rFonts w:ascii="標楷體" w:eastAsia="標楷體" w:hAnsi="標楷體" w:hint="eastAsia"/>
                <w:color w:val="000000"/>
                <w:sz w:val="16"/>
                <w:szCs w:val="16"/>
                <w:u w:val="single"/>
              </w:rPr>
              <w:t>處</w:t>
            </w:r>
            <w:proofErr w:type="gramStart"/>
            <w:r w:rsidR="00AD3E8E" w:rsidRPr="004015F9">
              <w:rPr>
                <w:rFonts w:ascii="標楷體" w:eastAsia="標楷體" w:hAnsi="標楷體" w:hint="eastAsia"/>
                <w:color w:val="000000"/>
                <w:sz w:val="16"/>
                <w:szCs w:val="16"/>
                <w:u w:val="single"/>
              </w:rPr>
              <w:t>課後班找</w:t>
            </w:r>
            <w:r w:rsidR="00D73C4C" w:rsidRPr="004015F9">
              <w:rPr>
                <w:rFonts w:ascii="標楷體" w:eastAsia="標楷體" w:hAnsi="標楷體" w:hint="eastAsia"/>
                <w:color w:val="000000"/>
                <w:sz w:val="16"/>
                <w:szCs w:val="16"/>
                <w:u w:val="single"/>
              </w:rPr>
              <w:t>行</w:t>
            </w:r>
            <w:proofErr w:type="gramEnd"/>
            <w:r w:rsidR="00D73C4C" w:rsidRPr="004015F9">
              <w:rPr>
                <w:rFonts w:ascii="標楷體" w:eastAsia="標楷體" w:hAnsi="標楷體" w:hint="eastAsia"/>
                <w:color w:val="000000"/>
                <w:sz w:val="16"/>
                <w:szCs w:val="16"/>
                <w:u w:val="single"/>
              </w:rPr>
              <w:t>政</w:t>
            </w:r>
            <w:r w:rsidRPr="004015F9">
              <w:rPr>
                <w:rFonts w:ascii="標楷體" w:eastAsia="標楷體" w:hAnsi="標楷體" w:hint="eastAsia"/>
                <w:color w:val="000000"/>
                <w:sz w:val="16"/>
                <w:szCs w:val="16"/>
                <w:u w:val="single"/>
              </w:rPr>
              <w:t>老師繳交午餐費。)</w:t>
            </w:r>
          </w:p>
          <w:p w:rsidR="00FA4C8F" w:rsidRPr="004015F9" w:rsidRDefault="001D4128" w:rsidP="00FB2E63">
            <w:pPr>
              <w:spacing w:line="200" w:lineRule="exact"/>
              <w:rPr>
                <w:rFonts w:ascii="標楷體" w:eastAsia="標楷體" w:hAnsi="標楷體"/>
                <w:b/>
                <w:color w:val="000000"/>
                <w:sz w:val="16"/>
                <w:szCs w:val="16"/>
              </w:rPr>
            </w:pPr>
            <w:r w:rsidRPr="004015F9">
              <w:rPr>
                <w:rFonts w:ascii="標楷體" w:eastAsia="標楷體" w:hAnsi="標楷體" w:hint="eastAsia"/>
                <w:b/>
                <w:color w:val="000000"/>
                <w:sz w:val="16"/>
                <w:szCs w:val="16"/>
              </w:rPr>
              <w:t>□</w:t>
            </w:r>
            <w:r w:rsidR="00473A77" w:rsidRPr="004015F9">
              <w:rPr>
                <w:rFonts w:ascii="標楷體" w:eastAsia="標楷體" w:hAnsi="標楷體" w:hint="eastAsia"/>
                <w:b/>
                <w:color w:val="000000"/>
                <w:sz w:val="16"/>
                <w:szCs w:val="16"/>
              </w:rPr>
              <w:t>CA21</w:t>
            </w:r>
            <w:r w:rsidRPr="004015F9">
              <w:rPr>
                <w:rFonts w:ascii="標楷體" w:eastAsia="標楷體" w:hAnsi="標楷體" w:hint="eastAsia"/>
                <w:b/>
                <w:color w:val="000000"/>
                <w:sz w:val="16"/>
                <w:szCs w:val="16"/>
              </w:rPr>
              <w:t>.營隊中午照顧班(自備餐)</w:t>
            </w:r>
          </w:p>
          <w:p w:rsidR="00FE0D59" w:rsidRPr="004015F9" w:rsidRDefault="00CA28D1" w:rsidP="00FB2E63">
            <w:pPr>
              <w:spacing w:line="200" w:lineRule="exact"/>
              <w:rPr>
                <w:rFonts w:ascii="標楷體" w:eastAsia="標楷體" w:hAnsi="標楷體"/>
                <w:color w:val="000000"/>
                <w:sz w:val="16"/>
                <w:szCs w:val="16"/>
              </w:rPr>
            </w:pPr>
            <w:r w:rsidRPr="004015F9">
              <w:rPr>
                <w:rFonts w:ascii="標楷體" w:eastAsia="標楷體" w:hAnsi="標楷體" w:hint="eastAsia"/>
                <w:b/>
                <w:color w:val="000000"/>
                <w:sz w:val="16"/>
                <w:szCs w:val="16"/>
              </w:rPr>
              <w:t>□不參加</w:t>
            </w:r>
            <w:r w:rsidR="00597FF8" w:rsidRPr="004015F9">
              <w:rPr>
                <w:rFonts w:ascii="標楷體" w:eastAsia="標楷體" w:hAnsi="標楷體" w:hint="eastAsia"/>
                <w:b/>
                <w:color w:val="000000"/>
                <w:sz w:val="16"/>
                <w:szCs w:val="16"/>
              </w:rPr>
              <w:t>營隊</w:t>
            </w:r>
            <w:r w:rsidRPr="004015F9">
              <w:rPr>
                <w:rFonts w:ascii="標楷體" w:eastAsia="標楷體" w:hAnsi="標楷體" w:hint="eastAsia"/>
                <w:b/>
                <w:color w:val="000000"/>
                <w:sz w:val="16"/>
                <w:szCs w:val="16"/>
              </w:rPr>
              <w:t>中午照顧班</w:t>
            </w:r>
            <w:r w:rsidR="00727A7F" w:rsidRPr="004015F9">
              <w:rPr>
                <w:rFonts w:ascii="標楷體" w:eastAsia="標楷體" w:hAnsi="標楷體" w:hint="eastAsia"/>
                <w:color w:val="000000"/>
                <w:sz w:val="16"/>
                <w:szCs w:val="16"/>
              </w:rPr>
              <w:t>，需回家用餐，下午1</w:t>
            </w:r>
            <w:r w:rsidR="00370A71" w:rsidRPr="004015F9">
              <w:rPr>
                <w:rFonts w:ascii="標楷體" w:eastAsia="標楷體" w:hAnsi="標楷體" w:hint="eastAsia"/>
                <w:color w:val="000000"/>
                <w:sz w:val="16"/>
                <w:szCs w:val="16"/>
              </w:rPr>
              <w:t>3</w:t>
            </w:r>
            <w:r w:rsidR="00727A7F" w:rsidRPr="004015F9">
              <w:rPr>
                <w:rFonts w:ascii="標楷體" w:eastAsia="標楷體" w:hAnsi="標楷體" w:hint="eastAsia"/>
                <w:color w:val="000000"/>
                <w:sz w:val="16"/>
                <w:szCs w:val="16"/>
              </w:rPr>
              <w:t>:30再返校參加育樂營。</w:t>
            </w:r>
          </w:p>
        </w:tc>
        <w:tc>
          <w:tcPr>
            <w:tcW w:w="1193"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4F7504" w:rsidRPr="00843593" w:rsidRDefault="003B10AE" w:rsidP="00FB2E63">
            <w:pPr>
              <w:spacing w:line="200" w:lineRule="exact"/>
              <w:rPr>
                <w:rFonts w:ascii="標楷體" w:eastAsia="標楷體" w:hAnsi="標楷體"/>
                <w:b/>
                <w:color w:val="000000"/>
                <w:kern w:val="0"/>
                <w:sz w:val="18"/>
                <w:szCs w:val="18"/>
              </w:rPr>
            </w:pPr>
            <w:r w:rsidRPr="0005556D">
              <w:rPr>
                <w:rFonts w:ascii="標楷體" w:eastAsia="標楷體" w:hAnsi="標楷體" w:hint="eastAsia"/>
                <w:b/>
                <w:color w:val="000000"/>
                <w:sz w:val="18"/>
                <w:szCs w:val="18"/>
              </w:rPr>
              <w:t>□</w:t>
            </w:r>
            <w:r w:rsidR="00586BF0">
              <w:rPr>
                <w:rFonts w:ascii="標楷體" w:eastAsia="標楷體" w:hAnsi="標楷體" w:hint="eastAsia"/>
                <w:b/>
                <w:color w:val="000000"/>
                <w:sz w:val="18"/>
                <w:szCs w:val="18"/>
              </w:rPr>
              <w:t>9</w:t>
            </w:r>
            <w:r w:rsidRPr="0005556D">
              <w:rPr>
                <w:rFonts w:ascii="標楷體" w:eastAsia="標楷體" w:hAnsi="標楷體" w:hint="eastAsia"/>
                <w:b/>
                <w:color w:val="000000"/>
                <w:sz w:val="18"/>
                <w:szCs w:val="18"/>
              </w:rPr>
              <w:t>.</w:t>
            </w:r>
            <w:r w:rsidR="00586BF0" w:rsidRPr="00843593">
              <w:rPr>
                <w:rFonts w:ascii="標楷體" w:eastAsia="標楷體" w:hAnsi="標楷體" w:hint="eastAsia"/>
                <w:b/>
                <w:color w:val="000000"/>
                <w:kern w:val="0"/>
                <w:sz w:val="18"/>
                <w:szCs w:val="18"/>
              </w:rPr>
              <w:t>【</w:t>
            </w:r>
            <w:r w:rsidR="00586BF0" w:rsidRPr="00843593">
              <w:rPr>
                <w:rFonts w:ascii="標楷體" w:eastAsia="標楷體" w:hAnsi="標楷體" w:hint="eastAsia"/>
                <w:b/>
                <w:sz w:val="18"/>
                <w:szCs w:val="18"/>
              </w:rPr>
              <w:t>寶可夢&amp;超級瑪利歐</w:t>
            </w:r>
            <w:r w:rsidR="00586BF0" w:rsidRPr="00843593">
              <w:rPr>
                <w:rFonts w:ascii="標楷體" w:eastAsia="標楷體" w:hAnsi="標楷體" w:hint="eastAsia"/>
                <w:b/>
                <w:color w:val="000000"/>
                <w:kern w:val="0"/>
                <w:sz w:val="18"/>
                <w:szCs w:val="18"/>
              </w:rPr>
              <w:t>】</w:t>
            </w:r>
            <w:r w:rsidR="00586BF0" w:rsidRPr="00843593">
              <w:rPr>
                <w:rFonts w:ascii="標楷體" w:eastAsia="標楷體" w:hAnsi="標楷體" w:hint="eastAsia"/>
                <w:b/>
                <w:sz w:val="18"/>
                <w:szCs w:val="18"/>
              </w:rPr>
              <w:t>卡通輕黏土</w:t>
            </w:r>
          </w:p>
          <w:p w:rsidR="003B10AE" w:rsidRPr="00843593" w:rsidRDefault="004F7504" w:rsidP="00FB2E63">
            <w:pPr>
              <w:spacing w:line="200" w:lineRule="exact"/>
              <w:rPr>
                <w:rFonts w:ascii="標楷體" w:eastAsia="標楷體" w:hAnsi="標楷體"/>
                <w:b/>
                <w:color w:val="000000"/>
                <w:sz w:val="18"/>
                <w:szCs w:val="18"/>
              </w:rPr>
            </w:pPr>
            <w:r w:rsidRPr="00843593">
              <w:rPr>
                <w:rFonts w:ascii="標楷體" w:eastAsia="標楷體" w:hAnsi="標楷體" w:hint="eastAsia"/>
                <w:b/>
                <w:color w:val="000000"/>
                <w:sz w:val="18"/>
                <w:szCs w:val="18"/>
              </w:rPr>
              <w:t>□</w:t>
            </w:r>
            <w:r w:rsidR="00586BF0" w:rsidRPr="00843593">
              <w:rPr>
                <w:rFonts w:ascii="標楷體" w:eastAsia="標楷體" w:hAnsi="標楷體" w:hint="eastAsia"/>
                <w:b/>
                <w:color w:val="000000"/>
                <w:sz w:val="18"/>
                <w:szCs w:val="18"/>
              </w:rPr>
              <w:t>10</w:t>
            </w:r>
            <w:r w:rsidR="003B10AE" w:rsidRPr="00843593">
              <w:rPr>
                <w:rFonts w:ascii="標楷體" w:eastAsia="標楷體" w:hAnsi="標楷體"/>
                <w:b/>
                <w:color w:val="000000"/>
                <w:sz w:val="18"/>
                <w:szCs w:val="18"/>
              </w:rPr>
              <w:t>.</w:t>
            </w:r>
            <w:r w:rsidR="00843593" w:rsidRPr="00843593">
              <w:rPr>
                <w:rFonts w:ascii="標楷體" w:eastAsia="標楷體" w:hAnsi="標楷體" w:hint="eastAsia"/>
                <w:b/>
                <w:color w:val="000000"/>
                <w:kern w:val="0"/>
                <w:sz w:val="18"/>
                <w:szCs w:val="18"/>
              </w:rPr>
              <w:t>生活美學-</w:t>
            </w:r>
            <w:proofErr w:type="gramStart"/>
            <w:r w:rsidR="00843593" w:rsidRPr="00843593">
              <w:rPr>
                <w:rFonts w:ascii="標楷體" w:eastAsia="標楷體" w:hAnsi="標楷體" w:hint="eastAsia"/>
                <w:b/>
                <w:color w:val="000000"/>
                <w:kern w:val="0"/>
                <w:sz w:val="18"/>
                <w:szCs w:val="18"/>
              </w:rPr>
              <w:t>硬筆書法</w:t>
            </w:r>
            <w:proofErr w:type="gramEnd"/>
          </w:p>
          <w:p w:rsidR="003B10AE" w:rsidRPr="0005556D" w:rsidRDefault="003B10AE" w:rsidP="00FB2E63">
            <w:pPr>
              <w:spacing w:line="200" w:lineRule="exact"/>
              <w:rPr>
                <w:rFonts w:ascii="標楷體" w:eastAsia="標楷體" w:hAnsi="標楷體"/>
                <w:b/>
                <w:color w:val="000000"/>
                <w:sz w:val="18"/>
                <w:szCs w:val="18"/>
              </w:rPr>
            </w:pPr>
            <w:r w:rsidRPr="0005556D">
              <w:rPr>
                <w:rFonts w:ascii="標楷體" w:eastAsia="標楷體" w:hAnsi="標楷體" w:hint="eastAsia"/>
                <w:b/>
                <w:color w:val="000000"/>
                <w:sz w:val="18"/>
                <w:szCs w:val="18"/>
              </w:rPr>
              <w:t>□1</w:t>
            </w:r>
            <w:r w:rsidR="00586BF0">
              <w:rPr>
                <w:rFonts w:ascii="標楷體" w:eastAsia="標楷體" w:hAnsi="標楷體" w:hint="eastAsia"/>
                <w:b/>
                <w:color w:val="000000"/>
                <w:sz w:val="18"/>
                <w:szCs w:val="18"/>
              </w:rPr>
              <w:t>1</w:t>
            </w:r>
            <w:r w:rsidRPr="0005556D">
              <w:rPr>
                <w:rFonts w:ascii="標楷體" w:eastAsia="標楷體" w:hAnsi="標楷體"/>
                <w:b/>
                <w:color w:val="000000"/>
                <w:sz w:val="18"/>
                <w:szCs w:val="18"/>
              </w:rPr>
              <w:t>.</w:t>
            </w:r>
            <w:r w:rsidR="00843593" w:rsidRPr="0005556D">
              <w:rPr>
                <w:rFonts w:ascii="標楷體" w:eastAsia="標楷體" w:hAnsi="標楷體" w:hint="eastAsia"/>
                <w:b/>
                <w:color w:val="000000"/>
                <w:sz w:val="18"/>
                <w:szCs w:val="18"/>
              </w:rPr>
              <w:t>烏克麗麗</w:t>
            </w:r>
          </w:p>
          <w:p w:rsidR="003B10AE" w:rsidRPr="0005556D" w:rsidRDefault="003B10AE" w:rsidP="00FB2E63">
            <w:pPr>
              <w:spacing w:line="200" w:lineRule="exact"/>
              <w:rPr>
                <w:rFonts w:ascii="標楷體" w:eastAsia="標楷體" w:hAnsi="標楷體"/>
                <w:b/>
                <w:color w:val="000000"/>
                <w:sz w:val="18"/>
                <w:szCs w:val="18"/>
              </w:rPr>
            </w:pPr>
            <w:r w:rsidRPr="0005556D">
              <w:rPr>
                <w:rFonts w:ascii="標楷體" w:eastAsia="標楷體" w:hAnsi="標楷體" w:hint="eastAsia"/>
                <w:b/>
                <w:color w:val="000000"/>
                <w:sz w:val="18"/>
                <w:szCs w:val="18"/>
              </w:rPr>
              <w:t>□1</w:t>
            </w:r>
            <w:r w:rsidR="00586BF0">
              <w:rPr>
                <w:rFonts w:ascii="標楷體" w:eastAsia="標楷體" w:hAnsi="標楷體" w:hint="eastAsia"/>
                <w:b/>
                <w:color w:val="000000"/>
                <w:sz w:val="18"/>
                <w:szCs w:val="18"/>
              </w:rPr>
              <w:t>2</w:t>
            </w:r>
            <w:r w:rsidRPr="0005556D">
              <w:rPr>
                <w:rFonts w:ascii="標楷體" w:eastAsia="標楷體" w:hAnsi="標楷體"/>
                <w:b/>
                <w:color w:val="000000"/>
                <w:sz w:val="18"/>
                <w:szCs w:val="18"/>
              </w:rPr>
              <w:t>.</w:t>
            </w:r>
            <w:r w:rsidR="00843593">
              <w:rPr>
                <w:rFonts w:ascii="標楷體" w:eastAsia="標楷體" w:hAnsi="標楷體" w:hint="eastAsia"/>
                <w:b/>
                <w:color w:val="000000"/>
                <w:sz w:val="18"/>
                <w:szCs w:val="18"/>
              </w:rPr>
              <w:t>直排輪</w:t>
            </w:r>
            <w:r w:rsidR="003D3AE8">
              <w:rPr>
                <w:rFonts w:ascii="標楷體" w:eastAsia="標楷體" w:hAnsi="標楷體" w:hint="eastAsia"/>
                <w:b/>
                <w:color w:val="000000"/>
                <w:sz w:val="18"/>
                <w:szCs w:val="18"/>
              </w:rPr>
              <w:t xml:space="preserve">   </w:t>
            </w:r>
          </w:p>
          <w:p w:rsidR="003B10AE" w:rsidRPr="0005556D" w:rsidRDefault="003B10AE" w:rsidP="00FB2E63">
            <w:pPr>
              <w:spacing w:line="200" w:lineRule="exact"/>
              <w:rPr>
                <w:rFonts w:ascii="標楷體" w:eastAsia="標楷體" w:hAnsi="標楷體"/>
                <w:b/>
                <w:color w:val="000000"/>
                <w:sz w:val="18"/>
                <w:szCs w:val="18"/>
              </w:rPr>
            </w:pPr>
            <w:r w:rsidRPr="0005556D">
              <w:rPr>
                <w:rFonts w:ascii="標楷體" w:eastAsia="標楷體" w:hAnsi="標楷體" w:hint="eastAsia"/>
                <w:b/>
                <w:color w:val="000000"/>
                <w:sz w:val="18"/>
                <w:szCs w:val="18"/>
              </w:rPr>
              <w:t>□1</w:t>
            </w:r>
            <w:r w:rsidR="00586BF0">
              <w:rPr>
                <w:rFonts w:ascii="標楷體" w:eastAsia="標楷體" w:hAnsi="標楷體" w:hint="eastAsia"/>
                <w:b/>
                <w:color w:val="000000"/>
                <w:sz w:val="18"/>
                <w:szCs w:val="18"/>
              </w:rPr>
              <w:t>3</w:t>
            </w:r>
            <w:r w:rsidRPr="0005556D">
              <w:rPr>
                <w:rFonts w:ascii="標楷體" w:eastAsia="標楷體" w:hAnsi="標楷體"/>
                <w:b/>
                <w:color w:val="000000"/>
                <w:sz w:val="18"/>
                <w:szCs w:val="18"/>
              </w:rPr>
              <w:t>.</w:t>
            </w:r>
            <w:r w:rsidR="00843593">
              <w:rPr>
                <w:rFonts w:ascii="標楷體" w:eastAsia="標楷體" w:hAnsi="標楷體" w:hint="eastAsia"/>
                <w:b/>
                <w:color w:val="000000"/>
                <w:sz w:val="18"/>
                <w:szCs w:val="18"/>
              </w:rPr>
              <w:t>象棋營</w:t>
            </w:r>
          </w:p>
          <w:p w:rsidR="003B10AE" w:rsidRPr="0005556D" w:rsidRDefault="003B10AE" w:rsidP="00FB2E63">
            <w:pPr>
              <w:spacing w:line="200" w:lineRule="exact"/>
              <w:rPr>
                <w:rFonts w:ascii="標楷體" w:eastAsia="標楷體" w:hAnsi="標楷體"/>
                <w:b/>
                <w:color w:val="000000"/>
                <w:sz w:val="18"/>
                <w:szCs w:val="18"/>
              </w:rPr>
            </w:pPr>
            <w:r w:rsidRPr="0005556D">
              <w:rPr>
                <w:rFonts w:ascii="標楷體" w:eastAsia="標楷體" w:hAnsi="標楷體" w:hint="eastAsia"/>
                <w:b/>
                <w:color w:val="000000"/>
                <w:sz w:val="18"/>
                <w:szCs w:val="18"/>
              </w:rPr>
              <w:t>□1</w:t>
            </w:r>
            <w:r w:rsidR="00586BF0">
              <w:rPr>
                <w:rFonts w:ascii="標楷體" w:eastAsia="標楷體" w:hAnsi="標楷體" w:hint="eastAsia"/>
                <w:b/>
                <w:color w:val="000000"/>
                <w:sz w:val="18"/>
                <w:szCs w:val="18"/>
              </w:rPr>
              <w:t>4</w:t>
            </w:r>
            <w:r w:rsidRPr="0005556D">
              <w:rPr>
                <w:rFonts w:ascii="標楷體" w:eastAsia="標楷體" w:hAnsi="標楷體"/>
                <w:b/>
                <w:color w:val="000000"/>
                <w:sz w:val="18"/>
                <w:szCs w:val="18"/>
              </w:rPr>
              <w:t>.</w:t>
            </w:r>
            <w:r w:rsidR="00843593">
              <w:rPr>
                <w:rFonts w:ascii="標楷體" w:eastAsia="標楷體" w:hAnsi="標楷體" w:hint="eastAsia"/>
                <w:b/>
                <w:color w:val="000000"/>
                <w:sz w:val="18"/>
                <w:szCs w:val="18"/>
              </w:rPr>
              <w:t>樂</w:t>
            </w:r>
            <w:proofErr w:type="gramStart"/>
            <w:r w:rsidR="00843593">
              <w:rPr>
                <w:rFonts w:ascii="標楷體" w:eastAsia="標楷體" w:hAnsi="標楷體" w:hint="eastAsia"/>
                <w:b/>
                <w:color w:val="000000"/>
                <w:sz w:val="18"/>
                <w:szCs w:val="18"/>
              </w:rPr>
              <w:t>樂</w:t>
            </w:r>
            <w:proofErr w:type="gramEnd"/>
            <w:r w:rsidR="00843593">
              <w:rPr>
                <w:rFonts w:ascii="標楷體" w:eastAsia="標楷體" w:hAnsi="標楷體" w:hint="eastAsia"/>
                <w:b/>
                <w:color w:val="000000"/>
                <w:sz w:val="18"/>
                <w:szCs w:val="18"/>
              </w:rPr>
              <w:t>棒球</w:t>
            </w:r>
          </w:p>
          <w:p w:rsidR="0086423E" w:rsidRPr="0005556D" w:rsidRDefault="0086423E" w:rsidP="00586BF0">
            <w:pPr>
              <w:spacing w:line="200" w:lineRule="exact"/>
              <w:rPr>
                <w:rFonts w:ascii="標楷體" w:eastAsia="標楷體" w:hAnsi="標楷體"/>
                <w:b/>
                <w:color w:val="000000"/>
                <w:sz w:val="18"/>
                <w:szCs w:val="18"/>
              </w:rPr>
            </w:pPr>
          </w:p>
        </w:tc>
        <w:tc>
          <w:tcPr>
            <w:tcW w:w="461" w:type="pct"/>
            <w:tcBorders>
              <w:top w:val="single" w:sz="8" w:space="0" w:color="auto"/>
              <w:left w:val="single" w:sz="8" w:space="0" w:color="auto"/>
              <w:bottom w:val="single" w:sz="8" w:space="0" w:color="auto"/>
              <w:right w:val="single" w:sz="8" w:space="0" w:color="auto"/>
            </w:tcBorders>
            <w:vAlign w:val="center"/>
          </w:tcPr>
          <w:p w:rsidR="000C0927" w:rsidRPr="0005556D" w:rsidRDefault="000C0927" w:rsidP="001932E0">
            <w:pPr>
              <w:jc w:val="center"/>
              <w:rPr>
                <w:rFonts w:ascii="標楷體" w:eastAsia="標楷體" w:hAnsi="標楷體"/>
                <w:b/>
                <w:color w:val="000000"/>
                <w:sz w:val="18"/>
                <w:szCs w:val="18"/>
              </w:rPr>
            </w:pPr>
            <w:r w:rsidRPr="0005556D">
              <w:rPr>
                <w:rFonts w:ascii="標楷體" w:eastAsia="標楷體" w:hAnsi="標楷體" w:hint="eastAsia"/>
                <w:b/>
                <w:color w:val="000000"/>
                <w:sz w:val="18"/>
                <w:szCs w:val="18"/>
              </w:rPr>
              <w:t>□CA30.營隊</w:t>
            </w:r>
          </w:p>
          <w:p w:rsidR="00924D14" w:rsidRPr="0005556D" w:rsidRDefault="000C0927" w:rsidP="001932E0">
            <w:pPr>
              <w:jc w:val="center"/>
              <w:rPr>
                <w:rFonts w:ascii="標楷體" w:eastAsia="標楷體" w:hAnsi="標楷體"/>
                <w:b/>
                <w:color w:val="000000"/>
                <w:sz w:val="18"/>
                <w:szCs w:val="18"/>
              </w:rPr>
            </w:pPr>
            <w:r w:rsidRPr="0005556D">
              <w:rPr>
                <w:rFonts w:ascii="標楷體" w:eastAsia="標楷體" w:hAnsi="標楷體" w:hint="eastAsia"/>
                <w:b/>
                <w:color w:val="000000"/>
                <w:sz w:val="18"/>
                <w:szCs w:val="18"/>
              </w:rPr>
              <w:t>課後照顧班</w:t>
            </w:r>
          </w:p>
          <w:p w:rsidR="00B81202" w:rsidRPr="0005556D" w:rsidRDefault="00B81202" w:rsidP="001932E0">
            <w:pPr>
              <w:jc w:val="center"/>
              <w:rPr>
                <w:rFonts w:ascii="標楷體" w:eastAsia="標楷體" w:hAnsi="標楷體"/>
                <w:color w:val="000000"/>
                <w:sz w:val="18"/>
                <w:szCs w:val="18"/>
              </w:rPr>
            </w:pPr>
          </w:p>
        </w:tc>
      </w:tr>
      <w:tr w:rsidR="00A06887" w:rsidRPr="0005556D" w:rsidTr="00586BF0">
        <w:trPr>
          <w:trHeight w:val="1895"/>
          <w:jc w:val="center"/>
        </w:trPr>
        <w:tc>
          <w:tcPr>
            <w:tcW w:w="568" w:type="pct"/>
            <w:tcBorders>
              <w:top w:val="single" w:sz="8" w:space="0" w:color="auto"/>
              <w:left w:val="single" w:sz="8" w:space="0" w:color="auto"/>
              <w:bottom w:val="single" w:sz="8" w:space="0" w:color="auto"/>
              <w:right w:val="single" w:sz="8" w:space="0" w:color="auto"/>
            </w:tcBorders>
            <w:shd w:val="clear" w:color="auto" w:fill="FDE9D9"/>
            <w:vAlign w:val="center"/>
          </w:tcPr>
          <w:p w:rsidR="004D7CA3" w:rsidRPr="00A372AE" w:rsidRDefault="004D7CA3" w:rsidP="00A06887">
            <w:pPr>
              <w:widowControl/>
              <w:jc w:val="center"/>
              <w:rPr>
                <w:rFonts w:ascii="標楷體" w:eastAsia="標楷體" w:hAnsi="標楷體"/>
                <w:b/>
                <w:color w:val="000000"/>
                <w:sz w:val="18"/>
                <w:szCs w:val="18"/>
              </w:rPr>
            </w:pPr>
            <w:r w:rsidRPr="00A372AE">
              <w:rPr>
                <w:rFonts w:ascii="標楷體" w:eastAsia="標楷體" w:hAnsi="標楷體" w:hint="eastAsia"/>
                <w:b/>
                <w:color w:val="000000"/>
                <w:sz w:val="18"/>
                <w:szCs w:val="18"/>
              </w:rPr>
              <w:t>第二梯次</w:t>
            </w:r>
          </w:p>
          <w:p w:rsidR="00A06887" w:rsidRPr="00A372AE" w:rsidRDefault="00A06887" w:rsidP="00A06887">
            <w:pPr>
              <w:widowControl/>
              <w:jc w:val="center"/>
              <w:rPr>
                <w:rFonts w:ascii="標楷體" w:eastAsia="標楷體" w:hAnsi="標楷體"/>
                <w:b/>
                <w:color w:val="000000"/>
                <w:sz w:val="18"/>
                <w:szCs w:val="18"/>
              </w:rPr>
            </w:pPr>
            <w:r w:rsidRPr="00A372AE">
              <w:rPr>
                <w:rFonts w:ascii="標楷體" w:eastAsia="標楷體" w:hAnsi="標楷體" w:hint="eastAsia"/>
                <w:b/>
                <w:color w:val="000000"/>
                <w:sz w:val="18"/>
                <w:szCs w:val="18"/>
              </w:rPr>
              <w:t>B:</w:t>
            </w:r>
            <w:r w:rsidR="00D73C4C" w:rsidRPr="00A372AE">
              <w:rPr>
                <w:rFonts w:ascii="標楷體" w:eastAsia="標楷體" w:hAnsi="標楷體" w:hint="eastAsia"/>
                <w:b/>
                <w:color w:val="000000"/>
                <w:sz w:val="18"/>
                <w:szCs w:val="18"/>
              </w:rPr>
              <w:t xml:space="preserve"> 7/1</w:t>
            </w:r>
            <w:r w:rsidR="005F4A9F" w:rsidRPr="00A372AE">
              <w:rPr>
                <w:rFonts w:ascii="標楷體" w:eastAsia="標楷體" w:hAnsi="標楷體" w:hint="eastAsia"/>
                <w:b/>
                <w:color w:val="000000"/>
                <w:sz w:val="18"/>
                <w:szCs w:val="18"/>
              </w:rPr>
              <w:t>7</w:t>
            </w:r>
            <w:r w:rsidR="00D73C4C" w:rsidRPr="00A372AE">
              <w:rPr>
                <w:rFonts w:ascii="標楷體" w:eastAsia="標楷體" w:hAnsi="標楷體" w:hint="eastAsia"/>
                <w:b/>
                <w:color w:val="000000"/>
                <w:sz w:val="18"/>
                <w:szCs w:val="18"/>
              </w:rPr>
              <w:t>(</w:t>
            </w:r>
            <w:proofErr w:type="gramStart"/>
            <w:r w:rsidR="00D73C4C" w:rsidRPr="00A372AE">
              <w:rPr>
                <w:rFonts w:ascii="標楷體" w:eastAsia="標楷體" w:hAnsi="標楷體" w:hint="eastAsia"/>
                <w:b/>
                <w:color w:val="000000"/>
                <w:sz w:val="18"/>
                <w:szCs w:val="18"/>
              </w:rPr>
              <w:t>一</w:t>
            </w:r>
            <w:proofErr w:type="gramEnd"/>
            <w:r w:rsidR="00D73C4C" w:rsidRPr="00A372AE">
              <w:rPr>
                <w:rFonts w:ascii="標楷體" w:eastAsia="標楷體" w:hAnsi="標楷體" w:hint="eastAsia"/>
                <w:b/>
                <w:color w:val="000000"/>
                <w:sz w:val="18"/>
                <w:szCs w:val="18"/>
              </w:rPr>
              <w:t>)-7/</w:t>
            </w:r>
            <w:r w:rsidR="005F4A9F" w:rsidRPr="00A372AE">
              <w:rPr>
                <w:rFonts w:ascii="標楷體" w:eastAsia="標楷體" w:hAnsi="標楷體" w:hint="eastAsia"/>
                <w:b/>
                <w:color w:val="000000"/>
                <w:sz w:val="18"/>
                <w:szCs w:val="18"/>
              </w:rPr>
              <w:t>31</w:t>
            </w:r>
            <w:r w:rsidR="00D73C4C" w:rsidRPr="00A372AE">
              <w:rPr>
                <w:rFonts w:ascii="標楷體" w:eastAsia="標楷體" w:hAnsi="標楷體"/>
                <w:b/>
                <w:color w:val="000000"/>
                <w:sz w:val="18"/>
                <w:szCs w:val="18"/>
              </w:rPr>
              <w:t>(</w:t>
            </w:r>
            <w:r w:rsidR="0057736B" w:rsidRPr="00A372AE">
              <w:rPr>
                <w:rFonts w:ascii="標楷體" w:eastAsia="標楷體" w:hAnsi="標楷體" w:hint="eastAsia"/>
                <w:b/>
                <w:color w:val="000000"/>
                <w:sz w:val="18"/>
                <w:szCs w:val="18"/>
              </w:rPr>
              <w:t>一</w:t>
            </w:r>
            <w:r w:rsidR="00D73C4C" w:rsidRPr="00A372AE">
              <w:rPr>
                <w:rFonts w:ascii="標楷體" w:eastAsia="標楷體" w:hAnsi="標楷體"/>
                <w:b/>
                <w:color w:val="000000"/>
                <w:sz w:val="18"/>
                <w:szCs w:val="18"/>
              </w:rPr>
              <w:t>)</w:t>
            </w:r>
          </w:p>
          <w:p w:rsidR="00A06887" w:rsidRPr="0005556D" w:rsidRDefault="00A06887" w:rsidP="00A06887">
            <w:pPr>
              <w:widowControl/>
              <w:jc w:val="center"/>
              <w:rPr>
                <w:rFonts w:ascii="標楷體" w:eastAsia="標楷體" w:hAnsi="標楷體"/>
                <w:color w:val="000000"/>
                <w:sz w:val="18"/>
                <w:szCs w:val="18"/>
              </w:rPr>
            </w:pPr>
            <w:r w:rsidRPr="00A372AE">
              <w:rPr>
                <w:rFonts w:ascii="標楷體" w:eastAsia="標楷體" w:hAnsi="標楷體" w:hint="eastAsia"/>
                <w:b/>
                <w:color w:val="000000"/>
                <w:sz w:val="18"/>
                <w:szCs w:val="18"/>
              </w:rPr>
              <w:t>共1</w:t>
            </w:r>
            <w:r w:rsidR="0057736B" w:rsidRPr="00A372AE">
              <w:rPr>
                <w:rFonts w:ascii="標楷體" w:eastAsia="標楷體" w:hAnsi="標楷體" w:hint="eastAsia"/>
                <w:b/>
                <w:color w:val="000000"/>
                <w:sz w:val="18"/>
                <w:szCs w:val="18"/>
              </w:rPr>
              <w:t>1</w:t>
            </w:r>
            <w:r w:rsidRPr="00A372AE">
              <w:rPr>
                <w:rFonts w:ascii="標楷體" w:eastAsia="標楷體" w:hAnsi="標楷體" w:hint="eastAsia"/>
                <w:b/>
                <w:color w:val="000000"/>
                <w:sz w:val="18"/>
                <w:szCs w:val="18"/>
              </w:rPr>
              <w:t>天</w:t>
            </w:r>
          </w:p>
        </w:tc>
        <w:tc>
          <w:tcPr>
            <w:tcW w:w="517" w:type="pct"/>
            <w:tcBorders>
              <w:top w:val="single" w:sz="8" w:space="0" w:color="auto"/>
              <w:left w:val="single" w:sz="8" w:space="0" w:color="auto"/>
              <w:bottom w:val="single" w:sz="4" w:space="0" w:color="auto"/>
              <w:right w:val="single" w:sz="8" w:space="0" w:color="auto"/>
            </w:tcBorders>
            <w:vAlign w:val="center"/>
          </w:tcPr>
          <w:p w:rsidR="00A06887" w:rsidRPr="0005556D" w:rsidRDefault="00A06887" w:rsidP="00A06887">
            <w:pPr>
              <w:jc w:val="center"/>
              <w:rPr>
                <w:rFonts w:ascii="標楷體" w:eastAsia="標楷體" w:hAnsi="標楷體"/>
                <w:b/>
                <w:color w:val="000000"/>
                <w:sz w:val="18"/>
                <w:szCs w:val="18"/>
              </w:rPr>
            </w:pPr>
            <w:r w:rsidRPr="0005556D">
              <w:rPr>
                <w:rFonts w:ascii="標楷體" w:eastAsia="標楷體" w:hAnsi="標楷體" w:hint="eastAsia"/>
                <w:b/>
                <w:color w:val="000000"/>
                <w:sz w:val="18"/>
                <w:szCs w:val="18"/>
              </w:rPr>
              <w:t>□</w:t>
            </w:r>
            <w:r w:rsidR="00E03898" w:rsidRPr="0005556D">
              <w:rPr>
                <w:rFonts w:ascii="標楷體" w:eastAsia="標楷體" w:hAnsi="標楷體" w:hint="eastAsia"/>
                <w:b/>
                <w:color w:val="000000"/>
                <w:sz w:val="18"/>
                <w:szCs w:val="18"/>
              </w:rPr>
              <w:t>CA5</w:t>
            </w:r>
            <w:r w:rsidRPr="0005556D">
              <w:rPr>
                <w:rFonts w:ascii="標楷體" w:eastAsia="標楷體" w:hAnsi="標楷體" w:hint="eastAsia"/>
                <w:b/>
                <w:color w:val="000000"/>
                <w:sz w:val="18"/>
                <w:szCs w:val="18"/>
              </w:rPr>
              <w:t>0.營隊</w:t>
            </w:r>
          </w:p>
          <w:p w:rsidR="00A06887" w:rsidRPr="0005556D" w:rsidRDefault="00A06887" w:rsidP="00A06887">
            <w:pPr>
              <w:jc w:val="center"/>
              <w:rPr>
                <w:rFonts w:ascii="標楷體" w:eastAsia="標楷體" w:hAnsi="標楷體"/>
                <w:b/>
                <w:color w:val="000000"/>
                <w:sz w:val="18"/>
                <w:szCs w:val="18"/>
              </w:rPr>
            </w:pPr>
            <w:r w:rsidRPr="0005556D">
              <w:rPr>
                <w:rFonts w:ascii="標楷體" w:eastAsia="標楷體" w:hAnsi="標楷體" w:hint="eastAsia"/>
                <w:b/>
                <w:color w:val="000000"/>
                <w:sz w:val="18"/>
                <w:szCs w:val="18"/>
              </w:rPr>
              <w:t>課前照顧班</w:t>
            </w:r>
          </w:p>
          <w:p w:rsidR="00A06887" w:rsidRPr="0005556D" w:rsidRDefault="00A06887" w:rsidP="001932E0">
            <w:pPr>
              <w:jc w:val="center"/>
              <w:rPr>
                <w:rFonts w:ascii="標楷體" w:eastAsia="標楷體" w:hAnsi="標楷體"/>
                <w:b/>
                <w:color w:val="000000"/>
                <w:sz w:val="18"/>
                <w:szCs w:val="18"/>
              </w:rPr>
            </w:pPr>
          </w:p>
        </w:tc>
        <w:tc>
          <w:tcPr>
            <w:tcW w:w="1126" w:type="pct"/>
            <w:gridSpan w:val="3"/>
            <w:tcBorders>
              <w:top w:val="single" w:sz="8" w:space="0" w:color="auto"/>
              <w:left w:val="single" w:sz="8" w:space="0" w:color="auto"/>
              <w:bottom w:val="single" w:sz="8" w:space="0" w:color="auto"/>
              <w:right w:val="single" w:sz="8" w:space="0" w:color="auto"/>
            </w:tcBorders>
            <w:vAlign w:val="center"/>
          </w:tcPr>
          <w:p w:rsidR="003B10AE" w:rsidRPr="0005556D" w:rsidRDefault="00A06887" w:rsidP="00FB2E63">
            <w:pPr>
              <w:spacing w:line="200" w:lineRule="exact"/>
              <w:rPr>
                <w:rFonts w:ascii="標楷體" w:eastAsia="標楷體" w:hAnsi="標楷體"/>
                <w:b/>
                <w:color w:val="000000"/>
                <w:sz w:val="18"/>
                <w:szCs w:val="18"/>
              </w:rPr>
            </w:pPr>
            <w:r w:rsidRPr="0005556D">
              <w:rPr>
                <w:rFonts w:ascii="標楷體" w:eastAsia="標楷體" w:hAnsi="標楷體" w:hint="eastAsia"/>
                <w:b/>
                <w:color w:val="000000"/>
                <w:sz w:val="18"/>
                <w:szCs w:val="18"/>
              </w:rPr>
              <w:t>□</w:t>
            </w:r>
            <w:r w:rsidR="003B4399">
              <w:rPr>
                <w:rFonts w:ascii="標楷體" w:eastAsia="標楷體" w:hAnsi="標楷體" w:hint="eastAsia"/>
                <w:b/>
                <w:color w:val="000000"/>
                <w:sz w:val="18"/>
                <w:szCs w:val="18"/>
              </w:rPr>
              <w:t>15</w:t>
            </w:r>
            <w:r w:rsidR="003B10AE" w:rsidRPr="0005556D">
              <w:rPr>
                <w:rFonts w:ascii="標楷體" w:eastAsia="標楷體" w:hAnsi="標楷體" w:hint="eastAsia"/>
                <w:b/>
                <w:color w:val="000000"/>
                <w:sz w:val="18"/>
                <w:szCs w:val="18"/>
              </w:rPr>
              <w:t>.</w:t>
            </w:r>
            <w:r w:rsidR="00462726">
              <w:rPr>
                <w:rFonts w:ascii="標楷體" w:eastAsia="標楷體" w:hAnsi="標楷體" w:hint="eastAsia"/>
                <w:b/>
                <w:color w:val="000000"/>
                <w:sz w:val="18"/>
                <w:szCs w:val="18"/>
              </w:rPr>
              <w:t>籃球營</w:t>
            </w:r>
            <w:r w:rsidR="000B79FB" w:rsidRPr="0005556D">
              <w:rPr>
                <w:rFonts w:ascii="標楷體" w:eastAsia="標楷體" w:hAnsi="標楷體"/>
                <w:b/>
                <w:color w:val="000000"/>
                <w:sz w:val="18"/>
                <w:szCs w:val="18"/>
              </w:rPr>
              <w:t xml:space="preserve"> </w:t>
            </w:r>
          </w:p>
          <w:p w:rsidR="000B79FB" w:rsidRPr="00424FAE" w:rsidRDefault="00A06887" w:rsidP="00FB2E63">
            <w:pPr>
              <w:spacing w:line="200" w:lineRule="exact"/>
              <w:rPr>
                <w:rFonts w:ascii="標楷體" w:eastAsia="標楷體" w:hAnsi="標楷體"/>
                <w:b/>
                <w:color w:val="000000"/>
                <w:sz w:val="18"/>
                <w:szCs w:val="18"/>
              </w:rPr>
            </w:pPr>
            <w:r w:rsidRPr="0005556D">
              <w:rPr>
                <w:rFonts w:ascii="標楷體" w:eastAsia="標楷體" w:hAnsi="標楷體" w:hint="eastAsia"/>
                <w:b/>
                <w:color w:val="000000"/>
                <w:sz w:val="18"/>
                <w:szCs w:val="18"/>
              </w:rPr>
              <w:t>□</w:t>
            </w:r>
            <w:r w:rsidR="003B4399">
              <w:rPr>
                <w:rFonts w:ascii="標楷體" w:eastAsia="標楷體" w:hAnsi="標楷體" w:hint="eastAsia"/>
                <w:b/>
                <w:color w:val="000000"/>
                <w:sz w:val="18"/>
                <w:szCs w:val="18"/>
              </w:rPr>
              <w:t>16</w:t>
            </w:r>
            <w:r w:rsidR="003B10AE" w:rsidRPr="0005556D">
              <w:rPr>
                <w:rFonts w:ascii="標楷體" w:eastAsia="標楷體" w:hAnsi="標楷體" w:hint="eastAsia"/>
                <w:b/>
                <w:color w:val="000000"/>
                <w:sz w:val="18"/>
                <w:szCs w:val="18"/>
              </w:rPr>
              <w:t>.</w:t>
            </w:r>
            <w:r w:rsidR="00462726" w:rsidRPr="00424FAE">
              <w:rPr>
                <w:rFonts w:ascii="標楷體" w:eastAsia="標楷體" w:hAnsi="標楷體" w:hint="eastAsia"/>
                <w:b/>
                <w:color w:val="000000"/>
                <w:kern w:val="0"/>
                <w:sz w:val="18"/>
                <w:szCs w:val="18"/>
              </w:rPr>
              <w:t>創意樂高機器人</w:t>
            </w:r>
          </w:p>
          <w:p w:rsidR="000B79FB" w:rsidRPr="00CB6FBB" w:rsidRDefault="00A06887" w:rsidP="00FB2E63">
            <w:pPr>
              <w:spacing w:line="200" w:lineRule="exact"/>
              <w:rPr>
                <w:rFonts w:ascii="標楷體" w:eastAsia="標楷體" w:hAnsi="標楷體"/>
                <w:b/>
                <w:color w:val="000000"/>
                <w:sz w:val="18"/>
                <w:szCs w:val="18"/>
              </w:rPr>
            </w:pPr>
            <w:r w:rsidRPr="00424FAE">
              <w:rPr>
                <w:rFonts w:ascii="標楷體" w:eastAsia="標楷體" w:hAnsi="標楷體" w:hint="eastAsia"/>
                <w:b/>
                <w:color w:val="000000"/>
                <w:sz w:val="18"/>
                <w:szCs w:val="18"/>
              </w:rPr>
              <w:t>□</w:t>
            </w:r>
            <w:r w:rsidR="003B4399" w:rsidRPr="00424FAE">
              <w:rPr>
                <w:rFonts w:ascii="標楷體" w:eastAsia="標楷體" w:hAnsi="標楷體" w:hint="eastAsia"/>
                <w:b/>
                <w:color w:val="000000"/>
                <w:sz w:val="18"/>
                <w:szCs w:val="18"/>
              </w:rPr>
              <w:t>17</w:t>
            </w:r>
            <w:r w:rsidR="003B10AE" w:rsidRPr="00424FAE">
              <w:rPr>
                <w:rFonts w:ascii="標楷體" w:eastAsia="標楷體" w:hAnsi="標楷體" w:hint="eastAsia"/>
                <w:b/>
                <w:color w:val="000000"/>
                <w:sz w:val="18"/>
                <w:szCs w:val="18"/>
              </w:rPr>
              <w:t>.</w:t>
            </w:r>
            <w:proofErr w:type="gramStart"/>
            <w:r w:rsidR="00462726" w:rsidRPr="00CB6FBB">
              <w:rPr>
                <w:rFonts w:ascii="標楷體" w:eastAsia="標楷體" w:hAnsi="標楷體" w:cs="標楷體"/>
                <w:b/>
                <w:sz w:val="16"/>
                <w:szCs w:val="16"/>
              </w:rPr>
              <w:t>麥塊紅石</w:t>
            </w:r>
            <w:proofErr w:type="spellStart"/>
            <w:proofErr w:type="gramEnd"/>
            <w:r w:rsidR="00462726" w:rsidRPr="00CB6FBB">
              <w:rPr>
                <w:rFonts w:ascii="標楷體" w:eastAsia="標楷體" w:hAnsi="標楷體" w:cs="標楷體"/>
                <w:b/>
                <w:sz w:val="16"/>
                <w:szCs w:val="16"/>
              </w:rPr>
              <w:t>ChatGPT</w:t>
            </w:r>
            <w:proofErr w:type="spellEnd"/>
            <w:r w:rsidR="00462726" w:rsidRPr="00CB6FBB">
              <w:rPr>
                <w:rFonts w:ascii="標楷體" w:eastAsia="標楷體" w:hAnsi="標楷體" w:cs="標楷體"/>
                <w:b/>
                <w:sz w:val="16"/>
                <w:szCs w:val="16"/>
              </w:rPr>
              <w:t xml:space="preserve">  AI魔法營</w:t>
            </w:r>
          </w:p>
          <w:p w:rsidR="003B10AE" w:rsidRPr="00424FAE" w:rsidRDefault="00A06887" w:rsidP="00FB2E63">
            <w:pPr>
              <w:spacing w:line="200" w:lineRule="exact"/>
              <w:rPr>
                <w:rFonts w:ascii="標楷體" w:eastAsia="標楷體" w:hAnsi="標楷體"/>
                <w:b/>
                <w:color w:val="000000"/>
                <w:sz w:val="18"/>
                <w:szCs w:val="18"/>
              </w:rPr>
            </w:pPr>
            <w:r w:rsidRPr="00424FAE">
              <w:rPr>
                <w:rFonts w:ascii="標楷體" w:eastAsia="標楷體" w:hAnsi="標楷體" w:hint="eastAsia"/>
                <w:b/>
                <w:color w:val="000000"/>
                <w:sz w:val="18"/>
                <w:szCs w:val="18"/>
              </w:rPr>
              <w:t>□</w:t>
            </w:r>
            <w:r w:rsidR="003B4399" w:rsidRPr="00424FAE">
              <w:rPr>
                <w:rFonts w:ascii="標楷體" w:eastAsia="標楷體" w:hAnsi="標楷體" w:hint="eastAsia"/>
                <w:b/>
                <w:color w:val="000000"/>
                <w:sz w:val="18"/>
                <w:szCs w:val="18"/>
              </w:rPr>
              <w:t>18</w:t>
            </w:r>
            <w:r w:rsidR="003B10AE" w:rsidRPr="00424FAE">
              <w:rPr>
                <w:rFonts w:ascii="標楷體" w:eastAsia="標楷體" w:hAnsi="標楷體" w:hint="eastAsia"/>
                <w:b/>
                <w:color w:val="000000"/>
                <w:sz w:val="18"/>
                <w:szCs w:val="18"/>
              </w:rPr>
              <w:t>.</w:t>
            </w:r>
            <w:r w:rsidR="00462726" w:rsidRPr="00424FAE">
              <w:rPr>
                <w:rFonts w:ascii="標楷體" w:eastAsia="標楷體" w:hAnsi="標楷體" w:hint="eastAsia"/>
                <w:b/>
                <w:color w:val="000000"/>
                <w:kern w:val="0"/>
                <w:sz w:val="18"/>
                <w:szCs w:val="18"/>
              </w:rPr>
              <w:t>黏土-海洋水晶宮</w:t>
            </w:r>
          </w:p>
          <w:p w:rsidR="003B10AE" w:rsidRPr="00424FAE" w:rsidRDefault="00A06887" w:rsidP="00FB2E63">
            <w:pPr>
              <w:spacing w:line="200" w:lineRule="exact"/>
              <w:rPr>
                <w:rFonts w:ascii="標楷體" w:eastAsia="標楷體" w:hAnsi="標楷體"/>
                <w:b/>
                <w:color w:val="000000"/>
                <w:sz w:val="18"/>
                <w:szCs w:val="18"/>
              </w:rPr>
            </w:pPr>
            <w:r w:rsidRPr="00424FAE">
              <w:rPr>
                <w:rFonts w:ascii="標楷體" w:eastAsia="標楷體" w:hAnsi="標楷體" w:hint="eastAsia"/>
                <w:b/>
                <w:color w:val="000000"/>
                <w:sz w:val="18"/>
                <w:szCs w:val="18"/>
              </w:rPr>
              <w:t>□</w:t>
            </w:r>
            <w:r w:rsidR="003B4399" w:rsidRPr="00424FAE">
              <w:rPr>
                <w:rFonts w:ascii="標楷體" w:eastAsia="標楷體" w:hAnsi="標楷體" w:hint="eastAsia"/>
                <w:b/>
                <w:color w:val="000000"/>
                <w:sz w:val="18"/>
                <w:szCs w:val="18"/>
              </w:rPr>
              <w:t>19</w:t>
            </w:r>
            <w:r w:rsidR="003B10AE" w:rsidRPr="00424FAE">
              <w:rPr>
                <w:rFonts w:ascii="標楷體" w:eastAsia="標楷體" w:hAnsi="標楷體" w:hint="eastAsia"/>
                <w:b/>
                <w:color w:val="000000"/>
                <w:sz w:val="18"/>
                <w:szCs w:val="18"/>
              </w:rPr>
              <w:t>.</w:t>
            </w:r>
            <w:r w:rsidR="000B79FB" w:rsidRPr="00424FAE">
              <w:rPr>
                <w:rFonts w:ascii="標楷體" w:eastAsia="標楷體" w:hAnsi="標楷體" w:hint="eastAsia"/>
                <w:b/>
                <w:color w:val="000000"/>
                <w:sz w:val="18"/>
                <w:szCs w:val="18"/>
              </w:rPr>
              <w:t>直排輪</w:t>
            </w:r>
          </w:p>
          <w:p w:rsidR="00A06887" w:rsidRPr="00424FAE" w:rsidRDefault="003B10AE" w:rsidP="00FB2E63">
            <w:pPr>
              <w:spacing w:line="200" w:lineRule="exact"/>
              <w:rPr>
                <w:rFonts w:ascii="標楷體" w:eastAsia="標楷體" w:hAnsi="標楷體"/>
                <w:b/>
                <w:color w:val="000000"/>
                <w:sz w:val="18"/>
                <w:szCs w:val="18"/>
              </w:rPr>
            </w:pPr>
            <w:r w:rsidRPr="00424FAE">
              <w:rPr>
                <w:rFonts w:ascii="標楷體" w:eastAsia="標楷體" w:hAnsi="標楷體" w:hint="eastAsia"/>
                <w:b/>
                <w:color w:val="000000"/>
                <w:sz w:val="18"/>
                <w:szCs w:val="18"/>
              </w:rPr>
              <w:t>□</w:t>
            </w:r>
            <w:r w:rsidR="003B4399" w:rsidRPr="00424FAE">
              <w:rPr>
                <w:rFonts w:ascii="標楷體" w:eastAsia="標楷體" w:hAnsi="標楷體" w:hint="eastAsia"/>
                <w:b/>
                <w:color w:val="000000"/>
                <w:sz w:val="18"/>
                <w:szCs w:val="18"/>
              </w:rPr>
              <w:t>20</w:t>
            </w:r>
            <w:r w:rsidRPr="00424FAE">
              <w:rPr>
                <w:rFonts w:ascii="標楷體" w:eastAsia="標楷體" w:hAnsi="標楷體" w:hint="eastAsia"/>
                <w:b/>
                <w:color w:val="000000"/>
                <w:sz w:val="18"/>
                <w:szCs w:val="18"/>
              </w:rPr>
              <w:t>.</w:t>
            </w:r>
            <w:r w:rsidR="00462726" w:rsidRPr="00424FAE">
              <w:rPr>
                <w:rFonts w:ascii="標楷體" w:eastAsia="標楷體" w:hAnsi="標楷體" w:hint="eastAsia"/>
                <w:b/>
                <w:color w:val="000000"/>
                <w:sz w:val="18"/>
                <w:szCs w:val="18"/>
              </w:rPr>
              <w:t>綜合美術</w:t>
            </w:r>
          </w:p>
          <w:p w:rsidR="0031380A" w:rsidRPr="00424FAE" w:rsidRDefault="003B10AE" w:rsidP="00FB2E63">
            <w:pPr>
              <w:spacing w:line="200" w:lineRule="exact"/>
              <w:rPr>
                <w:rFonts w:ascii="標楷體" w:eastAsia="標楷體" w:hAnsi="標楷體"/>
                <w:b/>
                <w:color w:val="000000"/>
                <w:sz w:val="18"/>
                <w:szCs w:val="18"/>
              </w:rPr>
            </w:pPr>
            <w:r w:rsidRPr="00424FAE">
              <w:rPr>
                <w:rFonts w:ascii="標楷體" w:eastAsia="標楷體" w:hAnsi="標楷體" w:hint="eastAsia"/>
                <w:b/>
                <w:color w:val="000000"/>
                <w:sz w:val="18"/>
                <w:szCs w:val="18"/>
              </w:rPr>
              <w:t>□</w:t>
            </w:r>
            <w:r w:rsidR="003B4399" w:rsidRPr="00424FAE">
              <w:rPr>
                <w:rFonts w:ascii="標楷體" w:eastAsia="標楷體" w:hAnsi="標楷體" w:hint="eastAsia"/>
                <w:b/>
                <w:color w:val="000000"/>
                <w:sz w:val="18"/>
                <w:szCs w:val="18"/>
              </w:rPr>
              <w:t>21</w:t>
            </w:r>
            <w:r w:rsidRPr="00424FAE">
              <w:rPr>
                <w:rFonts w:ascii="標楷體" w:eastAsia="標楷體" w:hAnsi="標楷體" w:hint="eastAsia"/>
                <w:b/>
                <w:color w:val="000000"/>
                <w:sz w:val="18"/>
                <w:szCs w:val="18"/>
              </w:rPr>
              <w:t>.</w:t>
            </w:r>
            <w:r w:rsidR="0031380A" w:rsidRPr="00424FAE">
              <w:rPr>
                <w:rFonts w:ascii="標楷體" w:eastAsia="標楷體" w:hAnsi="標楷體" w:hint="eastAsia"/>
                <w:b/>
                <w:color w:val="000000"/>
                <w:sz w:val="18"/>
                <w:szCs w:val="18"/>
              </w:rPr>
              <w:t>故事遊戲瑜珈</w:t>
            </w:r>
          </w:p>
          <w:p w:rsidR="003B10AE" w:rsidRPr="00424FAE" w:rsidRDefault="0031380A" w:rsidP="00FB2E63">
            <w:pPr>
              <w:spacing w:line="200" w:lineRule="exact"/>
              <w:rPr>
                <w:rFonts w:ascii="標楷體" w:eastAsia="標楷體" w:hAnsi="標楷體"/>
                <w:b/>
                <w:color w:val="000000"/>
                <w:kern w:val="0"/>
                <w:sz w:val="18"/>
                <w:szCs w:val="18"/>
              </w:rPr>
            </w:pPr>
            <w:r w:rsidRPr="00424FAE">
              <w:rPr>
                <w:rFonts w:ascii="標楷體" w:eastAsia="標楷體" w:hAnsi="標楷體" w:hint="eastAsia"/>
                <w:b/>
                <w:color w:val="000000"/>
                <w:sz w:val="18"/>
                <w:szCs w:val="18"/>
              </w:rPr>
              <w:t>□22.</w:t>
            </w:r>
            <w:r w:rsidRPr="00424FAE">
              <w:rPr>
                <w:rFonts w:ascii="標楷體" w:eastAsia="標楷體" w:hAnsi="標楷體" w:hint="eastAsia"/>
                <w:b/>
                <w:color w:val="000000"/>
                <w:kern w:val="0"/>
                <w:sz w:val="18"/>
                <w:szCs w:val="18"/>
              </w:rPr>
              <w:t>互動益智桌遊</w:t>
            </w:r>
          </w:p>
          <w:p w:rsidR="003B10AE" w:rsidRPr="0005556D" w:rsidRDefault="0031380A" w:rsidP="0031380A">
            <w:pPr>
              <w:spacing w:line="200" w:lineRule="exact"/>
              <w:rPr>
                <w:rFonts w:ascii="標楷體" w:eastAsia="標楷體" w:hAnsi="標楷體"/>
                <w:b/>
                <w:color w:val="000000"/>
                <w:sz w:val="18"/>
                <w:szCs w:val="18"/>
              </w:rPr>
            </w:pPr>
            <w:r w:rsidRPr="00424FAE">
              <w:rPr>
                <w:rFonts w:ascii="標楷體" w:eastAsia="標楷體" w:hAnsi="標楷體" w:hint="eastAsia"/>
                <w:b/>
                <w:color w:val="000000"/>
                <w:sz w:val="18"/>
                <w:szCs w:val="18"/>
              </w:rPr>
              <w:t>□23.</w:t>
            </w:r>
            <w:r w:rsidRPr="00424FAE">
              <w:rPr>
                <w:rFonts w:ascii="標楷體" w:eastAsia="標楷體" w:hAnsi="標楷體" w:hint="eastAsia"/>
                <w:b/>
                <w:sz w:val="18"/>
                <w:szCs w:val="18"/>
              </w:rPr>
              <w:t>「創意立體遊戲書」插畫社團</w:t>
            </w:r>
          </w:p>
        </w:tc>
        <w:tc>
          <w:tcPr>
            <w:tcW w:w="1135" w:type="pct"/>
            <w:gridSpan w:val="2"/>
            <w:tcBorders>
              <w:top w:val="single" w:sz="8" w:space="0" w:color="auto"/>
              <w:left w:val="single" w:sz="8" w:space="0" w:color="auto"/>
              <w:bottom w:val="single" w:sz="8" w:space="0" w:color="auto"/>
              <w:right w:val="single" w:sz="8" w:space="0" w:color="auto"/>
            </w:tcBorders>
            <w:vAlign w:val="center"/>
          </w:tcPr>
          <w:p w:rsidR="00A06887" w:rsidRPr="004015F9" w:rsidRDefault="00A06887" w:rsidP="00FB2E63">
            <w:pPr>
              <w:spacing w:line="200" w:lineRule="exact"/>
              <w:rPr>
                <w:rFonts w:ascii="標楷體" w:eastAsia="標楷體" w:hAnsi="標楷體"/>
                <w:b/>
                <w:color w:val="000000"/>
                <w:sz w:val="16"/>
                <w:szCs w:val="16"/>
              </w:rPr>
            </w:pPr>
            <w:r w:rsidRPr="004015F9">
              <w:rPr>
                <w:rFonts w:ascii="標楷體" w:eastAsia="標楷體" w:hAnsi="標楷體" w:hint="eastAsia"/>
                <w:b/>
                <w:color w:val="000000"/>
                <w:sz w:val="16"/>
                <w:szCs w:val="16"/>
              </w:rPr>
              <w:t>□</w:t>
            </w:r>
            <w:r w:rsidR="00473A77" w:rsidRPr="004015F9">
              <w:rPr>
                <w:rFonts w:ascii="標楷體" w:eastAsia="標楷體" w:hAnsi="標楷體" w:hint="eastAsia"/>
                <w:b/>
                <w:color w:val="000000"/>
                <w:sz w:val="16"/>
                <w:szCs w:val="16"/>
              </w:rPr>
              <w:t>CA6</w:t>
            </w:r>
            <w:r w:rsidRPr="004015F9">
              <w:rPr>
                <w:rFonts w:ascii="標楷體" w:eastAsia="標楷體" w:hAnsi="標楷體" w:hint="eastAsia"/>
                <w:b/>
                <w:color w:val="000000"/>
                <w:sz w:val="16"/>
                <w:szCs w:val="16"/>
              </w:rPr>
              <w:t>0.營隊中午照顧班(代訂餐)</w:t>
            </w:r>
          </w:p>
          <w:p w:rsidR="00D73C4C" w:rsidRPr="004015F9" w:rsidRDefault="00D73C4C" w:rsidP="00FB2E63">
            <w:pPr>
              <w:spacing w:line="200" w:lineRule="exact"/>
              <w:jc w:val="distribute"/>
              <w:rPr>
                <w:rFonts w:ascii="標楷體" w:eastAsia="標楷體" w:hAnsi="標楷體"/>
                <w:b/>
                <w:color w:val="000000"/>
                <w:sz w:val="16"/>
                <w:szCs w:val="16"/>
              </w:rPr>
            </w:pPr>
            <w:r w:rsidRPr="004015F9">
              <w:rPr>
                <w:rFonts w:ascii="標楷體" w:eastAsia="標楷體" w:hAnsi="標楷體" w:hint="eastAsia"/>
                <w:b/>
                <w:color w:val="000000"/>
                <w:sz w:val="16"/>
                <w:szCs w:val="16"/>
                <w:highlight w:val="yellow"/>
              </w:rPr>
              <w:t>(※請</w:t>
            </w:r>
            <w:proofErr w:type="gramStart"/>
            <w:r w:rsidRPr="004015F9">
              <w:rPr>
                <w:rFonts w:ascii="標楷體" w:eastAsia="標楷體" w:hAnsi="標楷體" w:hint="eastAsia"/>
                <w:b/>
                <w:color w:val="000000"/>
                <w:sz w:val="16"/>
                <w:szCs w:val="16"/>
                <w:highlight w:val="yellow"/>
              </w:rPr>
              <w:t>勾選葷食</w:t>
            </w:r>
            <w:proofErr w:type="gramEnd"/>
            <w:r w:rsidRPr="004015F9">
              <w:rPr>
                <w:rFonts w:ascii="標楷體" w:eastAsia="標楷體" w:hAnsi="標楷體" w:hint="eastAsia"/>
                <w:b/>
                <w:color w:val="000000"/>
                <w:sz w:val="16"/>
                <w:szCs w:val="16"/>
                <w:highlight w:val="yellow"/>
              </w:rPr>
              <w:t>或素食)</w:t>
            </w:r>
          </w:p>
          <w:p w:rsidR="00D73C4C" w:rsidRPr="004015F9" w:rsidRDefault="00D73C4C" w:rsidP="00FB2E63">
            <w:pPr>
              <w:spacing w:line="200" w:lineRule="exact"/>
              <w:jc w:val="center"/>
              <w:rPr>
                <w:rFonts w:ascii="標楷體" w:eastAsia="標楷體" w:hAnsi="標楷體"/>
                <w:color w:val="000000"/>
                <w:sz w:val="16"/>
                <w:szCs w:val="16"/>
              </w:rPr>
            </w:pPr>
            <w:proofErr w:type="gramStart"/>
            <w:r w:rsidRPr="004015F9">
              <w:rPr>
                <w:rFonts w:ascii="標楷體" w:eastAsia="標楷體" w:hAnsi="標楷體" w:hint="eastAsia"/>
                <w:color w:val="000000"/>
                <w:sz w:val="16"/>
                <w:szCs w:val="16"/>
              </w:rPr>
              <w:t>○葷食</w:t>
            </w:r>
            <w:proofErr w:type="gramEnd"/>
            <w:r w:rsidRPr="004015F9">
              <w:rPr>
                <w:rFonts w:ascii="標楷體" w:eastAsia="標楷體" w:hAnsi="標楷體" w:hint="eastAsia"/>
                <w:color w:val="000000"/>
                <w:sz w:val="16"/>
                <w:szCs w:val="16"/>
              </w:rPr>
              <w:t xml:space="preserve">     ○素食</w:t>
            </w:r>
          </w:p>
          <w:p w:rsidR="00D73C4C" w:rsidRPr="004015F9" w:rsidRDefault="004D7CA3" w:rsidP="00FB2E63">
            <w:pPr>
              <w:spacing w:line="200" w:lineRule="exact"/>
              <w:rPr>
                <w:rFonts w:ascii="標楷體" w:eastAsia="標楷體" w:hAnsi="標楷體"/>
                <w:color w:val="000000"/>
                <w:sz w:val="16"/>
                <w:szCs w:val="16"/>
                <w:u w:val="single"/>
              </w:rPr>
            </w:pPr>
            <w:r w:rsidRPr="004015F9">
              <w:rPr>
                <w:rFonts w:ascii="標楷體" w:eastAsia="標楷體" w:hAnsi="標楷體" w:hint="eastAsia"/>
                <w:b/>
                <w:color w:val="000000"/>
                <w:sz w:val="16"/>
                <w:szCs w:val="16"/>
              </w:rPr>
              <w:t xml:space="preserve"> </w:t>
            </w:r>
            <w:r w:rsidR="00A06887" w:rsidRPr="004015F9">
              <w:rPr>
                <w:rFonts w:ascii="標楷體" w:eastAsia="標楷體" w:hAnsi="標楷體" w:hint="eastAsia"/>
                <w:b/>
                <w:color w:val="000000"/>
                <w:sz w:val="16"/>
                <w:szCs w:val="16"/>
              </w:rPr>
              <w:t>(※</w:t>
            </w:r>
            <w:r w:rsidR="00D73C4C" w:rsidRPr="004015F9">
              <w:rPr>
                <w:rFonts w:ascii="標楷體" w:eastAsia="標楷體" w:hAnsi="標楷體" w:hint="eastAsia"/>
                <w:color w:val="000000"/>
                <w:sz w:val="16"/>
                <w:szCs w:val="16"/>
                <w:u w:val="single"/>
              </w:rPr>
              <w:t>另收1</w:t>
            </w:r>
            <w:r w:rsidR="0057736B">
              <w:rPr>
                <w:rFonts w:ascii="標楷體" w:eastAsia="標楷體" w:hAnsi="標楷體" w:hint="eastAsia"/>
                <w:color w:val="000000"/>
                <w:sz w:val="16"/>
                <w:szCs w:val="16"/>
                <w:u w:val="single"/>
              </w:rPr>
              <w:t>1</w:t>
            </w:r>
            <w:r w:rsidR="00D73C4C" w:rsidRPr="004015F9">
              <w:rPr>
                <w:rFonts w:ascii="標楷體" w:eastAsia="標楷體" w:hAnsi="標楷體" w:hint="eastAsia"/>
                <w:color w:val="000000"/>
                <w:sz w:val="16"/>
                <w:szCs w:val="16"/>
                <w:u w:val="single"/>
              </w:rPr>
              <w:t>天餐費</w:t>
            </w:r>
            <w:r w:rsidR="0086423E" w:rsidRPr="004015F9">
              <w:rPr>
                <w:rFonts w:ascii="標楷體" w:eastAsia="標楷體" w:hAnsi="標楷體" w:hint="eastAsia"/>
                <w:color w:val="000000"/>
                <w:sz w:val="16"/>
                <w:szCs w:val="16"/>
                <w:u w:val="single"/>
              </w:rPr>
              <w:t>8</w:t>
            </w:r>
            <w:r w:rsidR="0057736B">
              <w:rPr>
                <w:rFonts w:ascii="標楷體" w:eastAsia="標楷體" w:hAnsi="標楷體" w:hint="eastAsia"/>
                <w:color w:val="000000"/>
                <w:sz w:val="16"/>
                <w:szCs w:val="16"/>
                <w:u w:val="single"/>
              </w:rPr>
              <w:t>8</w:t>
            </w:r>
            <w:r w:rsidR="0086423E" w:rsidRPr="004015F9">
              <w:rPr>
                <w:rFonts w:ascii="標楷體" w:eastAsia="標楷體" w:hAnsi="標楷體" w:hint="eastAsia"/>
                <w:color w:val="000000"/>
                <w:sz w:val="16"/>
                <w:szCs w:val="16"/>
                <w:u w:val="single"/>
              </w:rPr>
              <w:t>0</w:t>
            </w:r>
            <w:r w:rsidR="00D73C4C" w:rsidRPr="004015F9">
              <w:rPr>
                <w:rFonts w:ascii="標楷體" w:eastAsia="標楷體" w:hAnsi="標楷體" w:hint="eastAsia"/>
                <w:color w:val="000000"/>
                <w:sz w:val="16"/>
                <w:szCs w:val="16"/>
                <w:u w:val="single"/>
              </w:rPr>
              <w:t>元，會另發「育樂營午餐費繳交通知單」，請於繳費期限內至學</w:t>
            </w:r>
            <w:proofErr w:type="gramStart"/>
            <w:r w:rsidR="00D73C4C" w:rsidRPr="004015F9">
              <w:rPr>
                <w:rFonts w:ascii="標楷體" w:eastAsia="標楷體" w:hAnsi="標楷體" w:hint="eastAsia"/>
                <w:color w:val="000000"/>
                <w:sz w:val="16"/>
                <w:szCs w:val="16"/>
                <w:u w:val="single"/>
              </w:rPr>
              <w:t>務</w:t>
            </w:r>
            <w:proofErr w:type="gramEnd"/>
            <w:r w:rsidR="00D73C4C" w:rsidRPr="004015F9">
              <w:rPr>
                <w:rFonts w:ascii="標楷體" w:eastAsia="標楷體" w:hAnsi="標楷體" w:hint="eastAsia"/>
                <w:color w:val="000000"/>
                <w:sz w:val="16"/>
                <w:szCs w:val="16"/>
                <w:u w:val="single"/>
              </w:rPr>
              <w:t>處</w:t>
            </w:r>
            <w:proofErr w:type="gramStart"/>
            <w:r w:rsidR="00D73C4C" w:rsidRPr="004015F9">
              <w:rPr>
                <w:rFonts w:ascii="標楷體" w:eastAsia="標楷體" w:hAnsi="標楷體" w:hint="eastAsia"/>
                <w:color w:val="000000"/>
                <w:sz w:val="16"/>
                <w:szCs w:val="16"/>
                <w:u w:val="single"/>
              </w:rPr>
              <w:t>課後班找行</w:t>
            </w:r>
            <w:proofErr w:type="gramEnd"/>
            <w:r w:rsidR="00D73C4C" w:rsidRPr="004015F9">
              <w:rPr>
                <w:rFonts w:ascii="標楷體" w:eastAsia="標楷體" w:hAnsi="標楷體" w:hint="eastAsia"/>
                <w:color w:val="000000"/>
                <w:sz w:val="16"/>
                <w:szCs w:val="16"/>
                <w:u w:val="single"/>
              </w:rPr>
              <w:t>政老師繳交午餐費。)</w:t>
            </w:r>
          </w:p>
          <w:p w:rsidR="00A06887" w:rsidRPr="004015F9" w:rsidRDefault="00A06887" w:rsidP="00FB2E63">
            <w:pPr>
              <w:spacing w:line="200" w:lineRule="exact"/>
              <w:rPr>
                <w:rFonts w:ascii="標楷體" w:eastAsia="標楷體" w:hAnsi="標楷體"/>
                <w:b/>
                <w:color w:val="000000"/>
                <w:sz w:val="16"/>
                <w:szCs w:val="16"/>
              </w:rPr>
            </w:pPr>
            <w:r w:rsidRPr="004015F9">
              <w:rPr>
                <w:rFonts w:ascii="標楷體" w:eastAsia="標楷體" w:hAnsi="標楷體" w:hint="eastAsia"/>
                <w:b/>
                <w:color w:val="000000"/>
                <w:sz w:val="16"/>
                <w:szCs w:val="16"/>
              </w:rPr>
              <w:t>□</w:t>
            </w:r>
            <w:r w:rsidR="00473A77" w:rsidRPr="004015F9">
              <w:rPr>
                <w:rFonts w:ascii="標楷體" w:eastAsia="標楷體" w:hAnsi="標楷體" w:hint="eastAsia"/>
                <w:b/>
                <w:color w:val="000000"/>
                <w:sz w:val="16"/>
                <w:szCs w:val="16"/>
              </w:rPr>
              <w:t>CA61</w:t>
            </w:r>
            <w:r w:rsidRPr="004015F9">
              <w:rPr>
                <w:rFonts w:ascii="標楷體" w:eastAsia="標楷體" w:hAnsi="標楷體" w:hint="eastAsia"/>
                <w:b/>
                <w:color w:val="000000"/>
                <w:sz w:val="16"/>
                <w:szCs w:val="16"/>
              </w:rPr>
              <w:t>.營隊中午照顧班(自備餐</w:t>
            </w:r>
            <w:r w:rsidR="00556AF9" w:rsidRPr="004015F9">
              <w:rPr>
                <w:rFonts w:ascii="標楷體" w:eastAsia="標楷體" w:hAnsi="標楷體" w:hint="eastAsia"/>
                <w:b/>
                <w:color w:val="000000"/>
                <w:sz w:val="16"/>
                <w:szCs w:val="16"/>
              </w:rPr>
              <w:t>)</w:t>
            </w:r>
          </w:p>
          <w:p w:rsidR="00A06887" w:rsidRPr="004015F9" w:rsidRDefault="00473A77" w:rsidP="00FB2E63">
            <w:pPr>
              <w:spacing w:line="200" w:lineRule="exact"/>
              <w:rPr>
                <w:rFonts w:ascii="標楷體" w:eastAsia="標楷體" w:hAnsi="標楷體"/>
                <w:b/>
                <w:color w:val="000000"/>
                <w:sz w:val="16"/>
                <w:szCs w:val="16"/>
              </w:rPr>
            </w:pPr>
            <w:r w:rsidRPr="004015F9">
              <w:rPr>
                <w:rFonts w:ascii="標楷體" w:eastAsia="標楷體" w:hAnsi="標楷體" w:hint="eastAsia"/>
                <w:b/>
                <w:color w:val="000000"/>
                <w:sz w:val="16"/>
                <w:szCs w:val="16"/>
              </w:rPr>
              <w:t>□不參加營隊中午照顧班，</w:t>
            </w:r>
            <w:r w:rsidRPr="004015F9">
              <w:rPr>
                <w:rFonts w:ascii="標楷體" w:eastAsia="標楷體" w:hAnsi="標楷體" w:hint="eastAsia"/>
                <w:color w:val="000000"/>
                <w:sz w:val="16"/>
                <w:szCs w:val="16"/>
              </w:rPr>
              <w:t>須</w:t>
            </w:r>
            <w:r w:rsidR="00A06887" w:rsidRPr="004015F9">
              <w:rPr>
                <w:rFonts w:ascii="標楷體" w:eastAsia="標楷體" w:hAnsi="標楷體" w:hint="eastAsia"/>
                <w:color w:val="000000"/>
                <w:sz w:val="16"/>
                <w:szCs w:val="16"/>
              </w:rPr>
              <w:t>回家用餐，下午13:30再返校參加育樂營。</w:t>
            </w:r>
          </w:p>
        </w:tc>
        <w:tc>
          <w:tcPr>
            <w:tcW w:w="1193" w:type="pct"/>
            <w:gridSpan w:val="2"/>
            <w:tcBorders>
              <w:top w:val="single" w:sz="8" w:space="0" w:color="auto"/>
              <w:left w:val="single" w:sz="8" w:space="0" w:color="auto"/>
              <w:bottom w:val="single" w:sz="8" w:space="0" w:color="auto"/>
              <w:right w:val="single" w:sz="8" w:space="0" w:color="auto"/>
            </w:tcBorders>
            <w:vAlign w:val="center"/>
          </w:tcPr>
          <w:p w:rsidR="00A06887" w:rsidRPr="0005556D" w:rsidRDefault="00A06887" w:rsidP="00FB2E63">
            <w:pPr>
              <w:spacing w:line="200" w:lineRule="exact"/>
              <w:jc w:val="both"/>
              <w:rPr>
                <w:rFonts w:ascii="標楷體" w:eastAsia="標楷體" w:hAnsi="標楷體"/>
                <w:b/>
                <w:color w:val="000000"/>
                <w:sz w:val="18"/>
                <w:szCs w:val="18"/>
              </w:rPr>
            </w:pPr>
            <w:r w:rsidRPr="0005556D">
              <w:rPr>
                <w:rFonts w:ascii="標楷體" w:eastAsia="標楷體" w:hAnsi="標楷體" w:hint="eastAsia"/>
                <w:b/>
                <w:color w:val="000000"/>
                <w:sz w:val="18"/>
                <w:szCs w:val="18"/>
              </w:rPr>
              <w:t>□</w:t>
            </w:r>
            <w:r w:rsidR="00381EA1" w:rsidRPr="0005556D">
              <w:rPr>
                <w:rFonts w:ascii="標楷體" w:eastAsia="標楷體" w:hAnsi="標楷體" w:hint="eastAsia"/>
                <w:b/>
                <w:color w:val="000000"/>
                <w:sz w:val="18"/>
                <w:szCs w:val="18"/>
              </w:rPr>
              <w:t>2</w:t>
            </w:r>
            <w:r w:rsidR="000A44B9">
              <w:rPr>
                <w:rFonts w:ascii="標楷體" w:eastAsia="標楷體" w:hAnsi="標楷體" w:hint="eastAsia"/>
                <w:b/>
                <w:color w:val="000000"/>
                <w:sz w:val="18"/>
                <w:szCs w:val="18"/>
              </w:rPr>
              <w:t>4</w:t>
            </w:r>
            <w:r w:rsidR="00D97BE7" w:rsidRPr="0005556D">
              <w:rPr>
                <w:rFonts w:ascii="標楷體" w:eastAsia="標楷體" w:hAnsi="標楷體" w:hint="eastAsia"/>
                <w:b/>
                <w:color w:val="000000"/>
                <w:sz w:val="18"/>
                <w:szCs w:val="18"/>
              </w:rPr>
              <w:t>.</w:t>
            </w:r>
            <w:r w:rsidR="0031380A">
              <w:rPr>
                <w:rFonts w:ascii="標楷體" w:eastAsia="標楷體" w:hAnsi="標楷體" w:hint="eastAsia"/>
                <w:b/>
                <w:color w:val="000000"/>
                <w:sz w:val="18"/>
                <w:szCs w:val="18"/>
              </w:rPr>
              <w:t>烏克麗麗</w:t>
            </w:r>
          </w:p>
          <w:p w:rsidR="004C2C4A" w:rsidRPr="0005556D" w:rsidRDefault="00A06887" w:rsidP="00FB2E63">
            <w:pPr>
              <w:spacing w:line="200" w:lineRule="exact"/>
              <w:jc w:val="both"/>
              <w:rPr>
                <w:rFonts w:ascii="標楷體" w:eastAsia="標楷體" w:hAnsi="標楷體"/>
                <w:b/>
                <w:color w:val="000000"/>
                <w:sz w:val="18"/>
                <w:szCs w:val="18"/>
              </w:rPr>
            </w:pPr>
            <w:r w:rsidRPr="0005556D">
              <w:rPr>
                <w:rFonts w:ascii="標楷體" w:eastAsia="標楷體" w:hAnsi="標楷體" w:hint="eastAsia"/>
                <w:b/>
                <w:color w:val="000000"/>
                <w:sz w:val="18"/>
                <w:szCs w:val="18"/>
              </w:rPr>
              <w:t>□</w:t>
            </w:r>
            <w:r w:rsidR="00381EA1" w:rsidRPr="0005556D">
              <w:rPr>
                <w:rFonts w:ascii="標楷體" w:eastAsia="標楷體" w:hAnsi="標楷體" w:hint="eastAsia"/>
                <w:b/>
                <w:color w:val="000000"/>
                <w:sz w:val="18"/>
                <w:szCs w:val="18"/>
              </w:rPr>
              <w:t>2</w:t>
            </w:r>
            <w:r w:rsidR="000A44B9">
              <w:rPr>
                <w:rFonts w:ascii="標楷體" w:eastAsia="標楷體" w:hAnsi="標楷體" w:hint="eastAsia"/>
                <w:b/>
                <w:color w:val="000000"/>
                <w:sz w:val="18"/>
                <w:szCs w:val="18"/>
              </w:rPr>
              <w:t>5</w:t>
            </w:r>
            <w:r w:rsidR="004C2C4A" w:rsidRPr="0005556D">
              <w:rPr>
                <w:rFonts w:ascii="標楷體" w:eastAsia="標楷體" w:hAnsi="標楷體" w:hint="eastAsia"/>
                <w:b/>
                <w:color w:val="000000"/>
                <w:sz w:val="18"/>
                <w:szCs w:val="18"/>
              </w:rPr>
              <w:t>.</w:t>
            </w:r>
            <w:r w:rsidR="0031380A">
              <w:rPr>
                <w:rFonts w:ascii="標楷體" w:eastAsia="標楷體" w:hAnsi="標楷體" w:hint="eastAsia"/>
                <w:b/>
                <w:color w:val="000000"/>
                <w:sz w:val="18"/>
                <w:szCs w:val="18"/>
              </w:rPr>
              <w:t>Q萌插畫</w:t>
            </w:r>
            <w:r w:rsidR="0031380A" w:rsidRPr="0005556D">
              <w:rPr>
                <w:rFonts w:ascii="標楷體" w:eastAsia="標楷體" w:hAnsi="標楷體"/>
                <w:b/>
                <w:color w:val="000000"/>
                <w:sz w:val="18"/>
                <w:szCs w:val="18"/>
              </w:rPr>
              <w:t xml:space="preserve"> </w:t>
            </w:r>
          </w:p>
          <w:p w:rsidR="004C2C4A" w:rsidRPr="0005556D" w:rsidRDefault="004C2C4A" w:rsidP="00FB2E63">
            <w:pPr>
              <w:spacing w:line="200" w:lineRule="exact"/>
              <w:jc w:val="both"/>
              <w:rPr>
                <w:rFonts w:ascii="標楷體" w:eastAsia="標楷體" w:hAnsi="標楷體"/>
                <w:b/>
                <w:color w:val="000000"/>
                <w:sz w:val="18"/>
                <w:szCs w:val="18"/>
              </w:rPr>
            </w:pPr>
            <w:r w:rsidRPr="0005556D">
              <w:rPr>
                <w:rFonts w:ascii="標楷體" w:eastAsia="標楷體" w:hAnsi="標楷體" w:hint="eastAsia"/>
                <w:b/>
                <w:color w:val="000000"/>
                <w:sz w:val="18"/>
                <w:szCs w:val="18"/>
              </w:rPr>
              <w:t>□</w:t>
            </w:r>
            <w:r w:rsidR="000B79FB" w:rsidRPr="0005556D">
              <w:rPr>
                <w:rFonts w:ascii="標楷體" w:eastAsia="標楷體" w:hAnsi="標楷體" w:hint="eastAsia"/>
                <w:b/>
                <w:color w:val="000000"/>
                <w:sz w:val="18"/>
                <w:szCs w:val="18"/>
              </w:rPr>
              <w:t>2</w:t>
            </w:r>
            <w:r w:rsidR="000A44B9">
              <w:rPr>
                <w:rFonts w:ascii="標楷體" w:eastAsia="標楷體" w:hAnsi="標楷體" w:hint="eastAsia"/>
                <w:b/>
                <w:color w:val="000000"/>
                <w:sz w:val="18"/>
                <w:szCs w:val="18"/>
              </w:rPr>
              <w:t>6</w:t>
            </w:r>
            <w:r w:rsidRPr="0005556D">
              <w:rPr>
                <w:rFonts w:ascii="標楷體" w:eastAsia="標楷體" w:hAnsi="標楷體" w:hint="eastAsia"/>
                <w:b/>
                <w:color w:val="000000"/>
                <w:sz w:val="18"/>
                <w:szCs w:val="18"/>
              </w:rPr>
              <w:t>.</w:t>
            </w:r>
            <w:proofErr w:type="gramStart"/>
            <w:r w:rsidR="0031380A">
              <w:rPr>
                <w:rFonts w:ascii="標楷體" w:eastAsia="標楷體" w:hAnsi="標楷體" w:hint="eastAsia"/>
                <w:b/>
                <w:color w:val="000000"/>
                <w:sz w:val="18"/>
                <w:szCs w:val="18"/>
              </w:rPr>
              <w:t>寶可夢</w:t>
            </w:r>
            <w:proofErr w:type="gramEnd"/>
            <w:r w:rsidR="000A44B9">
              <w:rPr>
                <w:rFonts w:ascii="標楷體" w:eastAsia="標楷體" w:hAnsi="標楷體" w:hint="eastAsia"/>
                <w:b/>
                <w:color w:val="000000"/>
                <w:sz w:val="18"/>
                <w:szCs w:val="18"/>
              </w:rPr>
              <w:t>&amp;角落生物卡通輕黏土</w:t>
            </w:r>
          </w:p>
          <w:p w:rsidR="004C2C4A" w:rsidRPr="0005556D" w:rsidRDefault="004C2C4A" w:rsidP="00FB2E63">
            <w:pPr>
              <w:spacing w:line="200" w:lineRule="exact"/>
              <w:jc w:val="both"/>
              <w:rPr>
                <w:rFonts w:ascii="標楷體" w:eastAsia="標楷體" w:hAnsi="標楷體"/>
                <w:b/>
                <w:color w:val="000000"/>
                <w:sz w:val="18"/>
                <w:szCs w:val="18"/>
              </w:rPr>
            </w:pPr>
            <w:r w:rsidRPr="0005556D">
              <w:rPr>
                <w:rFonts w:ascii="標楷體" w:eastAsia="標楷體" w:hAnsi="標楷體" w:hint="eastAsia"/>
                <w:b/>
                <w:color w:val="000000"/>
                <w:sz w:val="18"/>
                <w:szCs w:val="18"/>
              </w:rPr>
              <w:t>□</w:t>
            </w:r>
            <w:r w:rsidR="000B79FB" w:rsidRPr="0005556D">
              <w:rPr>
                <w:rFonts w:ascii="標楷體" w:eastAsia="標楷體" w:hAnsi="標楷體" w:hint="eastAsia"/>
                <w:b/>
                <w:color w:val="000000"/>
                <w:sz w:val="18"/>
                <w:szCs w:val="18"/>
              </w:rPr>
              <w:t>2</w:t>
            </w:r>
            <w:r w:rsidR="000A44B9">
              <w:rPr>
                <w:rFonts w:ascii="標楷體" w:eastAsia="標楷體" w:hAnsi="標楷體" w:hint="eastAsia"/>
                <w:b/>
                <w:color w:val="000000"/>
                <w:sz w:val="18"/>
                <w:szCs w:val="18"/>
              </w:rPr>
              <w:t>7</w:t>
            </w:r>
            <w:r w:rsidRPr="0005556D">
              <w:rPr>
                <w:rFonts w:ascii="標楷體" w:eastAsia="標楷體" w:hAnsi="標楷體" w:hint="eastAsia"/>
                <w:b/>
                <w:color w:val="000000"/>
                <w:sz w:val="18"/>
                <w:szCs w:val="18"/>
              </w:rPr>
              <w:t>.</w:t>
            </w:r>
            <w:proofErr w:type="gramStart"/>
            <w:r w:rsidR="000A44B9">
              <w:rPr>
                <w:rFonts w:ascii="標楷體" w:eastAsia="標楷體" w:hAnsi="標楷體" w:hint="eastAsia"/>
                <w:b/>
                <w:color w:val="000000"/>
                <w:sz w:val="18"/>
                <w:szCs w:val="18"/>
              </w:rPr>
              <w:t>寶可夢</w:t>
            </w:r>
            <w:proofErr w:type="gramEnd"/>
            <w:r w:rsidR="000A44B9">
              <w:rPr>
                <w:rFonts w:ascii="標楷體" w:eastAsia="標楷體" w:hAnsi="標楷體" w:hint="eastAsia"/>
                <w:b/>
                <w:color w:val="000000"/>
                <w:sz w:val="18"/>
                <w:szCs w:val="18"/>
              </w:rPr>
              <w:t>綜合手作營</w:t>
            </w:r>
            <w:r w:rsidR="00134956" w:rsidRPr="0005556D">
              <w:rPr>
                <w:rFonts w:ascii="標楷體" w:eastAsia="標楷體" w:hAnsi="標楷體"/>
                <w:b/>
                <w:color w:val="000000"/>
                <w:sz w:val="18"/>
                <w:szCs w:val="18"/>
              </w:rPr>
              <w:t xml:space="preserve"> </w:t>
            </w:r>
          </w:p>
          <w:p w:rsidR="00A06887" w:rsidRPr="0005556D" w:rsidRDefault="004C2C4A" w:rsidP="00FB2E63">
            <w:pPr>
              <w:spacing w:line="200" w:lineRule="exact"/>
              <w:jc w:val="both"/>
              <w:rPr>
                <w:rFonts w:ascii="標楷體" w:eastAsia="標楷體" w:hAnsi="標楷體"/>
                <w:b/>
                <w:color w:val="000000"/>
                <w:sz w:val="18"/>
                <w:szCs w:val="18"/>
              </w:rPr>
            </w:pPr>
            <w:r w:rsidRPr="0005556D">
              <w:rPr>
                <w:rFonts w:ascii="標楷體" w:eastAsia="標楷體" w:hAnsi="標楷體" w:hint="eastAsia"/>
                <w:b/>
                <w:color w:val="000000"/>
                <w:sz w:val="18"/>
                <w:szCs w:val="18"/>
              </w:rPr>
              <w:t>□</w:t>
            </w:r>
            <w:r w:rsidR="000A44B9">
              <w:rPr>
                <w:rFonts w:ascii="標楷體" w:eastAsia="標楷體" w:hAnsi="標楷體" w:hint="eastAsia"/>
                <w:b/>
                <w:color w:val="000000"/>
                <w:sz w:val="18"/>
                <w:szCs w:val="18"/>
              </w:rPr>
              <w:t>28</w:t>
            </w:r>
            <w:r w:rsidRPr="0005556D">
              <w:rPr>
                <w:rFonts w:ascii="標楷體" w:eastAsia="標楷體" w:hAnsi="標楷體" w:hint="eastAsia"/>
                <w:b/>
                <w:color w:val="000000"/>
                <w:sz w:val="18"/>
                <w:szCs w:val="18"/>
              </w:rPr>
              <w:t>.</w:t>
            </w:r>
            <w:r w:rsidR="000A44B9">
              <w:rPr>
                <w:rFonts w:ascii="標楷體" w:eastAsia="標楷體" w:hAnsi="標楷體" w:hint="eastAsia"/>
                <w:b/>
                <w:color w:val="000000"/>
                <w:sz w:val="18"/>
                <w:szCs w:val="18"/>
              </w:rPr>
              <w:t>熱門韓流舞蹈營</w:t>
            </w:r>
          </w:p>
          <w:p w:rsidR="00A06887" w:rsidRPr="0005556D" w:rsidRDefault="004C2C4A" w:rsidP="00FB2E63">
            <w:pPr>
              <w:spacing w:line="200" w:lineRule="exact"/>
              <w:jc w:val="both"/>
              <w:rPr>
                <w:rFonts w:ascii="標楷體" w:eastAsia="標楷體" w:hAnsi="標楷體"/>
                <w:b/>
                <w:color w:val="000000"/>
                <w:sz w:val="18"/>
                <w:szCs w:val="18"/>
              </w:rPr>
            </w:pPr>
            <w:r w:rsidRPr="0005556D">
              <w:rPr>
                <w:rFonts w:ascii="標楷體" w:eastAsia="標楷體" w:hAnsi="標楷體" w:hint="eastAsia"/>
                <w:b/>
                <w:color w:val="000000"/>
                <w:sz w:val="18"/>
                <w:szCs w:val="18"/>
              </w:rPr>
              <w:t>□</w:t>
            </w:r>
            <w:r w:rsidR="000A44B9">
              <w:rPr>
                <w:rFonts w:ascii="標楷體" w:eastAsia="標楷體" w:hAnsi="標楷體" w:hint="eastAsia"/>
                <w:b/>
                <w:color w:val="000000"/>
                <w:sz w:val="18"/>
                <w:szCs w:val="18"/>
              </w:rPr>
              <w:t>29</w:t>
            </w:r>
            <w:r w:rsidRPr="0005556D">
              <w:rPr>
                <w:rFonts w:ascii="標楷體" w:eastAsia="標楷體" w:hAnsi="標楷體" w:hint="eastAsia"/>
                <w:b/>
                <w:color w:val="000000"/>
                <w:sz w:val="18"/>
                <w:szCs w:val="18"/>
              </w:rPr>
              <w:t>.</w:t>
            </w:r>
            <w:r w:rsidR="000A44B9">
              <w:rPr>
                <w:rFonts w:ascii="標楷體" w:eastAsia="標楷體" w:hAnsi="標楷體" w:hint="eastAsia"/>
                <w:b/>
                <w:color w:val="000000"/>
                <w:sz w:val="18"/>
                <w:szCs w:val="18"/>
              </w:rPr>
              <w:t>競技疊杯</w:t>
            </w:r>
          </w:p>
          <w:p w:rsidR="004C2C4A" w:rsidRPr="0005556D" w:rsidRDefault="004C2C4A" w:rsidP="00FB2E63">
            <w:pPr>
              <w:spacing w:line="200" w:lineRule="exact"/>
              <w:jc w:val="both"/>
              <w:rPr>
                <w:rFonts w:ascii="標楷體" w:eastAsia="標楷體" w:hAnsi="標楷體"/>
                <w:b/>
                <w:color w:val="000000"/>
                <w:sz w:val="18"/>
                <w:szCs w:val="18"/>
              </w:rPr>
            </w:pPr>
            <w:r w:rsidRPr="0005556D">
              <w:rPr>
                <w:rFonts w:ascii="標楷體" w:eastAsia="標楷體" w:hAnsi="標楷體" w:hint="eastAsia"/>
                <w:b/>
                <w:color w:val="000000"/>
                <w:sz w:val="18"/>
                <w:szCs w:val="18"/>
              </w:rPr>
              <w:t>□3</w:t>
            </w:r>
            <w:r w:rsidR="000A44B9">
              <w:rPr>
                <w:rFonts w:ascii="標楷體" w:eastAsia="標楷體" w:hAnsi="標楷體" w:hint="eastAsia"/>
                <w:b/>
                <w:color w:val="000000"/>
                <w:sz w:val="18"/>
                <w:szCs w:val="18"/>
              </w:rPr>
              <w:t>0</w:t>
            </w:r>
            <w:r w:rsidRPr="0005556D">
              <w:rPr>
                <w:rFonts w:ascii="標楷體" w:eastAsia="標楷體" w:hAnsi="標楷體" w:hint="eastAsia"/>
                <w:b/>
                <w:color w:val="000000"/>
                <w:sz w:val="18"/>
                <w:szCs w:val="18"/>
              </w:rPr>
              <w:t>.</w:t>
            </w:r>
            <w:r w:rsidR="000A44B9">
              <w:rPr>
                <w:rFonts w:ascii="標楷體" w:eastAsia="標楷體" w:hAnsi="標楷體" w:hint="eastAsia"/>
                <w:b/>
                <w:color w:val="000000"/>
                <w:sz w:val="18"/>
                <w:szCs w:val="18"/>
              </w:rPr>
              <w:t>足球</w:t>
            </w:r>
            <w:r w:rsidR="00134956" w:rsidRPr="0005556D">
              <w:rPr>
                <w:rFonts w:ascii="標楷體" w:eastAsia="標楷體" w:hAnsi="標楷體" w:hint="eastAsia"/>
                <w:b/>
                <w:color w:val="000000"/>
                <w:sz w:val="18"/>
                <w:szCs w:val="18"/>
              </w:rPr>
              <w:t>營</w:t>
            </w:r>
          </w:p>
          <w:p w:rsidR="004C2C4A" w:rsidRPr="0005556D" w:rsidRDefault="004C2C4A" w:rsidP="00FB2E63">
            <w:pPr>
              <w:spacing w:line="200" w:lineRule="exact"/>
              <w:jc w:val="both"/>
              <w:rPr>
                <w:rFonts w:ascii="標楷體" w:eastAsia="標楷體" w:hAnsi="標楷體"/>
                <w:b/>
                <w:color w:val="000000"/>
                <w:sz w:val="18"/>
                <w:szCs w:val="18"/>
                <w:highlight w:val="red"/>
              </w:rPr>
            </w:pPr>
            <w:r w:rsidRPr="0005556D">
              <w:rPr>
                <w:rFonts w:ascii="標楷體" w:eastAsia="標楷體" w:hAnsi="標楷體" w:hint="eastAsia"/>
                <w:b/>
                <w:color w:val="000000"/>
                <w:sz w:val="18"/>
                <w:szCs w:val="18"/>
              </w:rPr>
              <w:t>□3</w:t>
            </w:r>
            <w:r w:rsidR="000A44B9">
              <w:rPr>
                <w:rFonts w:ascii="標楷體" w:eastAsia="標楷體" w:hAnsi="標楷體" w:hint="eastAsia"/>
                <w:b/>
                <w:color w:val="000000"/>
                <w:sz w:val="18"/>
                <w:szCs w:val="18"/>
              </w:rPr>
              <w:t>1</w:t>
            </w:r>
            <w:r w:rsidRPr="0005556D">
              <w:rPr>
                <w:rFonts w:ascii="標楷體" w:eastAsia="標楷體" w:hAnsi="標楷體" w:hint="eastAsia"/>
                <w:b/>
                <w:color w:val="000000"/>
                <w:sz w:val="18"/>
                <w:szCs w:val="18"/>
              </w:rPr>
              <w:t>.</w:t>
            </w:r>
            <w:r w:rsidR="00134956" w:rsidRPr="0005556D">
              <w:rPr>
                <w:rFonts w:ascii="標楷體" w:eastAsia="標楷體" w:hAnsi="標楷體" w:hint="eastAsia"/>
                <w:b/>
                <w:color w:val="000000"/>
                <w:sz w:val="18"/>
                <w:szCs w:val="18"/>
              </w:rPr>
              <w:t>桌球</w:t>
            </w:r>
            <w:r w:rsidRPr="0005556D">
              <w:rPr>
                <w:rFonts w:ascii="標楷體" w:eastAsia="標楷體" w:hAnsi="標楷體" w:hint="eastAsia"/>
                <w:b/>
                <w:color w:val="000000"/>
                <w:sz w:val="18"/>
                <w:szCs w:val="18"/>
              </w:rPr>
              <w:t>營</w:t>
            </w:r>
          </w:p>
        </w:tc>
        <w:tc>
          <w:tcPr>
            <w:tcW w:w="461" w:type="pct"/>
            <w:tcBorders>
              <w:top w:val="single" w:sz="8" w:space="0" w:color="auto"/>
              <w:left w:val="single" w:sz="8" w:space="0" w:color="auto"/>
              <w:bottom w:val="single" w:sz="8" w:space="0" w:color="auto"/>
              <w:right w:val="single" w:sz="8" w:space="0" w:color="auto"/>
            </w:tcBorders>
            <w:vAlign w:val="center"/>
          </w:tcPr>
          <w:p w:rsidR="00A06887" w:rsidRPr="0005556D" w:rsidRDefault="00A06887" w:rsidP="00A06887">
            <w:pPr>
              <w:jc w:val="center"/>
              <w:rPr>
                <w:rFonts w:ascii="標楷體" w:eastAsia="標楷體" w:hAnsi="標楷體"/>
                <w:b/>
                <w:color w:val="000000"/>
                <w:sz w:val="18"/>
                <w:szCs w:val="18"/>
              </w:rPr>
            </w:pPr>
            <w:r w:rsidRPr="0005556D">
              <w:rPr>
                <w:rFonts w:ascii="標楷體" w:eastAsia="標楷體" w:hAnsi="標楷體" w:hint="eastAsia"/>
                <w:b/>
                <w:color w:val="000000"/>
                <w:sz w:val="18"/>
                <w:szCs w:val="18"/>
              </w:rPr>
              <w:t>□</w:t>
            </w:r>
            <w:r w:rsidR="00E03898" w:rsidRPr="0005556D">
              <w:rPr>
                <w:rFonts w:ascii="標楷體" w:eastAsia="標楷體" w:hAnsi="標楷體" w:hint="eastAsia"/>
                <w:b/>
                <w:color w:val="000000"/>
                <w:sz w:val="18"/>
                <w:szCs w:val="18"/>
              </w:rPr>
              <w:t>CA7</w:t>
            </w:r>
            <w:r w:rsidRPr="0005556D">
              <w:rPr>
                <w:rFonts w:ascii="標楷體" w:eastAsia="標楷體" w:hAnsi="標楷體" w:hint="eastAsia"/>
                <w:b/>
                <w:color w:val="000000"/>
                <w:sz w:val="18"/>
                <w:szCs w:val="18"/>
              </w:rPr>
              <w:t>0.營隊</w:t>
            </w:r>
          </w:p>
          <w:p w:rsidR="00A06887" w:rsidRPr="0005556D" w:rsidRDefault="00A06887" w:rsidP="00A06887">
            <w:pPr>
              <w:jc w:val="center"/>
              <w:rPr>
                <w:rFonts w:ascii="標楷體" w:eastAsia="標楷體" w:hAnsi="標楷體"/>
                <w:b/>
                <w:color w:val="000000"/>
                <w:sz w:val="18"/>
                <w:szCs w:val="18"/>
              </w:rPr>
            </w:pPr>
            <w:r w:rsidRPr="0005556D">
              <w:rPr>
                <w:rFonts w:ascii="標楷體" w:eastAsia="標楷體" w:hAnsi="標楷體" w:hint="eastAsia"/>
                <w:b/>
                <w:color w:val="000000"/>
                <w:sz w:val="18"/>
                <w:szCs w:val="18"/>
              </w:rPr>
              <w:t>課後照顧班</w:t>
            </w:r>
          </w:p>
        </w:tc>
      </w:tr>
      <w:tr w:rsidR="00E66D2A" w:rsidRPr="0005556D" w:rsidTr="00FB2E63">
        <w:trPr>
          <w:trHeight w:val="791"/>
          <w:jc w:val="center"/>
        </w:trPr>
        <w:tc>
          <w:tcPr>
            <w:tcW w:w="1085" w:type="pct"/>
            <w:gridSpan w:val="2"/>
            <w:tcBorders>
              <w:top w:val="single" w:sz="18" w:space="0" w:color="auto"/>
              <w:left w:val="single" w:sz="18" w:space="0" w:color="auto"/>
              <w:bottom w:val="single" w:sz="18" w:space="0" w:color="auto"/>
              <w:right w:val="single" w:sz="8" w:space="0" w:color="auto"/>
            </w:tcBorders>
            <w:shd w:val="clear" w:color="auto" w:fill="auto"/>
            <w:vAlign w:val="center"/>
          </w:tcPr>
          <w:p w:rsidR="00E66D2A" w:rsidRPr="0005556D" w:rsidRDefault="00E66D2A" w:rsidP="001932E0">
            <w:pPr>
              <w:jc w:val="center"/>
              <w:rPr>
                <w:rFonts w:ascii="標楷體" w:eastAsia="標楷體" w:hAnsi="標楷體"/>
                <w:b/>
                <w:color w:val="000000"/>
                <w:sz w:val="18"/>
                <w:szCs w:val="18"/>
              </w:rPr>
            </w:pPr>
            <w:r w:rsidRPr="0005556D">
              <w:rPr>
                <w:rFonts w:ascii="標楷體" w:eastAsia="標楷體" w:hAnsi="標楷體" w:hint="eastAsia"/>
                <w:b/>
                <w:color w:val="000000"/>
                <w:sz w:val="18"/>
                <w:szCs w:val="18"/>
              </w:rPr>
              <w:t>育樂營學生回家方式</w:t>
            </w:r>
          </w:p>
          <w:p w:rsidR="00E66D2A" w:rsidRPr="0005556D" w:rsidRDefault="00E66D2A" w:rsidP="001932E0">
            <w:pPr>
              <w:jc w:val="center"/>
              <w:rPr>
                <w:rFonts w:ascii="標楷體" w:eastAsia="標楷體" w:hAnsi="標楷體"/>
                <w:color w:val="000000"/>
                <w:sz w:val="18"/>
                <w:szCs w:val="18"/>
              </w:rPr>
            </w:pPr>
            <w:r w:rsidRPr="0005556D">
              <w:rPr>
                <w:rFonts w:ascii="標楷體" w:eastAsia="標楷體" w:hAnsi="標楷體" w:hint="eastAsia"/>
                <w:b/>
                <w:color w:val="000000"/>
                <w:sz w:val="18"/>
                <w:szCs w:val="18"/>
              </w:rPr>
              <w:t>家長同意</w:t>
            </w:r>
            <w:proofErr w:type="gramStart"/>
            <w:r w:rsidRPr="0005556D">
              <w:rPr>
                <w:rFonts w:ascii="標楷體" w:eastAsia="標楷體" w:hAnsi="標楷體" w:hint="eastAsia"/>
                <w:b/>
                <w:color w:val="000000"/>
                <w:sz w:val="18"/>
                <w:szCs w:val="18"/>
              </w:rPr>
              <w:t>勾選欄</w:t>
            </w:r>
            <w:proofErr w:type="gramEnd"/>
          </w:p>
        </w:tc>
        <w:tc>
          <w:tcPr>
            <w:tcW w:w="2261" w:type="pct"/>
            <w:gridSpan w:val="5"/>
            <w:tcBorders>
              <w:top w:val="single" w:sz="18" w:space="0" w:color="auto"/>
              <w:left w:val="single" w:sz="8" w:space="0" w:color="auto"/>
              <w:bottom w:val="single" w:sz="18" w:space="0" w:color="auto"/>
              <w:right w:val="single" w:sz="8" w:space="0" w:color="auto"/>
            </w:tcBorders>
            <w:shd w:val="clear" w:color="auto" w:fill="auto"/>
            <w:vAlign w:val="center"/>
          </w:tcPr>
          <w:p w:rsidR="00E66D2A" w:rsidRPr="00374FA5" w:rsidRDefault="00B72E31" w:rsidP="00374FA5">
            <w:pPr>
              <w:snapToGrid w:val="0"/>
              <w:spacing w:line="180" w:lineRule="exact"/>
              <w:jc w:val="both"/>
              <w:rPr>
                <w:rFonts w:ascii="標楷體" w:eastAsia="標楷體" w:hAnsi="標楷體"/>
                <w:color w:val="000000"/>
                <w:sz w:val="16"/>
                <w:szCs w:val="16"/>
              </w:rPr>
            </w:pPr>
            <w:r w:rsidRPr="00374FA5">
              <w:rPr>
                <w:rFonts w:ascii="標楷體" w:eastAsia="標楷體" w:hAnsi="標楷體" w:hint="eastAsia"/>
                <w:b/>
                <w:color w:val="000000"/>
                <w:sz w:val="16"/>
                <w:szCs w:val="16"/>
              </w:rPr>
              <w:t>□</w:t>
            </w:r>
            <w:r w:rsidR="00E66D2A" w:rsidRPr="00374FA5">
              <w:rPr>
                <w:rFonts w:ascii="標楷體" w:eastAsia="標楷體" w:hAnsi="標楷體" w:hint="eastAsia"/>
                <w:color w:val="000000"/>
                <w:sz w:val="16"/>
                <w:szCs w:val="16"/>
              </w:rPr>
              <w:t xml:space="preserve">家長接送學生回家        </w:t>
            </w:r>
            <w:r w:rsidR="00374FA5">
              <w:rPr>
                <w:rFonts w:ascii="標楷體" w:eastAsia="標楷體" w:hAnsi="標楷體" w:hint="eastAsia"/>
                <w:color w:val="000000"/>
                <w:sz w:val="16"/>
                <w:szCs w:val="16"/>
              </w:rPr>
              <w:t xml:space="preserve">   </w:t>
            </w:r>
            <w:r w:rsidR="00E66D2A" w:rsidRPr="00374FA5">
              <w:rPr>
                <w:rFonts w:ascii="標楷體" w:eastAsia="標楷體" w:hAnsi="標楷體" w:hint="eastAsia"/>
                <w:color w:val="000000"/>
                <w:sz w:val="16"/>
                <w:szCs w:val="16"/>
              </w:rPr>
              <w:t xml:space="preserve"> </w:t>
            </w:r>
            <w:r w:rsidRPr="00374FA5">
              <w:rPr>
                <w:rFonts w:ascii="標楷體" w:eastAsia="標楷體" w:hAnsi="標楷體" w:hint="eastAsia"/>
                <w:b/>
                <w:color w:val="000000"/>
                <w:sz w:val="16"/>
                <w:szCs w:val="16"/>
              </w:rPr>
              <w:t>□</w:t>
            </w:r>
            <w:r w:rsidR="00E66D2A" w:rsidRPr="00374FA5">
              <w:rPr>
                <w:rFonts w:ascii="標楷體" w:eastAsia="標楷體" w:hAnsi="標楷體" w:hint="eastAsia"/>
                <w:color w:val="000000"/>
                <w:sz w:val="16"/>
                <w:szCs w:val="16"/>
              </w:rPr>
              <w:t>學生自行走路回家</w:t>
            </w:r>
          </w:p>
          <w:p w:rsidR="00E66D2A" w:rsidRPr="00374FA5" w:rsidRDefault="00B72E31" w:rsidP="00374FA5">
            <w:pPr>
              <w:snapToGrid w:val="0"/>
              <w:spacing w:line="180" w:lineRule="exact"/>
              <w:jc w:val="both"/>
              <w:rPr>
                <w:rFonts w:ascii="標楷體" w:eastAsia="標楷體" w:hAnsi="標楷體"/>
                <w:color w:val="000000"/>
                <w:sz w:val="16"/>
                <w:szCs w:val="16"/>
              </w:rPr>
            </w:pPr>
            <w:r w:rsidRPr="00374FA5">
              <w:rPr>
                <w:rFonts w:ascii="標楷體" w:eastAsia="標楷體" w:hAnsi="標楷體" w:hint="eastAsia"/>
                <w:b/>
                <w:color w:val="000000"/>
                <w:sz w:val="16"/>
                <w:szCs w:val="16"/>
              </w:rPr>
              <w:t>□</w:t>
            </w:r>
            <w:r w:rsidR="00E66D2A" w:rsidRPr="00374FA5">
              <w:rPr>
                <w:rFonts w:ascii="標楷體" w:eastAsia="標楷體" w:hAnsi="標楷體" w:hint="eastAsia"/>
                <w:color w:val="000000"/>
                <w:sz w:val="16"/>
                <w:szCs w:val="16"/>
              </w:rPr>
              <w:t>學生自行搭公車/捷運回家</w:t>
            </w:r>
            <w:r w:rsidRPr="00374FA5">
              <w:rPr>
                <w:rFonts w:ascii="標楷體" w:eastAsia="標楷體" w:hAnsi="標楷體" w:hint="eastAsia"/>
                <w:color w:val="000000"/>
                <w:sz w:val="16"/>
                <w:szCs w:val="16"/>
              </w:rPr>
              <w:t xml:space="preserve"> </w:t>
            </w:r>
            <w:r w:rsidR="00374FA5">
              <w:rPr>
                <w:rFonts w:ascii="標楷體" w:eastAsia="標楷體" w:hAnsi="標楷體" w:hint="eastAsia"/>
                <w:color w:val="000000"/>
                <w:sz w:val="16"/>
                <w:szCs w:val="16"/>
              </w:rPr>
              <w:t xml:space="preserve">   </w:t>
            </w:r>
            <w:r w:rsidRPr="00374FA5">
              <w:rPr>
                <w:rFonts w:ascii="標楷體" w:eastAsia="標楷體" w:hAnsi="標楷體" w:hint="eastAsia"/>
                <w:color w:val="000000"/>
                <w:sz w:val="16"/>
                <w:szCs w:val="16"/>
              </w:rPr>
              <w:t xml:space="preserve"> </w:t>
            </w:r>
            <w:r w:rsidRPr="00374FA5">
              <w:rPr>
                <w:rFonts w:ascii="標楷體" w:eastAsia="標楷體" w:hAnsi="標楷體" w:hint="eastAsia"/>
                <w:b/>
                <w:color w:val="000000"/>
                <w:sz w:val="16"/>
                <w:szCs w:val="16"/>
              </w:rPr>
              <w:t>□</w:t>
            </w:r>
            <w:r w:rsidR="00E66D2A" w:rsidRPr="00374FA5">
              <w:rPr>
                <w:rFonts w:ascii="標楷體" w:eastAsia="標楷體" w:hAnsi="標楷體" w:hint="eastAsia"/>
                <w:color w:val="000000"/>
                <w:sz w:val="16"/>
                <w:szCs w:val="16"/>
              </w:rPr>
              <w:t>安親班接送學生到安親班</w:t>
            </w:r>
          </w:p>
          <w:p w:rsidR="00E66D2A" w:rsidRPr="0005556D" w:rsidRDefault="00B72E31" w:rsidP="00374FA5">
            <w:pPr>
              <w:snapToGrid w:val="0"/>
              <w:spacing w:line="180" w:lineRule="exact"/>
              <w:jc w:val="both"/>
              <w:rPr>
                <w:rFonts w:ascii="標楷體" w:eastAsia="標楷體" w:hAnsi="標楷體" w:cs="新細明體"/>
                <w:color w:val="000000"/>
                <w:sz w:val="18"/>
                <w:szCs w:val="18"/>
              </w:rPr>
            </w:pPr>
            <w:r w:rsidRPr="00374FA5">
              <w:rPr>
                <w:rFonts w:ascii="標楷體" w:eastAsia="標楷體" w:hAnsi="標楷體" w:hint="eastAsia"/>
                <w:b/>
                <w:color w:val="000000"/>
                <w:sz w:val="16"/>
                <w:szCs w:val="16"/>
              </w:rPr>
              <w:t>□</w:t>
            </w:r>
            <w:r w:rsidR="00E66D2A" w:rsidRPr="00374FA5">
              <w:rPr>
                <w:rFonts w:ascii="標楷體" w:eastAsia="標楷體" w:hAnsi="標楷體" w:hint="eastAsia"/>
                <w:color w:val="000000"/>
                <w:sz w:val="16"/>
                <w:szCs w:val="16"/>
              </w:rPr>
              <w:t>學生自行走路到安親班</w:t>
            </w:r>
            <w:r w:rsidRPr="00374FA5">
              <w:rPr>
                <w:rFonts w:ascii="標楷體" w:eastAsia="標楷體" w:hAnsi="標楷體" w:hint="eastAsia"/>
                <w:color w:val="000000"/>
                <w:sz w:val="16"/>
                <w:szCs w:val="16"/>
              </w:rPr>
              <w:t xml:space="preserve"> </w:t>
            </w:r>
            <w:r w:rsidR="00374FA5">
              <w:rPr>
                <w:rFonts w:ascii="標楷體" w:eastAsia="標楷體" w:hAnsi="標楷體" w:hint="eastAsia"/>
                <w:color w:val="000000"/>
                <w:sz w:val="16"/>
                <w:szCs w:val="16"/>
              </w:rPr>
              <w:t xml:space="preserve">       </w:t>
            </w:r>
            <w:r w:rsidRPr="00374FA5">
              <w:rPr>
                <w:rFonts w:ascii="標楷體" w:eastAsia="標楷體" w:hAnsi="標楷體" w:hint="eastAsia"/>
                <w:b/>
                <w:color w:val="000000"/>
                <w:sz w:val="16"/>
                <w:szCs w:val="16"/>
              </w:rPr>
              <w:t>□</w:t>
            </w:r>
            <w:r w:rsidR="00E66D2A" w:rsidRPr="00374FA5">
              <w:rPr>
                <w:rFonts w:ascii="標楷體" w:eastAsia="標楷體" w:hAnsi="標楷體" w:hint="eastAsia"/>
                <w:color w:val="000000"/>
                <w:sz w:val="16"/>
                <w:szCs w:val="16"/>
              </w:rPr>
              <w:t>學生隨</w:t>
            </w:r>
            <w:r w:rsidRPr="00374FA5">
              <w:rPr>
                <w:rFonts w:ascii="標楷體" w:eastAsia="標楷體" w:hAnsi="標楷體" w:hint="eastAsia"/>
                <w:color w:val="000000"/>
                <w:sz w:val="16"/>
                <w:szCs w:val="16"/>
              </w:rPr>
              <w:t>寒假</w:t>
            </w:r>
            <w:r w:rsidR="00E66D2A" w:rsidRPr="00374FA5">
              <w:rPr>
                <w:rFonts w:ascii="標楷體" w:eastAsia="標楷體" w:hAnsi="標楷體" w:hint="eastAsia"/>
                <w:color w:val="000000"/>
                <w:sz w:val="16"/>
                <w:szCs w:val="16"/>
              </w:rPr>
              <w:t>課後</w:t>
            </w:r>
            <w:proofErr w:type="gramStart"/>
            <w:r w:rsidR="00E66D2A" w:rsidRPr="00374FA5">
              <w:rPr>
                <w:rFonts w:ascii="標楷體" w:eastAsia="標楷體" w:hAnsi="標楷體" w:hint="eastAsia"/>
                <w:color w:val="000000"/>
                <w:sz w:val="16"/>
                <w:szCs w:val="16"/>
              </w:rPr>
              <w:t>照顧班路隊</w:t>
            </w:r>
            <w:proofErr w:type="gramEnd"/>
            <w:r w:rsidR="00E66D2A" w:rsidRPr="00374FA5">
              <w:rPr>
                <w:rFonts w:ascii="標楷體" w:eastAsia="標楷體" w:hAnsi="標楷體" w:hint="eastAsia"/>
                <w:color w:val="000000"/>
                <w:sz w:val="16"/>
                <w:szCs w:val="16"/>
              </w:rPr>
              <w:t>放學</w:t>
            </w:r>
            <w:r w:rsidR="00374FA5">
              <w:rPr>
                <w:rFonts w:ascii="標楷體" w:eastAsia="標楷體" w:hAnsi="標楷體"/>
                <w:color w:val="000000"/>
                <w:sz w:val="16"/>
                <w:szCs w:val="16"/>
              </w:rPr>
              <w:br/>
            </w:r>
            <w:r w:rsidRPr="00374FA5">
              <w:rPr>
                <w:rFonts w:ascii="標楷體" w:eastAsia="標楷體" w:hAnsi="標楷體" w:hint="eastAsia"/>
                <w:b/>
                <w:color w:val="000000"/>
                <w:sz w:val="16"/>
                <w:szCs w:val="16"/>
              </w:rPr>
              <w:t>□</w:t>
            </w:r>
            <w:r w:rsidR="00E66D2A" w:rsidRPr="00374FA5">
              <w:rPr>
                <w:rFonts w:ascii="標楷體" w:eastAsia="標楷體" w:hAnsi="標楷體" w:hint="eastAsia"/>
                <w:color w:val="000000"/>
                <w:sz w:val="16"/>
                <w:szCs w:val="16"/>
              </w:rPr>
              <w:t>其他：</w:t>
            </w:r>
            <w:r w:rsidRPr="0005556D">
              <w:rPr>
                <w:rFonts w:ascii="標楷體" w:eastAsia="標楷體" w:hAnsi="標楷體" w:hint="eastAsia"/>
                <w:color w:val="000000"/>
                <w:sz w:val="18"/>
                <w:szCs w:val="18"/>
              </w:rPr>
              <w:t>_________________________________________________</w:t>
            </w:r>
          </w:p>
        </w:tc>
        <w:tc>
          <w:tcPr>
            <w:tcW w:w="1654" w:type="pct"/>
            <w:gridSpan w:val="3"/>
            <w:tcBorders>
              <w:top w:val="single" w:sz="18" w:space="0" w:color="auto"/>
              <w:left w:val="single" w:sz="8" w:space="0" w:color="auto"/>
              <w:bottom w:val="single" w:sz="18" w:space="0" w:color="auto"/>
              <w:right w:val="single" w:sz="18" w:space="0" w:color="auto"/>
            </w:tcBorders>
            <w:shd w:val="clear" w:color="auto" w:fill="auto"/>
            <w:vAlign w:val="center"/>
          </w:tcPr>
          <w:p w:rsidR="00E66D2A" w:rsidRPr="0005556D" w:rsidRDefault="00E66D2A" w:rsidP="001932E0">
            <w:pPr>
              <w:jc w:val="distribute"/>
              <w:rPr>
                <w:rFonts w:ascii="標楷體" w:eastAsia="標楷體" w:hAnsi="標楷體"/>
                <w:b/>
                <w:color w:val="000000"/>
                <w:sz w:val="18"/>
                <w:szCs w:val="18"/>
              </w:rPr>
            </w:pPr>
            <w:r w:rsidRPr="0005556D">
              <w:rPr>
                <w:rFonts w:ascii="標楷體" w:eastAsia="標楷體" w:hAnsi="標楷體" w:cs="新細明體" w:hint="eastAsia"/>
                <w:b/>
                <w:color w:val="000000"/>
                <w:sz w:val="18"/>
                <w:szCs w:val="18"/>
                <w:lang w:val="zh-TW"/>
              </w:rPr>
              <w:t>□本人已詳閱並同意以上注意事項</w:t>
            </w:r>
          </w:p>
          <w:p w:rsidR="00E66D2A" w:rsidRPr="0005556D" w:rsidRDefault="00B6766D" w:rsidP="001932E0">
            <w:pPr>
              <w:rPr>
                <w:rFonts w:ascii="標楷體" w:eastAsia="標楷體" w:hAnsi="標楷體"/>
                <w:color w:val="000000"/>
                <w:sz w:val="18"/>
                <w:szCs w:val="18"/>
              </w:rPr>
            </w:pPr>
            <w:r w:rsidRPr="0005556D">
              <w:rPr>
                <w:rFonts w:ascii="標楷體" w:eastAsia="標楷體" w:hAnsi="標楷體" w:hint="eastAsia"/>
                <w:b/>
                <w:color w:val="000000"/>
                <w:sz w:val="18"/>
                <w:szCs w:val="18"/>
              </w:rPr>
              <w:t>家長簽章：</w:t>
            </w:r>
            <w:r w:rsidRPr="00E20182">
              <w:rPr>
                <w:rFonts w:ascii="標楷體" w:eastAsia="標楷體" w:hAnsi="標楷體" w:hint="eastAsia"/>
                <w:color w:val="000000"/>
                <w:sz w:val="18"/>
                <w:szCs w:val="18"/>
                <w:u w:val="single"/>
              </w:rPr>
              <w:t>_____________</w:t>
            </w:r>
            <w:r w:rsidR="00E20182" w:rsidRPr="00E20182">
              <w:rPr>
                <w:rFonts w:ascii="標楷體" w:eastAsia="標楷體" w:hAnsi="標楷體" w:hint="eastAsia"/>
                <w:color w:val="000000"/>
                <w:sz w:val="18"/>
                <w:szCs w:val="18"/>
                <w:u w:val="single"/>
              </w:rPr>
              <w:t xml:space="preserve">           </w:t>
            </w:r>
            <w:r w:rsidRPr="0005556D">
              <w:rPr>
                <w:rFonts w:ascii="標楷體" w:eastAsia="標楷體" w:hAnsi="標楷體" w:hint="eastAsia"/>
                <w:b/>
                <w:color w:val="000000"/>
                <w:sz w:val="18"/>
                <w:szCs w:val="18"/>
              </w:rPr>
              <w:t>日期：</w:t>
            </w:r>
            <w:r w:rsidRPr="00E20182">
              <w:rPr>
                <w:rFonts w:ascii="標楷體" w:eastAsia="標楷體" w:hAnsi="標楷體" w:hint="eastAsia"/>
                <w:b/>
                <w:color w:val="000000"/>
                <w:sz w:val="18"/>
                <w:szCs w:val="18"/>
                <w:u w:val="single"/>
              </w:rPr>
              <w:t>______</w:t>
            </w:r>
            <w:r w:rsidR="00E20182" w:rsidRPr="00E20182">
              <w:rPr>
                <w:rFonts w:ascii="標楷體" w:eastAsia="標楷體" w:hAnsi="標楷體" w:hint="eastAsia"/>
                <w:b/>
                <w:color w:val="000000"/>
                <w:sz w:val="18"/>
                <w:szCs w:val="18"/>
                <w:u w:val="single"/>
              </w:rPr>
              <w:t xml:space="preserve">  </w:t>
            </w:r>
          </w:p>
        </w:tc>
      </w:tr>
    </w:tbl>
    <w:p w:rsidR="00AB260F" w:rsidRPr="0005556D" w:rsidRDefault="00E66D2A" w:rsidP="001932E0">
      <w:pPr>
        <w:jc w:val="distribute"/>
        <w:rPr>
          <w:rFonts w:ascii="標楷體" w:eastAsia="標楷體" w:hAnsi="標楷體"/>
          <w:color w:val="000000"/>
          <w:sz w:val="18"/>
          <w:szCs w:val="18"/>
        </w:rPr>
      </w:pPr>
      <w:r w:rsidRPr="0005556D">
        <w:rPr>
          <w:rFonts w:ascii="標楷體" w:eastAsia="標楷體" w:hAnsi="標楷體" w:hint="eastAsia"/>
          <w:color w:val="000000"/>
          <w:sz w:val="18"/>
          <w:szCs w:val="18"/>
        </w:rPr>
        <w:t>※</w:t>
      </w:r>
      <w:r w:rsidRPr="0005556D">
        <w:rPr>
          <w:rFonts w:ascii="標楷體" w:eastAsia="標楷體" w:hAnsi="標楷體"/>
          <w:color w:val="000000"/>
          <w:sz w:val="18"/>
          <w:szCs w:val="18"/>
        </w:rPr>
        <w:t>請務必</w:t>
      </w:r>
      <w:r w:rsidRPr="0005556D">
        <w:rPr>
          <w:rFonts w:ascii="標楷體" w:eastAsia="標楷體" w:hAnsi="標楷體" w:hint="eastAsia"/>
          <w:color w:val="000000"/>
          <w:sz w:val="18"/>
          <w:szCs w:val="18"/>
        </w:rPr>
        <w:t>以正楷</w:t>
      </w:r>
      <w:r w:rsidRPr="0005556D">
        <w:rPr>
          <w:rFonts w:ascii="標楷體" w:eastAsia="標楷體" w:hAnsi="標楷體"/>
          <w:color w:val="000000"/>
          <w:sz w:val="18"/>
          <w:szCs w:val="18"/>
        </w:rPr>
        <w:t>詳細填寫報名表</w:t>
      </w:r>
      <w:r w:rsidRPr="0005556D">
        <w:rPr>
          <w:rFonts w:ascii="標楷體" w:eastAsia="標楷體" w:hAnsi="標楷體" w:hint="eastAsia"/>
          <w:color w:val="000000"/>
          <w:sz w:val="18"/>
          <w:szCs w:val="18"/>
        </w:rPr>
        <w:t>，並於</w:t>
      </w:r>
      <w:r w:rsidR="00E00E3F" w:rsidRPr="0005556D">
        <w:rPr>
          <w:rFonts w:ascii="標楷體" w:eastAsia="標楷體" w:hAnsi="標楷體" w:hint="eastAsia"/>
          <w:b/>
          <w:color w:val="000000"/>
          <w:sz w:val="18"/>
          <w:szCs w:val="18"/>
          <w:highlight w:val="yellow"/>
        </w:rPr>
        <w:t>1</w:t>
      </w:r>
      <w:r w:rsidR="004C2C4A" w:rsidRPr="0005556D">
        <w:rPr>
          <w:rFonts w:ascii="標楷體" w:eastAsia="標楷體" w:hAnsi="標楷體" w:hint="eastAsia"/>
          <w:b/>
          <w:color w:val="000000"/>
          <w:sz w:val="18"/>
          <w:szCs w:val="18"/>
          <w:highlight w:val="yellow"/>
        </w:rPr>
        <w:t>1</w:t>
      </w:r>
      <w:r w:rsidR="00BF2CA1">
        <w:rPr>
          <w:rFonts w:ascii="標楷體" w:eastAsia="標楷體" w:hAnsi="標楷體" w:hint="eastAsia"/>
          <w:b/>
          <w:color w:val="000000"/>
          <w:sz w:val="18"/>
          <w:szCs w:val="18"/>
          <w:highlight w:val="yellow"/>
        </w:rPr>
        <w:t>2</w:t>
      </w:r>
      <w:r w:rsidR="004C2C4A" w:rsidRPr="0005556D">
        <w:rPr>
          <w:rFonts w:ascii="標楷體" w:eastAsia="標楷體" w:hAnsi="標楷體" w:hint="eastAsia"/>
          <w:b/>
          <w:color w:val="000000"/>
          <w:sz w:val="18"/>
          <w:szCs w:val="18"/>
          <w:highlight w:val="yellow"/>
        </w:rPr>
        <w:t>/</w:t>
      </w:r>
      <w:r w:rsidR="00E00E3F" w:rsidRPr="0005556D">
        <w:rPr>
          <w:rFonts w:ascii="標楷體" w:eastAsia="標楷體" w:hAnsi="標楷體"/>
          <w:b/>
          <w:color w:val="000000"/>
          <w:sz w:val="18"/>
          <w:szCs w:val="18"/>
          <w:highlight w:val="yellow"/>
        </w:rPr>
        <w:t>0</w:t>
      </w:r>
      <w:r w:rsidR="00372BAF">
        <w:rPr>
          <w:rFonts w:ascii="標楷體" w:eastAsia="標楷體" w:hAnsi="標楷體" w:hint="eastAsia"/>
          <w:b/>
          <w:color w:val="000000"/>
          <w:sz w:val="18"/>
          <w:szCs w:val="18"/>
          <w:highlight w:val="yellow"/>
        </w:rPr>
        <w:t>5</w:t>
      </w:r>
      <w:r w:rsidR="00E00E3F" w:rsidRPr="0005556D">
        <w:rPr>
          <w:rFonts w:ascii="標楷體" w:eastAsia="標楷體" w:hAnsi="標楷體" w:hint="eastAsia"/>
          <w:b/>
          <w:color w:val="000000"/>
          <w:sz w:val="18"/>
          <w:szCs w:val="18"/>
          <w:highlight w:val="yellow"/>
        </w:rPr>
        <w:t>/</w:t>
      </w:r>
      <w:bookmarkEnd w:id="0"/>
      <w:r w:rsidR="00372BAF">
        <w:rPr>
          <w:rFonts w:ascii="標楷體" w:eastAsia="標楷體" w:hAnsi="標楷體" w:hint="eastAsia"/>
          <w:b/>
          <w:color w:val="000000"/>
          <w:sz w:val="18"/>
          <w:szCs w:val="18"/>
          <w:highlight w:val="yellow"/>
        </w:rPr>
        <w:t>25</w:t>
      </w:r>
      <w:r w:rsidR="00E00E3F" w:rsidRPr="0005556D">
        <w:rPr>
          <w:rFonts w:ascii="標楷體" w:eastAsia="標楷體" w:hAnsi="標楷體" w:hint="eastAsia"/>
          <w:b/>
          <w:color w:val="000000"/>
          <w:sz w:val="18"/>
          <w:szCs w:val="18"/>
          <w:highlight w:val="yellow"/>
        </w:rPr>
        <w:t>(</w:t>
      </w:r>
      <w:r w:rsidR="00372BAF">
        <w:rPr>
          <w:rFonts w:ascii="標楷體" w:eastAsia="標楷體" w:hAnsi="標楷體" w:hint="eastAsia"/>
          <w:b/>
          <w:color w:val="000000"/>
          <w:sz w:val="18"/>
          <w:szCs w:val="18"/>
          <w:highlight w:val="yellow"/>
        </w:rPr>
        <w:t>四</w:t>
      </w:r>
      <w:r w:rsidR="00A277C5" w:rsidRPr="0005556D">
        <w:rPr>
          <w:rFonts w:ascii="標楷體" w:eastAsia="標楷體" w:hAnsi="標楷體" w:hint="eastAsia"/>
          <w:b/>
          <w:color w:val="000000"/>
          <w:sz w:val="18"/>
          <w:szCs w:val="18"/>
          <w:highlight w:val="yellow"/>
        </w:rPr>
        <w:t>)</w:t>
      </w:r>
      <w:r w:rsidR="00D73C4C" w:rsidRPr="0005556D">
        <w:rPr>
          <w:rFonts w:ascii="標楷體" w:eastAsia="標楷體" w:hAnsi="標楷體" w:hint="eastAsia"/>
          <w:b/>
          <w:color w:val="000000"/>
          <w:sz w:val="18"/>
          <w:szCs w:val="18"/>
        </w:rPr>
        <w:t xml:space="preserve"> </w:t>
      </w:r>
      <w:r w:rsidR="00D73C4C" w:rsidRPr="0005556D">
        <w:rPr>
          <w:rFonts w:ascii="標楷體" w:eastAsia="標楷體" w:hAnsi="標楷體" w:hint="eastAsia"/>
          <w:b/>
          <w:color w:val="000000"/>
          <w:sz w:val="18"/>
          <w:szCs w:val="18"/>
          <w:highlight w:val="yellow"/>
        </w:rPr>
        <w:t>16:00</w:t>
      </w:r>
      <w:r w:rsidR="00E00E3F" w:rsidRPr="0005556D">
        <w:rPr>
          <w:rFonts w:ascii="標楷體" w:eastAsia="標楷體" w:hAnsi="標楷體" w:hint="eastAsia"/>
          <w:b/>
          <w:color w:val="000000"/>
          <w:sz w:val="18"/>
          <w:szCs w:val="18"/>
          <w:highlight w:val="yellow"/>
        </w:rPr>
        <w:t>前繳交報名表至學</w:t>
      </w:r>
      <w:proofErr w:type="gramStart"/>
      <w:r w:rsidR="00E00E3F" w:rsidRPr="0005556D">
        <w:rPr>
          <w:rFonts w:ascii="標楷體" w:eastAsia="標楷體" w:hAnsi="標楷體" w:hint="eastAsia"/>
          <w:b/>
          <w:color w:val="000000"/>
          <w:sz w:val="18"/>
          <w:szCs w:val="18"/>
          <w:highlight w:val="yellow"/>
        </w:rPr>
        <w:t>務</w:t>
      </w:r>
      <w:proofErr w:type="gramEnd"/>
      <w:r w:rsidR="00E00E3F" w:rsidRPr="0005556D">
        <w:rPr>
          <w:rFonts w:ascii="標楷體" w:eastAsia="標楷體" w:hAnsi="標楷體" w:hint="eastAsia"/>
          <w:b/>
          <w:color w:val="000000"/>
          <w:sz w:val="18"/>
          <w:szCs w:val="18"/>
          <w:highlight w:val="yellow"/>
        </w:rPr>
        <w:t>處課後班</w:t>
      </w:r>
      <w:r w:rsidR="00D73C4C" w:rsidRPr="0005556D">
        <w:rPr>
          <w:rFonts w:ascii="標楷體" w:eastAsia="標楷體" w:hAnsi="標楷體" w:hint="eastAsia"/>
          <w:b/>
          <w:color w:val="000000"/>
          <w:sz w:val="18"/>
          <w:szCs w:val="18"/>
          <w:highlight w:val="yellow"/>
        </w:rPr>
        <w:t>行政</w:t>
      </w:r>
      <w:r w:rsidR="00E00E3F" w:rsidRPr="0005556D">
        <w:rPr>
          <w:rFonts w:ascii="標楷體" w:eastAsia="標楷體" w:hAnsi="標楷體" w:hint="eastAsia"/>
          <w:b/>
          <w:color w:val="000000"/>
          <w:sz w:val="18"/>
          <w:szCs w:val="18"/>
          <w:highlight w:val="yellow"/>
        </w:rPr>
        <w:t>老師</w:t>
      </w:r>
      <w:r w:rsidRPr="0005556D">
        <w:rPr>
          <w:rFonts w:ascii="標楷體" w:eastAsia="標楷體" w:hAnsi="標楷體" w:hint="eastAsia"/>
          <w:b/>
          <w:color w:val="000000"/>
          <w:sz w:val="18"/>
          <w:szCs w:val="18"/>
        </w:rPr>
        <w:t>，逾期報名者</w:t>
      </w:r>
      <w:proofErr w:type="gramStart"/>
      <w:r w:rsidRPr="0005556D">
        <w:rPr>
          <w:rFonts w:ascii="標楷體" w:eastAsia="標楷體" w:hAnsi="標楷體" w:hint="eastAsia"/>
          <w:b/>
          <w:color w:val="000000"/>
          <w:sz w:val="18"/>
          <w:szCs w:val="18"/>
        </w:rPr>
        <w:t>若滿班</w:t>
      </w:r>
      <w:proofErr w:type="gramEnd"/>
      <w:r w:rsidRPr="0005556D">
        <w:rPr>
          <w:rFonts w:ascii="標楷體" w:eastAsia="標楷體" w:hAnsi="標楷體" w:hint="eastAsia"/>
          <w:b/>
          <w:color w:val="000000"/>
          <w:sz w:val="18"/>
          <w:szCs w:val="18"/>
        </w:rPr>
        <w:t>將列入候補名單。</w:t>
      </w:r>
    </w:p>
    <w:sectPr w:rsidR="00AB260F" w:rsidRPr="0005556D" w:rsidSect="00CD44A7">
      <w:headerReference w:type="default" r:id="rId9"/>
      <w:pgSz w:w="14572" w:h="20639" w:code="12"/>
      <w:pgMar w:top="340" w:right="340" w:bottom="340" w:left="340"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1FA" w:rsidRDefault="00A951FA" w:rsidP="00404894">
      <w:r>
        <w:separator/>
      </w:r>
    </w:p>
  </w:endnote>
  <w:endnote w:type="continuationSeparator" w:id="0">
    <w:p w:rsidR="00A951FA" w:rsidRDefault="00A951FA" w:rsidP="00404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IDFont+F1">
    <w:altName w:val="Microsoft YaHei"/>
    <w:panose1 w:val="00000000000000000000"/>
    <w:charset w:val="86"/>
    <w:family w:val="auto"/>
    <w:notTrueType/>
    <w:pitch w:val="default"/>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1FA" w:rsidRDefault="00A951FA" w:rsidP="00404894">
      <w:r>
        <w:separator/>
      </w:r>
    </w:p>
  </w:footnote>
  <w:footnote w:type="continuationSeparator" w:id="0">
    <w:p w:rsidR="00A951FA" w:rsidRDefault="00A951FA" w:rsidP="00404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B89" w:rsidRPr="0099790F" w:rsidRDefault="00BE6B89" w:rsidP="0099790F">
    <w:pPr>
      <w:pStyle w:val="a4"/>
      <w:jc w:val="center"/>
      <w:rPr>
        <w:rFonts w:ascii="標楷體" w:eastAsia="標楷體" w:hAnsi="標楷體"/>
        <w:sz w:val="32"/>
        <w:szCs w:val="32"/>
      </w:rPr>
    </w:pPr>
    <w:r w:rsidRPr="0099790F">
      <w:rPr>
        <w:rFonts w:ascii="標楷體" w:eastAsia="標楷體" w:hAnsi="標楷體" w:hint="eastAsia"/>
        <w:sz w:val="32"/>
        <w:szCs w:val="32"/>
      </w:rPr>
      <w:t>新北市三峽區北大國民小學11</w:t>
    </w:r>
    <w:r>
      <w:rPr>
        <w:rFonts w:ascii="標楷體" w:eastAsia="標楷體" w:hAnsi="標楷體" w:hint="eastAsia"/>
        <w:sz w:val="32"/>
        <w:szCs w:val="32"/>
      </w:rPr>
      <w:t>1</w:t>
    </w:r>
    <w:r w:rsidRPr="0099790F">
      <w:rPr>
        <w:rFonts w:ascii="標楷體" w:eastAsia="標楷體" w:hAnsi="標楷體" w:hint="eastAsia"/>
        <w:sz w:val="32"/>
        <w:szCs w:val="32"/>
      </w:rPr>
      <w:t>學年度暑假育樂營招生簡章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03008"/>
    <w:multiLevelType w:val="hybridMultilevel"/>
    <w:tmpl w:val="C05E4950"/>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15:restartNumberingAfterBreak="0">
    <w:nsid w:val="0F16014C"/>
    <w:multiLevelType w:val="hybridMultilevel"/>
    <w:tmpl w:val="11649828"/>
    <w:lvl w:ilvl="0" w:tplc="04CE9E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2E59A3"/>
    <w:multiLevelType w:val="hybridMultilevel"/>
    <w:tmpl w:val="80E2F0CA"/>
    <w:lvl w:ilvl="0" w:tplc="40DE167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26804B8A">
      <w:start w:val="1"/>
      <w:numFmt w:val="decimal"/>
      <w:lvlText w:val="(%3)"/>
      <w:lvlJc w:val="left"/>
      <w:pPr>
        <w:ind w:left="6173"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C79102B"/>
    <w:multiLevelType w:val="hybridMultilevel"/>
    <w:tmpl w:val="A670BA32"/>
    <w:lvl w:ilvl="0" w:tplc="9458723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 w15:restartNumberingAfterBreak="0">
    <w:nsid w:val="1FE13632"/>
    <w:multiLevelType w:val="hybridMultilevel"/>
    <w:tmpl w:val="CCEC19B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6042945"/>
    <w:multiLevelType w:val="hybridMultilevel"/>
    <w:tmpl w:val="1BC4AF70"/>
    <w:lvl w:ilvl="0" w:tplc="40DE167C">
      <w:start w:val="1"/>
      <w:numFmt w:val="decimal"/>
      <w:lvlText w:val="%1."/>
      <w:lvlJc w:val="left"/>
      <w:pPr>
        <w:ind w:left="360" w:hanging="360"/>
      </w:pPr>
      <w:rPr>
        <w:rFonts w:hint="default"/>
      </w:rPr>
    </w:lvl>
    <w:lvl w:ilvl="1" w:tplc="D16CA2C6">
      <w:start w:val="5"/>
      <w:numFmt w:val="japaneseLegal"/>
      <w:lvlText w:val="%2、"/>
      <w:lvlJc w:val="left"/>
      <w:pPr>
        <w:ind w:left="900" w:hanging="420"/>
      </w:pPr>
      <w:rPr>
        <w:rFonts w:hint="default"/>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287202D"/>
    <w:multiLevelType w:val="hybridMultilevel"/>
    <w:tmpl w:val="2B90B61E"/>
    <w:lvl w:ilvl="0" w:tplc="252447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6261E7D"/>
    <w:multiLevelType w:val="hybridMultilevel"/>
    <w:tmpl w:val="A934AE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67731C8"/>
    <w:multiLevelType w:val="hybridMultilevel"/>
    <w:tmpl w:val="F83CCB2C"/>
    <w:lvl w:ilvl="0" w:tplc="DAFA3570">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A0B0093"/>
    <w:multiLevelType w:val="hybridMultilevel"/>
    <w:tmpl w:val="909E67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C9F6217"/>
    <w:multiLevelType w:val="hybridMultilevel"/>
    <w:tmpl w:val="6E3A0984"/>
    <w:lvl w:ilvl="0" w:tplc="2280E9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18307D2"/>
    <w:multiLevelType w:val="hybridMultilevel"/>
    <w:tmpl w:val="159A2762"/>
    <w:lvl w:ilvl="0" w:tplc="AC06EF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24D3E93"/>
    <w:multiLevelType w:val="hybridMultilevel"/>
    <w:tmpl w:val="C0109B48"/>
    <w:lvl w:ilvl="0" w:tplc="A162C546">
      <w:start w:val="1"/>
      <w:numFmt w:val="decimal"/>
      <w:lvlText w:val="%1."/>
      <w:lvlJc w:val="left"/>
      <w:pPr>
        <w:ind w:left="641" w:hanging="480"/>
      </w:pPr>
    </w:lvl>
    <w:lvl w:ilvl="1" w:tplc="04090019" w:tentative="1">
      <w:start w:val="1"/>
      <w:numFmt w:val="ideographTraditional"/>
      <w:lvlText w:val="%2、"/>
      <w:lvlJc w:val="left"/>
      <w:pPr>
        <w:ind w:left="1121" w:hanging="480"/>
      </w:pPr>
    </w:lvl>
    <w:lvl w:ilvl="2" w:tplc="0409001B" w:tentative="1">
      <w:start w:val="1"/>
      <w:numFmt w:val="lowerRoman"/>
      <w:lvlText w:val="%3."/>
      <w:lvlJc w:val="right"/>
      <w:pPr>
        <w:ind w:left="1601" w:hanging="480"/>
      </w:pPr>
    </w:lvl>
    <w:lvl w:ilvl="3" w:tplc="0409000F" w:tentative="1">
      <w:start w:val="1"/>
      <w:numFmt w:val="decimal"/>
      <w:lvlText w:val="%4."/>
      <w:lvlJc w:val="left"/>
      <w:pPr>
        <w:ind w:left="2081" w:hanging="480"/>
      </w:pPr>
    </w:lvl>
    <w:lvl w:ilvl="4" w:tplc="04090019" w:tentative="1">
      <w:start w:val="1"/>
      <w:numFmt w:val="ideographTraditional"/>
      <w:lvlText w:val="%5、"/>
      <w:lvlJc w:val="left"/>
      <w:pPr>
        <w:ind w:left="2561" w:hanging="480"/>
      </w:pPr>
    </w:lvl>
    <w:lvl w:ilvl="5" w:tplc="0409001B" w:tentative="1">
      <w:start w:val="1"/>
      <w:numFmt w:val="lowerRoman"/>
      <w:lvlText w:val="%6."/>
      <w:lvlJc w:val="right"/>
      <w:pPr>
        <w:ind w:left="3041" w:hanging="480"/>
      </w:pPr>
    </w:lvl>
    <w:lvl w:ilvl="6" w:tplc="0409000F" w:tentative="1">
      <w:start w:val="1"/>
      <w:numFmt w:val="decimal"/>
      <w:lvlText w:val="%7."/>
      <w:lvlJc w:val="left"/>
      <w:pPr>
        <w:ind w:left="3521" w:hanging="480"/>
      </w:pPr>
    </w:lvl>
    <w:lvl w:ilvl="7" w:tplc="04090019" w:tentative="1">
      <w:start w:val="1"/>
      <w:numFmt w:val="ideographTraditional"/>
      <w:lvlText w:val="%8、"/>
      <w:lvlJc w:val="left"/>
      <w:pPr>
        <w:ind w:left="4001" w:hanging="480"/>
      </w:pPr>
    </w:lvl>
    <w:lvl w:ilvl="8" w:tplc="0409001B" w:tentative="1">
      <w:start w:val="1"/>
      <w:numFmt w:val="lowerRoman"/>
      <w:lvlText w:val="%9."/>
      <w:lvlJc w:val="right"/>
      <w:pPr>
        <w:ind w:left="4481" w:hanging="480"/>
      </w:pPr>
    </w:lvl>
  </w:abstractNum>
  <w:abstractNum w:abstractNumId="13" w15:restartNumberingAfterBreak="0">
    <w:nsid w:val="50C313BD"/>
    <w:multiLevelType w:val="hybridMultilevel"/>
    <w:tmpl w:val="63D6713E"/>
    <w:lvl w:ilvl="0" w:tplc="1756C3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9B94F74"/>
    <w:multiLevelType w:val="hybridMultilevel"/>
    <w:tmpl w:val="7CF8BA8A"/>
    <w:lvl w:ilvl="0" w:tplc="4BAEB8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D851265"/>
    <w:multiLevelType w:val="multilevel"/>
    <w:tmpl w:val="E1342658"/>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60A01F5C"/>
    <w:multiLevelType w:val="hybridMultilevel"/>
    <w:tmpl w:val="B5FC1A3E"/>
    <w:lvl w:ilvl="0" w:tplc="AA2016B6">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0EF7B58"/>
    <w:multiLevelType w:val="multilevel"/>
    <w:tmpl w:val="60EF7B5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6A225A25"/>
    <w:multiLevelType w:val="hybridMultilevel"/>
    <w:tmpl w:val="FF366290"/>
    <w:lvl w:ilvl="0" w:tplc="C352924C">
      <w:start w:val="1"/>
      <w:numFmt w:val="decimal"/>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D620FDC"/>
    <w:multiLevelType w:val="hybridMultilevel"/>
    <w:tmpl w:val="5FA0174C"/>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6684A97"/>
    <w:multiLevelType w:val="hybridMultilevel"/>
    <w:tmpl w:val="8A60F284"/>
    <w:lvl w:ilvl="0" w:tplc="CC9273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2"/>
  </w:num>
  <w:num w:numId="3">
    <w:abstractNumId w:val="3"/>
  </w:num>
  <w:num w:numId="4">
    <w:abstractNumId w:val="13"/>
  </w:num>
  <w:num w:numId="5">
    <w:abstractNumId w:val="20"/>
  </w:num>
  <w:num w:numId="6">
    <w:abstractNumId w:val="9"/>
  </w:num>
  <w:num w:numId="7">
    <w:abstractNumId w:val="1"/>
  </w:num>
  <w:num w:numId="8">
    <w:abstractNumId w:val="5"/>
  </w:num>
  <w:num w:numId="9">
    <w:abstractNumId w:val="19"/>
  </w:num>
  <w:num w:numId="10">
    <w:abstractNumId w:val="0"/>
  </w:num>
  <w:num w:numId="11">
    <w:abstractNumId w:val="10"/>
  </w:num>
  <w:num w:numId="12">
    <w:abstractNumId w:val="18"/>
  </w:num>
  <w:num w:numId="13">
    <w:abstractNumId w:val="6"/>
  </w:num>
  <w:num w:numId="14">
    <w:abstractNumId w:val="14"/>
  </w:num>
  <w:num w:numId="15">
    <w:abstractNumId w:val="4"/>
  </w:num>
  <w:num w:numId="16">
    <w:abstractNumId w:val="8"/>
  </w:num>
  <w:num w:numId="17">
    <w:abstractNumId w:val="12"/>
  </w:num>
  <w:num w:numId="18">
    <w:abstractNumId w:val="1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083"/>
    <w:rsid w:val="00000E59"/>
    <w:rsid w:val="00001151"/>
    <w:rsid w:val="0000237F"/>
    <w:rsid w:val="00002501"/>
    <w:rsid w:val="000033AD"/>
    <w:rsid w:val="0000436D"/>
    <w:rsid w:val="000051B6"/>
    <w:rsid w:val="000058F1"/>
    <w:rsid w:val="000067D0"/>
    <w:rsid w:val="000118D0"/>
    <w:rsid w:val="00012381"/>
    <w:rsid w:val="00016914"/>
    <w:rsid w:val="00016B81"/>
    <w:rsid w:val="0001702B"/>
    <w:rsid w:val="00021116"/>
    <w:rsid w:val="00021A9B"/>
    <w:rsid w:val="00021D1E"/>
    <w:rsid w:val="00026021"/>
    <w:rsid w:val="00026864"/>
    <w:rsid w:val="00026A28"/>
    <w:rsid w:val="00031F33"/>
    <w:rsid w:val="00032004"/>
    <w:rsid w:val="000325C2"/>
    <w:rsid w:val="000405DF"/>
    <w:rsid w:val="00041FEF"/>
    <w:rsid w:val="00042B6A"/>
    <w:rsid w:val="00045692"/>
    <w:rsid w:val="0004725C"/>
    <w:rsid w:val="00047278"/>
    <w:rsid w:val="000502CF"/>
    <w:rsid w:val="00050402"/>
    <w:rsid w:val="00050C19"/>
    <w:rsid w:val="000514A0"/>
    <w:rsid w:val="000530C5"/>
    <w:rsid w:val="0005531F"/>
    <w:rsid w:val="0005556D"/>
    <w:rsid w:val="00056F16"/>
    <w:rsid w:val="00060BB5"/>
    <w:rsid w:val="00061253"/>
    <w:rsid w:val="00062255"/>
    <w:rsid w:val="0006464B"/>
    <w:rsid w:val="00064759"/>
    <w:rsid w:val="00064C45"/>
    <w:rsid w:val="00065E54"/>
    <w:rsid w:val="00067218"/>
    <w:rsid w:val="00073520"/>
    <w:rsid w:val="00074083"/>
    <w:rsid w:val="00075AD0"/>
    <w:rsid w:val="00076037"/>
    <w:rsid w:val="000763B7"/>
    <w:rsid w:val="00077803"/>
    <w:rsid w:val="0008030B"/>
    <w:rsid w:val="000805BB"/>
    <w:rsid w:val="00082C94"/>
    <w:rsid w:val="000841CA"/>
    <w:rsid w:val="00084F80"/>
    <w:rsid w:val="00086E6D"/>
    <w:rsid w:val="00086F1A"/>
    <w:rsid w:val="0009043F"/>
    <w:rsid w:val="00090723"/>
    <w:rsid w:val="00091CF6"/>
    <w:rsid w:val="000946D2"/>
    <w:rsid w:val="00095087"/>
    <w:rsid w:val="000956CA"/>
    <w:rsid w:val="00095880"/>
    <w:rsid w:val="00096ED0"/>
    <w:rsid w:val="00097876"/>
    <w:rsid w:val="00097B6F"/>
    <w:rsid w:val="000A0B9B"/>
    <w:rsid w:val="000A0BDD"/>
    <w:rsid w:val="000A0FDF"/>
    <w:rsid w:val="000A18C3"/>
    <w:rsid w:val="000A44B9"/>
    <w:rsid w:val="000A5370"/>
    <w:rsid w:val="000A70F4"/>
    <w:rsid w:val="000B044E"/>
    <w:rsid w:val="000B180C"/>
    <w:rsid w:val="000B28FA"/>
    <w:rsid w:val="000B2D8C"/>
    <w:rsid w:val="000B35B4"/>
    <w:rsid w:val="000B400A"/>
    <w:rsid w:val="000B4310"/>
    <w:rsid w:val="000B5178"/>
    <w:rsid w:val="000B526E"/>
    <w:rsid w:val="000B557C"/>
    <w:rsid w:val="000B5ECA"/>
    <w:rsid w:val="000B7136"/>
    <w:rsid w:val="000B756B"/>
    <w:rsid w:val="000B773C"/>
    <w:rsid w:val="000B790B"/>
    <w:rsid w:val="000B79FB"/>
    <w:rsid w:val="000C0828"/>
    <w:rsid w:val="000C0927"/>
    <w:rsid w:val="000C0AB2"/>
    <w:rsid w:val="000C25E0"/>
    <w:rsid w:val="000C3430"/>
    <w:rsid w:val="000C3C55"/>
    <w:rsid w:val="000C6292"/>
    <w:rsid w:val="000C68B9"/>
    <w:rsid w:val="000D1640"/>
    <w:rsid w:val="000D2241"/>
    <w:rsid w:val="000D2289"/>
    <w:rsid w:val="000D3B21"/>
    <w:rsid w:val="000D4573"/>
    <w:rsid w:val="000D5461"/>
    <w:rsid w:val="000D58C1"/>
    <w:rsid w:val="000D7343"/>
    <w:rsid w:val="000E1F12"/>
    <w:rsid w:val="000E5908"/>
    <w:rsid w:val="000E6969"/>
    <w:rsid w:val="000F06AA"/>
    <w:rsid w:val="000F0A9F"/>
    <w:rsid w:val="000F3819"/>
    <w:rsid w:val="000F38B1"/>
    <w:rsid w:val="000F617C"/>
    <w:rsid w:val="000F7138"/>
    <w:rsid w:val="000F751C"/>
    <w:rsid w:val="00102C8C"/>
    <w:rsid w:val="001048CE"/>
    <w:rsid w:val="00110194"/>
    <w:rsid w:val="00112BDE"/>
    <w:rsid w:val="0011304B"/>
    <w:rsid w:val="00115252"/>
    <w:rsid w:val="00116313"/>
    <w:rsid w:val="00116FF8"/>
    <w:rsid w:val="001210FD"/>
    <w:rsid w:val="001220E0"/>
    <w:rsid w:val="00123354"/>
    <w:rsid w:val="00123731"/>
    <w:rsid w:val="001246BD"/>
    <w:rsid w:val="00125A70"/>
    <w:rsid w:val="001267BE"/>
    <w:rsid w:val="00127988"/>
    <w:rsid w:val="00127A60"/>
    <w:rsid w:val="00130FA9"/>
    <w:rsid w:val="00131A24"/>
    <w:rsid w:val="00132DAB"/>
    <w:rsid w:val="00134494"/>
    <w:rsid w:val="00134662"/>
    <w:rsid w:val="00134956"/>
    <w:rsid w:val="00134E27"/>
    <w:rsid w:val="00137277"/>
    <w:rsid w:val="0013769E"/>
    <w:rsid w:val="001433C1"/>
    <w:rsid w:val="00145078"/>
    <w:rsid w:val="00147060"/>
    <w:rsid w:val="00147C08"/>
    <w:rsid w:val="0015078F"/>
    <w:rsid w:val="001507BB"/>
    <w:rsid w:val="00151901"/>
    <w:rsid w:val="00154BC6"/>
    <w:rsid w:val="00154E2D"/>
    <w:rsid w:val="0016130D"/>
    <w:rsid w:val="0016362C"/>
    <w:rsid w:val="00164305"/>
    <w:rsid w:val="00165D03"/>
    <w:rsid w:val="00166233"/>
    <w:rsid w:val="001717C3"/>
    <w:rsid w:val="00171856"/>
    <w:rsid w:val="001732F6"/>
    <w:rsid w:val="0017341A"/>
    <w:rsid w:val="00174A94"/>
    <w:rsid w:val="00174D3B"/>
    <w:rsid w:val="00175352"/>
    <w:rsid w:val="00175E8D"/>
    <w:rsid w:val="00177665"/>
    <w:rsid w:val="001801E9"/>
    <w:rsid w:val="00181044"/>
    <w:rsid w:val="0018125D"/>
    <w:rsid w:val="00183536"/>
    <w:rsid w:val="001854EF"/>
    <w:rsid w:val="0018589B"/>
    <w:rsid w:val="00186A22"/>
    <w:rsid w:val="00186E3A"/>
    <w:rsid w:val="001909A4"/>
    <w:rsid w:val="0019251A"/>
    <w:rsid w:val="001929F5"/>
    <w:rsid w:val="001932E0"/>
    <w:rsid w:val="0019473F"/>
    <w:rsid w:val="00195102"/>
    <w:rsid w:val="00196EAE"/>
    <w:rsid w:val="00197412"/>
    <w:rsid w:val="001974CB"/>
    <w:rsid w:val="00197D3E"/>
    <w:rsid w:val="001A03D2"/>
    <w:rsid w:val="001A0445"/>
    <w:rsid w:val="001A0689"/>
    <w:rsid w:val="001A0D7F"/>
    <w:rsid w:val="001A15A7"/>
    <w:rsid w:val="001A2873"/>
    <w:rsid w:val="001A3392"/>
    <w:rsid w:val="001A3BA3"/>
    <w:rsid w:val="001A5985"/>
    <w:rsid w:val="001A6DFD"/>
    <w:rsid w:val="001A6F1D"/>
    <w:rsid w:val="001A77EC"/>
    <w:rsid w:val="001B281A"/>
    <w:rsid w:val="001B287F"/>
    <w:rsid w:val="001B3F2D"/>
    <w:rsid w:val="001B4420"/>
    <w:rsid w:val="001B768F"/>
    <w:rsid w:val="001C048B"/>
    <w:rsid w:val="001C06CE"/>
    <w:rsid w:val="001C09DB"/>
    <w:rsid w:val="001C6486"/>
    <w:rsid w:val="001C6E68"/>
    <w:rsid w:val="001D024F"/>
    <w:rsid w:val="001D126F"/>
    <w:rsid w:val="001D2026"/>
    <w:rsid w:val="001D25DD"/>
    <w:rsid w:val="001D2F3C"/>
    <w:rsid w:val="001D3EC6"/>
    <w:rsid w:val="001D4128"/>
    <w:rsid w:val="001D4456"/>
    <w:rsid w:val="001D63E8"/>
    <w:rsid w:val="001D7B10"/>
    <w:rsid w:val="001D7D75"/>
    <w:rsid w:val="001E113A"/>
    <w:rsid w:val="001E5F85"/>
    <w:rsid w:val="001F1822"/>
    <w:rsid w:val="001F3954"/>
    <w:rsid w:val="001F39A7"/>
    <w:rsid w:val="001F4A8F"/>
    <w:rsid w:val="001F78B7"/>
    <w:rsid w:val="002017C7"/>
    <w:rsid w:val="00202ABC"/>
    <w:rsid w:val="00202C82"/>
    <w:rsid w:val="00204230"/>
    <w:rsid w:val="0020684C"/>
    <w:rsid w:val="00207D88"/>
    <w:rsid w:val="00212587"/>
    <w:rsid w:val="00212A65"/>
    <w:rsid w:val="00217AA1"/>
    <w:rsid w:val="00217C36"/>
    <w:rsid w:val="002201DC"/>
    <w:rsid w:val="00221AEB"/>
    <w:rsid w:val="00223A29"/>
    <w:rsid w:val="00225787"/>
    <w:rsid w:val="002264A6"/>
    <w:rsid w:val="002268E9"/>
    <w:rsid w:val="002269E4"/>
    <w:rsid w:val="002300D8"/>
    <w:rsid w:val="0023214F"/>
    <w:rsid w:val="00233A8F"/>
    <w:rsid w:val="00234A2A"/>
    <w:rsid w:val="00236F2C"/>
    <w:rsid w:val="00237F3A"/>
    <w:rsid w:val="00241F82"/>
    <w:rsid w:val="00242A5E"/>
    <w:rsid w:val="0024416C"/>
    <w:rsid w:val="00245279"/>
    <w:rsid w:val="00245775"/>
    <w:rsid w:val="00246D12"/>
    <w:rsid w:val="00246F33"/>
    <w:rsid w:val="00251B3A"/>
    <w:rsid w:val="0025362D"/>
    <w:rsid w:val="00257EC6"/>
    <w:rsid w:val="00261418"/>
    <w:rsid w:val="002623DD"/>
    <w:rsid w:val="00263609"/>
    <w:rsid w:val="002637F2"/>
    <w:rsid w:val="00264336"/>
    <w:rsid w:val="0026587E"/>
    <w:rsid w:val="00271426"/>
    <w:rsid w:val="00271B20"/>
    <w:rsid w:val="00272D0F"/>
    <w:rsid w:val="0027403F"/>
    <w:rsid w:val="002745D8"/>
    <w:rsid w:val="0027568E"/>
    <w:rsid w:val="00277AD9"/>
    <w:rsid w:val="0028206D"/>
    <w:rsid w:val="0028250C"/>
    <w:rsid w:val="00282840"/>
    <w:rsid w:val="00286B20"/>
    <w:rsid w:val="00287FDE"/>
    <w:rsid w:val="00290691"/>
    <w:rsid w:val="00290F5C"/>
    <w:rsid w:val="0029213F"/>
    <w:rsid w:val="002922FC"/>
    <w:rsid w:val="00294DC0"/>
    <w:rsid w:val="0029515A"/>
    <w:rsid w:val="00297470"/>
    <w:rsid w:val="002A3D67"/>
    <w:rsid w:val="002B1FF8"/>
    <w:rsid w:val="002B3004"/>
    <w:rsid w:val="002B4513"/>
    <w:rsid w:val="002B4935"/>
    <w:rsid w:val="002B74F1"/>
    <w:rsid w:val="002B77EB"/>
    <w:rsid w:val="002C2A28"/>
    <w:rsid w:val="002C3BBD"/>
    <w:rsid w:val="002C44FB"/>
    <w:rsid w:val="002C4745"/>
    <w:rsid w:val="002C4DDD"/>
    <w:rsid w:val="002C54C0"/>
    <w:rsid w:val="002C5F9B"/>
    <w:rsid w:val="002C7D0D"/>
    <w:rsid w:val="002D4742"/>
    <w:rsid w:val="002D5F27"/>
    <w:rsid w:val="002D6EC3"/>
    <w:rsid w:val="002E07A0"/>
    <w:rsid w:val="002E32E4"/>
    <w:rsid w:val="002E4013"/>
    <w:rsid w:val="002E452D"/>
    <w:rsid w:val="002E54DE"/>
    <w:rsid w:val="002E6040"/>
    <w:rsid w:val="002F0C8E"/>
    <w:rsid w:val="002F0D6D"/>
    <w:rsid w:val="002F1177"/>
    <w:rsid w:val="002F2004"/>
    <w:rsid w:val="002F34C6"/>
    <w:rsid w:val="002F759C"/>
    <w:rsid w:val="002F7A26"/>
    <w:rsid w:val="003007CA"/>
    <w:rsid w:val="00303F42"/>
    <w:rsid w:val="003059F7"/>
    <w:rsid w:val="003068E2"/>
    <w:rsid w:val="00307B09"/>
    <w:rsid w:val="0031069D"/>
    <w:rsid w:val="00312EA6"/>
    <w:rsid w:val="0031346A"/>
    <w:rsid w:val="0031380A"/>
    <w:rsid w:val="00315898"/>
    <w:rsid w:val="00321350"/>
    <w:rsid w:val="00321CBB"/>
    <w:rsid w:val="00321D7D"/>
    <w:rsid w:val="003307D7"/>
    <w:rsid w:val="00332277"/>
    <w:rsid w:val="003323BE"/>
    <w:rsid w:val="00335135"/>
    <w:rsid w:val="00335D0C"/>
    <w:rsid w:val="0033673F"/>
    <w:rsid w:val="00341CB2"/>
    <w:rsid w:val="003448E2"/>
    <w:rsid w:val="0034507F"/>
    <w:rsid w:val="00345DA0"/>
    <w:rsid w:val="00346FFC"/>
    <w:rsid w:val="00350DA2"/>
    <w:rsid w:val="00352078"/>
    <w:rsid w:val="00354516"/>
    <w:rsid w:val="00355D71"/>
    <w:rsid w:val="003573B0"/>
    <w:rsid w:val="00357874"/>
    <w:rsid w:val="00357CB7"/>
    <w:rsid w:val="00360161"/>
    <w:rsid w:val="003606E3"/>
    <w:rsid w:val="00361E26"/>
    <w:rsid w:val="0036338C"/>
    <w:rsid w:val="00366223"/>
    <w:rsid w:val="003667F3"/>
    <w:rsid w:val="00370A71"/>
    <w:rsid w:val="00370FFC"/>
    <w:rsid w:val="00372849"/>
    <w:rsid w:val="00372BAF"/>
    <w:rsid w:val="00374FA5"/>
    <w:rsid w:val="00381EA1"/>
    <w:rsid w:val="0038386C"/>
    <w:rsid w:val="00385415"/>
    <w:rsid w:val="00385596"/>
    <w:rsid w:val="00386E28"/>
    <w:rsid w:val="00390454"/>
    <w:rsid w:val="0039072C"/>
    <w:rsid w:val="00390EF9"/>
    <w:rsid w:val="003916A0"/>
    <w:rsid w:val="00394438"/>
    <w:rsid w:val="00394FFA"/>
    <w:rsid w:val="00395DB3"/>
    <w:rsid w:val="003A1A50"/>
    <w:rsid w:val="003A1DA8"/>
    <w:rsid w:val="003A213C"/>
    <w:rsid w:val="003A274C"/>
    <w:rsid w:val="003A47BA"/>
    <w:rsid w:val="003A6259"/>
    <w:rsid w:val="003A6437"/>
    <w:rsid w:val="003A6480"/>
    <w:rsid w:val="003A66A9"/>
    <w:rsid w:val="003A6D03"/>
    <w:rsid w:val="003A7DC8"/>
    <w:rsid w:val="003B10AE"/>
    <w:rsid w:val="003B3467"/>
    <w:rsid w:val="003B4399"/>
    <w:rsid w:val="003B44F2"/>
    <w:rsid w:val="003B4B11"/>
    <w:rsid w:val="003B5492"/>
    <w:rsid w:val="003B6597"/>
    <w:rsid w:val="003C15CF"/>
    <w:rsid w:val="003C1AC1"/>
    <w:rsid w:val="003C2907"/>
    <w:rsid w:val="003C315B"/>
    <w:rsid w:val="003C3FFE"/>
    <w:rsid w:val="003C4E2C"/>
    <w:rsid w:val="003C6CC3"/>
    <w:rsid w:val="003D03AB"/>
    <w:rsid w:val="003D1E9C"/>
    <w:rsid w:val="003D22BE"/>
    <w:rsid w:val="003D22FF"/>
    <w:rsid w:val="003D2315"/>
    <w:rsid w:val="003D292D"/>
    <w:rsid w:val="003D3AE8"/>
    <w:rsid w:val="003D4800"/>
    <w:rsid w:val="003D5D2A"/>
    <w:rsid w:val="003D67FE"/>
    <w:rsid w:val="003E0D2D"/>
    <w:rsid w:val="003E1B72"/>
    <w:rsid w:val="003E2451"/>
    <w:rsid w:val="003E44E0"/>
    <w:rsid w:val="003E622C"/>
    <w:rsid w:val="003E65F3"/>
    <w:rsid w:val="003E795D"/>
    <w:rsid w:val="003F091D"/>
    <w:rsid w:val="003F17C2"/>
    <w:rsid w:val="003F1A8F"/>
    <w:rsid w:val="003F223D"/>
    <w:rsid w:val="003F2325"/>
    <w:rsid w:val="003F2F71"/>
    <w:rsid w:val="003F3AC4"/>
    <w:rsid w:val="003F4ECC"/>
    <w:rsid w:val="004006B2"/>
    <w:rsid w:val="00400718"/>
    <w:rsid w:val="00400782"/>
    <w:rsid w:val="00400B50"/>
    <w:rsid w:val="004015F9"/>
    <w:rsid w:val="0040344F"/>
    <w:rsid w:val="004042E4"/>
    <w:rsid w:val="00404894"/>
    <w:rsid w:val="00405828"/>
    <w:rsid w:val="00407010"/>
    <w:rsid w:val="0041013B"/>
    <w:rsid w:val="00412125"/>
    <w:rsid w:val="004122A2"/>
    <w:rsid w:val="00412328"/>
    <w:rsid w:val="00414510"/>
    <w:rsid w:val="0041454A"/>
    <w:rsid w:val="00414CF1"/>
    <w:rsid w:val="004155F1"/>
    <w:rsid w:val="004156AD"/>
    <w:rsid w:val="00415DE0"/>
    <w:rsid w:val="0041777D"/>
    <w:rsid w:val="00417DA3"/>
    <w:rsid w:val="004217FA"/>
    <w:rsid w:val="00421887"/>
    <w:rsid w:val="00422E07"/>
    <w:rsid w:val="00423BD5"/>
    <w:rsid w:val="00424305"/>
    <w:rsid w:val="00424831"/>
    <w:rsid w:val="00424FAE"/>
    <w:rsid w:val="004250C3"/>
    <w:rsid w:val="00425114"/>
    <w:rsid w:val="00426BA9"/>
    <w:rsid w:val="00427396"/>
    <w:rsid w:val="004274EB"/>
    <w:rsid w:val="0043574F"/>
    <w:rsid w:val="00440A27"/>
    <w:rsid w:val="0044131A"/>
    <w:rsid w:val="00442993"/>
    <w:rsid w:val="00443459"/>
    <w:rsid w:val="00446575"/>
    <w:rsid w:val="004479D1"/>
    <w:rsid w:val="00450882"/>
    <w:rsid w:val="00451620"/>
    <w:rsid w:val="00452DDC"/>
    <w:rsid w:val="00453AD9"/>
    <w:rsid w:val="00455399"/>
    <w:rsid w:val="00456F13"/>
    <w:rsid w:val="00456F55"/>
    <w:rsid w:val="0046265F"/>
    <w:rsid w:val="00462726"/>
    <w:rsid w:val="004637DC"/>
    <w:rsid w:val="0046459E"/>
    <w:rsid w:val="00465191"/>
    <w:rsid w:val="00465508"/>
    <w:rsid w:val="00465F29"/>
    <w:rsid w:val="00466996"/>
    <w:rsid w:val="00466F23"/>
    <w:rsid w:val="00467376"/>
    <w:rsid w:val="00467DE0"/>
    <w:rsid w:val="004706D6"/>
    <w:rsid w:val="00471650"/>
    <w:rsid w:val="00472C5F"/>
    <w:rsid w:val="00473038"/>
    <w:rsid w:val="00473A77"/>
    <w:rsid w:val="0047477E"/>
    <w:rsid w:val="00475332"/>
    <w:rsid w:val="00475D07"/>
    <w:rsid w:val="00475D78"/>
    <w:rsid w:val="00477096"/>
    <w:rsid w:val="00477A48"/>
    <w:rsid w:val="00480E0E"/>
    <w:rsid w:val="00482414"/>
    <w:rsid w:val="00483717"/>
    <w:rsid w:val="00483A81"/>
    <w:rsid w:val="00486D9F"/>
    <w:rsid w:val="00490B99"/>
    <w:rsid w:val="00490F6F"/>
    <w:rsid w:val="00493454"/>
    <w:rsid w:val="00493EF4"/>
    <w:rsid w:val="00494DD7"/>
    <w:rsid w:val="0049653A"/>
    <w:rsid w:val="00496FCA"/>
    <w:rsid w:val="004A0599"/>
    <w:rsid w:val="004A085A"/>
    <w:rsid w:val="004A16AF"/>
    <w:rsid w:val="004A49E2"/>
    <w:rsid w:val="004A5894"/>
    <w:rsid w:val="004A67E3"/>
    <w:rsid w:val="004A6E0B"/>
    <w:rsid w:val="004B1888"/>
    <w:rsid w:val="004B1D96"/>
    <w:rsid w:val="004B2947"/>
    <w:rsid w:val="004B459E"/>
    <w:rsid w:val="004B7A07"/>
    <w:rsid w:val="004B7C1B"/>
    <w:rsid w:val="004B7E14"/>
    <w:rsid w:val="004C2C4A"/>
    <w:rsid w:val="004C493F"/>
    <w:rsid w:val="004D2884"/>
    <w:rsid w:val="004D2D47"/>
    <w:rsid w:val="004D2DE6"/>
    <w:rsid w:val="004D2EBA"/>
    <w:rsid w:val="004D36E8"/>
    <w:rsid w:val="004D380E"/>
    <w:rsid w:val="004D53D1"/>
    <w:rsid w:val="004D556B"/>
    <w:rsid w:val="004D5579"/>
    <w:rsid w:val="004D7CA3"/>
    <w:rsid w:val="004D7CE5"/>
    <w:rsid w:val="004D7DC4"/>
    <w:rsid w:val="004D7F6B"/>
    <w:rsid w:val="004E16D4"/>
    <w:rsid w:val="004E16EF"/>
    <w:rsid w:val="004E1DF9"/>
    <w:rsid w:val="004E3EAD"/>
    <w:rsid w:val="004E5D8E"/>
    <w:rsid w:val="004F132E"/>
    <w:rsid w:val="004F23C8"/>
    <w:rsid w:val="004F49AC"/>
    <w:rsid w:val="004F5E9C"/>
    <w:rsid w:val="004F6272"/>
    <w:rsid w:val="004F7504"/>
    <w:rsid w:val="004F79D0"/>
    <w:rsid w:val="004F7A49"/>
    <w:rsid w:val="004F7BE3"/>
    <w:rsid w:val="00502993"/>
    <w:rsid w:val="00502DF1"/>
    <w:rsid w:val="00506D13"/>
    <w:rsid w:val="00507448"/>
    <w:rsid w:val="00510302"/>
    <w:rsid w:val="00513816"/>
    <w:rsid w:val="00515894"/>
    <w:rsid w:val="00517182"/>
    <w:rsid w:val="00517B18"/>
    <w:rsid w:val="00517CA5"/>
    <w:rsid w:val="0052033D"/>
    <w:rsid w:val="0052125B"/>
    <w:rsid w:val="005262CD"/>
    <w:rsid w:val="005272F1"/>
    <w:rsid w:val="00527F0D"/>
    <w:rsid w:val="005315F0"/>
    <w:rsid w:val="00531AC7"/>
    <w:rsid w:val="00532BFE"/>
    <w:rsid w:val="00532C24"/>
    <w:rsid w:val="00534431"/>
    <w:rsid w:val="00534A65"/>
    <w:rsid w:val="00535C74"/>
    <w:rsid w:val="00536402"/>
    <w:rsid w:val="00537128"/>
    <w:rsid w:val="00537EB4"/>
    <w:rsid w:val="00541C6A"/>
    <w:rsid w:val="00542A21"/>
    <w:rsid w:val="00542F31"/>
    <w:rsid w:val="0054333B"/>
    <w:rsid w:val="0054390B"/>
    <w:rsid w:val="00544824"/>
    <w:rsid w:val="005457C7"/>
    <w:rsid w:val="00545DDF"/>
    <w:rsid w:val="00546F19"/>
    <w:rsid w:val="00550EA7"/>
    <w:rsid w:val="00552549"/>
    <w:rsid w:val="00554BC5"/>
    <w:rsid w:val="00556AF9"/>
    <w:rsid w:val="00556E42"/>
    <w:rsid w:val="00563EDA"/>
    <w:rsid w:val="00563EF8"/>
    <w:rsid w:val="00565DA5"/>
    <w:rsid w:val="00565DCF"/>
    <w:rsid w:val="00570974"/>
    <w:rsid w:val="00572275"/>
    <w:rsid w:val="005756D7"/>
    <w:rsid w:val="005758B2"/>
    <w:rsid w:val="00576501"/>
    <w:rsid w:val="0057721C"/>
    <w:rsid w:val="0057736B"/>
    <w:rsid w:val="00577D5C"/>
    <w:rsid w:val="00577FDA"/>
    <w:rsid w:val="00580E7E"/>
    <w:rsid w:val="00581ABD"/>
    <w:rsid w:val="005822C3"/>
    <w:rsid w:val="00583B78"/>
    <w:rsid w:val="005850BE"/>
    <w:rsid w:val="00586214"/>
    <w:rsid w:val="0058626F"/>
    <w:rsid w:val="00586BF0"/>
    <w:rsid w:val="00591236"/>
    <w:rsid w:val="00591364"/>
    <w:rsid w:val="005919C0"/>
    <w:rsid w:val="00592164"/>
    <w:rsid w:val="00593A40"/>
    <w:rsid w:val="00596614"/>
    <w:rsid w:val="00596C48"/>
    <w:rsid w:val="00596CA7"/>
    <w:rsid w:val="00597509"/>
    <w:rsid w:val="00597FF8"/>
    <w:rsid w:val="005A00D1"/>
    <w:rsid w:val="005A0154"/>
    <w:rsid w:val="005A1F51"/>
    <w:rsid w:val="005A2197"/>
    <w:rsid w:val="005A2654"/>
    <w:rsid w:val="005A396B"/>
    <w:rsid w:val="005A4312"/>
    <w:rsid w:val="005A5029"/>
    <w:rsid w:val="005A5F78"/>
    <w:rsid w:val="005B20DE"/>
    <w:rsid w:val="005B25D1"/>
    <w:rsid w:val="005B26A4"/>
    <w:rsid w:val="005B29A6"/>
    <w:rsid w:val="005B437E"/>
    <w:rsid w:val="005B5F04"/>
    <w:rsid w:val="005C08FC"/>
    <w:rsid w:val="005C0B96"/>
    <w:rsid w:val="005C0EFD"/>
    <w:rsid w:val="005C2FC8"/>
    <w:rsid w:val="005C45AC"/>
    <w:rsid w:val="005C520B"/>
    <w:rsid w:val="005C6A76"/>
    <w:rsid w:val="005C7845"/>
    <w:rsid w:val="005D039B"/>
    <w:rsid w:val="005D2104"/>
    <w:rsid w:val="005D25FD"/>
    <w:rsid w:val="005D589A"/>
    <w:rsid w:val="005D63B0"/>
    <w:rsid w:val="005D7CFE"/>
    <w:rsid w:val="005E0610"/>
    <w:rsid w:val="005E14D1"/>
    <w:rsid w:val="005E1DB9"/>
    <w:rsid w:val="005E2335"/>
    <w:rsid w:val="005E29B8"/>
    <w:rsid w:val="005E6B60"/>
    <w:rsid w:val="005E6FF7"/>
    <w:rsid w:val="005E7519"/>
    <w:rsid w:val="005F487C"/>
    <w:rsid w:val="005F4A9F"/>
    <w:rsid w:val="005F63B5"/>
    <w:rsid w:val="005F7738"/>
    <w:rsid w:val="0060037E"/>
    <w:rsid w:val="006006A0"/>
    <w:rsid w:val="00603BC6"/>
    <w:rsid w:val="0060456A"/>
    <w:rsid w:val="0060544A"/>
    <w:rsid w:val="0060704E"/>
    <w:rsid w:val="0060777B"/>
    <w:rsid w:val="00607CCC"/>
    <w:rsid w:val="006101C9"/>
    <w:rsid w:val="006104DC"/>
    <w:rsid w:val="006111E2"/>
    <w:rsid w:val="006126D9"/>
    <w:rsid w:val="00613EDD"/>
    <w:rsid w:val="00613FDB"/>
    <w:rsid w:val="006161B3"/>
    <w:rsid w:val="00617A4A"/>
    <w:rsid w:val="006214BE"/>
    <w:rsid w:val="006221B0"/>
    <w:rsid w:val="006230E7"/>
    <w:rsid w:val="00623110"/>
    <w:rsid w:val="0062454A"/>
    <w:rsid w:val="006275C3"/>
    <w:rsid w:val="00635868"/>
    <w:rsid w:val="00640B3B"/>
    <w:rsid w:val="0064245F"/>
    <w:rsid w:val="0064344D"/>
    <w:rsid w:val="0064446A"/>
    <w:rsid w:val="00646756"/>
    <w:rsid w:val="00646FE1"/>
    <w:rsid w:val="00647546"/>
    <w:rsid w:val="006478B7"/>
    <w:rsid w:val="00647E16"/>
    <w:rsid w:val="006508E8"/>
    <w:rsid w:val="00660887"/>
    <w:rsid w:val="00663899"/>
    <w:rsid w:val="00664F71"/>
    <w:rsid w:val="00664FAF"/>
    <w:rsid w:val="006657BF"/>
    <w:rsid w:val="0067278C"/>
    <w:rsid w:val="00677A99"/>
    <w:rsid w:val="00680057"/>
    <w:rsid w:val="00680306"/>
    <w:rsid w:val="00680E7E"/>
    <w:rsid w:val="00680FD9"/>
    <w:rsid w:val="00682C59"/>
    <w:rsid w:val="00685876"/>
    <w:rsid w:val="00685B2D"/>
    <w:rsid w:val="00686A5F"/>
    <w:rsid w:val="006870A4"/>
    <w:rsid w:val="0069019D"/>
    <w:rsid w:val="00690EEE"/>
    <w:rsid w:val="006916E5"/>
    <w:rsid w:val="00693D98"/>
    <w:rsid w:val="006945EB"/>
    <w:rsid w:val="006A0B0A"/>
    <w:rsid w:val="006A2302"/>
    <w:rsid w:val="006A30EB"/>
    <w:rsid w:val="006A3A99"/>
    <w:rsid w:val="006A4DF3"/>
    <w:rsid w:val="006A76DE"/>
    <w:rsid w:val="006B060D"/>
    <w:rsid w:val="006B0B54"/>
    <w:rsid w:val="006B0CA0"/>
    <w:rsid w:val="006B1275"/>
    <w:rsid w:val="006B1971"/>
    <w:rsid w:val="006B1EFC"/>
    <w:rsid w:val="006B708D"/>
    <w:rsid w:val="006C0069"/>
    <w:rsid w:val="006C2E5D"/>
    <w:rsid w:val="006C39D1"/>
    <w:rsid w:val="006C4047"/>
    <w:rsid w:val="006C4359"/>
    <w:rsid w:val="006C562E"/>
    <w:rsid w:val="006C5D5A"/>
    <w:rsid w:val="006C6A14"/>
    <w:rsid w:val="006D123D"/>
    <w:rsid w:val="006D1498"/>
    <w:rsid w:val="006D1B0C"/>
    <w:rsid w:val="006D251C"/>
    <w:rsid w:val="006D35B0"/>
    <w:rsid w:val="006D6263"/>
    <w:rsid w:val="006D6D37"/>
    <w:rsid w:val="006D76FB"/>
    <w:rsid w:val="006D7D0E"/>
    <w:rsid w:val="006E0262"/>
    <w:rsid w:val="006E068A"/>
    <w:rsid w:val="006E25EA"/>
    <w:rsid w:val="006E3333"/>
    <w:rsid w:val="006E3C12"/>
    <w:rsid w:val="006E4CA6"/>
    <w:rsid w:val="006F1296"/>
    <w:rsid w:val="006F24B2"/>
    <w:rsid w:val="006F6575"/>
    <w:rsid w:val="006F7CD7"/>
    <w:rsid w:val="00702790"/>
    <w:rsid w:val="0070632C"/>
    <w:rsid w:val="007070D2"/>
    <w:rsid w:val="007078F2"/>
    <w:rsid w:val="00710BAB"/>
    <w:rsid w:val="00712B87"/>
    <w:rsid w:val="007132B9"/>
    <w:rsid w:val="007144F1"/>
    <w:rsid w:val="007170E0"/>
    <w:rsid w:val="007172D0"/>
    <w:rsid w:val="00717531"/>
    <w:rsid w:val="007177AA"/>
    <w:rsid w:val="00721DE1"/>
    <w:rsid w:val="00722848"/>
    <w:rsid w:val="0072407F"/>
    <w:rsid w:val="0072694D"/>
    <w:rsid w:val="0072787E"/>
    <w:rsid w:val="00727A7F"/>
    <w:rsid w:val="007307B7"/>
    <w:rsid w:val="00730EFB"/>
    <w:rsid w:val="00731252"/>
    <w:rsid w:val="00731F3A"/>
    <w:rsid w:val="007327B7"/>
    <w:rsid w:val="00734C86"/>
    <w:rsid w:val="007359AF"/>
    <w:rsid w:val="00736281"/>
    <w:rsid w:val="00736877"/>
    <w:rsid w:val="00737099"/>
    <w:rsid w:val="00737165"/>
    <w:rsid w:val="0073759F"/>
    <w:rsid w:val="0073764F"/>
    <w:rsid w:val="00740AAC"/>
    <w:rsid w:val="00740D87"/>
    <w:rsid w:val="00741B21"/>
    <w:rsid w:val="00742553"/>
    <w:rsid w:val="00743307"/>
    <w:rsid w:val="00744B0D"/>
    <w:rsid w:val="0074518A"/>
    <w:rsid w:val="00747F58"/>
    <w:rsid w:val="00750FD6"/>
    <w:rsid w:val="00752FF5"/>
    <w:rsid w:val="0075392F"/>
    <w:rsid w:val="00755672"/>
    <w:rsid w:val="00755DD4"/>
    <w:rsid w:val="007566DA"/>
    <w:rsid w:val="007610E6"/>
    <w:rsid w:val="00761421"/>
    <w:rsid w:val="00761481"/>
    <w:rsid w:val="007621BB"/>
    <w:rsid w:val="007675CB"/>
    <w:rsid w:val="0077064C"/>
    <w:rsid w:val="00771A5E"/>
    <w:rsid w:val="007724EC"/>
    <w:rsid w:val="0077298C"/>
    <w:rsid w:val="00774338"/>
    <w:rsid w:val="00776A22"/>
    <w:rsid w:val="00776A5C"/>
    <w:rsid w:val="0077752E"/>
    <w:rsid w:val="00782DF0"/>
    <w:rsid w:val="007841AC"/>
    <w:rsid w:val="00786F3B"/>
    <w:rsid w:val="007873D5"/>
    <w:rsid w:val="007908FF"/>
    <w:rsid w:val="00792EC0"/>
    <w:rsid w:val="00793EB3"/>
    <w:rsid w:val="0079553F"/>
    <w:rsid w:val="007963B3"/>
    <w:rsid w:val="007A1620"/>
    <w:rsid w:val="007A203E"/>
    <w:rsid w:val="007A2506"/>
    <w:rsid w:val="007A2650"/>
    <w:rsid w:val="007A4211"/>
    <w:rsid w:val="007A529A"/>
    <w:rsid w:val="007A60AB"/>
    <w:rsid w:val="007A6BED"/>
    <w:rsid w:val="007B3F3A"/>
    <w:rsid w:val="007B637B"/>
    <w:rsid w:val="007B712B"/>
    <w:rsid w:val="007C0B13"/>
    <w:rsid w:val="007C23E5"/>
    <w:rsid w:val="007C377D"/>
    <w:rsid w:val="007C3851"/>
    <w:rsid w:val="007C3A8C"/>
    <w:rsid w:val="007C59F3"/>
    <w:rsid w:val="007D176E"/>
    <w:rsid w:val="007D36E0"/>
    <w:rsid w:val="007D5BFF"/>
    <w:rsid w:val="007E6540"/>
    <w:rsid w:val="007F0C0F"/>
    <w:rsid w:val="007F217E"/>
    <w:rsid w:val="007F4476"/>
    <w:rsid w:val="007F6D81"/>
    <w:rsid w:val="007F7484"/>
    <w:rsid w:val="007F74AD"/>
    <w:rsid w:val="007F7EFA"/>
    <w:rsid w:val="00800307"/>
    <w:rsid w:val="00803A4E"/>
    <w:rsid w:val="00804D89"/>
    <w:rsid w:val="00805E7C"/>
    <w:rsid w:val="00806AE9"/>
    <w:rsid w:val="0080732C"/>
    <w:rsid w:val="00810D09"/>
    <w:rsid w:val="00811DEF"/>
    <w:rsid w:val="00812C65"/>
    <w:rsid w:val="00813441"/>
    <w:rsid w:val="00814482"/>
    <w:rsid w:val="0082004D"/>
    <w:rsid w:val="008210AB"/>
    <w:rsid w:val="00822F3E"/>
    <w:rsid w:val="00824380"/>
    <w:rsid w:val="00826DD4"/>
    <w:rsid w:val="00826E9C"/>
    <w:rsid w:val="008271C4"/>
    <w:rsid w:val="00830CCF"/>
    <w:rsid w:val="00830DAF"/>
    <w:rsid w:val="00832215"/>
    <w:rsid w:val="008328DC"/>
    <w:rsid w:val="0083401A"/>
    <w:rsid w:val="0083447A"/>
    <w:rsid w:val="00835C4C"/>
    <w:rsid w:val="008362D3"/>
    <w:rsid w:val="00837BEA"/>
    <w:rsid w:val="0084021F"/>
    <w:rsid w:val="00840DFD"/>
    <w:rsid w:val="0084178F"/>
    <w:rsid w:val="0084327A"/>
    <w:rsid w:val="00843593"/>
    <w:rsid w:val="008445D9"/>
    <w:rsid w:val="008452BA"/>
    <w:rsid w:val="00845953"/>
    <w:rsid w:val="00845AE1"/>
    <w:rsid w:val="008469D8"/>
    <w:rsid w:val="00847CC8"/>
    <w:rsid w:val="00852022"/>
    <w:rsid w:val="00852A75"/>
    <w:rsid w:val="00854583"/>
    <w:rsid w:val="0085464D"/>
    <w:rsid w:val="00854EE2"/>
    <w:rsid w:val="00854FF8"/>
    <w:rsid w:val="00855581"/>
    <w:rsid w:val="00855C96"/>
    <w:rsid w:val="00856408"/>
    <w:rsid w:val="00857895"/>
    <w:rsid w:val="008603D5"/>
    <w:rsid w:val="008613AB"/>
    <w:rsid w:val="0086182E"/>
    <w:rsid w:val="00861857"/>
    <w:rsid w:val="00861D7A"/>
    <w:rsid w:val="00861E1A"/>
    <w:rsid w:val="00862787"/>
    <w:rsid w:val="00862992"/>
    <w:rsid w:val="0086423E"/>
    <w:rsid w:val="008700EF"/>
    <w:rsid w:val="00871779"/>
    <w:rsid w:val="00872134"/>
    <w:rsid w:val="0087303F"/>
    <w:rsid w:val="00873C4E"/>
    <w:rsid w:val="00873EBF"/>
    <w:rsid w:val="00874F13"/>
    <w:rsid w:val="00874FA5"/>
    <w:rsid w:val="00876369"/>
    <w:rsid w:val="0087798A"/>
    <w:rsid w:val="008804C7"/>
    <w:rsid w:val="00880619"/>
    <w:rsid w:val="00882C38"/>
    <w:rsid w:val="00883C77"/>
    <w:rsid w:val="00884854"/>
    <w:rsid w:val="0088534F"/>
    <w:rsid w:val="00885BDD"/>
    <w:rsid w:val="008866A9"/>
    <w:rsid w:val="00886FA2"/>
    <w:rsid w:val="00890445"/>
    <w:rsid w:val="00891E12"/>
    <w:rsid w:val="00893EB0"/>
    <w:rsid w:val="00894830"/>
    <w:rsid w:val="00894972"/>
    <w:rsid w:val="00894D8B"/>
    <w:rsid w:val="00897CD3"/>
    <w:rsid w:val="008A09F9"/>
    <w:rsid w:val="008A0BFF"/>
    <w:rsid w:val="008A1664"/>
    <w:rsid w:val="008A1D49"/>
    <w:rsid w:val="008A5AC6"/>
    <w:rsid w:val="008A5E2B"/>
    <w:rsid w:val="008A660C"/>
    <w:rsid w:val="008A6883"/>
    <w:rsid w:val="008A7255"/>
    <w:rsid w:val="008A737A"/>
    <w:rsid w:val="008B0D50"/>
    <w:rsid w:val="008B1CF0"/>
    <w:rsid w:val="008B1E00"/>
    <w:rsid w:val="008B53B5"/>
    <w:rsid w:val="008B5F68"/>
    <w:rsid w:val="008B6180"/>
    <w:rsid w:val="008B695E"/>
    <w:rsid w:val="008B73F2"/>
    <w:rsid w:val="008C0380"/>
    <w:rsid w:val="008C1E08"/>
    <w:rsid w:val="008C20E6"/>
    <w:rsid w:val="008C303A"/>
    <w:rsid w:val="008C3062"/>
    <w:rsid w:val="008C385D"/>
    <w:rsid w:val="008C41A6"/>
    <w:rsid w:val="008C4314"/>
    <w:rsid w:val="008C63E1"/>
    <w:rsid w:val="008C70AE"/>
    <w:rsid w:val="008C7122"/>
    <w:rsid w:val="008D042D"/>
    <w:rsid w:val="008D4BB5"/>
    <w:rsid w:val="008D6761"/>
    <w:rsid w:val="008D77CE"/>
    <w:rsid w:val="008E0D5F"/>
    <w:rsid w:val="008E10A4"/>
    <w:rsid w:val="008E1CD2"/>
    <w:rsid w:val="008E2AC1"/>
    <w:rsid w:val="008E54FC"/>
    <w:rsid w:val="008F0B72"/>
    <w:rsid w:val="008F11A2"/>
    <w:rsid w:val="008F1748"/>
    <w:rsid w:val="008F3586"/>
    <w:rsid w:val="008F486C"/>
    <w:rsid w:val="008F5571"/>
    <w:rsid w:val="008F73B0"/>
    <w:rsid w:val="00900236"/>
    <w:rsid w:val="00901E7F"/>
    <w:rsid w:val="0090278C"/>
    <w:rsid w:val="009048CA"/>
    <w:rsid w:val="00905054"/>
    <w:rsid w:val="00906B02"/>
    <w:rsid w:val="00906C06"/>
    <w:rsid w:val="009118AA"/>
    <w:rsid w:val="00911D21"/>
    <w:rsid w:val="00915F77"/>
    <w:rsid w:val="00917E05"/>
    <w:rsid w:val="009229C1"/>
    <w:rsid w:val="00924D14"/>
    <w:rsid w:val="00926BF0"/>
    <w:rsid w:val="009310DC"/>
    <w:rsid w:val="00932BC2"/>
    <w:rsid w:val="00936FE3"/>
    <w:rsid w:val="009371FB"/>
    <w:rsid w:val="00937E99"/>
    <w:rsid w:val="00941288"/>
    <w:rsid w:val="009430C2"/>
    <w:rsid w:val="00944A52"/>
    <w:rsid w:val="009451EA"/>
    <w:rsid w:val="009478C2"/>
    <w:rsid w:val="00947B8D"/>
    <w:rsid w:val="009506E1"/>
    <w:rsid w:val="00951C79"/>
    <w:rsid w:val="009526B9"/>
    <w:rsid w:val="0095279D"/>
    <w:rsid w:val="0095351B"/>
    <w:rsid w:val="009535DA"/>
    <w:rsid w:val="00953E70"/>
    <w:rsid w:val="00954B86"/>
    <w:rsid w:val="0095554B"/>
    <w:rsid w:val="009576C2"/>
    <w:rsid w:val="00962882"/>
    <w:rsid w:val="009708DB"/>
    <w:rsid w:val="00973473"/>
    <w:rsid w:val="00973A9B"/>
    <w:rsid w:val="00973CB4"/>
    <w:rsid w:val="00973CC3"/>
    <w:rsid w:val="00973DBE"/>
    <w:rsid w:val="00975581"/>
    <w:rsid w:val="009777D9"/>
    <w:rsid w:val="00980319"/>
    <w:rsid w:val="009830A9"/>
    <w:rsid w:val="0098466D"/>
    <w:rsid w:val="00992573"/>
    <w:rsid w:val="0099504A"/>
    <w:rsid w:val="00995F78"/>
    <w:rsid w:val="0099649B"/>
    <w:rsid w:val="009965A6"/>
    <w:rsid w:val="00996964"/>
    <w:rsid w:val="0099790F"/>
    <w:rsid w:val="009A3486"/>
    <w:rsid w:val="009A39B6"/>
    <w:rsid w:val="009A5F71"/>
    <w:rsid w:val="009B05F2"/>
    <w:rsid w:val="009B0B87"/>
    <w:rsid w:val="009B1FB0"/>
    <w:rsid w:val="009B2515"/>
    <w:rsid w:val="009B4C84"/>
    <w:rsid w:val="009C01E7"/>
    <w:rsid w:val="009C0F20"/>
    <w:rsid w:val="009C1F21"/>
    <w:rsid w:val="009C3208"/>
    <w:rsid w:val="009C33D8"/>
    <w:rsid w:val="009C48E4"/>
    <w:rsid w:val="009C4BE3"/>
    <w:rsid w:val="009C572C"/>
    <w:rsid w:val="009C580C"/>
    <w:rsid w:val="009C6305"/>
    <w:rsid w:val="009C7BDF"/>
    <w:rsid w:val="009D0B33"/>
    <w:rsid w:val="009D1AE4"/>
    <w:rsid w:val="009D241D"/>
    <w:rsid w:val="009D30E8"/>
    <w:rsid w:val="009D71E8"/>
    <w:rsid w:val="009E0DFE"/>
    <w:rsid w:val="009E1E87"/>
    <w:rsid w:val="009E282A"/>
    <w:rsid w:val="009E2F59"/>
    <w:rsid w:val="009E3A95"/>
    <w:rsid w:val="009E45D6"/>
    <w:rsid w:val="009E573C"/>
    <w:rsid w:val="009E5E50"/>
    <w:rsid w:val="009E5E62"/>
    <w:rsid w:val="009E6642"/>
    <w:rsid w:val="009F0613"/>
    <w:rsid w:val="009F0C37"/>
    <w:rsid w:val="009F0DF0"/>
    <w:rsid w:val="009F1287"/>
    <w:rsid w:val="009F1EA9"/>
    <w:rsid w:val="009F272C"/>
    <w:rsid w:val="009F39BF"/>
    <w:rsid w:val="009F4D0E"/>
    <w:rsid w:val="009F4D99"/>
    <w:rsid w:val="009F7013"/>
    <w:rsid w:val="009F7E14"/>
    <w:rsid w:val="00A01A95"/>
    <w:rsid w:val="00A01C60"/>
    <w:rsid w:val="00A01E05"/>
    <w:rsid w:val="00A0205C"/>
    <w:rsid w:val="00A028E1"/>
    <w:rsid w:val="00A05963"/>
    <w:rsid w:val="00A06169"/>
    <w:rsid w:val="00A06887"/>
    <w:rsid w:val="00A079C8"/>
    <w:rsid w:val="00A11839"/>
    <w:rsid w:val="00A15C7C"/>
    <w:rsid w:val="00A17530"/>
    <w:rsid w:val="00A179C0"/>
    <w:rsid w:val="00A2267A"/>
    <w:rsid w:val="00A25830"/>
    <w:rsid w:val="00A258C1"/>
    <w:rsid w:val="00A25DB8"/>
    <w:rsid w:val="00A260BF"/>
    <w:rsid w:val="00A263E5"/>
    <w:rsid w:val="00A266E9"/>
    <w:rsid w:val="00A277C5"/>
    <w:rsid w:val="00A30E7B"/>
    <w:rsid w:val="00A319FB"/>
    <w:rsid w:val="00A33FC7"/>
    <w:rsid w:val="00A34CE5"/>
    <w:rsid w:val="00A3538F"/>
    <w:rsid w:val="00A35AE0"/>
    <w:rsid w:val="00A370E1"/>
    <w:rsid w:val="00A372AE"/>
    <w:rsid w:val="00A37AD8"/>
    <w:rsid w:val="00A407CD"/>
    <w:rsid w:val="00A41814"/>
    <w:rsid w:val="00A41C40"/>
    <w:rsid w:val="00A42BD4"/>
    <w:rsid w:val="00A43379"/>
    <w:rsid w:val="00A433F7"/>
    <w:rsid w:val="00A43A1B"/>
    <w:rsid w:val="00A45B84"/>
    <w:rsid w:val="00A45E16"/>
    <w:rsid w:val="00A46493"/>
    <w:rsid w:val="00A46A80"/>
    <w:rsid w:val="00A46F55"/>
    <w:rsid w:val="00A50A46"/>
    <w:rsid w:val="00A51EDD"/>
    <w:rsid w:val="00A539FA"/>
    <w:rsid w:val="00A55126"/>
    <w:rsid w:val="00A55BEA"/>
    <w:rsid w:val="00A572DB"/>
    <w:rsid w:val="00A573A2"/>
    <w:rsid w:val="00A602CF"/>
    <w:rsid w:val="00A62969"/>
    <w:rsid w:val="00A63108"/>
    <w:rsid w:val="00A638AA"/>
    <w:rsid w:val="00A64A1C"/>
    <w:rsid w:val="00A6595A"/>
    <w:rsid w:val="00A65BAC"/>
    <w:rsid w:val="00A67BA0"/>
    <w:rsid w:val="00A715B9"/>
    <w:rsid w:val="00A71F7D"/>
    <w:rsid w:val="00A74967"/>
    <w:rsid w:val="00A749B3"/>
    <w:rsid w:val="00A752FA"/>
    <w:rsid w:val="00A75A5B"/>
    <w:rsid w:val="00A77BEF"/>
    <w:rsid w:val="00A80EE7"/>
    <w:rsid w:val="00A82B80"/>
    <w:rsid w:val="00A82CCB"/>
    <w:rsid w:val="00A83138"/>
    <w:rsid w:val="00A85244"/>
    <w:rsid w:val="00A857D6"/>
    <w:rsid w:val="00A871C2"/>
    <w:rsid w:val="00A877B2"/>
    <w:rsid w:val="00A87E74"/>
    <w:rsid w:val="00A9070C"/>
    <w:rsid w:val="00A90921"/>
    <w:rsid w:val="00A9285A"/>
    <w:rsid w:val="00A951FA"/>
    <w:rsid w:val="00A95912"/>
    <w:rsid w:val="00A97A5F"/>
    <w:rsid w:val="00AA0755"/>
    <w:rsid w:val="00AA38B0"/>
    <w:rsid w:val="00AA48FB"/>
    <w:rsid w:val="00AA5097"/>
    <w:rsid w:val="00AA53D2"/>
    <w:rsid w:val="00AA5DFD"/>
    <w:rsid w:val="00AA609D"/>
    <w:rsid w:val="00AA68CE"/>
    <w:rsid w:val="00AA7CDC"/>
    <w:rsid w:val="00AB18DF"/>
    <w:rsid w:val="00AB260F"/>
    <w:rsid w:val="00AB2627"/>
    <w:rsid w:val="00AB33B1"/>
    <w:rsid w:val="00AB48A7"/>
    <w:rsid w:val="00AB50D6"/>
    <w:rsid w:val="00AB5C07"/>
    <w:rsid w:val="00AB5CB1"/>
    <w:rsid w:val="00AB6B6C"/>
    <w:rsid w:val="00AB7EF1"/>
    <w:rsid w:val="00AC1B28"/>
    <w:rsid w:val="00AC2AD3"/>
    <w:rsid w:val="00AC2DB9"/>
    <w:rsid w:val="00AC4188"/>
    <w:rsid w:val="00AC4E34"/>
    <w:rsid w:val="00AC5A14"/>
    <w:rsid w:val="00AD1E63"/>
    <w:rsid w:val="00AD27FB"/>
    <w:rsid w:val="00AD3E8E"/>
    <w:rsid w:val="00AD4391"/>
    <w:rsid w:val="00AD5E46"/>
    <w:rsid w:val="00AD620E"/>
    <w:rsid w:val="00AE1F66"/>
    <w:rsid w:val="00AE464F"/>
    <w:rsid w:val="00AE4E96"/>
    <w:rsid w:val="00AE65C6"/>
    <w:rsid w:val="00AF42AC"/>
    <w:rsid w:val="00AF5CD0"/>
    <w:rsid w:val="00AF6313"/>
    <w:rsid w:val="00AF6FC2"/>
    <w:rsid w:val="00AF7C92"/>
    <w:rsid w:val="00B0191A"/>
    <w:rsid w:val="00B026D9"/>
    <w:rsid w:val="00B02B30"/>
    <w:rsid w:val="00B03967"/>
    <w:rsid w:val="00B052D8"/>
    <w:rsid w:val="00B0577F"/>
    <w:rsid w:val="00B05EE3"/>
    <w:rsid w:val="00B07112"/>
    <w:rsid w:val="00B079BE"/>
    <w:rsid w:val="00B07E91"/>
    <w:rsid w:val="00B11A67"/>
    <w:rsid w:val="00B12030"/>
    <w:rsid w:val="00B12559"/>
    <w:rsid w:val="00B131EF"/>
    <w:rsid w:val="00B1343F"/>
    <w:rsid w:val="00B134C1"/>
    <w:rsid w:val="00B134FD"/>
    <w:rsid w:val="00B15FA3"/>
    <w:rsid w:val="00B1709C"/>
    <w:rsid w:val="00B205C1"/>
    <w:rsid w:val="00B20DDE"/>
    <w:rsid w:val="00B213FD"/>
    <w:rsid w:val="00B22238"/>
    <w:rsid w:val="00B23837"/>
    <w:rsid w:val="00B2539E"/>
    <w:rsid w:val="00B25AB4"/>
    <w:rsid w:val="00B25DD5"/>
    <w:rsid w:val="00B26A40"/>
    <w:rsid w:val="00B27B1D"/>
    <w:rsid w:val="00B30005"/>
    <w:rsid w:val="00B329FC"/>
    <w:rsid w:val="00B372F0"/>
    <w:rsid w:val="00B37A23"/>
    <w:rsid w:val="00B402EC"/>
    <w:rsid w:val="00B407B7"/>
    <w:rsid w:val="00B4134E"/>
    <w:rsid w:val="00B42231"/>
    <w:rsid w:val="00B42999"/>
    <w:rsid w:val="00B42FDF"/>
    <w:rsid w:val="00B439BF"/>
    <w:rsid w:val="00B43F5A"/>
    <w:rsid w:val="00B44485"/>
    <w:rsid w:val="00B44791"/>
    <w:rsid w:val="00B456D9"/>
    <w:rsid w:val="00B469FC"/>
    <w:rsid w:val="00B47E4C"/>
    <w:rsid w:val="00B52D39"/>
    <w:rsid w:val="00B549B6"/>
    <w:rsid w:val="00B55116"/>
    <w:rsid w:val="00B55621"/>
    <w:rsid w:val="00B556F4"/>
    <w:rsid w:val="00B5579C"/>
    <w:rsid w:val="00B559A4"/>
    <w:rsid w:val="00B55ED6"/>
    <w:rsid w:val="00B56361"/>
    <w:rsid w:val="00B56632"/>
    <w:rsid w:val="00B6003D"/>
    <w:rsid w:val="00B62641"/>
    <w:rsid w:val="00B644A3"/>
    <w:rsid w:val="00B64D71"/>
    <w:rsid w:val="00B66E7A"/>
    <w:rsid w:val="00B6766D"/>
    <w:rsid w:val="00B67E41"/>
    <w:rsid w:val="00B70AB6"/>
    <w:rsid w:val="00B71E1D"/>
    <w:rsid w:val="00B72E31"/>
    <w:rsid w:val="00B74198"/>
    <w:rsid w:val="00B745FF"/>
    <w:rsid w:val="00B75BBD"/>
    <w:rsid w:val="00B77EA9"/>
    <w:rsid w:val="00B77F97"/>
    <w:rsid w:val="00B8068A"/>
    <w:rsid w:val="00B808FF"/>
    <w:rsid w:val="00B81202"/>
    <w:rsid w:val="00B83DDF"/>
    <w:rsid w:val="00B84A0B"/>
    <w:rsid w:val="00B85C49"/>
    <w:rsid w:val="00B924FB"/>
    <w:rsid w:val="00B925E5"/>
    <w:rsid w:val="00B93C4A"/>
    <w:rsid w:val="00B95E3D"/>
    <w:rsid w:val="00B97EEA"/>
    <w:rsid w:val="00BA002E"/>
    <w:rsid w:val="00BA0154"/>
    <w:rsid w:val="00BA0395"/>
    <w:rsid w:val="00BA0682"/>
    <w:rsid w:val="00BA09FB"/>
    <w:rsid w:val="00BA1DDF"/>
    <w:rsid w:val="00BA2A53"/>
    <w:rsid w:val="00BA2B10"/>
    <w:rsid w:val="00BA3246"/>
    <w:rsid w:val="00BA3249"/>
    <w:rsid w:val="00BA4155"/>
    <w:rsid w:val="00BA44A4"/>
    <w:rsid w:val="00BA55E0"/>
    <w:rsid w:val="00BB04EE"/>
    <w:rsid w:val="00BB079A"/>
    <w:rsid w:val="00BB2ECA"/>
    <w:rsid w:val="00BB3508"/>
    <w:rsid w:val="00BB3E25"/>
    <w:rsid w:val="00BB5FFC"/>
    <w:rsid w:val="00BC21B6"/>
    <w:rsid w:val="00BC2C12"/>
    <w:rsid w:val="00BC31CB"/>
    <w:rsid w:val="00BC3661"/>
    <w:rsid w:val="00BC41AA"/>
    <w:rsid w:val="00BC518C"/>
    <w:rsid w:val="00BC51F6"/>
    <w:rsid w:val="00BC5B26"/>
    <w:rsid w:val="00BC6A49"/>
    <w:rsid w:val="00BD23B9"/>
    <w:rsid w:val="00BD2712"/>
    <w:rsid w:val="00BD3DC6"/>
    <w:rsid w:val="00BD3F42"/>
    <w:rsid w:val="00BD53EC"/>
    <w:rsid w:val="00BD5B09"/>
    <w:rsid w:val="00BD5BE7"/>
    <w:rsid w:val="00BD71E1"/>
    <w:rsid w:val="00BE41FA"/>
    <w:rsid w:val="00BE4AF2"/>
    <w:rsid w:val="00BE57E3"/>
    <w:rsid w:val="00BE6761"/>
    <w:rsid w:val="00BE6B89"/>
    <w:rsid w:val="00BF0662"/>
    <w:rsid w:val="00BF1836"/>
    <w:rsid w:val="00BF278B"/>
    <w:rsid w:val="00BF2CA1"/>
    <w:rsid w:val="00BF3B6B"/>
    <w:rsid w:val="00BF4A2A"/>
    <w:rsid w:val="00BF7007"/>
    <w:rsid w:val="00BF7EDD"/>
    <w:rsid w:val="00C00C47"/>
    <w:rsid w:val="00C013EE"/>
    <w:rsid w:val="00C01B26"/>
    <w:rsid w:val="00C02987"/>
    <w:rsid w:val="00C02F18"/>
    <w:rsid w:val="00C03199"/>
    <w:rsid w:val="00C035E7"/>
    <w:rsid w:val="00C069E5"/>
    <w:rsid w:val="00C076C6"/>
    <w:rsid w:val="00C10611"/>
    <w:rsid w:val="00C12A66"/>
    <w:rsid w:val="00C13BF3"/>
    <w:rsid w:val="00C15DB6"/>
    <w:rsid w:val="00C170EE"/>
    <w:rsid w:val="00C175FC"/>
    <w:rsid w:val="00C212AB"/>
    <w:rsid w:val="00C215C2"/>
    <w:rsid w:val="00C21750"/>
    <w:rsid w:val="00C217AB"/>
    <w:rsid w:val="00C21901"/>
    <w:rsid w:val="00C22268"/>
    <w:rsid w:val="00C22568"/>
    <w:rsid w:val="00C24CED"/>
    <w:rsid w:val="00C25037"/>
    <w:rsid w:val="00C27713"/>
    <w:rsid w:val="00C279DC"/>
    <w:rsid w:val="00C315B2"/>
    <w:rsid w:val="00C31A3F"/>
    <w:rsid w:val="00C3350B"/>
    <w:rsid w:val="00C33FB3"/>
    <w:rsid w:val="00C36A83"/>
    <w:rsid w:val="00C40DBF"/>
    <w:rsid w:val="00C40E90"/>
    <w:rsid w:val="00C4207F"/>
    <w:rsid w:val="00C44D2E"/>
    <w:rsid w:val="00C46394"/>
    <w:rsid w:val="00C50ED0"/>
    <w:rsid w:val="00C5317D"/>
    <w:rsid w:val="00C531D1"/>
    <w:rsid w:val="00C54C98"/>
    <w:rsid w:val="00C55018"/>
    <w:rsid w:val="00C5539D"/>
    <w:rsid w:val="00C56885"/>
    <w:rsid w:val="00C56C38"/>
    <w:rsid w:val="00C60192"/>
    <w:rsid w:val="00C60F09"/>
    <w:rsid w:val="00C61696"/>
    <w:rsid w:val="00C62AD7"/>
    <w:rsid w:val="00C62C33"/>
    <w:rsid w:val="00C638B7"/>
    <w:rsid w:val="00C656B0"/>
    <w:rsid w:val="00C662E7"/>
    <w:rsid w:val="00C663ED"/>
    <w:rsid w:val="00C66CF5"/>
    <w:rsid w:val="00C670D4"/>
    <w:rsid w:val="00C6792E"/>
    <w:rsid w:val="00C679A9"/>
    <w:rsid w:val="00C701B0"/>
    <w:rsid w:val="00C70371"/>
    <w:rsid w:val="00C71513"/>
    <w:rsid w:val="00C71BCD"/>
    <w:rsid w:val="00C72AA8"/>
    <w:rsid w:val="00C7301A"/>
    <w:rsid w:val="00C75316"/>
    <w:rsid w:val="00C75C39"/>
    <w:rsid w:val="00C75F6B"/>
    <w:rsid w:val="00C76087"/>
    <w:rsid w:val="00C76D5D"/>
    <w:rsid w:val="00C802DF"/>
    <w:rsid w:val="00C82AC2"/>
    <w:rsid w:val="00C874AC"/>
    <w:rsid w:val="00C87ABC"/>
    <w:rsid w:val="00C87D39"/>
    <w:rsid w:val="00C916E4"/>
    <w:rsid w:val="00C93C10"/>
    <w:rsid w:val="00C93C43"/>
    <w:rsid w:val="00C949BA"/>
    <w:rsid w:val="00C95DC1"/>
    <w:rsid w:val="00CA01E4"/>
    <w:rsid w:val="00CA28D1"/>
    <w:rsid w:val="00CA2D76"/>
    <w:rsid w:val="00CA3484"/>
    <w:rsid w:val="00CA361E"/>
    <w:rsid w:val="00CB08B9"/>
    <w:rsid w:val="00CB15A2"/>
    <w:rsid w:val="00CB2BDA"/>
    <w:rsid w:val="00CB2C78"/>
    <w:rsid w:val="00CB4B16"/>
    <w:rsid w:val="00CB55AC"/>
    <w:rsid w:val="00CB6FBB"/>
    <w:rsid w:val="00CB7ED4"/>
    <w:rsid w:val="00CC11F2"/>
    <w:rsid w:val="00CC271E"/>
    <w:rsid w:val="00CC3372"/>
    <w:rsid w:val="00CC5961"/>
    <w:rsid w:val="00CC5F58"/>
    <w:rsid w:val="00CC5FD8"/>
    <w:rsid w:val="00CD0AEF"/>
    <w:rsid w:val="00CD2059"/>
    <w:rsid w:val="00CD28A9"/>
    <w:rsid w:val="00CD44A7"/>
    <w:rsid w:val="00CD4D3B"/>
    <w:rsid w:val="00CD583D"/>
    <w:rsid w:val="00CE14F6"/>
    <w:rsid w:val="00CE233F"/>
    <w:rsid w:val="00CE2E21"/>
    <w:rsid w:val="00CE5923"/>
    <w:rsid w:val="00CE5D4F"/>
    <w:rsid w:val="00CE6284"/>
    <w:rsid w:val="00CE6AB9"/>
    <w:rsid w:val="00CE6E77"/>
    <w:rsid w:val="00CE76E1"/>
    <w:rsid w:val="00CF2231"/>
    <w:rsid w:val="00CF22FD"/>
    <w:rsid w:val="00CF3892"/>
    <w:rsid w:val="00CF4DBB"/>
    <w:rsid w:val="00CF4DEB"/>
    <w:rsid w:val="00CF523D"/>
    <w:rsid w:val="00CF5990"/>
    <w:rsid w:val="00CF713B"/>
    <w:rsid w:val="00CF75FE"/>
    <w:rsid w:val="00CF7CD0"/>
    <w:rsid w:val="00D001A4"/>
    <w:rsid w:val="00D00354"/>
    <w:rsid w:val="00D00B66"/>
    <w:rsid w:val="00D00F1C"/>
    <w:rsid w:val="00D03A97"/>
    <w:rsid w:val="00D059C5"/>
    <w:rsid w:val="00D063E0"/>
    <w:rsid w:val="00D07C12"/>
    <w:rsid w:val="00D140A5"/>
    <w:rsid w:val="00D1434D"/>
    <w:rsid w:val="00D1490C"/>
    <w:rsid w:val="00D14DF1"/>
    <w:rsid w:val="00D177B8"/>
    <w:rsid w:val="00D2192D"/>
    <w:rsid w:val="00D2308B"/>
    <w:rsid w:val="00D24ECC"/>
    <w:rsid w:val="00D25370"/>
    <w:rsid w:val="00D25986"/>
    <w:rsid w:val="00D25CB7"/>
    <w:rsid w:val="00D2746E"/>
    <w:rsid w:val="00D31F27"/>
    <w:rsid w:val="00D32007"/>
    <w:rsid w:val="00D32711"/>
    <w:rsid w:val="00D327D5"/>
    <w:rsid w:val="00D32A3D"/>
    <w:rsid w:val="00D345B3"/>
    <w:rsid w:val="00D3757E"/>
    <w:rsid w:val="00D404BC"/>
    <w:rsid w:val="00D40642"/>
    <w:rsid w:val="00D4267E"/>
    <w:rsid w:val="00D42814"/>
    <w:rsid w:val="00D44643"/>
    <w:rsid w:val="00D44F6E"/>
    <w:rsid w:val="00D47511"/>
    <w:rsid w:val="00D53869"/>
    <w:rsid w:val="00D53960"/>
    <w:rsid w:val="00D558E5"/>
    <w:rsid w:val="00D564EF"/>
    <w:rsid w:val="00D57148"/>
    <w:rsid w:val="00D578BC"/>
    <w:rsid w:val="00D60BFC"/>
    <w:rsid w:val="00D60D81"/>
    <w:rsid w:val="00D615DB"/>
    <w:rsid w:val="00D62231"/>
    <w:rsid w:val="00D6265A"/>
    <w:rsid w:val="00D64132"/>
    <w:rsid w:val="00D64BB9"/>
    <w:rsid w:val="00D6743B"/>
    <w:rsid w:val="00D67C72"/>
    <w:rsid w:val="00D67EBB"/>
    <w:rsid w:val="00D7008B"/>
    <w:rsid w:val="00D706C2"/>
    <w:rsid w:val="00D710A7"/>
    <w:rsid w:val="00D71F5F"/>
    <w:rsid w:val="00D72C4F"/>
    <w:rsid w:val="00D73C4C"/>
    <w:rsid w:val="00D73F6B"/>
    <w:rsid w:val="00D762FA"/>
    <w:rsid w:val="00D766C1"/>
    <w:rsid w:val="00D80482"/>
    <w:rsid w:val="00D808F6"/>
    <w:rsid w:val="00D81569"/>
    <w:rsid w:val="00D81ABD"/>
    <w:rsid w:val="00D81E79"/>
    <w:rsid w:val="00D82A27"/>
    <w:rsid w:val="00D82AB6"/>
    <w:rsid w:val="00D82D36"/>
    <w:rsid w:val="00D83C3E"/>
    <w:rsid w:val="00D840F8"/>
    <w:rsid w:val="00D840FE"/>
    <w:rsid w:val="00D84555"/>
    <w:rsid w:val="00D85C48"/>
    <w:rsid w:val="00D869F4"/>
    <w:rsid w:val="00D86AF2"/>
    <w:rsid w:val="00D86BA5"/>
    <w:rsid w:val="00D90203"/>
    <w:rsid w:val="00D90EBD"/>
    <w:rsid w:val="00D910EA"/>
    <w:rsid w:val="00D91374"/>
    <w:rsid w:val="00D91857"/>
    <w:rsid w:val="00D91EC2"/>
    <w:rsid w:val="00D94474"/>
    <w:rsid w:val="00D975F9"/>
    <w:rsid w:val="00D97BE7"/>
    <w:rsid w:val="00DA02E2"/>
    <w:rsid w:val="00DA2007"/>
    <w:rsid w:val="00DA3055"/>
    <w:rsid w:val="00DA72C4"/>
    <w:rsid w:val="00DA7DB1"/>
    <w:rsid w:val="00DB03B0"/>
    <w:rsid w:val="00DB12AC"/>
    <w:rsid w:val="00DB1352"/>
    <w:rsid w:val="00DB18C3"/>
    <w:rsid w:val="00DB1AC2"/>
    <w:rsid w:val="00DB265B"/>
    <w:rsid w:val="00DB2B51"/>
    <w:rsid w:val="00DB47F9"/>
    <w:rsid w:val="00DB6156"/>
    <w:rsid w:val="00DB71C9"/>
    <w:rsid w:val="00DB73D6"/>
    <w:rsid w:val="00DB7567"/>
    <w:rsid w:val="00DB7FFA"/>
    <w:rsid w:val="00DC27A3"/>
    <w:rsid w:val="00DC4A0C"/>
    <w:rsid w:val="00DC638A"/>
    <w:rsid w:val="00DC7038"/>
    <w:rsid w:val="00DC704D"/>
    <w:rsid w:val="00DD186A"/>
    <w:rsid w:val="00DD1F0C"/>
    <w:rsid w:val="00DD2CAF"/>
    <w:rsid w:val="00DD5BFF"/>
    <w:rsid w:val="00DE1F77"/>
    <w:rsid w:val="00DE4107"/>
    <w:rsid w:val="00DE429E"/>
    <w:rsid w:val="00DE6A68"/>
    <w:rsid w:val="00DE726E"/>
    <w:rsid w:val="00DF0543"/>
    <w:rsid w:val="00DF1F67"/>
    <w:rsid w:val="00DF27C2"/>
    <w:rsid w:val="00DF3978"/>
    <w:rsid w:val="00DF3AD6"/>
    <w:rsid w:val="00DF3FA3"/>
    <w:rsid w:val="00DF5BD4"/>
    <w:rsid w:val="00DF678F"/>
    <w:rsid w:val="00DF738B"/>
    <w:rsid w:val="00DF7526"/>
    <w:rsid w:val="00E00E3F"/>
    <w:rsid w:val="00E01043"/>
    <w:rsid w:val="00E01A72"/>
    <w:rsid w:val="00E02994"/>
    <w:rsid w:val="00E03898"/>
    <w:rsid w:val="00E04500"/>
    <w:rsid w:val="00E05CC4"/>
    <w:rsid w:val="00E067A2"/>
    <w:rsid w:val="00E078B7"/>
    <w:rsid w:val="00E10683"/>
    <w:rsid w:val="00E1158D"/>
    <w:rsid w:val="00E143FC"/>
    <w:rsid w:val="00E1683E"/>
    <w:rsid w:val="00E17560"/>
    <w:rsid w:val="00E177BC"/>
    <w:rsid w:val="00E17B30"/>
    <w:rsid w:val="00E17F68"/>
    <w:rsid w:val="00E2002E"/>
    <w:rsid w:val="00E20182"/>
    <w:rsid w:val="00E20786"/>
    <w:rsid w:val="00E24CB9"/>
    <w:rsid w:val="00E25DCF"/>
    <w:rsid w:val="00E26081"/>
    <w:rsid w:val="00E313BC"/>
    <w:rsid w:val="00E32A7A"/>
    <w:rsid w:val="00E32ECA"/>
    <w:rsid w:val="00E34F11"/>
    <w:rsid w:val="00E35466"/>
    <w:rsid w:val="00E35518"/>
    <w:rsid w:val="00E3570C"/>
    <w:rsid w:val="00E35A9D"/>
    <w:rsid w:val="00E37691"/>
    <w:rsid w:val="00E41DA8"/>
    <w:rsid w:val="00E4311D"/>
    <w:rsid w:val="00E44274"/>
    <w:rsid w:val="00E44E0A"/>
    <w:rsid w:val="00E465A0"/>
    <w:rsid w:val="00E46AB5"/>
    <w:rsid w:val="00E4703C"/>
    <w:rsid w:val="00E5092F"/>
    <w:rsid w:val="00E519AF"/>
    <w:rsid w:val="00E54594"/>
    <w:rsid w:val="00E545A6"/>
    <w:rsid w:val="00E55696"/>
    <w:rsid w:val="00E56842"/>
    <w:rsid w:val="00E62558"/>
    <w:rsid w:val="00E62740"/>
    <w:rsid w:val="00E66561"/>
    <w:rsid w:val="00E66D2A"/>
    <w:rsid w:val="00E73A5A"/>
    <w:rsid w:val="00E75604"/>
    <w:rsid w:val="00E77CEE"/>
    <w:rsid w:val="00E77ECD"/>
    <w:rsid w:val="00E80723"/>
    <w:rsid w:val="00E8113E"/>
    <w:rsid w:val="00E83553"/>
    <w:rsid w:val="00E8550F"/>
    <w:rsid w:val="00E90D49"/>
    <w:rsid w:val="00E91310"/>
    <w:rsid w:val="00E95C9C"/>
    <w:rsid w:val="00E977AA"/>
    <w:rsid w:val="00E97ABF"/>
    <w:rsid w:val="00E97B6A"/>
    <w:rsid w:val="00EA0981"/>
    <w:rsid w:val="00EA2C7C"/>
    <w:rsid w:val="00EA451D"/>
    <w:rsid w:val="00EA5FF6"/>
    <w:rsid w:val="00EA6A8A"/>
    <w:rsid w:val="00EA73FF"/>
    <w:rsid w:val="00EB0749"/>
    <w:rsid w:val="00EB1BC7"/>
    <w:rsid w:val="00EB3076"/>
    <w:rsid w:val="00EB31D2"/>
    <w:rsid w:val="00EB55B7"/>
    <w:rsid w:val="00EB5D54"/>
    <w:rsid w:val="00EB6F70"/>
    <w:rsid w:val="00EB72C0"/>
    <w:rsid w:val="00EC0512"/>
    <w:rsid w:val="00EC210E"/>
    <w:rsid w:val="00EC215A"/>
    <w:rsid w:val="00EC3B81"/>
    <w:rsid w:val="00EC3ED3"/>
    <w:rsid w:val="00EC53D6"/>
    <w:rsid w:val="00EC5C99"/>
    <w:rsid w:val="00ED0052"/>
    <w:rsid w:val="00ED0656"/>
    <w:rsid w:val="00ED1DF3"/>
    <w:rsid w:val="00ED2765"/>
    <w:rsid w:val="00ED282B"/>
    <w:rsid w:val="00ED71AA"/>
    <w:rsid w:val="00EE0A1B"/>
    <w:rsid w:val="00EE14AF"/>
    <w:rsid w:val="00EE161F"/>
    <w:rsid w:val="00EE230B"/>
    <w:rsid w:val="00EE2956"/>
    <w:rsid w:val="00EE30EA"/>
    <w:rsid w:val="00EE3309"/>
    <w:rsid w:val="00EE3494"/>
    <w:rsid w:val="00EE41D7"/>
    <w:rsid w:val="00EE5084"/>
    <w:rsid w:val="00EE5675"/>
    <w:rsid w:val="00EF3063"/>
    <w:rsid w:val="00EF31A8"/>
    <w:rsid w:val="00EF39D1"/>
    <w:rsid w:val="00EF3B92"/>
    <w:rsid w:val="00EF4EB7"/>
    <w:rsid w:val="00F00B9A"/>
    <w:rsid w:val="00F033C8"/>
    <w:rsid w:val="00F03A0D"/>
    <w:rsid w:val="00F0422F"/>
    <w:rsid w:val="00F0452B"/>
    <w:rsid w:val="00F05592"/>
    <w:rsid w:val="00F1224E"/>
    <w:rsid w:val="00F125A1"/>
    <w:rsid w:val="00F12F7F"/>
    <w:rsid w:val="00F1344B"/>
    <w:rsid w:val="00F1366D"/>
    <w:rsid w:val="00F147E2"/>
    <w:rsid w:val="00F14B26"/>
    <w:rsid w:val="00F15DEA"/>
    <w:rsid w:val="00F16703"/>
    <w:rsid w:val="00F1748B"/>
    <w:rsid w:val="00F178F9"/>
    <w:rsid w:val="00F20686"/>
    <w:rsid w:val="00F22310"/>
    <w:rsid w:val="00F2589B"/>
    <w:rsid w:val="00F259DB"/>
    <w:rsid w:val="00F2619B"/>
    <w:rsid w:val="00F27145"/>
    <w:rsid w:val="00F276C3"/>
    <w:rsid w:val="00F31692"/>
    <w:rsid w:val="00F33ABF"/>
    <w:rsid w:val="00F353C5"/>
    <w:rsid w:val="00F36183"/>
    <w:rsid w:val="00F445C2"/>
    <w:rsid w:val="00F44D2D"/>
    <w:rsid w:val="00F47C73"/>
    <w:rsid w:val="00F505F3"/>
    <w:rsid w:val="00F5168D"/>
    <w:rsid w:val="00F55CC8"/>
    <w:rsid w:val="00F611D6"/>
    <w:rsid w:val="00F620A2"/>
    <w:rsid w:val="00F6252A"/>
    <w:rsid w:val="00F6641B"/>
    <w:rsid w:val="00F665F9"/>
    <w:rsid w:val="00F70273"/>
    <w:rsid w:val="00F7093E"/>
    <w:rsid w:val="00F71F02"/>
    <w:rsid w:val="00F77009"/>
    <w:rsid w:val="00F8001C"/>
    <w:rsid w:val="00F81414"/>
    <w:rsid w:val="00F8361F"/>
    <w:rsid w:val="00F86B3A"/>
    <w:rsid w:val="00F870EE"/>
    <w:rsid w:val="00F87140"/>
    <w:rsid w:val="00F877A2"/>
    <w:rsid w:val="00F9171A"/>
    <w:rsid w:val="00F94F09"/>
    <w:rsid w:val="00F95A31"/>
    <w:rsid w:val="00F95F9A"/>
    <w:rsid w:val="00FA067E"/>
    <w:rsid w:val="00FA430C"/>
    <w:rsid w:val="00FA4C8F"/>
    <w:rsid w:val="00FA55FF"/>
    <w:rsid w:val="00FA5F64"/>
    <w:rsid w:val="00FA626D"/>
    <w:rsid w:val="00FB00BF"/>
    <w:rsid w:val="00FB0760"/>
    <w:rsid w:val="00FB1422"/>
    <w:rsid w:val="00FB1511"/>
    <w:rsid w:val="00FB1556"/>
    <w:rsid w:val="00FB2E63"/>
    <w:rsid w:val="00FB3E2D"/>
    <w:rsid w:val="00FB5684"/>
    <w:rsid w:val="00FB6A92"/>
    <w:rsid w:val="00FB707E"/>
    <w:rsid w:val="00FB73D0"/>
    <w:rsid w:val="00FC687C"/>
    <w:rsid w:val="00FC7F82"/>
    <w:rsid w:val="00FD0FD4"/>
    <w:rsid w:val="00FD1B44"/>
    <w:rsid w:val="00FD1F18"/>
    <w:rsid w:val="00FD28AC"/>
    <w:rsid w:val="00FD34D5"/>
    <w:rsid w:val="00FD3AC6"/>
    <w:rsid w:val="00FD4734"/>
    <w:rsid w:val="00FD5611"/>
    <w:rsid w:val="00FD7BD2"/>
    <w:rsid w:val="00FE0A60"/>
    <w:rsid w:val="00FE0C47"/>
    <w:rsid w:val="00FE0D59"/>
    <w:rsid w:val="00FE1583"/>
    <w:rsid w:val="00FE2424"/>
    <w:rsid w:val="00FE3DC9"/>
    <w:rsid w:val="00FE51E0"/>
    <w:rsid w:val="00FE7DCC"/>
    <w:rsid w:val="00FF2B9A"/>
    <w:rsid w:val="00FF2C3F"/>
    <w:rsid w:val="00FF6BB5"/>
    <w:rsid w:val="00FF6F5B"/>
    <w:rsid w:val="00FF71C8"/>
    <w:rsid w:val="00FF7313"/>
    <w:rsid w:val="00FF79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24DFCA"/>
  <w15:chartTrackingRefBased/>
  <w15:docId w15:val="{3585EC59-51BD-4553-ABB7-C89763CBF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7165"/>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74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04894"/>
    <w:pPr>
      <w:tabs>
        <w:tab w:val="center" w:pos="4153"/>
        <w:tab w:val="right" w:pos="8306"/>
      </w:tabs>
      <w:snapToGrid w:val="0"/>
    </w:pPr>
    <w:rPr>
      <w:sz w:val="20"/>
      <w:szCs w:val="20"/>
    </w:rPr>
  </w:style>
  <w:style w:type="character" w:customStyle="1" w:styleId="a5">
    <w:name w:val="頁首 字元"/>
    <w:link w:val="a4"/>
    <w:uiPriority w:val="99"/>
    <w:locked/>
    <w:rsid w:val="00404894"/>
    <w:rPr>
      <w:rFonts w:cs="Times New Roman"/>
      <w:sz w:val="20"/>
      <w:szCs w:val="20"/>
    </w:rPr>
  </w:style>
  <w:style w:type="paragraph" w:styleId="a6">
    <w:name w:val="footer"/>
    <w:basedOn w:val="a"/>
    <w:link w:val="a7"/>
    <w:uiPriority w:val="99"/>
    <w:rsid w:val="00404894"/>
    <w:pPr>
      <w:tabs>
        <w:tab w:val="center" w:pos="4153"/>
        <w:tab w:val="right" w:pos="8306"/>
      </w:tabs>
      <w:snapToGrid w:val="0"/>
    </w:pPr>
    <w:rPr>
      <w:sz w:val="20"/>
      <w:szCs w:val="20"/>
    </w:rPr>
  </w:style>
  <w:style w:type="character" w:customStyle="1" w:styleId="a7">
    <w:name w:val="頁尾 字元"/>
    <w:link w:val="a6"/>
    <w:uiPriority w:val="99"/>
    <w:locked/>
    <w:rsid w:val="00404894"/>
    <w:rPr>
      <w:rFonts w:cs="Times New Roman"/>
      <w:sz w:val="20"/>
      <w:szCs w:val="20"/>
    </w:rPr>
  </w:style>
  <w:style w:type="paragraph" w:styleId="a8">
    <w:name w:val="Balloon Text"/>
    <w:basedOn w:val="a"/>
    <w:link w:val="a9"/>
    <w:uiPriority w:val="99"/>
    <w:semiHidden/>
    <w:rsid w:val="00D85C48"/>
    <w:rPr>
      <w:rFonts w:ascii="Cambria" w:hAnsi="Cambria"/>
      <w:sz w:val="18"/>
      <w:szCs w:val="18"/>
    </w:rPr>
  </w:style>
  <w:style w:type="character" w:customStyle="1" w:styleId="a9">
    <w:name w:val="註解方塊文字 字元"/>
    <w:link w:val="a8"/>
    <w:uiPriority w:val="99"/>
    <w:semiHidden/>
    <w:locked/>
    <w:rsid w:val="00D85C48"/>
    <w:rPr>
      <w:rFonts w:ascii="Cambria" w:eastAsia="新細明體" w:hAnsi="Cambria" w:cs="Times New Roman"/>
      <w:sz w:val="18"/>
      <w:szCs w:val="18"/>
    </w:rPr>
  </w:style>
  <w:style w:type="paragraph" w:styleId="aa">
    <w:name w:val="Plain Text"/>
    <w:basedOn w:val="a"/>
    <w:link w:val="ab"/>
    <w:uiPriority w:val="99"/>
    <w:rsid w:val="00F611D6"/>
    <w:pPr>
      <w:spacing w:line="440" w:lineRule="exact"/>
    </w:pPr>
    <w:rPr>
      <w:rFonts w:ascii="標楷體" w:eastAsia="標楷體" w:hAnsi="Courier New"/>
      <w:kern w:val="0"/>
      <w:sz w:val="28"/>
      <w:szCs w:val="20"/>
    </w:rPr>
  </w:style>
  <w:style w:type="character" w:customStyle="1" w:styleId="ab">
    <w:name w:val="純文字 字元"/>
    <w:link w:val="aa"/>
    <w:uiPriority w:val="99"/>
    <w:locked/>
    <w:rsid w:val="00F611D6"/>
    <w:rPr>
      <w:rFonts w:ascii="標楷體" w:eastAsia="標楷體" w:hAnsi="Courier New" w:cs="Times New Roman"/>
      <w:kern w:val="0"/>
      <w:sz w:val="20"/>
      <w:szCs w:val="20"/>
    </w:rPr>
  </w:style>
  <w:style w:type="paragraph" w:styleId="ac">
    <w:name w:val="List Paragraph"/>
    <w:basedOn w:val="a"/>
    <w:uiPriority w:val="34"/>
    <w:qFormat/>
    <w:rsid w:val="00B47E4C"/>
    <w:pPr>
      <w:ind w:leftChars="200" w:left="480"/>
    </w:pPr>
  </w:style>
  <w:style w:type="character" w:styleId="ad">
    <w:name w:val="Hyperlink"/>
    <w:uiPriority w:val="99"/>
    <w:unhideWhenUsed/>
    <w:rsid w:val="009F272C"/>
    <w:rPr>
      <w:color w:val="0000FF"/>
      <w:u w:val="single"/>
    </w:rPr>
  </w:style>
  <w:style w:type="character" w:styleId="ae">
    <w:name w:val="annotation reference"/>
    <w:uiPriority w:val="99"/>
    <w:semiHidden/>
    <w:unhideWhenUsed/>
    <w:rsid w:val="003C1AC1"/>
    <w:rPr>
      <w:sz w:val="18"/>
      <w:szCs w:val="18"/>
    </w:rPr>
  </w:style>
  <w:style w:type="paragraph" w:styleId="af">
    <w:name w:val="annotation text"/>
    <w:basedOn w:val="a"/>
    <w:link w:val="af0"/>
    <w:uiPriority w:val="99"/>
    <w:semiHidden/>
    <w:unhideWhenUsed/>
    <w:rsid w:val="003C1AC1"/>
  </w:style>
  <w:style w:type="character" w:customStyle="1" w:styleId="af0">
    <w:name w:val="註解文字 字元"/>
    <w:basedOn w:val="a0"/>
    <w:link w:val="af"/>
    <w:uiPriority w:val="99"/>
    <w:semiHidden/>
    <w:rsid w:val="003C1AC1"/>
  </w:style>
  <w:style w:type="paragraph" w:styleId="af1">
    <w:name w:val="annotation subject"/>
    <w:basedOn w:val="af"/>
    <w:next w:val="af"/>
    <w:link w:val="af2"/>
    <w:uiPriority w:val="99"/>
    <w:semiHidden/>
    <w:unhideWhenUsed/>
    <w:rsid w:val="003C1AC1"/>
    <w:rPr>
      <w:b/>
      <w:bCs/>
    </w:rPr>
  </w:style>
  <w:style w:type="character" w:customStyle="1" w:styleId="af2">
    <w:name w:val="註解主旨 字元"/>
    <w:link w:val="af1"/>
    <w:uiPriority w:val="99"/>
    <w:semiHidden/>
    <w:rsid w:val="003C1AC1"/>
    <w:rPr>
      <w:b/>
      <w:bCs/>
    </w:rPr>
  </w:style>
  <w:style w:type="character" w:styleId="af3">
    <w:name w:val="FollowedHyperlink"/>
    <w:uiPriority w:val="99"/>
    <w:semiHidden/>
    <w:unhideWhenUsed/>
    <w:rsid w:val="00FB1556"/>
    <w:rPr>
      <w:color w:val="800080"/>
      <w:u w:val="single"/>
    </w:rPr>
  </w:style>
  <w:style w:type="paragraph" w:customStyle="1" w:styleId="Default">
    <w:name w:val="Default"/>
    <w:rsid w:val="003B5492"/>
    <w:pPr>
      <w:widowControl w:val="0"/>
      <w:autoSpaceDE w:val="0"/>
      <w:autoSpaceDN w:val="0"/>
      <w:adjustRightInd w:val="0"/>
    </w:pPr>
    <w:rPr>
      <w:rFonts w:ascii="標楷體" w:eastAsia="標楷體" w:cs="標楷體"/>
      <w:color w:val="000000"/>
      <w:sz w:val="24"/>
      <w:szCs w:val="24"/>
    </w:rPr>
  </w:style>
  <w:style w:type="paragraph" w:styleId="Web">
    <w:name w:val="Normal (Web)"/>
    <w:basedOn w:val="a"/>
    <w:uiPriority w:val="99"/>
    <w:unhideWhenUsed/>
    <w:rsid w:val="00102C8C"/>
    <w:pPr>
      <w:widowControl/>
      <w:spacing w:before="100" w:beforeAutospacing="1" w:after="100" w:afterAutospacing="1"/>
    </w:pPr>
    <w:rPr>
      <w:rFonts w:ascii="新細明體" w:hAnsi="新細明體" w:cs="新細明體"/>
      <w:kern w:val="0"/>
      <w:szCs w:val="24"/>
    </w:rPr>
  </w:style>
  <w:style w:type="paragraph" w:customStyle="1" w:styleId="1">
    <w:name w:val="清單段落1"/>
    <w:basedOn w:val="a"/>
    <w:uiPriority w:val="34"/>
    <w:qFormat/>
    <w:rsid w:val="00596614"/>
    <w:pPr>
      <w:ind w:leftChars="200" w:left="480"/>
      <w:jc w:val="both"/>
    </w:pPr>
    <w:rPr>
      <w:rFonts w:ascii="Cambria Math" w:eastAsia="標楷體" w:hAnsi="Cambria Math"/>
      <w:sz w:val="28"/>
    </w:rPr>
  </w:style>
  <w:style w:type="character" w:customStyle="1" w:styleId="apple-converted-space">
    <w:name w:val="apple-converted-space"/>
    <w:basedOn w:val="a0"/>
    <w:rsid w:val="002E0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24503">
      <w:bodyDiv w:val="1"/>
      <w:marLeft w:val="0"/>
      <w:marRight w:val="0"/>
      <w:marTop w:val="0"/>
      <w:marBottom w:val="0"/>
      <w:divBdr>
        <w:top w:val="none" w:sz="0" w:space="0" w:color="auto"/>
        <w:left w:val="none" w:sz="0" w:space="0" w:color="auto"/>
        <w:bottom w:val="none" w:sz="0" w:space="0" w:color="auto"/>
        <w:right w:val="none" w:sz="0" w:space="0" w:color="auto"/>
      </w:divBdr>
    </w:div>
    <w:div w:id="46148953">
      <w:bodyDiv w:val="1"/>
      <w:marLeft w:val="0"/>
      <w:marRight w:val="0"/>
      <w:marTop w:val="0"/>
      <w:marBottom w:val="0"/>
      <w:divBdr>
        <w:top w:val="none" w:sz="0" w:space="0" w:color="auto"/>
        <w:left w:val="none" w:sz="0" w:space="0" w:color="auto"/>
        <w:bottom w:val="none" w:sz="0" w:space="0" w:color="auto"/>
        <w:right w:val="none" w:sz="0" w:space="0" w:color="auto"/>
      </w:divBdr>
    </w:div>
    <w:div w:id="74594946">
      <w:bodyDiv w:val="1"/>
      <w:marLeft w:val="0"/>
      <w:marRight w:val="0"/>
      <w:marTop w:val="0"/>
      <w:marBottom w:val="0"/>
      <w:divBdr>
        <w:top w:val="none" w:sz="0" w:space="0" w:color="auto"/>
        <w:left w:val="none" w:sz="0" w:space="0" w:color="auto"/>
        <w:bottom w:val="none" w:sz="0" w:space="0" w:color="auto"/>
        <w:right w:val="none" w:sz="0" w:space="0" w:color="auto"/>
      </w:divBdr>
    </w:div>
    <w:div w:id="75903183">
      <w:bodyDiv w:val="1"/>
      <w:marLeft w:val="0"/>
      <w:marRight w:val="0"/>
      <w:marTop w:val="0"/>
      <w:marBottom w:val="0"/>
      <w:divBdr>
        <w:top w:val="none" w:sz="0" w:space="0" w:color="auto"/>
        <w:left w:val="none" w:sz="0" w:space="0" w:color="auto"/>
        <w:bottom w:val="none" w:sz="0" w:space="0" w:color="auto"/>
        <w:right w:val="none" w:sz="0" w:space="0" w:color="auto"/>
      </w:divBdr>
    </w:div>
    <w:div w:id="79716466">
      <w:bodyDiv w:val="1"/>
      <w:marLeft w:val="0"/>
      <w:marRight w:val="0"/>
      <w:marTop w:val="0"/>
      <w:marBottom w:val="0"/>
      <w:divBdr>
        <w:top w:val="none" w:sz="0" w:space="0" w:color="auto"/>
        <w:left w:val="none" w:sz="0" w:space="0" w:color="auto"/>
        <w:bottom w:val="none" w:sz="0" w:space="0" w:color="auto"/>
        <w:right w:val="none" w:sz="0" w:space="0" w:color="auto"/>
      </w:divBdr>
    </w:div>
    <w:div w:id="101537312">
      <w:bodyDiv w:val="1"/>
      <w:marLeft w:val="0"/>
      <w:marRight w:val="0"/>
      <w:marTop w:val="0"/>
      <w:marBottom w:val="0"/>
      <w:divBdr>
        <w:top w:val="none" w:sz="0" w:space="0" w:color="auto"/>
        <w:left w:val="none" w:sz="0" w:space="0" w:color="auto"/>
        <w:bottom w:val="none" w:sz="0" w:space="0" w:color="auto"/>
        <w:right w:val="none" w:sz="0" w:space="0" w:color="auto"/>
      </w:divBdr>
    </w:div>
    <w:div w:id="137915040">
      <w:bodyDiv w:val="1"/>
      <w:marLeft w:val="0"/>
      <w:marRight w:val="0"/>
      <w:marTop w:val="0"/>
      <w:marBottom w:val="0"/>
      <w:divBdr>
        <w:top w:val="none" w:sz="0" w:space="0" w:color="auto"/>
        <w:left w:val="none" w:sz="0" w:space="0" w:color="auto"/>
        <w:bottom w:val="none" w:sz="0" w:space="0" w:color="auto"/>
        <w:right w:val="none" w:sz="0" w:space="0" w:color="auto"/>
      </w:divBdr>
    </w:div>
    <w:div w:id="153184079">
      <w:bodyDiv w:val="1"/>
      <w:marLeft w:val="0"/>
      <w:marRight w:val="0"/>
      <w:marTop w:val="0"/>
      <w:marBottom w:val="0"/>
      <w:divBdr>
        <w:top w:val="none" w:sz="0" w:space="0" w:color="auto"/>
        <w:left w:val="none" w:sz="0" w:space="0" w:color="auto"/>
        <w:bottom w:val="none" w:sz="0" w:space="0" w:color="auto"/>
        <w:right w:val="none" w:sz="0" w:space="0" w:color="auto"/>
      </w:divBdr>
    </w:div>
    <w:div w:id="153645681">
      <w:bodyDiv w:val="1"/>
      <w:marLeft w:val="0"/>
      <w:marRight w:val="0"/>
      <w:marTop w:val="0"/>
      <w:marBottom w:val="0"/>
      <w:divBdr>
        <w:top w:val="none" w:sz="0" w:space="0" w:color="auto"/>
        <w:left w:val="none" w:sz="0" w:space="0" w:color="auto"/>
        <w:bottom w:val="none" w:sz="0" w:space="0" w:color="auto"/>
        <w:right w:val="none" w:sz="0" w:space="0" w:color="auto"/>
      </w:divBdr>
    </w:div>
    <w:div w:id="169805353">
      <w:bodyDiv w:val="1"/>
      <w:marLeft w:val="0"/>
      <w:marRight w:val="0"/>
      <w:marTop w:val="0"/>
      <w:marBottom w:val="0"/>
      <w:divBdr>
        <w:top w:val="none" w:sz="0" w:space="0" w:color="auto"/>
        <w:left w:val="none" w:sz="0" w:space="0" w:color="auto"/>
        <w:bottom w:val="none" w:sz="0" w:space="0" w:color="auto"/>
        <w:right w:val="none" w:sz="0" w:space="0" w:color="auto"/>
      </w:divBdr>
    </w:div>
    <w:div w:id="171648648">
      <w:bodyDiv w:val="1"/>
      <w:marLeft w:val="0"/>
      <w:marRight w:val="0"/>
      <w:marTop w:val="0"/>
      <w:marBottom w:val="0"/>
      <w:divBdr>
        <w:top w:val="none" w:sz="0" w:space="0" w:color="auto"/>
        <w:left w:val="none" w:sz="0" w:space="0" w:color="auto"/>
        <w:bottom w:val="none" w:sz="0" w:space="0" w:color="auto"/>
        <w:right w:val="none" w:sz="0" w:space="0" w:color="auto"/>
      </w:divBdr>
    </w:div>
    <w:div w:id="189497183">
      <w:bodyDiv w:val="1"/>
      <w:marLeft w:val="0"/>
      <w:marRight w:val="0"/>
      <w:marTop w:val="0"/>
      <w:marBottom w:val="0"/>
      <w:divBdr>
        <w:top w:val="none" w:sz="0" w:space="0" w:color="auto"/>
        <w:left w:val="none" w:sz="0" w:space="0" w:color="auto"/>
        <w:bottom w:val="none" w:sz="0" w:space="0" w:color="auto"/>
        <w:right w:val="none" w:sz="0" w:space="0" w:color="auto"/>
      </w:divBdr>
    </w:div>
    <w:div w:id="216667270">
      <w:bodyDiv w:val="1"/>
      <w:marLeft w:val="0"/>
      <w:marRight w:val="0"/>
      <w:marTop w:val="0"/>
      <w:marBottom w:val="0"/>
      <w:divBdr>
        <w:top w:val="none" w:sz="0" w:space="0" w:color="auto"/>
        <w:left w:val="none" w:sz="0" w:space="0" w:color="auto"/>
        <w:bottom w:val="none" w:sz="0" w:space="0" w:color="auto"/>
        <w:right w:val="none" w:sz="0" w:space="0" w:color="auto"/>
      </w:divBdr>
    </w:div>
    <w:div w:id="270824670">
      <w:bodyDiv w:val="1"/>
      <w:marLeft w:val="0"/>
      <w:marRight w:val="0"/>
      <w:marTop w:val="0"/>
      <w:marBottom w:val="0"/>
      <w:divBdr>
        <w:top w:val="none" w:sz="0" w:space="0" w:color="auto"/>
        <w:left w:val="none" w:sz="0" w:space="0" w:color="auto"/>
        <w:bottom w:val="none" w:sz="0" w:space="0" w:color="auto"/>
        <w:right w:val="none" w:sz="0" w:space="0" w:color="auto"/>
      </w:divBdr>
    </w:div>
    <w:div w:id="288824433">
      <w:bodyDiv w:val="1"/>
      <w:marLeft w:val="0"/>
      <w:marRight w:val="0"/>
      <w:marTop w:val="0"/>
      <w:marBottom w:val="0"/>
      <w:divBdr>
        <w:top w:val="none" w:sz="0" w:space="0" w:color="auto"/>
        <w:left w:val="none" w:sz="0" w:space="0" w:color="auto"/>
        <w:bottom w:val="none" w:sz="0" w:space="0" w:color="auto"/>
        <w:right w:val="none" w:sz="0" w:space="0" w:color="auto"/>
      </w:divBdr>
    </w:div>
    <w:div w:id="302002310">
      <w:bodyDiv w:val="1"/>
      <w:marLeft w:val="0"/>
      <w:marRight w:val="0"/>
      <w:marTop w:val="0"/>
      <w:marBottom w:val="0"/>
      <w:divBdr>
        <w:top w:val="none" w:sz="0" w:space="0" w:color="auto"/>
        <w:left w:val="none" w:sz="0" w:space="0" w:color="auto"/>
        <w:bottom w:val="none" w:sz="0" w:space="0" w:color="auto"/>
        <w:right w:val="none" w:sz="0" w:space="0" w:color="auto"/>
      </w:divBdr>
    </w:div>
    <w:div w:id="305814775">
      <w:bodyDiv w:val="1"/>
      <w:marLeft w:val="0"/>
      <w:marRight w:val="0"/>
      <w:marTop w:val="0"/>
      <w:marBottom w:val="0"/>
      <w:divBdr>
        <w:top w:val="none" w:sz="0" w:space="0" w:color="auto"/>
        <w:left w:val="none" w:sz="0" w:space="0" w:color="auto"/>
        <w:bottom w:val="none" w:sz="0" w:space="0" w:color="auto"/>
        <w:right w:val="none" w:sz="0" w:space="0" w:color="auto"/>
      </w:divBdr>
    </w:div>
    <w:div w:id="308170995">
      <w:bodyDiv w:val="1"/>
      <w:marLeft w:val="0"/>
      <w:marRight w:val="0"/>
      <w:marTop w:val="0"/>
      <w:marBottom w:val="0"/>
      <w:divBdr>
        <w:top w:val="none" w:sz="0" w:space="0" w:color="auto"/>
        <w:left w:val="none" w:sz="0" w:space="0" w:color="auto"/>
        <w:bottom w:val="none" w:sz="0" w:space="0" w:color="auto"/>
        <w:right w:val="none" w:sz="0" w:space="0" w:color="auto"/>
      </w:divBdr>
    </w:div>
    <w:div w:id="404763858">
      <w:bodyDiv w:val="1"/>
      <w:marLeft w:val="0"/>
      <w:marRight w:val="0"/>
      <w:marTop w:val="0"/>
      <w:marBottom w:val="0"/>
      <w:divBdr>
        <w:top w:val="none" w:sz="0" w:space="0" w:color="auto"/>
        <w:left w:val="none" w:sz="0" w:space="0" w:color="auto"/>
        <w:bottom w:val="none" w:sz="0" w:space="0" w:color="auto"/>
        <w:right w:val="none" w:sz="0" w:space="0" w:color="auto"/>
      </w:divBdr>
    </w:div>
    <w:div w:id="417869569">
      <w:bodyDiv w:val="1"/>
      <w:marLeft w:val="0"/>
      <w:marRight w:val="0"/>
      <w:marTop w:val="0"/>
      <w:marBottom w:val="0"/>
      <w:divBdr>
        <w:top w:val="none" w:sz="0" w:space="0" w:color="auto"/>
        <w:left w:val="none" w:sz="0" w:space="0" w:color="auto"/>
        <w:bottom w:val="none" w:sz="0" w:space="0" w:color="auto"/>
        <w:right w:val="none" w:sz="0" w:space="0" w:color="auto"/>
      </w:divBdr>
    </w:div>
    <w:div w:id="433138283">
      <w:bodyDiv w:val="1"/>
      <w:marLeft w:val="0"/>
      <w:marRight w:val="0"/>
      <w:marTop w:val="0"/>
      <w:marBottom w:val="0"/>
      <w:divBdr>
        <w:top w:val="none" w:sz="0" w:space="0" w:color="auto"/>
        <w:left w:val="none" w:sz="0" w:space="0" w:color="auto"/>
        <w:bottom w:val="none" w:sz="0" w:space="0" w:color="auto"/>
        <w:right w:val="none" w:sz="0" w:space="0" w:color="auto"/>
      </w:divBdr>
    </w:div>
    <w:div w:id="434129827">
      <w:bodyDiv w:val="1"/>
      <w:marLeft w:val="0"/>
      <w:marRight w:val="0"/>
      <w:marTop w:val="0"/>
      <w:marBottom w:val="0"/>
      <w:divBdr>
        <w:top w:val="none" w:sz="0" w:space="0" w:color="auto"/>
        <w:left w:val="none" w:sz="0" w:space="0" w:color="auto"/>
        <w:bottom w:val="none" w:sz="0" w:space="0" w:color="auto"/>
        <w:right w:val="none" w:sz="0" w:space="0" w:color="auto"/>
      </w:divBdr>
    </w:div>
    <w:div w:id="438841742">
      <w:bodyDiv w:val="1"/>
      <w:marLeft w:val="0"/>
      <w:marRight w:val="0"/>
      <w:marTop w:val="0"/>
      <w:marBottom w:val="0"/>
      <w:divBdr>
        <w:top w:val="none" w:sz="0" w:space="0" w:color="auto"/>
        <w:left w:val="none" w:sz="0" w:space="0" w:color="auto"/>
        <w:bottom w:val="none" w:sz="0" w:space="0" w:color="auto"/>
        <w:right w:val="none" w:sz="0" w:space="0" w:color="auto"/>
      </w:divBdr>
    </w:div>
    <w:div w:id="448397366">
      <w:bodyDiv w:val="1"/>
      <w:marLeft w:val="0"/>
      <w:marRight w:val="0"/>
      <w:marTop w:val="0"/>
      <w:marBottom w:val="0"/>
      <w:divBdr>
        <w:top w:val="none" w:sz="0" w:space="0" w:color="auto"/>
        <w:left w:val="none" w:sz="0" w:space="0" w:color="auto"/>
        <w:bottom w:val="none" w:sz="0" w:space="0" w:color="auto"/>
        <w:right w:val="none" w:sz="0" w:space="0" w:color="auto"/>
      </w:divBdr>
    </w:div>
    <w:div w:id="491020798">
      <w:bodyDiv w:val="1"/>
      <w:marLeft w:val="0"/>
      <w:marRight w:val="0"/>
      <w:marTop w:val="0"/>
      <w:marBottom w:val="0"/>
      <w:divBdr>
        <w:top w:val="none" w:sz="0" w:space="0" w:color="auto"/>
        <w:left w:val="none" w:sz="0" w:space="0" w:color="auto"/>
        <w:bottom w:val="none" w:sz="0" w:space="0" w:color="auto"/>
        <w:right w:val="none" w:sz="0" w:space="0" w:color="auto"/>
      </w:divBdr>
    </w:div>
    <w:div w:id="513885096">
      <w:bodyDiv w:val="1"/>
      <w:marLeft w:val="0"/>
      <w:marRight w:val="0"/>
      <w:marTop w:val="0"/>
      <w:marBottom w:val="0"/>
      <w:divBdr>
        <w:top w:val="none" w:sz="0" w:space="0" w:color="auto"/>
        <w:left w:val="none" w:sz="0" w:space="0" w:color="auto"/>
        <w:bottom w:val="none" w:sz="0" w:space="0" w:color="auto"/>
        <w:right w:val="none" w:sz="0" w:space="0" w:color="auto"/>
      </w:divBdr>
    </w:div>
    <w:div w:id="533542903">
      <w:bodyDiv w:val="1"/>
      <w:marLeft w:val="0"/>
      <w:marRight w:val="0"/>
      <w:marTop w:val="0"/>
      <w:marBottom w:val="0"/>
      <w:divBdr>
        <w:top w:val="none" w:sz="0" w:space="0" w:color="auto"/>
        <w:left w:val="none" w:sz="0" w:space="0" w:color="auto"/>
        <w:bottom w:val="none" w:sz="0" w:space="0" w:color="auto"/>
        <w:right w:val="none" w:sz="0" w:space="0" w:color="auto"/>
      </w:divBdr>
    </w:div>
    <w:div w:id="592588237">
      <w:bodyDiv w:val="1"/>
      <w:marLeft w:val="0"/>
      <w:marRight w:val="0"/>
      <w:marTop w:val="0"/>
      <w:marBottom w:val="0"/>
      <w:divBdr>
        <w:top w:val="none" w:sz="0" w:space="0" w:color="auto"/>
        <w:left w:val="none" w:sz="0" w:space="0" w:color="auto"/>
        <w:bottom w:val="none" w:sz="0" w:space="0" w:color="auto"/>
        <w:right w:val="none" w:sz="0" w:space="0" w:color="auto"/>
      </w:divBdr>
    </w:div>
    <w:div w:id="606698368">
      <w:bodyDiv w:val="1"/>
      <w:marLeft w:val="0"/>
      <w:marRight w:val="0"/>
      <w:marTop w:val="0"/>
      <w:marBottom w:val="0"/>
      <w:divBdr>
        <w:top w:val="none" w:sz="0" w:space="0" w:color="auto"/>
        <w:left w:val="none" w:sz="0" w:space="0" w:color="auto"/>
        <w:bottom w:val="none" w:sz="0" w:space="0" w:color="auto"/>
        <w:right w:val="none" w:sz="0" w:space="0" w:color="auto"/>
      </w:divBdr>
    </w:div>
    <w:div w:id="617298989">
      <w:bodyDiv w:val="1"/>
      <w:marLeft w:val="0"/>
      <w:marRight w:val="0"/>
      <w:marTop w:val="0"/>
      <w:marBottom w:val="0"/>
      <w:divBdr>
        <w:top w:val="none" w:sz="0" w:space="0" w:color="auto"/>
        <w:left w:val="none" w:sz="0" w:space="0" w:color="auto"/>
        <w:bottom w:val="none" w:sz="0" w:space="0" w:color="auto"/>
        <w:right w:val="none" w:sz="0" w:space="0" w:color="auto"/>
      </w:divBdr>
    </w:div>
    <w:div w:id="678850126">
      <w:bodyDiv w:val="1"/>
      <w:marLeft w:val="0"/>
      <w:marRight w:val="0"/>
      <w:marTop w:val="0"/>
      <w:marBottom w:val="0"/>
      <w:divBdr>
        <w:top w:val="none" w:sz="0" w:space="0" w:color="auto"/>
        <w:left w:val="none" w:sz="0" w:space="0" w:color="auto"/>
        <w:bottom w:val="none" w:sz="0" w:space="0" w:color="auto"/>
        <w:right w:val="none" w:sz="0" w:space="0" w:color="auto"/>
      </w:divBdr>
    </w:div>
    <w:div w:id="720404342">
      <w:bodyDiv w:val="1"/>
      <w:marLeft w:val="0"/>
      <w:marRight w:val="0"/>
      <w:marTop w:val="0"/>
      <w:marBottom w:val="0"/>
      <w:divBdr>
        <w:top w:val="none" w:sz="0" w:space="0" w:color="auto"/>
        <w:left w:val="none" w:sz="0" w:space="0" w:color="auto"/>
        <w:bottom w:val="none" w:sz="0" w:space="0" w:color="auto"/>
        <w:right w:val="none" w:sz="0" w:space="0" w:color="auto"/>
      </w:divBdr>
    </w:div>
    <w:div w:id="736509639">
      <w:bodyDiv w:val="1"/>
      <w:marLeft w:val="0"/>
      <w:marRight w:val="0"/>
      <w:marTop w:val="0"/>
      <w:marBottom w:val="0"/>
      <w:divBdr>
        <w:top w:val="none" w:sz="0" w:space="0" w:color="auto"/>
        <w:left w:val="none" w:sz="0" w:space="0" w:color="auto"/>
        <w:bottom w:val="none" w:sz="0" w:space="0" w:color="auto"/>
        <w:right w:val="none" w:sz="0" w:space="0" w:color="auto"/>
      </w:divBdr>
    </w:div>
    <w:div w:id="740954253">
      <w:bodyDiv w:val="1"/>
      <w:marLeft w:val="0"/>
      <w:marRight w:val="0"/>
      <w:marTop w:val="0"/>
      <w:marBottom w:val="0"/>
      <w:divBdr>
        <w:top w:val="none" w:sz="0" w:space="0" w:color="auto"/>
        <w:left w:val="none" w:sz="0" w:space="0" w:color="auto"/>
        <w:bottom w:val="none" w:sz="0" w:space="0" w:color="auto"/>
        <w:right w:val="none" w:sz="0" w:space="0" w:color="auto"/>
      </w:divBdr>
    </w:div>
    <w:div w:id="788474176">
      <w:bodyDiv w:val="1"/>
      <w:marLeft w:val="0"/>
      <w:marRight w:val="0"/>
      <w:marTop w:val="0"/>
      <w:marBottom w:val="0"/>
      <w:divBdr>
        <w:top w:val="none" w:sz="0" w:space="0" w:color="auto"/>
        <w:left w:val="none" w:sz="0" w:space="0" w:color="auto"/>
        <w:bottom w:val="none" w:sz="0" w:space="0" w:color="auto"/>
        <w:right w:val="none" w:sz="0" w:space="0" w:color="auto"/>
      </w:divBdr>
    </w:div>
    <w:div w:id="817915522">
      <w:bodyDiv w:val="1"/>
      <w:marLeft w:val="0"/>
      <w:marRight w:val="0"/>
      <w:marTop w:val="0"/>
      <w:marBottom w:val="0"/>
      <w:divBdr>
        <w:top w:val="none" w:sz="0" w:space="0" w:color="auto"/>
        <w:left w:val="none" w:sz="0" w:space="0" w:color="auto"/>
        <w:bottom w:val="none" w:sz="0" w:space="0" w:color="auto"/>
        <w:right w:val="none" w:sz="0" w:space="0" w:color="auto"/>
      </w:divBdr>
    </w:div>
    <w:div w:id="826672574">
      <w:bodyDiv w:val="1"/>
      <w:marLeft w:val="0"/>
      <w:marRight w:val="0"/>
      <w:marTop w:val="0"/>
      <w:marBottom w:val="0"/>
      <w:divBdr>
        <w:top w:val="none" w:sz="0" w:space="0" w:color="auto"/>
        <w:left w:val="none" w:sz="0" w:space="0" w:color="auto"/>
        <w:bottom w:val="none" w:sz="0" w:space="0" w:color="auto"/>
        <w:right w:val="none" w:sz="0" w:space="0" w:color="auto"/>
      </w:divBdr>
    </w:div>
    <w:div w:id="836337329">
      <w:bodyDiv w:val="1"/>
      <w:marLeft w:val="0"/>
      <w:marRight w:val="0"/>
      <w:marTop w:val="0"/>
      <w:marBottom w:val="0"/>
      <w:divBdr>
        <w:top w:val="none" w:sz="0" w:space="0" w:color="auto"/>
        <w:left w:val="none" w:sz="0" w:space="0" w:color="auto"/>
        <w:bottom w:val="none" w:sz="0" w:space="0" w:color="auto"/>
        <w:right w:val="none" w:sz="0" w:space="0" w:color="auto"/>
      </w:divBdr>
    </w:div>
    <w:div w:id="858542257">
      <w:bodyDiv w:val="1"/>
      <w:marLeft w:val="0"/>
      <w:marRight w:val="0"/>
      <w:marTop w:val="0"/>
      <w:marBottom w:val="0"/>
      <w:divBdr>
        <w:top w:val="none" w:sz="0" w:space="0" w:color="auto"/>
        <w:left w:val="none" w:sz="0" w:space="0" w:color="auto"/>
        <w:bottom w:val="none" w:sz="0" w:space="0" w:color="auto"/>
        <w:right w:val="none" w:sz="0" w:space="0" w:color="auto"/>
      </w:divBdr>
    </w:div>
    <w:div w:id="864247439">
      <w:bodyDiv w:val="1"/>
      <w:marLeft w:val="0"/>
      <w:marRight w:val="0"/>
      <w:marTop w:val="0"/>
      <w:marBottom w:val="0"/>
      <w:divBdr>
        <w:top w:val="none" w:sz="0" w:space="0" w:color="auto"/>
        <w:left w:val="none" w:sz="0" w:space="0" w:color="auto"/>
        <w:bottom w:val="none" w:sz="0" w:space="0" w:color="auto"/>
        <w:right w:val="none" w:sz="0" w:space="0" w:color="auto"/>
      </w:divBdr>
    </w:div>
    <w:div w:id="924532273">
      <w:bodyDiv w:val="1"/>
      <w:marLeft w:val="0"/>
      <w:marRight w:val="0"/>
      <w:marTop w:val="0"/>
      <w:marBottom w:val="0"/>
      <w:divBdr>
        <w:top w:val="none" w:sz="0" w:space="0" w:color="auto"/>
        <w:left w:val="none" w:sz="0" w:space="0" w:color="auto"/>
        <w:bottom w:val="none" w:sz="0" w:space="0" w:color="auto"/>
        <w:right w:val="none" w:sz="0" w:space="0" w:color="auto"/>
      </w:divBdr>
    </w:div>
    <w:div w:id="958028043">
      <w:bodyDiv w:val="1"/>
      <w:marLeft w:val="0"/>
      <w:marRight w:val="0"/>
      <w:marTop w:val="0"/>
      <w:marBottom w:val="0"/>
      <w:divBdr>
        <w:top w:val="none" w:sz="0" w:space="0" w:color="auto"/>
        <w:left w:val="none" w:sz="0" w:space="0" w:color="auto"/>
        <w:bottom w:val="none" w:sz="0" w:space="0" w:color="auto"/>
        <w:right w:val="none" w:sz="0" w:space="0" w:color="auto"/>
      </w:divBdr>
    </w:div>
    <w:div w:id="1004433445">
      <w:bodyDiv w:val="1"/>
      <w:marLeft w:val="0"/>
      <w:marRight w:val="0"/>
      <w:marTop w:val="0"/>
      <w:marBottom w:val="0"/>
      <w:divBdr>
        <w:top w:val="none" w:sz="0" w:space="0" w:color="auto"/>
        <w:left w:val="none" w:sz="0" w:space="0" w:color="auto"/>
        <w:bottom w:val="none" w:sz="0" w:space="0" w:color="auto"/>
        <w:right w:val="none" w:sz="0" w:space="0" w:color="auto"/>
      </w:divBdr>
    </w:div>
    <w:div w:id="1016007755">
      <w:bodyDiv w:val="1"/>
      <w:marLeft w:val="0"/>
      <w:marRight w:val="0"/>
      <w:marTop w:val="0"/>
      <w:marBottom w:val="0"/>
      <w:divBdr>
        <w:top w:val="none" w:sz="0" w:space="0" w:color="auto"/>
        <w:left w:val="none" w:sz="0" w:space="0" w:color="auto"/>
        <w:bottom w:val="none" w:sz="0" w:space="0" w:color="auto"/>
        <w:right w:val="none" w:sz="0" w:space="0" w:color="auto"/>
      </w:divBdr>
    </w:div>
    <w:div w:id="1035933991">
      <w:bodyDiv w:val="1"/>
      <w:marLeft w:val="0"/>
      <w:marRight w:val="0"/>
      <w:marTop w:val="0"/>
      <w:marBottom w:val="0"/>
      <w:divBdr>
        <w:top w:val="none" w:sz="0" w:space="0" w:color="auto"/>
        <w:left w:val="none" w:sz="0" w:space="0" w:color="auto"/>
        <w:bottom w:val="none" w:sz="0" w:space="0" w:color="auto"/>
        <w:right w:val="none" w:sz="0" w:space="0" w:color="auto"/>
      </w:divBdr>
    </w:div>
    <w:div w:id="1045714637">
      <w:bodyDiv w:val="1"/>
      <w:marLeft w:val="0"/>
      <w:marRight w:val="0"/>
      <w:marTop w:val="0"/>
      <w:marBottom w:val="0"/>
      <w:divBdr>
        <w:top w:val="none" w:sz="0" w:space="0" w:color="auto"/>
        <w:left w:val="none" w:sz="0" w:space="0" w:color="auto"/>
        <w:bottom w:val="none" w:sz="0" w:space="0" w:color="auto"/>
        <w:right w:val="none" w:sz="0" w:space="0" w:color="auto"/>
      </w:divBdr>
    </w:div>
    <w:div w:id="1049643469">
      <w:bodyDiv w:val="1"/>
      <w:marLeft w:val="0"/>
      <w:marRight w:val="0"/>
      <w:marTop w:val="0"/>
      <w:marBottom w:val="0"/>
      <w:divBdr>
        <w:top w:val="none" w:sz="0" w:space="0" w:color="auto"/>
        <w:left w:val="none" w:sz="0" w:space="0" w:color="auto"/>
        <w:bottom w:val="none" w:sz="0" w:space="0" w:color="auto"/>
        <w:right w:val="none" w:sz="0" w:space="0" w:color="auto"/>
      </w:divBdr>
    </w:div>
    <w:div w:id="1049841413">
      <w:bodyDiv w:val="1"/>
      <w:marLeft w:val="0"/>
      <w:marRight w:val="0"/>
      <w:marTop w:val="0"/>
      <w:marBottom w:val="0"/>
      <w:divBdr>
        <w:top w:val="none" w:sz="0" w:space="0" w:color="auto"/>
        <w:left w:val="none" w:sz="0" w:space="0" w:color="auto"/>
        <w:bottom w:val="none" w:sz="0" w:space="0" w:color="auto"/>
        <w:right w:val="none" w:sz="0" w:space="0" w:color="auto"/>
      </w:divBdr>
    </w:div>
    <w:div w:id="1050150725">
      <w:bodyDiv w:val="1"/>
      <w:marLeft w:val="0"/>
      <w:marRight w:val="0"/>
      <w:marTop w:val="0"/>
      <w:marBottom w:val="0"/>
      <w:divBdr>
        <w:top w:val="none" w:sz="0" w:space="0" w:color="auto"/>
        <w:left w:val="none" w:sz="0" w:space="0" w:color="auto"/>
        <w:bottom w:val="none" w:sz="0" w:space="0" w:color="auto"/>
        <w:right w:val="none" w:sz="0" w:space="0" w:color="auto"/>
      </w:divBdr>
    </w:div>
    <w:div w:id="1063330457">
      <w:bodyDiv w:val="1"/>
      <w:marLeft w:val="0"/>
      <w:marRight w:val="0"/>
      <w:marTop w:val="0"/>
      <w:marBottom w:val="0"/>
      <w:divBdr>
        <w:top w:val="none" w:sz="0" w:space="0" w:color="auto"/>
        <w:left w:val="none" w:sz="0" w:space="0" w:color="auto"/>
        <w:bottom w:val="none" w:sz="0" w:space="0" w:color="auto"/>
        <w:right w:val="none" w:sz="0" w:space="0" w:color="auto"/>
      </w:divBdr>
    </w:div>
    <w:div w:id="1082070534">
      <w:bodyDiv w:val="1"/>
      <w:marLeft w:val="0"/>
      <w:marRight w:val="0"/>
      <w:marTop w:val="0"/>
      <w:marBottom w:val="0"/>
      <w:divBdr>
        <w:top w:val="none" w:sz="0" w:space="0" w:color="auto"/>
        <w:left w:val="none" w:sz="0" w:space="0" w:color="auto"/>
        <w:bottom w:val="none" w:sz="0" w:space="0" w:color="auto"/>
        <w:right w:val="none" w:sz="0" w:space="0" w:color="auto"/>
      </w:divBdr>
    </w:div>
    <w:div w:id="1090660434">
      <w:bodyDiv w:val="1"/>
      <w:marLeft w:val="0"/>
      <w:marRight w:val="0"/>
      <w:marTop w:val="0"/>
      <w:marBottom w:val="0"/>
      <w:divBdr>
        <w:top w:val="none" w:sz="0" w:space="0" w:color="auto"/>
        <w:left w:val="none" w:sz="0" w:space="0" w:color="auto"/>
        <w:bottom w:val="none" w:sz="0" w:space="0" w:color="auto"/>
        <w:right w:val="none" w:sz="0" w:space="0" w:color="auto"/>
      </w:divBdr>
    </w:div>
    <w:div w:id="1117021838">
      <w:bodyDiv w:val="1"/>
      <w:marLeft w:val="0"/>
      <w:marRight w:val="0"/>
      <w:marTop w:val="0"/>
      <w:marBottom w:val="0"/>
      <w:divBdr>
        <w:top w:val="none" w:sz="0" w:space="0" w:color="auto"/>
        <w:left w:val="none" w:sz="0" w:space="0" w:color="auto"/>
        <w:bottom w:val="none" w:sz="0" w:space="0" w:color="auto"/>
        <w:right w:val="none" w:sz="0" w:space="0" w:color="auto"/>
      </w:divBdr>
    </w:div>
    <w:div w:id="1138299003">
      <w:bodyDiv w:val="1"/>
      <w:marLeft w:val="0"/>
      <w:marRight w:val="0"/>
      <w:marTop w:val="0"/>
      <w:marBottom w:val="0"/>
      <w:divBdr>
        <w:top w:val="none" w:sz="0" w:space="0" w:color="auto"/>
        <w:left w:val="none" w:sz="0" w:space="0" w:color="auto"/>
        <w:bottom w:val="none" w:sz="0" w:space="0" w:color="auto"/>
        <w:right w:val="none" w:sz="0" w:space="0" w:color="auto"/>
      </w:divBdr>
    </w:div>
    <w:div w:id="1153832589">
      <w:bodyDiv w:val="1"/>
      <w:marLeft w:val="0"/>
      <w:marRight w:val="0"/>
      <w:marTop w:val="0"/>
      <w:marBottom w:val="0"/>
      <w:divBdr>
        <w:top w:val="none" w:sz="0" w:space="0" w:color="auto"/>
        <w:left w:val="none" w:sz="0" w:space="0" w:color="auto"/>
        <w:bottom w:val="none" w:sz="0" w:space="0" w:color="auto"/>
        <w:right w:val="none" w:sz="0" w:space="0" w:color="auto"/>
      </w:divBdr>
    </w:div>
    <w:div w:id="1259873429">
      <w:bodyDiv w:val="1"/>
      <w:marLeft w:val="0"/>
      <w:marRight w:val="0"/>
      <w:marTop w:val="0"/>
      <w:marBottom w:val="0"/>
      <w:divBdr>
        <w:top w:val="none" w:sz="0" w:space="0" w:color="auto"/>
        <w:left w:val="none" w:sz="0" w:space="0" w:color="auto"/>
        <w:bottom w:val="none" w:sz="0" w:space="0" w:color="auto"/>
        <w:right w:val="none" w:sz="0" w:space="0" w:color="auto"/>
      </w:divBdr>
    </w:div>
    <w:div w:id="1283224910">
      <w:bodyDiv w:val="1"/>
      <w:marLeft w:val="0"/>
      <w:marRight w:val="0"/>
      <w:marTop w:val="0"/>
      <w:marBottom w:val="0"/>
      <w:divBdr>
        <w:top w:val="none" w:sz="0" w:space="0" w:color="auto"/>
        <w:left w:val="none" w:sz="0" w:space="0" w:color="auto"/>
        <w:bottom w:val="none" w:sz="0" w:space="0" w:color="auto"/>
        <w:right w:val="none" w:sz="0" w:space="0" w:color="auto"/>
      </w:divBdr>
    </w:div>
    <w:div w:id="1283875750">
      <w:bodyDiv w:val="1"/>
      <w:marLeft w:val="0"/>
      <w:marRight w:val="0"/>
      <w:marTop w:val="0"/>
      <w:marBottom w:val="0"/>
      <w:divBdr>
        <w:top w:val="none" w:sz="0" w:space="0" w:color="auto"/>
        <w:left w:val="none" w:sz="0" w:space="0" w:color="auto"/>
        <w:bottom w:val="none" w:sz="0" w:space="0" w:color="auto"/>
        <w:right w:val="none" w:sz="0" w:space="0" w:color="auto"/>
      </w:divBdr>
    </w:div>
    <w:div w:id="1292135082">
      <w:bodyDiv w:val="1"/>
      <w:marLeft w:val="0"/>
      <w:marRight w:val="0"/>
      <w:marTop w:val="0"/>
      <w:marBottom w:val="0"/>
      <w:divBdr>
        <w:top w:val="none" w:sz="0" w:space="0" w:color="auto"/>
        <w:left w:val="none" w:sz="0" w:space="0" w:color="auto"/>
        <w:bottom w:val="none" w:sz="0" w:space="0" w:color="auto"/>
        <w:right w:val="none" w:sz="0" w:space="0" w:color="auto"/>
      </w:divBdr>
    </w:div>
    <w:div w:id="1326126428">
      <w:bodyDiv w:val="1"/>
      <w:marLeft w:val="0"/>
      <w:marRight w:val="0"/>
      <w:marTop w:val="0"/>
      <w:marBottom w:val="0"/>
      <w:divBdr>
        <w:top w:val="none" w:sz="0" w:space="0" w:color="auto"/>
        <w:left w:val="none" w:sz="0" w:space="0" w:color="auto"/>
        <w:bottom w:val="none" w:sz="0" w:space="0" w:color="auto"/>
        <w:right w:val="none" w:sz="0" w:space="0" w:color="auto"/>
      </w:divBdr>
    </w:div>
    <w:div w:id="1360164424">
      <w:bodyDiv w:val="1"/>
      <w:marLeft w:val="0"/>
      <w:marRight w:val="0"/>
      <w:marTop w:val="0"/>
      <w:marBottom w:val="0"/>
      <w:divBdr>
        <w:top w:val="none" w:sz="0" w:space="0" w:color="auto"/>
        <w:left w:val="none" w:sz="0" w:space="0" w:color="auto"/>
        <w:bottom w:val="none" w:sz="0" w:space="0" w:color="auto"/>
        <w:right w:val="none" w:sz="0" w:space="0" w:color="auto"/>
      </w:divBdr>
    </w:div>
    <w:div w:id="1362896738">
      <w:bodyDiv w:val="1"/>
      <w:marLeft w:val="0"/>
      <w:marRight w:val="0"/>
      <w:marTop w:val="0"/>
      <w:marBottom w:val="0"/>
      <w:divBdr>
        <w:top w:val="none" w:sz="0" w:space="0" w:color="auto"/>
        <w:left w:val="none" w:sz="0" w:space="0" w:color="auto"/>
        <w:bottom w:val="none" w:sz="0" w:space="0" w:color="auto"/>
        <w:right w:val="none" w:sz="0" w:space="0" w:color="auto"/>
      </w:divBdr>
    </w:div>
    <w:div w:id="1378122391">
      <w:bodyDiv w:val="1"/>
      <w:marLeft w:val="0"/>
      <w:marRight w:val="0"/>
      <w:marTop w:val="0"/>
      <w:marBottom w:val="0"/>
      <w:divBdr>
        <w:top w:val="none" w:sz="0" w:space="0" w:color="auto"/>
        <w:left w:val="none" w:sz="0" w:space="0" w:color="auto"/>
        <w:bottom w:val="none" w:sz="0" w:space="0" w:color="auto"/>
        <w:right w:val="none" w:sz="0" w:space="0" w:color="auto"/>
      </w:divBdr>
    </w:div>
    <w:div w:id="1398088632">
      <w:bodyDiv w:val="1"/>
      <w:marLeft w:val="0"/>
      <w:marRight w:val="0"/>
      <w:marTop w:val="0"/>
      <w:marBottom w:val="0"/>
      <w:divBdr>
        <w:top w:val="none" w:sz="0" w:space="0" w:color="auto"/>
        <w:left w:val="none" w:sz="0" w:space="0" w:color="auto"/>
        <w:bottom w:val="none" w:sz="0" w:space="0" w:color="auto"/>
        <w:right w:val="none" w:sz="0" w:space="0" w:color="auto"/>
      </w:divBdr>
    </w:div>
    <w:div w:id="1403526658">
      <w:bodyDiv w:val="1"/>
      <w:marLeft w:val="0"/>
      <w:marRight w:val="0"/>
      <w:marTop w:val="0"/>
      <w:marBottom w:val="0"/>
      <w:divBdr>
        <w:top w:val="none" w:sz="0" w:space="0" w:color="auto"/>
        <w:left w:val="none" w:sz="0" w:space="0" w:color="auto"/>
        <w:bottom w:val="none" w:sz="0" w:space="0" w:color="auto"/>
        <w:right w:val="none" w:sz="0" w:space="0" w:color="auto"/>
      </w:divBdr>
    </w:div>
    <w:div w:id="1418864487">
      <w:bodyDiv w:val="1"/>
      <w:marLeft w:val="0"/>
      <w:marRight w:val="0"/>
      <w:marTop w:val="0"/>
      <w:marBottom w:val="0"/>
      <w:divBdr>
        <w:top w:val="none" w:sz="0" w:space="0" w:color="auto"/>
        <w:left w:val="none" w:sz="0" w:space="0" w:color="auto"/>
        <w:bottom w:val="none" w:sz="0" w:space="0" w:color="auto"/>
        <w:right w:val="none" w:sz="0" w:space="0" w:color="auto"/>
      </w:divBdr>
    </w:div>
    <w:div w:id="1424498190">
      <w:bodyDiv w:val="1"/>
      <w:marLeft w:val="0"/>
      <w:marRight w:val="0"/>
      <w:marTop w:val="0"/>
      <w:marBottom w:val="0"/>
      <w:divBdr>
        <w:top w:val="none" w:sz="0" w:space="0" w:color="auto"/>
        <w:left w:val="none" w:sz="0" w:space="0" w:color="auto"/>
        <w:bottom w:val="none" w:sz="0" w:space="0" w:color="auto"/>
        <w:right w:val="none" w:sz="0" w:space="0" w:color="auto"/>
      </w:divBdr>
    </w:div>
    <w:div w:id="1439989334">
      <w:bodyDiv w:val="1"/>
      <w:marLeft w:val="0"/>
      <w:marRight w:val="0"/>
      <w:marTop w:val="0"/>
      <w:marBottom w:val="0"/>
      <w:divBdr>
        <w:top w:val="none" w:sz="0" w:space="0" w:color="auto"/>
        <w:left w:val="none" w:sz="0" w:space="0" w:color="auto"/>
        <w:bottom w:val="none" w:sz="0" w:space="0" w:color="auto"/>
        <w:right w:val="none" w:sz="0" w:space="0" w:color="auto"/>
      </w:divBdr>
    </w:div>
    <w:div w:id="1464882220">
      <w:marLeft w:val="0"/>
      <w:marRight w:val="0"/>
      <w:marTop w:val="0"/>
      <w:marBottom w:val="0"/>
      <w:divBdr>
        <w:top w:val="none" w:sz="0" w:space="0" w:color="auto"/>
        <w:left w:val="none" w:sz="0" w:space="0" w:color="auto"/>
        <w:bottom w:val="none" w:sz="0" w:space="0" w:color="auto"/>
        <w:right w:val="none" w:sz="0" w:space="0" w:color="auto"/>
      </w:divBdr>
    </w:div>
    <w:div w:id="1464882221">
      <w:marLeft w:val="0"/>
      <w:marRight w:val="0"/>
      <w:marTop w:val="0"/>
      <w:marBottom w:val="0"/>
      <w:divBdr>
        <w:top w:val="none" w:sz="0" w:space="0" w:color="auto"/>
        <w:left w:val="none" w:sz="0" w:space="0" w:color="auto"/>
        <w:bottom w:val="none" w:sz="0" w:space="0" w:color="auto"/>
        <w:right w:val="none" w:sz="0" w:space="0" w:color="auto"/>
      </w:divBdr>
    </w:div>
    <w:div w:id="1484659430">
      <w:bodyDiv w:val="1"/>
      <w:marLeft w:val="0"/>
      <w:marRight w:val="0"/>
      <w:marTop w:val="0"/>
      <w:marBottom w:val="0"/>
      <w:divBdr>
        <w:top w:val="none" w:sz="0" w:space="0" w:color="auto"/>
        <w:left w:val="none" w:sz="0" w:space="0" w:color="auto"/>
        <w:bottom w:val="none" w:sz="0" w:space="0" w:color="auto"/>
        <w:right w:val="none" w:sz="0" w:space="0" w:color="auto"/>
      </w:divBdr>
    </w:div>
    <w:div w:id="1496726471">
      <w:bodyDiv w:val="1"/>
      <w:marLeft w:val="0"/>
      <w:marRight w:val="0"/>
      <w:marTop w:val="0"/>
      <w:marBottom w:val="0"/>
      <w:divBdr>
        <w:top w:val="none" w:sz="0" w:space="0" w:color="auto"/>
        <w:left w:val="none" w:sz="0" w:space="0" w:color="auto"/>
        <w:bottom w:val="none" w:sz="0" w:space="0" w:color="auto"/>
        <w:right w:val="none" w:sz="0" w:space="0" w:color="auto"/>
      </w:divBdr>
    </w:div>
    <w:div w:id="1501776804">
      <w:bodyDiv w:val="1"/>
      <w:marLeft w:val="0"/>
      <w:marRight w:val="0"/>
      <w:marTop w:val="0"/>
      <w:marBottom w:val="0"/>
      <w:divBdr>
        <w:top w:val="none" w:sz="0" w:space="0" w:color="auto"/>
        <w:left w:val="none" w:sz="0" w:space="0" w:color="auto"/>
        <w:bottom w:val="none" w:sz="0" w:space="0" w:color="auto"/>
        <w:right w:val="none" w:sz="0" w:space="0" w:color="auto"/>
      </w:divBdr>
    </w:div>
    <w:div w:id="1514807286">
      <w:bodyDiv w:val="1"/>
      <w:marLeft w:val="0"/>
      <w:marRight w:val="0"/>
      <w:marTop w:val="0"/>
      <w:marBottom w:val="0"/>
      <w:divBdr>
        <w:top w:val="none" w:sz="0" w:space="0" w:color="auto"/>
        <w:left w:val="none" w:sz="0" w:space="0" w:color="auto"/>
        <w:bottom w:val="none" w:sz="0" w:space="0" w:color="auto"/>
        <w:right w:val="none" w:sz="0" w:space="0" w:color="auto"/>
      </w:divBdr>
    </w:div>
    <w:div w:id="1544751745">
      <w:bodyDiv w:val="1"/>
      <w:marLeft w:val="0"/>
      <w:marRight w:val="0"/>
      <w:marTop w:val="0"/>
      <w:marBottom w:val="0"/>
      <w:divBdr>
        <w:top w:val="none" w:sz="0" w:space="0" w:color="auto"/>
        <w:left w:val="none" w:sz="0" w:space="0" w:color="auto"/>
        <w:bottom w:val="none" w:sz="0" w:space="0" w:color="auto"/>
        <w:right w:val="none" w:sz="0" w:space="0" w:color="auto"/>
      </w:divBdr>
    </w:div>
    <w:div w:id="1567179614">
      <w:bodyDiv w:val="1"/>
      <w:marLeft w:val="0"/>
      <w:marRight w:val="0"/>
      <w:marTop w:val="0"/>
      <w:marBottom w:val="0"/>
      <w:divBdr>
        <w:top w:val="none" w:sz="0" w:space="0" w:color="auto"/>
        <w:left w:val="none" w:sz="0" w:space="0" w:color="auto"/>
        <w:bottom w:val="none" w:sz="0" w:space="0" w:color="auto"/>
        <w:right w:val="none" w:sz="0" w:space="0" w:color="auto"/>
      </w:divBdr>
    </w:div>
    <w:div w:id="1571892288">
      <w:bodyDiv w:val="1"/>
      <w:marLeft w:val="0"/>
      <w:marRight w:val="0"/>
      <w:marTop w:val="0"/>
      <w:marBottom w:val="0"/>
      <w:divBdr>
        <w:top w:val="none" w:sz="0" w:space="0" w:color="auto"/>
        <w:left w:val="none" w:sz="0" w:space="0" w:color="auto"/>
        <w:bottom w:val="none" w:sz="0" w:space="0" w:color="auto"/>
        <w:right w:val="none" w:sz="0" w:space="0" w:color="auto"/>
      </w:divBdr>
    </w:div>
    <w:div w:id="1590045629">
      <w:bodyDiv w:val="1"/>
      <w:marLeft w:val="0"/>
      <w:marRight w:val="0"/>
      <w:marTop w:val="0"/>
      <w:marBottom w:val="0"/>
      <w:divBdr>
        <w:top w:val="none" w:sz="0" w:space="0" w:color="auto"/>
        <w:left w:val="none" w:sz="0" w:space="0" w:color="auto"/>
        <w:bottom w:val="none" w:sz="0" w:space="0" w:color="auto"/>
        <w:right w:val="none" w:sz="0" w:space="0" w:color="auto"/>
      </w:divBdr>
    </w:div>
    <w:div w:id="1662731464">
      <w:bodyDiv w:val="1"/>
      <w:marLeft w:val="0"/>
      <w:marRight w:val="0"/>
      <w:marTop w:val="0"/>
      <w:marBottom w:val="0"/>
      <w:divBdr>
        <w:top w:val="none" w:sz="0" w:space="0" w:color="auto"/>
        <w:left w:val="none" w:sz="0" w:space="0" w:color="auto"/>
        <w:bottom w:val="none" w:sz="0" w:space="0" w:color="auto"/>
        <w:right w:val="none" w:sz="0" w:space="0" w:color="auto"/>
      </w:divBdr>
    </w:div>
    <w:div w:id="1676957996">
      <w:bodyDiv w:val="1"/>
      <w:marLeft w:val="0"/>
      <w:marRight w:val="0"/>
      <w:marTop w:val="0"/>
      <w:marBottom w:val="0"/>
      <w:divBdr>
        <w:top w:val="none" w:sz="0" w:space="0" w:color="auto"/>
        <w:left w:val="none" w:sz="0" w:space="0" w:color="auto"/>
        <w:bottom w:val="none" w:sz="0" w:space="0" w:color="auto"/>
        <w:right w:val="none" w:sz="0" w:space="0" w:color="auto"/>
      </w:divBdr>
    </w:div>
    <w:div w:id="1690714013">
      <w:bodyDiv w:val="1"/>
      <w:marLeft w:val="0"/>
      <w:marRight w:val="0"/>
      <w:marTop w:val="0"/>
      <w:marBottom w:val="0"/>
      <w:divBdr>
        <w:top w:val="none" w:sz="0" w:space="0" w:color="auto"/>
        <w:left w:val="none" w:sz="0" w:space="0" w:color="auto"/>
        <w:bottom w:val="none" w:sz="0" w:space="0" w:color="auto"/>
        <w:right w:val="none" w:sz="0" w:space="0" w:color="auto"/>
      </w:divBdr>
    </w:div>
    <w:div w:id="1705905464">
      <w:bodyDiv w:val="1"/>
      <w:marLeft w:val="0"/>
      <w:marRight w:val="0"/>
      <w:marTop w:val="0"/>
      <w:marBottom w:val="0"/>
      <w:divBdr>
        <w:top w:val="none" w:sz="0" w:space="0" w:color="auto"/>
        <w:left w:val="none" w:sz="0" w:space="0" w:color="auto"/>
        <w:bottom w:val="none" w:sz="0" w:space="0" w:color="auto"/>
        <w:right w:val="none" w:sz="0" w:space="0" w:color="auto"/>
      </w:divBdr>
    </w:div>
    <w:div w:id="1742751341">
      <w:bodyDiv w:val="1"/>
      <w:marLeft w:val="0"/>
      <w:marRight w:val="0"/>
      <w:marTop w:val="0"/>
      <w:marBottom w:val="0"/>
      <w:divBdr>
        <w:top w:val="none" w:sz="0" w:space="0" w:color="auto"/>
        <w:left w:val="none" w:sz="0" w:space="0" w:color="auto"/>
        <w:bottom w:val="none" w:sz="0" w:space="0" w:color="auto"/>
        <w:right w:val="none" w:sz="0" w:space="0" w:color="auto"/>
      </w:divBdr>
    </w:div>
    <w:div w:id="1745637349">
      <w:bodyDiv w:val="1"/>
      <w:marLeft w:val="0"/>
      <w:marRight w:val="0"/>
      <w:marTop w:val="0"/>
      <w:marBottom w:val="0"/>
      <w:divBdr>
        <w:top w:val="none" w:sz="0" w:space="0" w:color="auto"/>
        <w:left w:val="none" w:sz="0" w:space="0" w:color="auto"/>
        <w:bottom w:val="none" w:sz="0" w:space="0" w:color="auto"/>
        <w:right w:val="none" w:sz="0" w:space="0" w:color="auto"/>
      </w:divBdr>
    </w:div>
    <w:div w:id="1767581847">
      <w:bodyDiv w:val="1"/>
      <w:marLeft w:val="0"/>
      <w:marRight w:val="0"/>
      <w:marTop w:val="0"/>
      <w:marBottom w:val="0"/>
      <w:divBdr>
        <w:top w:val="none" w:sz="0" w:space="0" w:color="auto"/>
        <w:left w:val="none" w:sz="0" w:space="0" w:color="auto"/>
        <w:bottom w:val="none" w:sz="0" w:space="0" w:color="auto"/>
        <w:right w:val="none" w:sz="0" w:space="0" w:color="auto"/>
      </w:divBdr>
    </w:div>
    <w:div w:id="1769740039">
      <w:bodyDiv w:val="1"/>
      <w:marLeft w:val="0"/>
      <w:marRight w:val="0"/>
      <w:marTop w:val="0"/>
      <w:marBottom w:val="0"/>
      <w:divBdr>
        <w:top w:val="none" w:sz="0" w:space="0" w:color="auto"/>
        <w:left w:val="none" w:sz="0" w:space="0" w:color="auto"/>
        <w:bottom w:val="none" w:sz="0" w:space="0" w:color="auto"/>
        <w:right w:val="none" w:sz="0" w:space="0" w:color="auto"/>
      </w:divBdr>
    </w:div>
    <w:div w:id="1828595245">
      <w:bodyDiv w:val="1"/>
      <w:marLeft w:val="0"/>
      <w:marRight w:val="0"/>
      <w:marTop w:val="0"/>
      <w:marBottom w:val="0"/>
      <w:divBdr>
        <w:top w:val="none" w:sz="0" w:space="0" w:color="auto"/>
        <w:left w:val="none" w:sz="0" w:space="0" w:color="auto"/>
        <w:bottom w:val="none" w:sz="0" w:space="0" w:color="auto"/>
        <w:right w:val="none" w:sz="0" w:space="0" w:color="auto"/>
      </w:divBdr>
    </w:div>
    <w:div w:id="1834180475">
      <w:bodyDiv w:val="1"/>
      <w:marLeft w:val="0"/>
      <w:marRight w:val="0"/>
      <w:marTop w:val="0"/>
      <w:marBottom w:val="0"/>
      <w:divBdr>
        <w:top w:val="none" w:sz="0" w:space="0" w:color="auto"/>
        <w:left w:val="none" w:sz="0" w:space="0" w:color="auto"/>
        <w:bottom w:val="none" w:sz="0" w:space="0" w:color="auto"/>
        <w:right w:val="none" w:sz="0" w:space="0" w:color="auto"/>
      </w:divBdr>
    </w:div>
    <w:div w:id="1839419971">
      <w:bodyDiv w:val="1"/>
      <w:marLeft w:val="0"/>
      <w:marRight w:val="0"/>
      <w:marTop w:val="0"/>
      <w:marBottom w:val="0"/>
      <w:divBdr>
        <w:top w:val="none" w:sz="0" w:space="0" w:color="auto"/>
        <w:left w:val="none" w:sz="0" w:space="0" w:color="auto"/>
        <w:bottom w:val="none" w:sz="0" w:space="0" w:color="auto"/>
        <w:right w:val="none" w:sz="0" w:space="0" w:color="auto"/>
      </w:divBdr>
    </w:div>
    <w:div w:id="1853378109">
      <w:bodyDiv w:val="1"/>
      <w:marLeft w:val="0"/>
      <w:marRight w:val="0"/>
      <w:marTop w:val="0"/>
      <w:marBottom w:val="0"/>
      <w:divBdr>
        <w:top w:val="none" w:sz="0" w:space="0" w:color="auto"/>
        <w:left w:val="none" w:sz="0" w:space="0" w:color="auto"/>
        <w:bottom w:val="none" w:sz="0" w:space="0" w:color="auto"/>
        <w:right w:val="none" w:sz="0" w:space="0" w:color="auto"/>
      </w:divBdr>
    </w:div>
    <w:div w:id="1861045198">
      <w:bodyDiv w:val="1"/>
      <w:marLeft w:val="0"/>
      <w:marRight w:val="0"/>
      <w:marTop w:val="0"/>
      <w:marBottom w:val="0"/>
      <w:divBdr>
        <w:top w:val="none" w:sz="0" w:space="0" w:color="auto"/>
        <w:left w:val="none" w:sz="0" w:space="0" w:color="auto"/>
        <w:bottom w:val="none" w:sz="0" w:space="0" w:color="auto"/>
        <w:right w:val="none" w:sz="0" w:space="0" w:color="auto"/>
      </w:divBdr>
    </w:div>
    <w:div w:id="1900357636">
      <w:bodyDiv w:val="1"/>
      <w:marLeft w:val="0"/>
      <w:marRight w:val="0"/>
      <w:marTop w:val="0"/>
      <w:marBottom w:val="0"/>
      <w:divBdr>
        <w:top w:val="none" w:sz="0" w:space="0" w:color="auto"/>
        <w:left w:val="none" w:sz="0" w:space="0" w:color="auto"/>
        <w:bottom w:val="none" w:sz="0" w:space="0" w:color="auto"/>
        <w:right w:val="none" w:sz="0" w:space="0" w:color="auto"/>
      </w:divBdr>
    </w:div>
    <w:div w:id="1901746578">
      <w:bodyDiv w:val="1"/>
      <w:marLeft w:val="0"/>
      <w:marRight w:val="0"/>
      <w:marTop w:val="0"/>
      <w:marBottom w:val="0"/>
      <w:divBdr>
        <w:top w:val="none" w:sz="0" w:space="0" w:color="auto"/>
        <w:left w:val="none" w:sz="0" w:space="0" w:color="auto"/>
        <w:bottom w:val="none" w:sz="0" w:space="0" w:color="auto"/>
        <w:right w:val="none" w:sz="0" w:space="0" w:color="auto"/>
      </w:divBdr>
    </w:div>
    <w:div w:id="1909025456">
      <w:bodyDiv w:val="1"/>
      <w:marLeft w:val="0"/>
      <w:marRight w:val="0"/>
      <w:marTop w:val="0"/>
      <w:marBottom w:val="0"/>
      <w:divBdr>
        <w:top w:val="none" w:sz="0" w:space="0" w:color="auto"/>
        <w:left w:val="none" w:sz="0" w:space="0" w:color="auto"/>
        <w:bottom w:val="none" w:sz="0" w:space="0" w:color="auto"/>
        <w:right w:val="none" w:sz="0" w:space="0" w:color="auto"/>
      </w:divBdr>
    </w:div>
    <w:div w:id="1973632397">
      <w:bodyDiv w:val="1"/>
      <w:marLeft w:val="0"/>
      <w:marRight w:val="0"/>
      <w:marTop w:val="0"/>
      <w:marBottom w:val="0"/>
      <w:divBdr>
        <w:top w:val="none" w:sz="0" w:space="0" w:color="auto"/>
        <w:left w:val="none" w:sz="0" w:space="0" w:color="auto"/>
        <w:bottom w:val="none" w:sz="0" w:space="0" w:color="auto"/>
        <w:right w:val="none" w:sz="0" w:space="0" w:color="auto"/>
      </w:divBdr>
    </w:div>
    <w:div w:id="1982033286">
      <w:bodyDiv w:val="1"/>
      <w:marLeft w:val="0"/>
      <w:marRight w:val="0"/>
      <w:marTop w:val="0"/>
      <w:marBottom w:val="0"/>
      <w:divBdr>
        <w:top w:val="none" w:sz="0" w:space="0" w:color="auto"/>
        <w:left w:val="none" w:sz="0" w:space="0" w:color="auto"/>
        <w:bottom w:val="none" w:sz="0" w:space="0" w:color="auto"/>
        <w:right w:val="none" w:sz="0" w:space="0" w:color="auto"/>
      </w:divBdr>
    </w:div>
    <w:div w:id="1998804589">
      <w:bodyDiv w:val="1"/>
      <w:marLeft w:val="0"/>
      <w:marRight w:val="0"/>
      <w:marTop w:val="0"/>
      <w:marBottom w:val="0"/>
      <w:divBdr>
        <w:top w:val="none" w:sz="0" w:space="0" w:color="auto"/>
        <w:left w:val="none" w:sz="0" w:space="0" w:color="auto"/>
        <w:bottom w:val="none" w:sz="0" w:space="0" w:color="auto"/>
        <w:right w:val="none" w:sz="0" w:space="0" w:color="auto"/>
      </w:divBdr>
    </w:div>
    <w:div w:id="2002930087">
      <w:bodyDiv w:val="1"/>
      <w:marLeft w:val="0"/>
      <w:marRight w:val="0"/>
      <w:marTop w:val="0"/>
      <w:marBottom w:val="0"/>
      <w:divBdr>
        <w:top w:val="none" w:sz="0" w:space="0" w:color="auto"/>
        <w:left w:val="none" w:sz="0" w:space="0" w:color="auto"/>
        <w:bottom w:val="none" w:sz="0" w:space="0" w:color="auto"/>
        <w:right w:val="none" w:sz="0" w:space="0" w:color="auto"/>
      </w:divBdr>
    </w:div>
    <w:div w:id="2006126784">
      <w:bodyDiv w:val="1"/>
      <w:marLeft w:val="0"/>
      <w:marRight w:val="0"/>
      <w:marTop w:val="0"/>
      <w:marBottom w:val="0"/>
      <w:divBdr>
        <w:top w:val="none" w:sz="0" w:space="0" w:color="auto"/>
        <w:left w:val="none" w:sz="0" w:space="0" w:color="auto"/>
        <w:bottom w:val="none" w:sz="0" w:space="0" w:color="auto"/>
        <w:right w:val="none" w:sz="0" w:space="0" w:color="auto"/>
      </w:divBdr>
    </w:div>
    <w:div w:id="2015985449">
      <w:bodyDiv w:val="1"/>
      <w:marLeft w:val="0"/>
      <w:marRight w:val="0"/>
      <w:marTop w:val="0"/>
      <w:marBottom w:val="0"/>
      <w:divBdr>
        <w:top w:val="none" w:sz="0" w:space="0" w:color="auto"/>
        <w:left w:val="none" w:sz="0" w:space="0" w:color="auto"/>
        <w:bottom w:val="none" w:sz="0" w:space="0" w:color="auto"/>
        <w:right w:val="none" w:sz="0" w:space="0" w:color="auto"/>
      </w:divBdr>
    </w:div>
    <w:div w:id="2032218930">
      <w:bodyDiv w:val="1"/>
      <w:marLeft w:val="0"/>
      <w:marRight w:val="0"/>
      <w:marTop w:val="0"/>
      <w:marBottom w:val="0"/>
      <w:divBdr>
        <w:top w:val="none" w:sz="0" w:space="0" w:color="auto"/>
        <w:left w:val="none" w:sz="0" w:space="0" w:color="auto"/>
        <w:bottom w:val="none" w:sz="0" w:space="0" w:color="auto"/>
        <w:right w:val="none" w:sz="0" w:space="0" w:color="auto"/>
      </w:divBdr>
    </w:div>
    <w:div w:id="2042515069">
      <w:bodyDiv w:val="1"/>
      <w:marLeft w:val="0"/>
      <w:marRight w:val="0"/>
      <w:marTop w:val="0"/>
      <w:marBottom w:val="0"/>
      <w:divBdr>
        <w:top w:val="none" w:sz="0" w:space="0" w:color="auto"/>
        <w:left w:val="none" w:sz="0" w:space="0" w:color="auto"/>
        <w:bottom w:val="none" w:sz="0" w:space="0" w:color="auto"/>
        <w:right w:val="none" w:sz="0" w:space="0" w:color="auto"/>
      </w:divBdr>
    </w:div>
    <w:div w:id="2056390306">
      <w:bodyDiv w:val="1"/>
      <w:marLeft w:val="0"/>
      <w:marRight w:val="0"/>
      <w:marTop w:val="0"/>
      <w:marBottom w:val="0"/>
      <w:divBdr>
        <w:top w:val="none" w:sz="0" w:space="0" w:color="auto"/>
        <w:left w:val="none" w:sz="0" w:space="0" w:color="auto"/>
        <w:bottom w:val="none" w:sz="0" w:space="0" w:color="auto"/>
        <w:right w:val="none" w:sz="0" w:space="0" w:color="auto"/>
      </w:divBdr>
    </w:div>
    <w:div w:id="2072923153">
      <w:bodyDiv w:val="1"/>
      <w:marLeft w:val="0"/>
      <w:marRight w:val="0"/>
      <w:marTop w:val="0"/>
      <w:marBottom w:val="0"/>
      <w:divBdr>
        <w:top w:val="none" w:sz="0" w:space="0" w:color="auto"/>
        <w:left w:val="none" w:sz="0" w:space="0" w:color="auto"/>
        <w:bottom w:val="none" w:sz="0" w:space="0" w:color="auto"/>
        <w:right w:val="none" w:sz="0" w:space="0" w:color="auto"/>
      </w:divBdr>
    </w:div>
    <w:div w:id="2103916618">
      <w:bodyDiv w:val="1"/>
      <w:marLeft w:val="0"/>
      <w:marRight w:val="0"/>
      <w:marTop w:val="0"/>
      <w:marBottom w:val="0"/>
      <w:divBdr>
        <w:top w:val="none" w:sz="0" w:space="0" w:color="auto"/>
        <w:left w:val="none" w:sz="0" w:space="0" w:color="auto"/>
        <w:bottom w:val="none" w:sz="0" w:space="0" w:color="auto"/>
        <w:right w:val="none" w:sz="0" w:space="0" w:color="auto"/>
      </w:divBdr>
    </w:div>
    <w:div w:id="211848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4028F-D218-4C42-8FCE-14F00925C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1468</Words>
  <Characters>8370</Characters>
  <Application>Microsoft Office Word</Application>
  <DocSecurity>0</DocSecurity>
  <Lines>69</Lines>
  <Paragraphs>19</Paragraphs>
  <ScaleCrop>false</ScaleCrop>
  <Company>Your Company Name</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admin</cp:lastModifiedBy>
  <cp:revision>5</cp:revision>
  <cp:lastPrinted>2023-05-17T05:01:00Z</cp:lastPrinted>
  <dcterms:created xsi:type="dcterms:W3CDTF">2023-05-17T03:30:00Z</dcterms:created>
  <dcterms:modified xsi:type="dcterms:W3CDTF">2023-05-17T06:45:00Z</dcterms:modified>
</cp:coreProperties>
</file>