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E44AC" w14:textId="39C7A415" w:rsidR="00703EA5" w:rsidRPr="00703EA5" w:rsidRDefault="00703EA5" w:rsidP="00391CF3">
      <w:pPr>
        <w:widowControl/>
        <w:shd w:val="clear" w:color="auto" w:fill="FFFFFF"/>
        <w:spacing w:line="276" w:lineRule="auto"/>
        <w:jc w:val="center"/>
        <w:rPr>
          <w:rFonts w:ascii="標楷體" w:eastAsia="標楷體" w:hAnsi="標楷體"/>
          <w:sz w:val="32"/>
          <w:szCs w:val="32"/>
        </w:rPr>
      </w:pPr>
      <w:r w:rsidRPr="00703EA5">
        <w:rPr>
          <w:rFonts w:ascii="標楷體" w:eastAsia="標楷體" w:hAnsi="標楷體" w:hint="eastAsia"/>
          <w:sz w:val="32"/>
          <w:szCs w:val="32"/>
        </w:rPr>
        <w:t>清真品保小組</w:t>
      </w:r>
      <w:r w:rsidR="0071442F">
        <w:rPr>
          <w:rFonts w:ascii="標楷體" w:eastAsia="標楷體" w:hAnsi="標楷體" w:hint="eastAsia"/>
          <w:sz w:val="32"/>
          <w:szCs w:val="32"/>
        </w:rPr>
        <w:t>基本資料</w:t>
      </w:r>
    </w:p>
    <w:tbl>
      <w:tblPr>
        <w:tblW w:w="9567" w:type="dxa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1933"/>
        <w:gridCol w:w="1540"/>
        <w:gridCol w:w="1908"/>
        <w:gridCol w:w="2289"/>
      </w:tblGrid>
      <w:tr w:rsidR="003739E8" w:rsidRPr="004B09EF" w14:paraId="0ACC0B5F" w14:textId="77777777" w:rsidTr="00166049">
        <w:tc>
          <w:tcPr>
            <w:tcW w:w="9567" w:type="dxa"/>
            <w:gridSpan w:val="5"/>
          </w:tcPr>
          <w:p w14:paraId="439D7631" w14:textId="44BC98C1" w:rsidR="003739E8" w:rsidRPr="004B09EF" w:rsidRDefault="003739E8" w:rsidP="00166049">
            <w:pPr>
              <w:spacing w:line="480" w:lineRule="exact"/>
              <w:rPr>
                <w:rFonts w:eastAsia="標楷體"/>
                <w:color w:val="222222"/>
              </w:rPr>
            </w:pPr>
            <w:r w:rsidRPr="004B09EF">
              <w:rPr>
                <w:rFonts w:eastAsia="標楷體" w:hint="eastAsia"/>
                <w:color w:val="222222"/>
              </w:rPr>
              <w:t>公司名稱：</w:t>
            </w:r>
            <w:r w:rsidR="00E448E1" w:rsidRPr="004B09EF">
              <w:rPr>
                <w:rFonts w:eastAsia="標楷體"/>
                <w:color w:val="222222"/>
              </w:rPr>
              <w:t xml:space="preserve"> </w:t>
            </w:r>
          </w:p>
        </w:tc>
      </w:tr>
      <w:tr w:rsidR="003739E8" w:rsidRPr="004B09EF" w14:paraId="494754DF" w14:textId="77777777" w:rsidTr="00166049">
        <w:tc>
          <w:tcPr>
            <w:tcW w:w="9567" w:type="dxa"/>
            <w:gridSpan w:val="5"/>
          </w:tcPr>
          <w:p w14:paraId="50DCFF9F" w14:textId="77777777" w:rsidR="003739E8" w:rsidRPr="003739E8" w:rsidRDefault="003739E8" w:rsidP="003739E8">
            <w:pPr>
              <w:spacing w:line="320" w:lineRule="exact"/>
              <w:jc w:val="center"/>
              <w:rPr>
                <w:color w:val="222222"/>
              </w:rPr>
            </w:pPr>
            <w:r w:rsidRPr="004B09EF">
              <w:rPr>
                <w:rFonts w:eastAsia="標楷體" w:hint="eastAsia"/>
                <w:color w:val="222222"/>
              </w:rPr>
              <w:t>清真品保小組成員名單（含工廠）</w:t>
            </w:r>
          </w:p>
        </w:tc>
      </w:tr>
      <w:tr w:rsidR="003739E8" w:rsidRPr="004B09EF" w14:paraId="1503913F" w14:textId="77777777" w:rsidTr="00166049">
        <w:trPr>
          <w:trHeight w:val="525"/>
        </w:trPr>
        <w:tc>
          <w:tcPr>
            <w:tcW w:w="1897" w:type="dxa"/>
            <w:vMerge w:val="restart"/>
            <w:vAlign w:val="center"/>
          </w:tcPr>
          <w:p w14:paraId="508FCE3F" w14:textId="77777777" w:rsidR="003739E8" w:rsidRPr="004B09EF" w:rsidRDefault="003739E8" w:rsidP="00166049">
            <w:pPr>
              <w:spacing w:line="480" w:lineRule="exact"/>
              <w:jc w:val="center"/>
              <w:rPr>
                <w:rFonts w:eastAsia="標楷體"/>
                <w:color w:val="222222"/>
              </w:rPr>
            </w:pPr>
            <w:r w:rsidRPr="004B09EF">
              <w:rPr>
                <w:rFonts w:eastAsia="標楷體" w:hint="eastAsia"/>
                <w:color w:val="222222"/>
              </w:rPr>
              <w:t>姓名</w:t>
            </w:r>
          </w:p>
        </w:tc>
        <w:tc>
          <w:tcPr>
            <w:tcW w:w="1933" w:type="dxa"/>
            <w:vMerge w:val="restart"/>
            <w:vAlign w:val="center"/>
          </w:tcPr>
          <w:p w14:paraId="37E81B8E" w14:textId="77777777" w:rsidR="003739E8" w:rsidRPr="004B09EF" w:rsidRDefault="003739E8" w:rsidP="003739E8">
            <w:pPr>
              <w:spacing w:line="320" w:lineRule="exact"/>
              <w:jc w:val="center"/>
              <w:rPr>
                <w:rFonts w:eastAsia="標楷體"/>
                <w:color w:val="222222"/>
              </w:rPr>
            </w:pPr>
            <w:r w:rsidRPr="004B09EF">
              <w:rPr>
                <w:rFonts w:eastAsia="標楷體" w:hint="eastAsia"/>
                <w:color w:val="222222"/>
              </w:rPr>
              <w:t>負責事務</w:t>
            </w:r>
          </w:p>
        </w:tc>
        <w:tc>
          <w:tcPr>
            <w:tcW w:w="3448" w:type="dxa"/>
            <w:gridSpan w:val="2"/>
          </w:tcPr>
          <w:p w14:paraId="5E75FA2A" w14:textId="77777777" w:rsidR="003739E8" w:rsidRPr="004B09EF" w:rsidRDefault="003739E8" w:rsidP="00166049">
            <w:pPr>
              <w:spacing w:line="480" w:lineRule="exact"/>
              <w:jc w:val="center"/>
              <w:rPr>
                <w:rFonts w:eastAsia="標楷體"/>
                <w:color w:val="222222"/>
              </w:rPr>
            </w:pPr>
            <w:r w:rsidRPr="004B09EF">
              <w:rPr>
                <w:rFonts w:eastAsia="標楷體" w:hint="eastAsia"/>
                <w:color w:val="222222"/>
              </w:rPr>
              <w:t>受訓情況</w:t>
            </w:r>
            <w:r w:rsidRPr="004B09EF">
              <w:rPr>
                <w:rFonts w:eastAsia="標楷體" w:hint="eastAsia"/>
                <w:color w:val="222222"/>
              </w:rPr>
              <w:t>Training Status</w:t>
            </w:r>
          </w:p>
        </w:tc>
        <w:tc>
          <w:tcPr>
            <w:tcW w:w="2289" w:type="dxa"/>
            <w:vMerge w:val="restart"/>
            <w:vAlign w:val="center"/>
          </w:tcPr>
          <w:p w14:paraId="6F0B0674" w14:textId="77777777" w:rsidR="003739E8" w:rsidRPr="004B09EF" w:rsidRDefault="003739E8" w:rsidP="00166049">
            <w:pPr>
              <w:spacing w:line="480" w:lineRule="exact"/>
              <w:jc w:val="center"/>
              <w:rPr>
                <w:rFonts w:eastAsia="DengXian"/>
                <w:color w:val="222222"/>
              </w:rPr>
            </w:pPr>
            <w:r w:rsidRPr="004B09EF">
              <w:rPr>
                <w:rFonts w:eastAsia="標楷體" w:hint="eastAsia"/>
                <w:color w:val="222222"/>
              </w:rPr>
              <w:t>備註</w:t>
            </w:r>
            <w:r w:rsidRPr="004B09EF">
              <w:rPr>
                <w:rFonts w:eastAsia="標楷體" w:hint="eastAsia"/>
              </w:rPr>
              <w:t>Note</w:t>
            </w:r>
          </w:p>
        </w:tc>
      </w:tr>
      <w:tr w:rsidR="003739E8" w:rsidRPr="004B09EF" w14:paraId="498AE59A" w14:textId="77777777" w:rsidTr="003739E8">
        <w:trPr>
          <w:trHeight w:val="323"/>
        </w:trPr>
        <w:tc>
          <w:tcPr>
            <w:tcW w:w="1897" w:type="dxa"/>
            <w:vMerge/>
          </w:tcPr>
          <w:p w14:paraId="44E7D02A" w14:textId="77777777" w:rsidR="003739E8" w:rsidRPr="004B09EF" w:rsidRDefault="003739E8" w:rsidP="00166049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  <w:tc>
          <w:tcPr>
            <w:tcW w:w="1933" w:type="dxa"/>
            <w:vMerge/>
          </w:tcPr>
          <w:p w14:paraId="0C29B088" w14:textId="77777777" w:rsidR="003739E8" w:rsidRPr="004B09EF" w:rsidRDefault="003739E8" w:rsidP="00166049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  <w:tc>
          <w:tcPr>
            <w:tcW w:w="1540" w:type="dxa"/>
            <w:vAlign w:val="center"/>
          </w:tcPr>
          <w:p w14:paraId="3665F9A5" w14:textId="77777777" w:rsidR="003739E8" w:rsidRPr="004B09EF" w:rsidRDefault="003739E8" w:rsidP="003739E8">
            <w:pPr>
              <w:spacing w:line="320" w:lineRule="exact"/>
              <w:jc w:val="center"/>
              <w:rPr>
                <w:rFonts w:eastAsia="標楷體"/>
                <w:color w:val="222222"/>
              </w:rPr>
            </w:pPr>
            <w:r w:rsidRPr="004B09EF">
              <w:rPr>
                <w:rFonts w:eastAsia="標楷體" w:hint="eastAsia"/>
                <w:color w:val="222222"/>
              </w:rPr>
              <w:t>已領證</w:t>
            </w:r>
          </w:p>
        </w:tc>
        <w:tc>
          <w:tcPr>
            <w:tcW w:w="1908" w:type="dxa"/>
            <w:vAlign w:val="center"/>
          </w:tcPr>
          <w:p w14:paraId="0126F72D" w14:textId="77777777" w:rsidR="003739E8" w:rsidRPr="004B09EF" w:rsidRDefault="003739E8" w:rsidP="003739E8">
            <w:pPr>
              <w:spacing w:line="320" w:lineRule="exact"/>
              <w:jc w:val="center"/>
              <w:rPr>
                <w:rFonts w:eastAsia="標楷體"/>
                <w:color w:val="222222"/>
              </w:rPr>
            </w:pPr>
            <w:r w:rsidRPr="004B09EF">
              <w:rPr>
                <w:rFonts w:eastAsia="標楷體" w:hint="eastAsia"/>
                <w:color w:val="222222"/>
              </w:rPr>
              <w:t>待受訓</w:t>
            </w:r>
          </w:p>
        </w:tc>
        <w:tc>
          <w:tcPr>
            <w:tcW w:w="2289" w:type="dxa"/>
            <w:vMerge/>
          </w:tcPr>
          <w:p w14:paraId="4EE530B8" w14:textId="77777777" w:rsidR="003739E8" w:rsidRPr="004B09EF" w:rsidRDefault="003739E8" w:rsidP="00166049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</w:tr>
      <w:tr w:rsidR="00EB2D1D" w:rsidRPr="004B09EF" w14:paraId="35F1CE7F" w14:textId="77777777" w:rsidTr="00166049">
        <w:tc>
          <w:tcPr>
            <w:tcW w:w="1897" w:type="dxa"/>
          </w:tcPr>
          <w:p w14:paraId="70971351" w14:textId="4030A04A" w:rsidR="00EB2D1D" w:rsidRPr="004B09EF" w:rsidRDefault="00EB2D1D" w:rsidP="00EB2D1D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  <w:tc>
          <w:tcPr>
            <w:tcW w:w="1933" w:type="dxa"/>
            <w:vAlign w:val="center"/>
          </w:tcPr>
          <w:p w14:paraId="6ECD0A7A" w14:textId="432A133B" w:rsidR="00EB2D1D" w:rsidRPr="004B09EF" w:rsidRDefault="00EB2D1D" w:rsidP="00EB2D1D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  <w:tc>
          <w:tcPr>
            <w:tcW w:w="1540" w:type="dxa"/>
          </w:tcPr>
          <w:p w14:paraId="4B17D47E" w14:textId="77777777" w:rsidR="00EB2D1D" w:rsidRPr="00386669" w:rsidRDefault="00EB2D1D" w:rsidP="00386669">
            <w:pPr>
              <w:spacing w:line="480" w:lineRule="exact"/>
              <w:jc w:val="center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08" w:type="dxa"/>
          </w:tcPr>
          <w:p w14:paraId="6C3FCE72" w14:textId="26CA8A58" w:rsidR="00EB2D1D" w:rsidRPr="00386669" w:rsidRDefault="00EB2D1D" w:rsidP="00386669">
            <w:pPr>
              <w:spacing w:line="480" w:lineRule="exact"/>
              <w:jc w:val="center"/>
              <w:rPr>
                <w:rFonts w:ascii="Arial" w:hAnsi="Arial" w:cs="Arial"/>
                <w:color w:val="00B0F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89" w:type="dxa"/>
          </w:tcPr>
          <w:p w14:paraId="66DFE219" w14:textId="5D692C04" w:rsidR="00EB2D1D" w:rsidRPr="004B09EF" w:rsidRDefault="00EB2D1D" w:rsidP="00EB2D1D">
            <w:pPr>
              <w:spacing w:line="480" w:lineRule="exact"/>
              <w:ind w:rightChars="-112" w:right="-269"/>
              <w:rPr>
                <w:rFonts w:eastAsia="標楷體"/>
                <w:color w:val="222222"/>
              </w:rPr>
            </w:pPr>
          </w:p>
        </w:tc>
      </w:tr>
      <w:tr w:rsidR="00EB2D1D" w:rsidRPr="004B09EF" w14:paraId="44405A01" w14:textId="77777777" w:rsidTr="00166049">
        <w:tc>
          <w:tcPr>
            <w:tcW w:w="1897" w:type="dxa"/>
          </w:tcPr>
          <w:p w14:paraId="188BA9D1" w14:textId="163ECE55" w:rsidR="00EB2D1D" w:rsidRPr="004B09EF" w:rsidRDefault="00EB2D1D" w:rsidP="00EB2D1D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  <w:tc>
          <w:tcPr>
            <w:tcW w:w="1933" w:type="dxa"/>
            <w:vAlign w:val="center"/>
          </w:tcPr>
          <w:p w14:paraId="40FE7BEF" w14:textId="38AE6AAA" w:rsidR="00EB2D1D" w:rsidRPr="004B09EF" w:rsidRDefault="00EB2D1D" w:rsidP="00EB2D1D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  <w:tc>
          <w:tcPr>
            <w:tcW w:w="1540" w:type="dxa"/>
          </w:tcPr>
          <w:p w14:paraId="7DE564D3" w14:textId="77777777" w:rsidR="00EB2D1D" w:rsidRPr="00386669" w:rsidRDefault="00EB2D1D" w:rsidP="00386669">
            <w:pPr>
              <w:spacing w:line="480" w:lineRule="exact"/>
              <w:jc w:val="center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08" w:type="dxa"/>
          </w:tcPr>
          <w:p w14:paraId="6459ED29" w14:textId="2E100C23" w:rsidR="00EB2D1D" w:rsidRPr="00386669" w:rsidRDefault="00EB2D1D" w:rsidP="00386669">
            <w:pPr>
              <w:spacing w:line="480" w:lineRule="exact"/>
              <w:jc w:val="center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89" w:type="dxa"/>
          </w:tcPr>
          <w:p w14:paraId="68EC1722" w14:textId="24821944" w:rsidR="00EB2D1D" w:rsidRPr="004B09EF" w:rsidRDefault="00EB2D1D" w:rsidP="00EB2D1D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</w:tr>
      <w:tr w:rsidR="00EB2D1D" w:rsidRPr="004B09EF" w14:paraId="7223BC84" w14:textId="77777777" w:rsidTr="00166049">
        <w:tc>
          <w:tcPr>
            <w:tcW w:w="1897" w:type="dxa"/>
          </w:tcPr>
          <w:p w14:paraId="73C9AC5B" w14:textId="663FBBD1" w:rsidR="00EB2D1D" w:rsidRPr="004B09EF" w:rsidRDefault="00EB2D1D" w:rsidP="00EB2D1D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  <w:tc>
          <w:tcPr>
            <w:tcW w:w="1933" w:type="dxa"/>
            <w:vAlign w:val="center"/>
          </w:tcPr>
          <w:p w14:paraId="1AE610A7" w14:textId="55778BEC" w:rsidR="00EB2D1D" w:rsidRPr="004B09EF" w:rsidRDefault="00EB2D1D" w:rsidP="00EB2D1D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  <w:tc>
          <w:tcPr>
            <w:tcW w:w="1540" w:type="dxa"/>
          </w:tcPr>
          <w:p w14:paraId="0719983C" w14:textId="77777777" w:rsidR="00EB2D1D" w:rsidRPr="00386669" w:rsidRDefault="00EB2D1D" w:rsidP="00386669">
            <w:pPr>
              <w:spacing w:line="480" w:lineRule="exact"/>
              <w:jc w:val="center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08" w:type="dxa"/>
          </w:tcPr>
          <w:p w14:paraId="7BF1E6CC" w14:textId="4255179C" w:rsidR="00EB2D1D" w:rsidRPr="00386669" w:rsidRDefault="00EB2D1D" w:rsidP="00386669">
            <w:pPr>
              <w:spacing w:line="480" w:lineRule="exact"/>
              <w:jc w:val="center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89" w:type="dxa"/>
          </w:tcPr>
          <w:p w14:paraId="0A30185F" w14:textId="027E4CCD" w:rsidR="00EB2D1D" w:rsidRPr="004B09EF" w:rsidRDefault="00EB2D1D" w:rsidP="00EB2D1D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</w:tr>
      <w:tr w:rsidR="00EB2D1D" w:rsidRPr="004B09EF" w14:paraId="6872AA46" w14:textId="77777777" w:rsidTr="00166049">
        <w:tc>
          <w:tcPr>
            <w:tcW w:w="1897" w:type="dxa"/>
          </w:tcPr>
          <w:p w14:paraId="60040325" w14:textId="70A86589" w:rsidR="00EB2D1D" w:rsidRPr="004B09EF" w:rsidRDefault="00EB2D1D" w:rsidP="00EB2D1D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  <w:tc>
          <w:tcPr>
            <w:tcW w:w="1933" w:type="dxa"/>
            <w:vAlign w:val="center"/>
          </w:tcPr>
          <w:p w14:paraId="14F99190" w14:textId="621592AA" w:rsidR="00EB2D1D" w:rsidRPr="004B09EF" w:rsidRDefault="00EB2D1D" w:rsidP="00EB2D1D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  <w:tc>
          <w:tcPr>
            <w:tcW w:w="1540" w:type="dxa"/>
          </w:tcPr>
          <w:p w14:paraId="45520319" w14:textId="77777777" w:rsidR="00EB2D1D" w:rsidRPr="00386669" w:rsidRDefault="00EB2D1D" w:rsidP="00386669">
            <w:pPr>
              <w:spacing w:line="480" w:lineRule="exact"/>
              <w:jc w:val="center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08" w:type="dxa"/>
          </w:tcPr>
          <w:p w14:paraId="764DC25A" w14:textId="659361A3" w:rsidR="00EB2D1D" w:rsidRPr="00386669" w:rsidRDefault="00EB2D1D" w:rsidP="00386669">
            <w:pPr>
              <w:spacing w:line="480" w:lineRule="exact"/>
              <w:jc w:val="center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89" w:type="dxa"/>
          </w:tcPr>
          <w:p w14:paraId="2025E298" w14:textId="36152E06" w:rsidR="00EB2D1D" w:rsidRPr="004B09EF" w:rsidRDefault="00EB2D1D" w:rsidP="00EB2D1D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</w:tr>
      <w:tr w:rsidR="00EB2D1D" w:rsidRPr="004B09EF" w14:paraId="07A6659E" w14:textId="77777777" w:rsidTr="00166049">
        <w:tc>
          <w:tcPr>
            <w:tcW w:w="1897" w:type="dxa"/>
          </w:tcPr>
          <w:p w14:paraId="11FB1D18" w14:textId="414ACD15" w:rsidR="00EB2D1D" w:rsidRPr="004B09EF" w:rsidRDefault="00EB2D1D" w:rsidP="00EB2D1D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  <w:tc>
          <w:tcPr>
            <w:tcW w:w="1933" w:type="dxa"/>
            <w:vAlign w:val="center"/>
          </w:tcPr>
          <w:p w14:paraId="6997D724" w14:textId="126ED76B" w:rsidR="00EB2D1D" w:rsidRPr="004B09EF" w:rsidRDefault="00EB2D1D" w:rsidP="00EB2D1D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  <w:tc>
          <w:tcPr>
            <w:tcW w:w="1540" w:type="dxa"/>
          </w:tcPr>
          <w:p w14:paraId="01256D7A" w14:textId="074C3A8D" w:rsidR="00EB2D1D" w:rsidRPr="00386669" w:rsidRDefault="00EB2D1D" w:rsidP="00386669">
            <w:pPr>
              <w:spacing w:line="480" w:lineRule="exact"/>
              <w:jc w:val="center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08" w:type="dxa"/>
          </w:tcPr>
          <w:p w14:paraId="13E59C4B" w14:textId="77777777" w:rsidR="00EB2D1D" w:rsidRPr="00386669" w:rsidRDefault="00EB2D1D" w:rsidP="00386669">
            <w:pPr>
              <w:spacing w:line="480" w:lineRule="exact"/>
              <w:jc w:val="center"/>
              <w:rPr>
                <w:rFonts w:ascii="Arial" w:eastAsiaTheme="minorEastAsia" w:hAnsi="Arial" w:cs="Arial"/>
                <w:color w:val="4D5156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89" w:type="dxa"/>
          </w:tcPr>
          <w:p w14:paraId="6AA99AD9" w14:textId="77777777" w:rsidR="00EB2D1D" w:rsidRPr="004B09EF" w:rsidRDefault="00EB2D1D" w:rsidP="00EB2D1D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</w:tr>
      <w:tr w:rsidR="00EB2D1D" w:rsidRPr="004B09EF" w14:paraId="132EEC4D" w14:textId="77777777" w:rsidTr="00166049">
        <w:tc>
          <w:tcPr>
            <w:tcW w:w="9567" w:type="dxa"/>
            <w:gridSpan w:val="5"/>
          </w:tcPr>
          <w:p w14:paraId="1595140D" w14:textId="77777777" w:rsidR="00EB2D1D" w:rsidRPr="004B09EF" w:rsidRDefault="00EB2D1D" w:rsidP="00EB2D1D">
            <w:pPr>
              <w:spacing w:line="480" w:lineRule="exact"/>
              <w:rPr>
                <w:rFonts w:eastAsia="標楷體"/>
                <w:color w:val="222222"/>
              </w:rPr>
            </w:pPr>
            <w:r w:rsidRPr="004B09EF">
              <w:rPr>
                <w:rFonts w:eastAsia="標楷體"/>
                <w:color w:val="222222"/>
              </w:rPr>
              <w:t>如有代工廠，請填列：</w:t>
            </w:r>
          </w:p>
        </w:tc>
      </w:tr>
      <w:tr w:rsidR="00EB2D1D" w:rsidRPr="004B09EF" w14:paraId="5352AADB" w14:textId="77777777" w:rsidTr="00166049">
        <w:trPr>
          <w:trHeight w:val="567"/>
        </w:trPr>
        <w:tc>
          <w:tcPr>
            <w:tcW w:w="9567" w:type="dxa"/>
            <w:gridSpan w:val="5"/>
            <w:vAlign w:val="center"/>
          </w:tcPr>
          <w:p w14:paraId="0A2BF495" w14:textId="77777777" w:rsidR="00EB2D1D" w:rsidRPr="004B09EF" w:rsidRDefault="00EB2D1D" w:rsidP="00EB2D1D">
            <w:pPr>
              <w:spacing w:line="480" w:lineRule="exact"/>
              <w:jc w:val="both"/>
              <w:rPr>
                <w:color w:val="222222"/>
              </w:rPr>
            </w:pPr>
            <w:r w:rsidRPr="004B09EF">
              <w:rPr>
                <w:rFonts w:eastAsia="標楷體"/>
                <w:color w:val="222222"/>
              </w:rPr>
              <w:t>代工廠</w:t>
            </w:r>
            <w:r w:rsidRPr="004B09EF">
              <w:rPr>
                <w:rFonts w:eastAsia="標楷體"/>
                <w:color w:val="222222"/>
              </w:rPr>
              <w:t>1</w:t>
            </w:r>
            <w:r w:rsidRPr="004B09EF">
              <w:rPr>
                <w:rFonts w:eastAsia="標楷體"/>
                <w:color w:val="222222"/>
              </w:rPr>
              <w:t>名稱</w:t>
            </w:r>
            <w:r w:rsidRPr="004B09EF">
              <w:rPr>
                <w:rFonts w:eastAsia="標楷體"/>
                <w:color w:val="222222"/>
              </w:rPr>
              <w:t>Toll  Manufacturer 1</w:t>
            </w:r>
            <w:r w:rsidRPr="004B09EF">
              <w:rPr>
                <w:rFonts w:hAnsi="新細明體"/>
                <w:color w:val="222222"/>
              </w:rPr>
              <w:t>：</w:t>
            </w:r>
          </w:p>
        </w:tc>
      </w:tr>
      <w:tr w:rsidR="00EB2D1D" w:rsidRPr="004B09EF" w14:paraId="570B38D6" w14:textId="77777777" w:rsidTr="00166049">
        <w:tc>
          <w:tcPr>
            <w:tcW w:w="1897" w:type="dxa"/>
          </w:tcPr>
          <w:p w14:paraId="25716C47" w14:textId="77777777" w:rsidR="00EB2D1D" w:rsidRPr="004B09EF" w:rsidRDefault="00EB2D1D" w:rsidP="00EB2D1D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  <w:tc>
          <w:tcPr>
            <w:tcW w:w="1933" w:type="dxa"/>
          </w:tcPr>
          <w:p w14:paraId="0B5395AC" w14:textId="77777777" w:rsidR="00EB2D1D" w:rsidRPr="004B09EF" w:rsidRDefault="00EB2D1D" w:rsidP="00EB2D1D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  <w:tc>
          <w:tcPr>
            <w:tcW w:w="1540" w:type="dxa"/>
          </w:tcPr>
          <w:p w14:paraId="20A18B9A" w14:textId="77777777" w:rsidR="00EB2D1D" w:rsidRPr="004B09EF" w:rsidRDefault="00EB2D1D" w:rsidP="00EB2D1D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  <w:tc>
          <w:tcPr>
            <w:tcW w:w="1908" w:type="dxa"/>
          </w:tcPr>
          <w:p w14:paraId="70755B8C" w14:textId="77777777" w:rsidR="00EB2D1D" w:rsidRPr="004B09EF" w:rsidRDefault="00EB2D1D" w:rsidP="00EB2D1D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  <w:tc>
          <w:tcPr>
            <w:tcW w:w="2289" w:type="dxa"/>
          </w:tcPr>
          <w:p w14:paraId="61460A6F" w14:textId="77777777" w:rsidR="00EB2D1D" w:rsidRPr="004B09EF" w:rsidRDefault="00EB2D1D" w:rsidP="00EB2D1D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</w:tr>
      <w:tr w:rsidR="00EB2D1D" w:rsidRPr="004B09EF" w14:paraId="01185157" w14:textId="77777777" w:rsidTr="00166049">
        <w:tc>
          <w:tcPr>
            <w:tcW w:w="1897" w:type="dxa"/>
          </w:tcPr>
          <w:p w14:paraId="649054E3" w14:textId="77777777" w:rsidR="00EB2D1D" w:rsidRPr="004B09EF" w:rsidRDefault="00EB2D1D" w:rsidP="00EB2D1D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  <w:tc>
          <w:tcPr>
            <w:tcW w:w="1933" w:type="dxa"/>
          </w:tcPr>
          <w:p w14:paraId="10157EEE" w14:textId="77777777" w:rsidR="00EB2D1D" w:rsidRPr="004B09EF" w:rsidRDefault="00EB2D1D" w:rsidP="00EB2D1D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  <w:tc>
          <w:tcPr>
            <w:tcW w:w="1540" w:type="dxa"/>
          </w:tcPr>
          <w:p w14:paraId="23B32A9B" w14:textId="77777777" w:rsidR="00EB2D1D" w:rsidRPr="004B09EF" w:rsidRDefault="00EB2D1D" w:rsidP="00EB2D1D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  <w:tc>
          <w:tcPr>
            <w:tcW w:w="1908" w:type="dxa"/>
          </w:tcPr>
          <w:p w14:paraId="2B76545A" w14:textId="77777777" w:rsidR="00EB2D1D" w:rsidRPr="004B09EF" w:rsidRDefault="00EB2D1D" w:rsidP="00EB2D1D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  <w:tc>
          <w:tcPr>
            <w:tcW w:w="2289" w:type="dxa"/>
          </w:tcPr>
          <w:p w14:paraId="758EC494" w14:textId="77777777" w:rsidR="00EB2D1D" w:rsidRPr="004B09EF" w:rsidRDefault="00EB2D1D" w:rsidP="00EB2D1D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</w:tr>
      <w:tr w:rsidR="00EB2D1D" w:rsidRPr="004B09EF" w14:paraId="65090D5A" w14:textId="77777777" w:rsidTr="00166049">
        <w:tc>
          <w:tcPr>
            <w:tcW w:w="1897" w:type="dxa"/>
          </w:tcPr>
          <w:p w14:paraId="1CF5158E" w14:textId="77777777" w:rsidR="00EB2D1D" w:rsidRPr="004B09EF" w:rsidRDefault="00EB2D1D" w:rsidP="00EB2D1D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  <w:tc>
          <w:tcPr>
            <w:tcW w:w="1933" w:type="dxa"/>
          </w:tcPr>
          <w:p w14:paraId="01489CBE" w14:textId="77777777" w:rsidR="00EB2D1D" w:rsidRPr="004B09EF" w:rsidRDefault="00EB2D1D" w:rsidP="00EB2D1D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  <w:tc>
          <w:tcPr>
            <w:tcW w:w="1540" w:type="dxa"/>
          </w:tcPr>
          <w:p w14:paraId="59B1CDD2" w14:textId="77777777" w:rsidR="00EB2D1D" w:rsidRPr="004B09EF" w:rsidRDefault="00EB2D1D" w:rsidP="00EB2D1D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  <w:tc>
          <w:tcPr>
            <w:tcW w:w="1908" w:type="dxa"/>
          </w:tcPr>
          <w:p w14:paraId="1531DA9B" w14:textId="77777777" w:rsidR="00EB2D1D" w:rsidRPr="004B09EF" w:rsidRDefault="00EB2D1D" w:rsidP="00EB2D1D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  <w:tc>
          <w:tcPr>
            <w:tcW w:w="2289" w:type="dxa"/>
          </w:tcPr>
          <w:p w14:paraId="349C2375" w14:textId="77777777" w:rsidR="00EB2D1D" w:rsidRPr="004B09EF" w:rsidRDefault="00EB2D1D" w:rsidP="00EB2D1D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</w:tr>
      <w:tr w:rsidR="00EB2D1D" w:rsidRPr="004B09EF" w14:paraId="4C0DE920" w14:textId="77777777" w:rsidTr="00166049">
        <w:tc>
          <w:tcPr>
            <w:tcW w:w="1897" w:type="dxa"/>
          </w:tcPr>
          <w:p w14:paraId="27522B56" w14:textId="77777777" w:rsidR="00EB2D1D" w:rsidRPr="004B09EF" w:rsidRDefault="00EB2D1D" w:rsidP="00EB2D1D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  <w:tc>
          <w:tcPr>
            <w:tcW w:w="1933" w:type="dxa"/>
          </w:tcPr>
          <w:p w14:paraId="16553C77" w14:textId="77777777" w:rsidR="00EB2D1D" w:rsidRPr="004B09EF" w:rsidRDefault="00EB2D1D" w:rsidP="00EB2D1D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  <w:tc>
          <w:tcPr>
            <w:tcW w:w="1540" w:type="dxa"/>
          </w:tcPr>
          <w:p w14:paraId="5EFD59E0" w14:textId="77777777" w:rsidR="00EB2D1D" w:rsidRPr="004B09EF" w:rsidRDefault="00EB2D1D" w:rsidP="00EB2D1D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  <w:tc>
          <w:tcPr>
            <w:tcW w:w="1908" w:type="dxa"/>
          </w:tcPr>
          <w:p w14:paraId="386DCC81" w14:textId="77777777" w:rsidR="00EB2D1D" w:rsidRPr="004B09EF" w:rsidRDefault="00EB2D1D" w:rsidP="00EB2D1D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  <w:tc>
          <w:tcPr>
            <w:tcW w:w="2289" w:type="dxa"/>
          </w:tcPr>
          <w:p w14:paraId="674B3A71" w14:textId="77777777" w:rsidR="00EB2D1D" w:rsidRPr="004B09EF" w:rsidRDefault="00EB2D1D" w:rsidP="00EB2D1D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</w:tr>
      <w:tr w:rsidR="00EB2D1D" w:rsidRPr="004B09EF" w14:paraId="1CE145DC" w14:textId="77777777" w:rsidTr="00166049">
        <w:tc>
          <w:tcPr>
            <w:tcW w:w="1897" w:type="dxa"/>
          </w:tcPr>
          <w:p w14:paraId="4CB555ED" w14:textId="77777777" w:rsidR="00EB2D1D" w:rsidRPr="004B09EF" w:rsidRDefault="00EB2D1D" w:rsidP="00EB2D1D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  <w:tc>
          <w:tcPr>
            <w:tcW w:w="1933" w:type="dxa"/>
          </w:tcPr>
          <w:p w14:paraId="63AE551D" w14:textId="77777777" w:rsidR="00EB2D1D" w:rsidRPr="004B09EF" w:rsidRDefault="00EB2D1D" w:rsidP="00EB2D1D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  <w:tc>
          <w:tcPr>
            <w:tcW w:w="1540" w:type="dxa"/>
          </w:tcPr>
          <w:p w14:paraId="32042894" w14:textId="77777777" w:rsidR="00EB2D1D" w:rsidRPr="004B09EF" w:rsidRDefault="00EB2D1D" w:rsidP="00EB2D1D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  <w:tc>
          <w:tcPr>
            <w:tcW w:w="1908" w:type="dxa"/>
          </w:tcPr>
          <w:p w14:paraId="649596F2" w14:textId="77777777" w:rsidR="00EB2D1D" w:rsidRPr="004B09EF" w:rsidRDefault="00EB2D1D" w:rsidP="00EB2D1D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  <w:tc>
          <w:tcPr>
            <w:tcW w:w="2289" w:type="dxa"/>
          </w:tcPr>
          <w:p w14:paraId="59CCB24E" w14:textId="77777777" w:rsidR="00EB2D1D" w:rsidRPr="004B09EF" w:rsidRDefault="00EB2D1D" w:rsidP="00EB2D1D">
            <w:pPr>
              <w:spacing w:line="480" w:lineRule="exact"/>
              <w:rPr>
                <w:rFonts w:eastAsia="標楷體"/>
                <w:color w:val="222222"/>
              </w:rPr>
            </w:pPr>
          </w:p>
        </w:tc>
      </w:tr>
    </w:tbl>
    <w:p w14:paraId="0941D581" w14:textId="77777777" w:rsidR="003739E8" w:rsidRDefault="003739E8" w:rsidP="003739E8">
      <w:pPr>
        <w:shd w:val="clear" w:color="auto" w:fill="FFFFFF"/>
        <w:spacing w:line="240" w:lineRule="exact"/>
        <w:ind w:leftChars="-177" w:left="-425"/>
        <w:rPr>
          <w:rFonts w:eastAsia="標楷體"/>
          <w:color w:val="222222"/>
          <w:sz w:val="20"/>
          <w:szCs w:val="20"/>
        </w:rPr>
      </w:pPr>
      <w:r w:rsidRPr="00680B38">
        <w:rPr>
          <w:rFonts w:eastAsia="標楷體" w:hint="eastAsia"/>
          <w:color w:val="222222"/>
          <w:sz w:val="20"/>
          <w:szCs w:val="20"/>
        </w:rPr>
        <w:t>(</w:t>
      </w:r>
      <w:r w:rsidRPr="00680B38">
        <w:rPr>
          <w:rFonts w:eastAsia="標楷體" w:hint="eastAsia"/>
          <w:color w:val="222222"/>
          <w:sz w:val="20"/>
          <w:szCs w:val="20"/>
        </w:rPr>
        <w:t>如有多家代工廠，請</w:t>
      </w:r>
      <w:r>
        <w:rPr>
          <w:rFonts w:eastAsia="標楷體" w:hint="eastAsia"/>
          <w:color w:val="222222"/>
          <w:sz w:val="20"/>
          <w:szCs w:val="20"/>
        </w:rPr>
        <w:t>自行</w:t>
      </w:r>
      <w:r w:rsidRPr="00680B38">
        <w:rPr>
          <w:rFonts w:eastAsia="標楷體" w:hint="eastAsia"/>
          <w:color w:val="222222"/>
          <w:sz w:val="20"/>
          <w:szCs w:val="20"/>
        </w:rPr>
        <w:t>依格式增列</w:t>
      </w:r>
      <w:r>
        <w:rPr>
          <w:rFonts w:eastAsia="標楷體" w:hint="eastAsia"/>
          <w:color w:val="222222"/>
          <w:sz w:val="20"/>
          <w:szCs w:val="20"/>
        </w:rPr>
        <w:t>)</w:t>
      </w:r>
    </w:p>
    <w:p w14:paraId="3DA85B67" w14:textId="77777777" w:rsidR="003739E8" w:rsidRPr="00680B38" w:rsidRDefault="003739E8" w:rsidP="003739E8">
      <w:pPr>
        <w:shd w:val="clear" w:color="auto" w:fill="FFFFFF"/>
        <w:spacing w:line="240" w:lineRule="exact"/>
        <w:rPr>
          <w:rFonts w:eastAsia="標楷體"/>
          <w:color w:val="222222"/>
          <w:sz w:val="20"/>
          <w:szCs w:val="20"/>
        </w:rPr>
      </w:pPr>
    </w:p>
    <w:tbl>
      <w:tblPr>
        <w:tblW w:w="7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636"/>
        <w:gridCol w:w="2016"/>
        <w:gridCol w:w="532"/>
        <w:gridCol w:w="2464"/>
      </w:tblGrid>
      <w:tr w:rsidR="003739E8" w:rsidRPr="004B09EF" w14:paraId="2B47B538" w14:textId="77777777" w:rsidTr="006A730C">
        <w:trPr>
          <w:trHeight w:val="480"/>
          <w:jc w:val="center"/>
        </w:trPr>
        <w:tc>
          <w:tcPr>
            <w:tcW w:w="1682" w:type="dxa"/>
            <w:vAlign w:val="center"/>
          </w:tcPr>
          <w:p w14:paraId="7EC75854" w14:textId="77777777" w:rsidR="003739E8" w:rsidRPr="004B09EF" w:rsidRDefault="003739E8" w:rsidP="006A730C">
            <w:pPr>
              <w:spacing w:line="320" w:lineRule="exact"/>
              <w:jc w:val="center"/>
              <w:rPr>
                <w:rFonts w:eastAsia="標楷體"/>
                <w:color w:val="222222"/>
              </w:rPr>
            </w:pPr>
            <w:r w:rsidRPr="004B09EF">
              <w:rPr>
                <w:rFonts w:eastAsia="標楷體" w:hint="eastAsia"/>
                <w:color w:val="222222"/>
              </w:rPr>
              <w:t>小組成員</w:t>
            </w:r>
          </w:p>
        </w:tc>
        <w:tc>
          <w:tcPr>
            <w:tcW w:w="636" w:type="dxa"/>
            <w:vAlign w:val="center"/>
          </w:tcPr>
          <w:p w14:paraId="40948D85" w14:textId="77777777" w:rsidR="003739E8" w:rsidRPr="004B09EF" w:rsidRDefault="003739E8" w:rsidP="006A730C">
            <w:pPr>
              <w:tabs>
                <w:tab w:val="left" w:pos="2895"/>
                <w:tab w:val="center" w:pos="3122"/>
              </w:tabs>
              <w:spacing w:line="320" w:lineRule="exact"/>
              <w:jc w:val="center"/>
              <w:rPr>
                <w:rFonts w:eastAsia="標楷體"/>
                <w:color w:val="222222"/>
              </w:rPr>
            </w:pPr>
            <w:r w:rsidRPr="004B09EF">
              <w:rPr>
                <w:rFonts w:eastAsia="標楷體" w:hint="eastAsia"/>
                <w:color w:val="222222"/>
              </w:rPr>
              <w:t>－</w:t>
            </w:r>
          </w:p>
        </w:tc>
        <w:tc>
          <w:tcPr>
            <w:tcW w:w="2016" w:type="dxa"/>
            <w:vAlign w:val="center"/>
          </w:tcPr>
          <w:p w14:paraId="1E05FCAA" w14:textId="77777777" w:rsidR="003739E8" w:rsidRPr="004B09EF" w:rsidRDefault="003739E8" w:rsidP="006A730C">
            <w:pPr>
              <w:tabs>
                <w:tab w:val="left" w:pos="2895"/>
                <w:tab w:val="center" w:pos="3122"/>
              </w:tabs>
              <w:spacing w:line="320" w:lineRule="exact"/>
              <w:jc w:val="center"/>
              <w:rPr>
                <w:rFonts w:eastAsia="標楷體"/>
                <w:color w:val="222222"/>
              </w:rPr>
            </w:pPr>
            <w:r w:rsidRPr="004B09EF">
              <w:rPr>
                <w:rFonts w:eastAsia="標楷體" w:hint="eastAsia"/>
                <w:color w:val="222222"/>
              </w:rPr>
              <w:t>已通過人員</w:t>
            </w:r>
          </w:p>
        </w:tc>
        <w:tc>
          <w:tcPr>
            <w:tcW w:w="532" w:type="dxa"/>
            <w:vAlign w:val="center"/>
          </w:tcPr>
          <w:p w14:paraId="66BAB4F6" w14:textId="77777777" w:rsidR="003739E8" w:rsidRPr="004B09EF" w:rsidRDefault="003739E8" w:rsidP="006A730C">
            <w:pPr>
              <w:spacing w:line="320" w:lineRule="exact"/>
              <w:jc w:val="center"/>
              <w:rPr>
                <w:rFonts w:eastAsia="標楷體"/>
                <w:color w:val="222222"/>
              </w:rPr>
            </w:pPr>
            <w:r w:rsidRPr="004B09EF">
              <w:rPr>
                <w:rFonts w:eastAsia="標楷體" w:hint="eastAsia"/>
                <w:color w:val="222222"/>
              </w:rPr>
              <w:t>=</w:t>
            </w:r>
          </w:p>
        </w:tc>
        <w:tc>
          <w:tcPr>
            <w:tcW w:w="2464" w:type="dxa"/>
            <w:vAlign w:val="center"/>
          </w:tcPr>
          <w:p w14:paraId="23BD2BD8" w14:textId="77777777" w:rsidR="003739E8" w:rsidRPr="004B09EF" w:rsidRDefault="003739E8" w:rsidP="006A730C">
            <w:pPr>
              <w:spacing w:line="320" w:lineRule="exact"/>
              <w:jc w:val="center"/>
              <w:rPr>
                <w:rFonts w:eastAsia="標楷體"/>
                <w:color w:val="222222"/>
              </w:rPr>
            </w:pPr>
            <w:r w:rsidRPr="004B09EF">
              <w:rPr>
                <w:rFonts w:eastAsia="標楷體" w:hint="eastAsia"/>
                <w:color w:val="222222"/>
              </w:rPr>
              <w:t>尚未受訓人員總數</w:t>
            </w:r>
          </w:p>
        </w:tc>
      </w:tr>
      <w:tr w:rsidR="003739E8" w:rsidRPr="004B09EF" w14:paraId="59895916" w14:textId="77777777" w:rsidTr="00166049">
        <w:trPr>
          <w:trHeight w:val="439"/>
          <w:jc w:val="center"/>
        </w:trPr>
        <w:tc>
          <w:tcPr>
            <w:tcW w:w="1682" w:type="dxa"/>
          </w:tcPr>
          <w:p w14:paraId="78FFDE36" w14:textId="77777777" w:rsidR="003739E8" w:rsidRPr="004B09EF" w:rsidRDefault="003739E8" w:rsidP="00166049">
            <w:pPr>
              <w:tabs>
                <w:tab w:val="left" w:pos="720"/>
              </w:tabs>
              <w:spacing w:line="320" w:lineRule="exact"/>
              <w:rPr>
                <w:rFonts w:eastAsia="標楷體"/>
                <w:color w:val="222222"/>
              </w:rPr>
            </w:pPr>
          </w:p>
        </w:tc>
        <w:tc>
          <w:tcPr>
            <w:tcW w:w="636" w:type="dxa"/>
            <w:vAlign w:val="center"/>
          </w:tcPr>
          <w:p w14:paraId="0AFCB8A7" w14:textId="77777777" w:rsidR="003739E8" w:rsidRPr="004B09EF" w:rsidRDefault="003739E8" w:rsidP="00166049">
            <w:pPr>
              <w:tabs>
                <w:tab w:val="left" w:pos="720"/>
              </w:tabs>
              <w:spacing w:line="320" w:lineRule="exact"/>
              <w:jc w:val="center"/>
              <w:rPr>
                <w:rFonts w:eastAsia="標楷體"/>
                <w:color w:val="222222"/>
              </w:rPr>
            </w:pPr>
            <w:r w:rsidRPr="004B09EF">
              <w:rPr>
                <w:rFonts w:eastAsia="標楷體" w:hint="eastAsia"/>
                <w:color w:val="222222"/>
              </w:rPr>
              <w:t>－</w:t>
            </w:r>
          </w:p>
        </w:tc>
        <w:tc>
          <w:tcPr>
            <w:tcW w:w="2016" w:type="dxa"/>
          </w:tcPr>
          <w:p w14:paraId="1C449C09" w14:textId="77777777" w:rsidR="003739E8" w:rsidRPr="004B09EF" w:rsidRDefault="003739E8" w:rsidP="00166049">
            <w:pPr>
              <w:tabs>
                <w:tab w:val="left" w:pos="720"/>
              </w:tabs>
              <w:spacing w:line="320" w:lineRule="exact"/>
              <w:rPr>
                <w:rFonts w:eastAsia="標楷體"/>
                <w:color w:val="222222"/>
              </w:rPr>
            </w:pPr>
          </w:p>
        </w:tc>
        <w:tc>
          <w:tcPr>
            <w:tcW w:w="532" w:type="dxa"/>
            <w:vAlign w:val="center"/>
          </w:tcPr>
          <w:p w14:paraId="0F22D60C" w14:textId="77777777" w:rsidR="003739E8" w:rsidRPr="004B09EF" w:rsidRDefault="003739E8" w:rsidP="00166049">
            <w:pPr>
              <w:tabs>
                <w:tab w:val="left" w:pos="720"/>
              </w:tabs>
              <w:spacing w:line="320" w:lineRule="exact"/>
              <w:jc w:val="center"/>
              <w:rPr>
                <w:rFonts w:eastAsia="標楷體"/>
                <w:color w:val="222222"/>
              </w:rPr>
            </w:pPr>
            <w:r w:rsidRPr="004B09EF">
              <w:rPr>
                <w:rFonts w:eastAsia="標楷體" w:hint="eastAsia"/>
                <w:color w:val="222222"/>
              </w:rPr>
              <w:t>=</w:t>
            </w:r>
          </w:p>
        </w:tc>
        <w:tc>
          <w:tcPr>
            <w:tcW w:w="2464" w:type="dxa"/>
          </w:tcPr>
          <w:p w14:paraId="467A367E" w14:textId="77777777" w:rsidR="003739E8" w:rsidRPr="004B09EF" w:rsidRDefault="003739E8" w:rsidP="00166049">
            <w:pPr>
              <w:tabs>
                <w:tab w:val="left" w:pos="720"/>
              </w:tabs>
              <w:spacing w:line="320" w:lineRule="exact"/>
              <w:rPr>
                <w:rFonts w:eastAsia="標楷體"/>
                <w:color w:val="222222"/>
              </w:rPr>
            </w:pPr>
          </w:p>
        </w:tc>
      </w:tr>
    </w:tbl>
    <w:p w14:paraId="052B8E9E" w14:textId="77777777" w:rsidR="003739E8" w:rsidRDefault="003739E8" w:rsidP="00254754">
      <w:pPr>
        <w:widowControl/>
        <w:shd w:val="clear" w:color="auto" w:fill="FFFFFF"/>
        <w:spacing w:line="480" w:lineRule="exact"/>
        <w:jc w:val="center"/>
        <w:rPr>
          <w:rFonts w:ascii="Times New Roman" w:eastAsia="標楷體" w:hAnsi="Times New Roman"/>
          <w:color w:val="222222"/>
          <w:kern w:val="0"/>
          <w:sz w:val="28"/>
          <w:szCs w:val="24"/>
        </w:rPr>
      </w:pPr>
    </w:p>
    <w:p w14:paraId="730AECE8" w14:textId="77777777" w:rsidR="00254754" w:rsidRDefault="00254754" w:rsidP="00254754">
      <w:pPr>
        <w:widowControl/>
        <w:shd w:val="clear" w:color="auto" w:fill="FFFFFF"/>
        <w:spacing w:line="480" w:lineRule="exact"/>
        <w:jc w:val="center"/>
        <w:rPr>
          <w:rFonts w:ascii="Times New Roman" w:eastAsia="標楷體" w:hAnsi="Times New Roman"/>
          <w:color w:val="222222"/>
          <w:kern w:val="0"/>
          <w:sz w:val="28"/>
          <w:szCs w:val="24"/>
        </w:rPr>
      </w:pPr>
      <w:r>
        <w:rPr>
          <w:rFonts w:ascii="Times New Roman" w:eastAsia="標楷體" w:hAnsi="Times New Roman" w:hint="eastAsia"/>
          <w:color w:val="222222"/>
          <w:kern w:val="0"/>
          <w:sz w:val="28"/>
          <w:szCs w:val="24"/>
        </w:rPr>
        <w:t>填寫說明</w:t>
      </w:r>
    </w:p>
    <w:p w14:paraId="052F7240" w14:textId="77777777" w:rsidR="00254754" w:rsidRPr="00D05E05" w:rsidRDefault="00D05E05" w:rsidP="00D05E05">
      <w:pPr>
        <w:widowControl/>
        <w:numPr>
          <w:ilvl w:val="0"/>
          <w:numId w:val="3"/>
        </w:numPr>
        <w:shd w:val="clear" w:color="auto" w:fill="FFFFFF"/>
        <w:spacing w:line="480" w:lineRule="exact"/>
        <w:rPr>
          <w:rFonts w:ascii="Times New Roman" w:eastAsia="標楷體" w:hAnsi="Times New Roman"/>
          <w:color w:val="222222"/>
          <w:kern w:val="0"/>
          <w:sz w:val="28"/>
          <w:szCs w:val="24"/>
        </w:rPr>
      </w:pPr>
      <w:r>
        <w:rPr>
          <w:rFonts w:ascii="Times New Roman" w:eastAsia="標楷體" w:hAnsi="Times New Roman" w:hint="eastAsia"/>
          <w:color w:val="222222"/>
          <w:kern w:val="0"/>
          <w:sz w:val="28"/>
          <w:szCs w:val="24"/>
        </w:rPr>
        <w:t>基本上</w:t>
      </w:r>
      <w:r w:rsidR="00254754">
        <w:rPr>
          <w:rFonts w:ascii="Times New Roman" w:eastAsia="標楷體" w:hAnsi="Times New Roman" w:hint="eastAsia"/>
          <w:color w:val="222222"/>
          <w:kern w:val="0"/>
          <w:sz w:val="28"/>
          <w:szCs w:val="24"/>
        </w:rPr>
        <w:t>清真品保小組</w:t>
      </w:r>
      <w:r>
        <w:rPr>
          <w:rFonts w:ascii="Times New Roman" w:eastAsia="標楷體" w:hAnsi="Times New Roman" w:hint="eastAsia"/>
          <w:color w:val="222222"/>
          <w:kern w:val="0"/>
          <w:sz w:val="28"/>
          <w:szCs w:val="24"/>
        </w:rPr>
        <w:t>須</w:t>
      </w:r>
      <w:r w:rsidR="00254754">
        <w:rPr>
          <w:rFonts w:ascii="Times New Roman" w:eastAsia="標楷體" w:hAnsi="Times New Roman" w:hint="eastAsia"/>
          <w:color w:val="222222"/>
          <w:kern w:val="0"/>
          <w:sz w:val="28"/>
          <w:szCs w:val="24"/>
        </w:rPr>
        <w:t>由貴公司以下五個部門之人員至少各派一位組成</w:t>
      </w:r>
      <w:r w:rsidR="00BB323E">
        <w:rPr>
          <w:rFonts w:ascii="Times New Roman" w:eastAsia="標楷體" w:hAnsi="Times New Roman" w:hint="eastAsia"/>
          <w:color w:val="222222"/>
          <w:kern w:val="0"/>
          <w:sz w:val="28"/>
          <w:szCs w:val="24"/>
        </w:rPr>
        <w:t>：</w:t>
      </w:r>
      <w:r w:rsidR="00254754" w:rsidRPr="00D05E05">
        <w:rPr>
          <w:rFonts w:ascii="Times New Roman" w:eastAsia="標楷體" w:hAnsi="Times New Roman" w:hint="eastAsia"/>
          <w:color w:val="222222"/>
          <w:kern w:val="0"/>
          <w:sz w:val="28"/>
          <w:szCs w:val="24"/>
        </w:rPr>
        <w:t>採購部、</w:t>
      </w:r>
      <w:r w:rsidRPr="00D05E05">
        <w:rPr>
          <w:rFonts w:ascii="Times New Roman" w:eastAsia="標楷體" w:hAnsi="Times New Roman" w:hint="eastAsia"/>
          <w:color w:val="222222"/>
          <w:kern w:val="0"/>
          <w:sz w:val="28"/>
          <w:szCs w:val="24"/>
        </w:rPr>
        <w:t>品保</w:t>
      </w:r>
      <w:r>
        <w:rPr>
          <w:rFonts w:ascii="Times New Roman" w:eastAsia="標楷體" w:hAnsi="Times New Roman" w:hint="eastAsia"/>
          <w:color w:val="222222"/>
          <w:kern w:val="0"/>
          <w:sz w:val="28"/>
          <w:szCs w:val="24"/>
        </w:rPr>
        <w:t>/</w:t>
      </w:r>
      <w:r>
        <w:rPr>
          <w:rFonts w:ascii="Times New Roman" w:eastAsia="標楷體" w:hAnsi="Times New Roman" w:hint="eastAsia"/>
          <w:color w:val="222222"/>
          <w:kern w:val="0"/>
          <w:sz w:val="28"/>
          <w:szCs w:val="24"/>
        </w:rPr>
        <w:t>品管</w:t>
      </w:r>
      <w:r w:rsidRPr="00D05E05">
        <w:rPr>
          <w:rFonts w:ascii="Times New Roman" w:eastAsia="標楷體" w:hAnsi="Times New Roman" w:hint="eastAsia"/>
          <w:color w:val="222222"/>
          <w:kern w:val="0"/>
          <w:sz w:val="28"/>
          <w:szCs w:val="24"/>
        </w:rPr>
        <w:t>部</w:t>
      </w:r>
      <w:r>
        <w:rPr>
          <w:rFonts w:ascii="Times New Roman" w:eastAsia="標楷體" w:hAnsi="Times New Roman" w:hint="eastAsia"/>
          <w:color w:val="222222"/>
          <w:kern w:val="0"/>
          <w:sz w:val="28"/>
          <w:szCs w:val="24"/>
        </w:rPr>
        <w:t>、</w:t>
      </w:r>
      <w:r w:rsidR="00254754" w:rsidRPr="00D05E05">
        <w:rPr>
          <w:rFonts w:ascii="Times New Roman" w:eastAsia="標楷體" w:hAnsi="Times New Roman" w:hint="eastAsia"/>
          <w:color w:val="222222"/>
          <w:kern w:val="0"/>
          <w:sz w:val="28"/>
          <w:szCs w:val="24"/>
        </w:rPr>
        <w:t>倉管部、製造部、研發部</w:t>
      </w:r>
    </w:p>
    <w:p w14:paraId="083EBF5F" w14:textId="77777777" w:rsidR="00703EA5" w:rsidRDefault="00D05E05" w:rsidP="00254754">
      <w:pPr>
        <w:widowControl/>
        <w:numPr>
          <w:ilvl w:val="0"/>
          <w:numId w:val="3"/>
        </w:numPr>
        <w:shd w:val="clear" w:color="auto" w:fill="FFFFFF"/>
        <w:spacing w:line="480" w:lineRule="exact"/>
        <w:rPr>
          <w:rFonts w:ascii="Times New Roman" w:eastAsia="標楷體" w:hAnsi="Times New Roman"/>
          <w:color w:val="222222"/>
          <w:kern w:val="0"/>
          <w:sz w:val="28"/>
          <w:szCs w:val="24"/>
        </w:rPr>
      </w:pPr>
      <w:r>
        <w:rPr>
          <w:rFonts w:ascii="Times New Roman" w:eastAsia="標楷體" w:hAnsi="Times New Roman" w:hint="eastAsia"/>
          <w:color w:val="222222"/>
          <w:kern w:val="0"/>
          <w:sz w:val="28"/>
          <w:szCs w:val="24"/>
        </w:rPr>
        <w:t>如貴公司有代工廠，須將</w:t>
      </w:r>
      <w:r w:rsidR="00254754">
        <w:rPr>
          <w:rFonts w:ascii="Times New Roman" w:eastAsia="標楷體" w:hAnsi="Times New Roman" w:hint="eastAsia"/>
          <w:color w:val="222222"/>
          <w:kern w:val="0"/>
          <w:sz w:val="28"/>
          <w:szCs w:val="24"/>
        </w:rPr>
        <w:t>代工廠</w:t>
      </w:r>
      <w:r>
        <w:rPr>
          <w:rFonts w:ascii="Times New Roman" w:eastAsia="標楷體" w:hAnsi="Times New Roman" w:hint="eastAsia"/>
          <w:color w:val="222222"/>
          <w:kern w:val="0"/>
          <w:sz w:val="28"/>
          <w:szCs w:val="24"/>
        </w:rPr>
        <w:t>相關</w:t>
      </w:r>
      <w:r w:rsidR="00254754">
        <w:rPr>
          <w:rFonts w:ascii="Times New Roman" w:eastAsia="標楷體" w:hAnsi="Times New Roman" w:hint="eastAsia"/>
          <w:color w:val="222222"/>
          <w:kern w:val="0"/>
          <w:sz w:val="28"/>
          <w:szCs w:val="24"/>
        </w:rPr>
        <w:t>人</w:t>
      </w:r>
      <w:r>
        <w:rPr>
          <w:rFonts w:ascii="Times New Roman" w:eastAsia="標楷體" w:hAnsi="Times New Roman" w:hint="eastAsia"/>
          <w:color w:val="222222"/>
          <w:kern w:val="0"/>
          <w:sz w:val="28"/>
          <w:szCs w:val="24"/>
        </w:rPr>
        <w:t>員納</w:t>
      </w:r>
      <w:r w:rsidR="00254754">
        <w:rPr>
          <w:rFonts w:ascii="Times New Roman" w:eastAsia="標楷體" w:hAnsi="Times New Roman" w:hint="eastAsia"/>
          <w:color w:val="222222"/>
          <w:kern w:val="0"/>
          <w:sz w:val="28"/>
          <w:szCs w:val="24"/>
        </w:rPr>
        <w:t>入清真</w:t>
      </w:r>
      <w:r>
        <w:rPr>
          <w:rFonts w:ascii="Times New Roman" w:eastAsia="標楷體" w:hAnsi="Times New Roman" w:hint="eastAsia"/>
          <w:color w:val="222222"/>
          <w:kern w:val="0"/>
          <w:sz w:val="28"/>
          <w:szCs w:val="24"/>
        </w:rPr>
        <w:t>品保小組</w:t>
      </w:r>
    </w:p>
    <w:p w14:paraId="6A4042E0" w14:textId="77777777" w:rsidR="00D05E05" w:rsidRDefault="00D05E05" w:rsidP="00D05E05">
      <w:pPr>
        <w:widowControl/>
        <w:numPr>
          <w:ilvl w:val="0"/>
          <w:numId w:val="3"/>
        </w:numPr>
        <w:shd w:val="clear" w:color="auto" w:fill="FFFFFF"/>
        <w:spacing w:line="480" w:lineRule="exact"/>
        <w:rPr>
          <w:rFonts w:ascii="Times New Roman" w:eastAsia="標楷體" w:hAnsi="Times New Roman"/>
          <w:color w:val="222222"/>
          <w:kern w:val="0"/>
          <w:sz w:val="28"/>
          <w:szCs w:val="24"/>
        </w:rPr>
      </w:pPr>
      <w:r>
        <w:rPr>
          <w:rFonts w:ascii="Times New Roman" w:eastAsia="標楷體" w:hAnsi="Times New Roman" w:hint="eastAsia"/>
          <w:color w:val="222222"/>
          <w:kern w:val="0"/>
          <w:sz w:val="28"/>
          <w:szCs w:val="24"/>
        </w:rPr>
        <w:t>負責事務請依實際負責事務</w:t>
      </w:r>
      <w:r w:rsidR="005A5A54">
        <w:rPr>
          <w:rFonts w:ascii="Times New Roman" w:eastAsia="標楷體" w:hAnsi="Times New Roman" w:hint="eastAsia"/>
          <w:color w:val="222222"/>
          <w:kern w:val="0"/>
          <w:sz w:val="28"/>
          <w:szCs w:val="24"/>
        </w:rPr>
        <w:t>填寫如</w:t>
      </w:r>
      <w:r w:rsidR="00BB323E">
        <w:rPr>
          <w:rFonts w:ascii="Times New Roman" w:eastAsia="標楷體" w:hAnsi="Times New Roman" w:hint="eastAsia"/>
          <w:color w:val="222222"/>
          <w:kern w:val="0"/>
          <w:sz w:val="28"/>
          <w:szCs w:val="24"/>
        </w:rPr>
        <w:t>：</w:t>
      </w:r>
    </w:p>
    <w:p w14:paraId="3E528163" w14:textId="77777777" w:rsidR="005A5A54" w:rsidRDefault="00D05E05" w:rsidP="00D05E05">
      <w:pPr>
        <w:widowControl/>
        <w:shd w:val="clear" w:color="auto" w:fill="FFFFFF"/>
        <w:spacing w:line="480" w:lineRule="exact"/>
        <w:ind w:left="360"/>
        <w:rPr>
          <w:rFonts w:ascii="Times New Roman" w:eastAsia="標楷體" w:hAnsi="Times New Roman"/>
          <w:color w:val="222222"/>
          <w:kern w:val="0"/>
          <w:sz w:val="28"/>
          <w:szCs w:val="24"/>
        </w:rPr>
      </w:pPr>
      <w:r>
        <w:rPr>
          <w:rFonts w:ascii="Times New Roman" w:eastAsia="標楷體" w:hAnsi="Times New Roman" w:hint="eastAsia"/>
          <w:color w:val="222222"/>
          <w:kern w:val="0"/>
          <w:sz w:val="28"/>
          <w:szCs w:val="24"/>
        </w:rPr>
        <w:t>採購、品保</w:t>
      </w:r>
      <w:r>
        <w:rPr>
          <w:rFonts w:ascii="Times New Roman" w:eastAsia="標楷體" w:hAnsi="Times New Roman" w:hint="eastAsia"/>
          <w:color w:val="222222"/>
          <w:kern w:val="0"/>
          <w:sz w:val="28"/>
          <w:szCs w:val="24"/>
        </w:rPr>
        <w:t>/</w:t>
      </w:r>
      <w:r>
        <w:rPr>
          <w:rFonts w:ascii="Times New Roman" w:eastAsia="標楷體" w:hAnsi="Times New Roman" w:hint="eastAsia"/>
          <w:color w:val="222222"/>
          <w:kern w:val="0"/>
          <w:sz w:val="28"/>
          <w:szCs w:val="24"/>
        </w:rPr>
        <w:t>品管、倉管、製造、研發</w:t>
      </w:r>
    </w:p>
    <w:p w14:paraId="7E3A9006" w14:textId="77777777" w:rsidR="002824A9" w:rsidRDefault="002824A9" w:rsidP="00254754">
      <w:pPr>
        <w:widowControl/>
        <w:numPr>
          <w:ilvl w:val="0"/>
          <w:numId w:val="3"/>
        </w:numPr>
        <w:shd w:val="clear" w:color="auto" w:fill="FFFFFF"/>
        <w:spacing w:line="480" w:lineRule="exact"/>
        <w:rPr>
          <w:rFonts w:ascii="Times New Roman" w:eastAsia="標楷體" w:hAnsi="Times New Roman"/>
          <w:color w:val="222222"/>
          <w:kern w:val="0"/>
          <w:sz w:val="28"/>
          <w:szCs w:val="24"/>
        </w:rPr>
      </w:pPr>
      <w:r>
        <w:rPr>
          <w:rFonts w:ascii="Times New Roman" w:eastAsia="標楷體" w:hAnsi="Times New Roman" w:hint="eastAsia"/>
          <w:color w:val="222222"/>
          <w:kern w:val="0"/>
          <w:sz w:val="28"/>
          <w:szCs w:val="24"/>
        </w:rPr>
        <w:t>如</w:t>
      </w:r>
      <w:r w:rsidR="00D05E05">
        <w:rPr>
          <w:rFonts w:ascii="Times New Roman" w:eastAsia="標楷體" w:hAnsi="Times New Roman" w:hint="eastAsia"/>
          <w:color w:val="222222"/>
          <w:kern w:val="0"/>
          <w:sz w:val="28"/>
          <w:szCs w:val="24"/>
        </w:rPr>
        <w:t>有更多代工廠</w:t>
      </w:r>
      <w:r>
        <w:rPr>
          <w:rFonts w:ascii="Times New Roman" w:eastAsia="標楷體" w:hAnsi="Times New Roman" w:hint="eastAsia"/>
          <w:color w:val="222222"/>
          <w:kern w:val="0"/>
          <w:sz w:val="28"/>
          <w:szCs w:val="24"/>
        </w:rPr>
        <w:t>請依以上格式</w:t>
      </w:r>
      <w:r w:rsidR="00D05E05">
        <w:rPr>
          <w:rFonts w:ascii="Times New Roman" w:eastAsia="標楷體" w:hAnsi="Times New Roman" w:hint="eastAsia"/>
          <w:color w:val="222222"/>
          <w:kern w:val="0"/>
          <w:sz w:val="28"/>
          <w:szCs w:val="24"/>
        </w:rPr>
        <w:t>自行</w:t>
      </w:r>
      <w:r>
        <w:rPr>
          <w:rFonts w:ascii="Times New Roman" w:eastAsia="標楷體" w:hAnsi="Times New Roman" w:hint="eastAsia"/>
          <w:color w:val="222222"/>
          <w:kern w:val="0"/>
          <w:sz w:val="28"/>
          <w:szCs w:val="24"/>
        </w:rPr>
        <w:t>增列</w:t>
      </w:r>
    </w:p>
    <w:p w14:paraId="27B426F3" w14:textId="77777777" w:rsidR="00EB30EB" w:rsidRDefault="00EB30EB" w:rsidP="00EB30EB">
      <w:pPr>
        <w:widowControl/>
        <w:shd w:val="clear" w:color="auto" w:fill="FFFFFF"/>
        <w:spacing w:line="480" w:lineRule="exact"/>
        <w:rPr>
          <w:rFonts w:ascii="Times New Roman" w:eastAsia="標楷體" w:hAnsi="Times New Roman"/>
          <w:color w:val="222222"/>
          <w:kern w:val="0"/>
          <w:sz w:val="28"/>
          <w:szCs w:val="24"/>
        </w:rPr>
      </w:pPr>
    </w:p>
    <w:p w14:paraId="4546F9FD" w14:textId="77777777" w:rsidR="00EB30EB" w:rsidRDefault="00EB30EB" w:rsidP="00EB30EB">
      <w:pPr>
        <w:widowControl/>
        <w:shd w:val="clear" w:color="auto" w:fill="FFFFFF"/>
        <w:spacing w:line="480" w:lineRule="exact"/>
        <w:rPr>
          <w:rFonts w:ascii="Times New Roman" w:eastAsia="標楷體" w:hAnsi="Times New Roman"/>
          <w:color w:val="222222"/>
          <w:kern w:val="0"/>
          <w:sz w:val="28"/>
          <w:szCs w:val="24"/>
        </w:rPr>
      </w:pPr>
    </w:p>
    <w:p w14:paraId="4EF14436" w14:textId="77777777" w:rsidR="003739E8" w:rsidRPr="00703EA5" w:rsidRDefault="003739E8" w:rsidP="00D07810">
      <w:pPr>
        <w:widowControl/>
        <w:shd w:val="clear" w:color="auto" w:fill="FFFFFF"/>
        <w:spacing w:line="280" w:lineRule="exact"/>
        <w:rPr>
          <w:rFonts w:ascii="Times New Roman" w:eastAsia="標楷體" w:hAnsi="Times New Roman"/>
          <w:color w:val="222222"/>
          <w:kern w:val="0"/>
          <w:sz w:val="28"/>
          <w:szCs w:val="24"/>
        </w:rPr>
      </w:pPr>
    </w:p>
    <w:sectPr w:rsidR="003739E8" w:rsidRPr="00703EA5" w:rsidSect="00545B04">
      <w:footerReference w:type="default" r:id="rId8"/>
      <w:pgSz w:w="11906" w:h="16838"/>
      <w:pgMar w:top="567" w:right="1418" w:bottom="2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A1CE3" w14:textId="77777777" w:rsidR="007B6F4E" w:rsidRDefault="007B6F4E" w:rsidP="003B7872">
      <w:r>
        <w:separator/>
      </w:r>
    </w:p>
  </w:endnote>
  <w:endnote w:type="continuationSeparator" w:id="0">
    <w:p w14:paraId="55571594" w14:textId="77777777" w:rsidR="007B6F4E" w:rsidRDefault="007B6F4E" w:rsidP="003B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F3B22" w14:textId="77777777" w:rsidR="007D15EC" w:rsidRPr="00F76DE3" w:rsidRDefault="00814827" w:rsidP="00F76DE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386669" w:rsidRPr="00386669">
      <w:rPr>
        <w:noProof/>
        <w:lang w:val="zh-TW"/>
      </w:rPr>
      <w:t>1</w:t>
    </w:r>
    <w:r>
      <w:rPr>
        <w:noProof/>
        <w:lang w:val="zh-TW"/>
      </w:rPr>
      <w:fldChar w:fldCharType="end"/>
    </w:r>
    <w:r w:rsidR="007D15EC">
      <w:rPr>
        <w:rFonts w:hint="eastAsia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F0C91" w14:textId="77777777" w:rsidR="007B6F4E" w:rsidRDefault="007B6F4E" w:rsidP="003B7872">
      <w:r>
        <w:separator/>
      </w:r>
    </w:p>
  </w:footnote>
  <w:footnote w:type="continuationSeparator" w:id="0">
    <w:p w14:paraId="7AB9EBE0" w14:textId="77777777" w:rsidR="007B6F4E" w:rsidRDefault="007B6F4E" w:rsidP="003B7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26253"/>
    <w:multiLevelType w:val="hybridMultilevel"/>
    <w:tmpl w:val="0700D406"/>
    <w:lvl w:ilvl="0" w:tplc="42CE42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C0179C"/>
    <w:multiLevelType w:val="hybridMultilevel"/>
    <w:tmpl w:val="39BEC082"/>
    <w:lvl w:ilvl="0" w:tplc="0409000F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2B73A2D"/>
    <w:multiLevelType w:val="hybridMultilevel"/>
    <w:tmpl w:val="608C3978"/>
    <w:lvl w:ilvl="0" w:tplc="F4FC327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F523A2"/>
    <w:multiLevelType w:val="hybridMultilevel"/>
    <w:tmpl w:val="135053A6"/>
    <w:lvl w:ilvl="0" w:tplc="1D8CC5F0">
      <w:start w:val="1"/>
      <w:numFmt w:val="bullet"/>
      <w:lvlText w:val="□"/>
      <w:lvlJc w:val="left"/>
      <w:pPr>
        <w:ind w:left="58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abstractNum w:abstractNumId="4" w15:restartNumberingAfterBreak="0">
    <w:nsid w:val="641B2638"/>
    <w:multiLevelType w:val="hybridMultilevel"/>
    <w:tmpl w:val="4FB07470"/>
    <w:lvl w:ilvl="0" w:tplc="26D2A750">
      <w:start w:val="2018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528"/>
    <w:rsid w:val="00021173"/>
    <w:rsid w:val="0003073E"/>
    <w:rsid w:val="00031C24"/>
    <w:rsid w:val="00037712"/>
    <w:rsid w:val="000477F8"/>
    <w:rsid w:val="00051528"/>
    <w:rsid w:val="00082D62"/>
    <w:rsid w:val="00085C65"/>
    <w:rsid w:val="00097E11"/>
    <w:rsid w:val="000A588D"/>
    <w:rsid w:val="000B5C8C"/>
    <w:rsid w:val="000C1C07"/>
    <w:rsid w:val="000C2C70"/>
    <w:rsid w:val="000C3467"/>
    <w:rsid w:val="000C6955"/>
    <w:rsid w:val="000D72DB"/>
    <w:rsid w:val="000E2982"/>
    <w:rsid w:val="000E3695"/>
    <w:rsid w:val="00103E76"/>
    <w:rsid w:val="00106D93"/>
    <w:rsid w:val="00113868"/>
    <w:rsid w:val="00117444"/>
    <w:rsid w:val="00136670"/>
    <w:rsid w:val="00152FCB"/>
    <w:rsid w:val="00165837"/>
    <w:rsid w:val="00166049"/>
    <w:rsid w:val="001679C0"/>
    <w:rsid w:val="0018441B"/>
    <w:rsid w:val="001915E9"/>
    <w:rsid w:val="001B0754"/>
    <w:rsid w:val="001B277C"/>
    <w:rsid w:val="001B374E"/>
    <w:rsid w:val="001E269B"/>
    <w:rsid w:val="001F7CC1"/>
    <w:rsid w:val="002061CD"/>
    <w:rsid w:val="00206269"/>
    <w:rsid w:val="002147D0"/>
    <w:rsid w:val="002148BD"/>
    <w:rsid w:val="0022748C"/>
    <w:rsid w:val="00234C18"/>
    <w:rsid w:val="002432AC"/>
    <w:rsid w:val="002466B4"/>
    <w:rsid w:val="00251DD2"/>
    <w:rsid w:val="00254754"/>
    <w:rsid w:val="00264215"/>
    <w:rsid w:val="002824A9"/>
    <w:rsid w:val="0029084C"/>
    <w:rsid w:val="002B2E3F"/>
    <w:rsid w:val="002D107C"/>
    <w:rsid w:val="002E0510"/>
    <w:rsid w:val="002E77EA"/>
    <w:rsid w:val="002F4018"/>
    <w:rsid w:val="00301E17"/>
    <w:rsid w:val="003168A2"/>
    <w:rsid w:val="0032046B"/>
    <w:rsid w:val="003240AE"/>
    <w:rsid w:val="0033107B"/>
    <w:rsid w:val="00333AED"/>
    <w:rsid w:val="003366D6"/>
    <w:rsid w:val="00342B56"/>
    <w:rsid w:val="003739E8"/>
    <w:rsid w:val="003750A7"/>
    <w:rsid w:val="003805CE"/>
    <w:rsid w:val="0038214E"/>
    <w:rsid w:val="00386669"/>
    <w:rsid w:val="00391CF3"/>
    <w:rsid w:val="003948EC"/>
    <w:rsid w:val="003A0E03"/>
    <w:rsid w:val="003B6C84"/>
    <w:rsid w:val="003B7872"/>
    <w:rsid w:val="003D2494"/>
    <w:rsid w:val="003D31B0"/>
    <w:rsid w:val="003D6A59"/>
    <w:rsid w:val="00410341"/>
    <w:rsid w:val="004262BE"/>
    <w:rsid w:val="00446D32"/>
    <w:rsid w:val="004503E9"/>
    <w:rsid w:val="00455CC5"/>
    <w:rsid w:val="004662FE"/>
    <w:rsid w:val="0047674E"/>
    <w:rsid w:val="004844BC"/>
    <w:rsid w:val="0049163D"/>
    <w:rsid w:val="004A444A"/>
    <w:rsid w:val="004B3BFB"/>
    <w:rsid w:val="004B6F24"/>
    <w:rsid w:val="004D1EB4"/>
    <w:rsid w:val="004E16EA"/>
    <w:rsid w:val="004E519C"/>
    <w:rsid w:val="004E67BF"/>
    <w:rsid w:val="005208FE"/>
    <w:rsid w:val="0052393D"/>
    <w:rsid w:val="005267B6"/>
    <w:rsid w:val="00532B7F"/>
    <w:rsid w:val="005357EA"/>
    <w:rsid w:val="00545B04"/>
    <w:rsid w:val="00546DC3"/>
    <w:rsid w:val="005510E7"/>
    <w:rsid w:val="00556331"/>
    <w:rsid w:val="005768EC"/>
    <w:rsid w:val="00585089"/>
    <w:rsid w:val="005A3CDA"/>
    <w:rsid w:val="005A5A54"/>
    <w:rsid w:val="005B3A4C"/>
    <w:rsid w:val="005B3A67"/>
    <w:rsid w:val="005C3B2E"/>
    <w:rsid w:val="005C7519"/>
    <w:rsid w:val="005D493A"/>
    <w:rsid w:val="005E1812"/>
    <w:rsid w:val="005E27D2"/>
    <w:rsid w:val="005F2E07"/>
    <w:rsid w:val="005F4B13"/>
    <w:rsid w:val="00610622"/>
    <w:rsid w:val="00610F43"/>
    <w:rsid w:val="0061263F"/>
    <w:rsid w:val="00620048"/>
    <w:rsid w:val="006202B3"/>
    <w:rsid w:val="00620B82"/>
    <w:rsid w:val="00620B98"/>
    <w:rsid w:val="00626FC9"/>
    <w:rsid w:val="006276B3"/>
    <w:rsid w:val="00637D00"/>
    <w:rsid w:val="0064219A"/>
    <w:rsid w:val="006425FB"/>
    <w:rsid w:val="00651089"/>
    <w:rsid w:val="00653735"/>
    <w:rsid w:val="00653A2A"/>
    <w:rsid w:val="00653FDB"/>
    <w:rsid w:val="00656AB2"/>
    <w:rsid w:val="0066783A"/>
    <w:rsid w:val="006770F3"/>
    <w:rsid w:val="00687E8F"/>
    <w:rsid w:val="006A730C"/>
    <w:rsid w:val="006C15A9"/>
    <w:rsid w:val="006D3314"/>
    <w:rsid w:val="006E0407"/>
    <w:rsid w:val="006E32D9"/>
    <w:rsid w:val="006E446E"/>
    <w:rsid w:val="006F2D33"/>
    <w:rsid w:val="00703EA5"/>
    <w:rsid w:val="00710DC7"/>
    <w:rsid w:val="0071142F"/>
    <w:rsid w:val="0071192A"/>
    <w:rsid w:val="0071442F"/>
    <w:rsid w:val="007243ED"/>
    <w:rsid w:val="007263BE"/>
    <w:rsid w:val="00735474"/>
    <w:rsid w:val="00736872"/>
    <w:rsid w:val="00754479"/>
    <w:rsid w:val="0075793E"/>
    <w:rsid w:val="00765B03"/>
    <w:rsid w:val="007669B4"/>
    <w:rsid w:val="00772E9A"/>
    <w:rsid w:val="00780820"/>
    <w:rsid w:val="00781DDD"/>
    <w:rsid w:val="00785451"/>
    <w:rsid w:val="00785640"/>
    <w:rsid w:val="007B17FC"/>
    <w:rsid w:val="007B6822"/>
    <w:rsid w:val="007B6F4E"/>
    <w:rsid w:val="007C58E9"/>
    <w:rsid w:val="007D15EC"/>
    <w:rsid w:val="007E1A0B"/>
    <w:rsid w:val="007E555A"/>
    <w:rsid w:val="00804AF9"/>
    <w:rsid w:val="00804DA2"/>
    <w:rsid w:val="008056C5"/>
    <w:rsid w:val="00805C52"/>
    <w:rsid w:val="00806CEB"/>
    <w:rsid w:val="008102E9"/>
    <w:rsid w:val="00814827"/>
    <w:rsid w:val="0082148F"/>
    <w:rsid w:val="008238FD"/>
    <w:rsid w:val="008262A8"/>
    <w:rsid w:val="008359F9"/>
    <w:rsid w:val="00837462"/>
    <w:rsid w:val="00855528"/>
    <w:rsid w:val="00856C1D"/>
    <w:rsid w:val="00857FBE"/>
    <w:rsid w:val="00863597"/>
    <w:rsid w:val="0087694B"/>
    <w:rsid w:val="008808CF"/>
    <w:rsid w:val="00880A63"/>
    <w:rsid w:val="00894BD7"/>
    <w:rsid w:val="008A0E32"/>
    <w:rsid w:val="008B353F"/>
    <w:rsid w:val="008E034C"/>
    <w:rsid w:val="008E249A"/>
    <w:rsid w:val="008E50A2"/>
    <w:rsid w:val="008F580D"/>
    <w:rsid w:val="008F7B6B"/>
    <w:rsid w:val="00905A94"/>
    <w:rsid w:val="00907181"/>
    <w:rsid w:val="009228F7"/>
    <w:rsid w:val="00922B7D"/>
    <w:rsid w:val="00946A99"/>
    <w:rsid w:val="0095149C"/>
    <w:rsid w:val="009545E3"/>
    <w:rsid w:val="00956D9D"/>
    <w:rsid w:val="009664E7"/>
    <w:rsid w:val="00981B31"/>
    <w:rsid w:val="009A2197"/>
    <w:rsid w:val="009A22D7"/>
    <w:rsid w:val="009A55AE"/>
    <w:rsid w:val="009E2C5C"/>
    <w:rsid w:val="009E6D2F"/>
    <w:rsid w:val="009F09C7"/>
    <w:rsid w:val="00A076BF"/>
    <w:rsid w:val="00A20C38"/>
    <w:rsid w:val="00A40F55"/>
    <w:rsid w:val="00A4644A"/>
    <w:rsid w:val="00A71B41"/>
    <w:rsid w:val="00A759C5"/>
    <w:rsid w:val="00A846CD"/>
    <w:rsid w:val="00A87B61"/>
    <w:rsid w:val="00A914F3"/>
    <w:rsid w:val="00AA38A8"/>
    <w:rsid w:val="00AB3498"/>
    <w:rsid w:val="00AD0992"/>
    <w:rsid w:val="00AD0D91"/>
    <w:rsid w:val="00AD3271"/>
    <w:rsid w:val="00AD5172"/>
    <w:rsid w:val="00AE6528"/>
    <w:rsid w:val="00AF6099"/>
    <w:rsid w:val="00B06AF1"/>
    <w:rsid w:val="00B15D99"/>
    <w:rsid w:val="00B165B0"/>
    <w:rsid w:val="00B22692"/>
    <w:rsid w:val="00B24683"/>
    <w:rsid w:val="00B26072"/>
    <w:rsid w:val="00B2780D"/>
    <w:rsid w:val="00B4145D"/>
    <w:rsid w:val="00B45D5C"/>
    <w:rsid w:val="00B47903"/>
    <w:rsid w:val="00B87DB8"/>
    <w:rsid w:val="00B93A80"/>
    <w:rsid w:val="00BA6C5E"/>
    <w:rsid w:val="00BB323E"/>
    <w:rsid w:val="00BC1A72"/>
    <w:rsid w:val="00BC4A2E"/>
    <w:rsid w:val="00C01517"/>
    <w:rsid w:val="00C0553A"/>
    <w:rsid w:val="00C12834"/>
    <w:rsid w:val="00C329F1"/>
    <w:rsid w:val="00C332C0"/>
    <w:rsid w:val="00C40974"/>
    <w:rsid w:val="00C415C3"/>
    <w:rsid w:val="00C60D6F"/>
    <w:rsid w:val="00C643A7"/>
    <w:rsid w:val="00C71A6F"/>
    <w:rsid w:val="00C753B5"/>
    <w:rsid w:val="00C75725"/>
    <w:rsid w:val="00C87178"/>
    <w:rsid w:val="00C927D5"/>
    <w:rsid w:val="00CA0C36"/>
    <w:rsid w:val="00CB449E"/>
    <w:rsid w:val="00CB7D80"/>
    <w:rsid w:val="00CC1291"/>
    <w:rsid w:val="00CC1314"/>
    <w:rsid w:val="00CD29C1"/>
    <w:rsid w:val="00CE05DA"/>
    <w:rsid w:val="00CE07A8"/>
    <w:rsid w:val="00CE54B6"/>
    <w:rsid w:val="00CF3F49"/>
    <w:rsid w:val="00CF49F7"/>
    <w:rsid w:val="00CF602F"/>
    <w:rsid w:val="00CF7308"/>
    <w:rsid w:val="00D05E05"/>
    <w:rsid w:val="00D07810"/>
    <w:rsid w:val="00D12B01"/>
    <w:rsid w:val="00D17643"/>
    <w:rsid w:val="00D207C7"/>
    <w:rsid w:val="00D4113B"/>
    <w:rsid w:val="00D42978"/>
    <w:rsid w:val="00D769C3"/>
    <w:rsid w:val="00D82797"/>
    <w:rsid w:val="00D9081A"/>
    <w:rsid w:val="00DB073D"/>
    <w:rsid w:val="00DB1134"/>
    <w:rsid w:val="00DB2057"/>
    <w:rsid w:val="00DB4105"/>
    <w:rsid w:val="00DC1C73"/>
    <w:rsid w:val="00DC213A"/>
    <w:rsid w:val="00DD1B98"/>
    <w:rsid w:val="00DD3C1D"/>
    <w:rsid w:val="00DD629A"/>
    <w:rsid w:val="00DD69CA"/>
    <w:rsid w:val="00DE167E"/>
    <w:rsid w:val="00DE5654"/>
    <w:rsid w:val="00DF5F5D"/>
    <w:rsid w:val="00DF6FC7"/>
    <w:rsid w:val="00E0202F"/>
    <w:rsid w:val="00E026A7"/>
    <w:rsid w:val="00E037E3"/>
    <w:rsid w:val="00E14858"/>
    <w:rsid w:val="00E15A56"/>
    <w:rsid w:val="00E16D67"/>
    <w:rsid w:val="00E36B29"/>
    <w:rsid w:val="00E40695"/>
    <w:rsid w:val="00E41779"/>
    <w:rsid w:val="00E41E59"/>
    <w:rsid w:val="00E448E1"/>
    <w:rsid w:val="00E63569"/>
    <w:rsid w:val="00E72388"/>
    <w:rsid w:val="00E742C9"/>
    <w:rsid w:val="00E85EBF"/>
    <w:rsid w:val="00EA1F2B"/>
    <w:rsid w:val="00EA3AC1"/>
    <w:rsid w:val="00EA4D53"/>
    <w:rsid w:val="00EA6A00"/>
    <w:rsid w:val="00EB12D2"/>
    <w:rsid w:val="00EB2D1D"/>
    <w:rsid w:val="00EB2E9C"/>
    <w:rsid w:val="00EB30EB"/>
    <w:rsid w:val="00EB4B87"/>
    <w:rsid w:val="00ED5638"/>
    <w:rsid w:val="00ED7338"/>
    <w:rsid w:val="00EE7937"/>
    <w:rsid w:val="00EF195A"/>
    <w:rsid w:val="00EF3B43"/>
    <w:rsid w:val="00F055B5"/>
    <w:rsid w:val="00F111B1"/>
    <w:rsid w:val="00F229AF"/>
    <w:rsid w:val="00F2464D"/>
    <w:rsid w:val="00F349D0"/>
    <w:rsid w:val="00F36D6E"/>
    <w:rsid w:val="00F5780F"/>
    <w:rsid w:val="00F620B1"/>
    <w:rsid w:val="00F76DE3"/>
    <w:rsid w:val="00F817AA"/>
    <w:rsid w:val="00F84F1D"/>
    <w:rsid w:val="00FC6CE5"/>
    <w:rsid w:val="00FD01CB"/>
    <w:rsid w:val="00FD7DC0"/>
    <w:rsid w:val="00FE0DAE"/>
    <w:rsid w:val="00FE276F"/>
    <w:rsid w:val="00FE79FE"/>
    <w:rsid w:val="00FF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73267"/>
  <w15:docId w15:val="{13FB08DD-169C-4DF0-AD69-BAB1C677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52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552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3">
    <w:name w:val="Table Grid"/>
    <w:basedOn w:val="a1"/>
    <w:uiPriority w:val="59"/>
    <w:rsid w:val="00855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7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B7872"/>
    <w:rPr>
      <w:kern w:val="2"/>
    </w:rPr>
  </w:style>
  <w:style w:type="paragraph" w:styleId="a6">
    <w:name w:val="footer"/>
    <w:basedOn w:val="a"/>
    <w:link w:val="a7"/>
    <w:uiPriority w:val="99"/>
    <w:unhideWhenUsed/>
    <w:rsid w:val="003B7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B7872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3B7872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3B787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386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B4ACC-0A3B-47AE-A021-E4C1B0D8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THIDA</cp:lastModifiedBy>
  <cp:revision>2</cp:revision>
  <cp:lastPrinted>2019-10-14T08:00:00Z</cp:lastPrinted>
  <dcterms:created xsi:type="dcterms:W3CDTF">2020-08-13T01:31:00Z</dcterms:created>
  <dcterms:modified xsi:type="dcterms:W3CDTF">2020-08-13T01:31:00Z</dcterms:modified>
</cp:coreProperties>
</file>