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BF4C2F" w14:textId="77777777" w:rsidR="002B7F59" w:rsidRPr="002A7A70" w:rsidRDefault="002B5AFE" w:rsidP="002A7A70">
      <w:pPr>
        <w:spacing w:line="500" w:lineRule="exact"/>
        <w:ind w:leftChars="-177" w:left="-64" w:hangingChars="106" w:hanging="361"/>
        <w:jc w:val="center"/>
        <w:rPr>
          <w:rFonts w:ascii="標楷體" w:eastAsia="標楷體" w:hAnsi="標楷體"/>
          <w:b/>
          <w:sz w:val="34"/>
          <w:szCs w:val="34"/>
        </w:rPr>
      </w:pPr>
      <w:r w:rsidRPr="002A7A70">
        <w:rPr>
          <w:rFonts w:ascii="標楷體" w:eastAsia="標楷體" w:hAnsi="標楷體" w:hint="eastAsia"/>
          <w:b/>
          <w:sz w:val="34"/>
          <w:szCs w:val="34"/>
        </w:rPr>
        <w:t>高雄市立凱旋醫院</w:t>
      </w:r>
    </w:p>
    <w:p w14:paraId="38DA6411" w14:textId="74E69EB1" w:rsidR="0086711A" w:rsidRPr="002A7A70" w:rsidRDefault="003A550A" w:rsidP="009D3EAA">
      <w:pPr>
        <w:spacing w:line="500" w:lineRule="exact"/>
        <w:jc w:val="center"/>
        <w:rPr>
          <w:rFonts w:ascii="標楷體" w:eastAsia="標楷體" w:hAnsi="標楷體"/>
          <w:b/>
          <w:sz w:val="34"/>
          <w:szCs w:val="34"/>
        </w:rPr>
      </w:pPr>
      <w:r w:rsidRPr="002A7A70">
        <w:rPr>
          <w:rFonts w:ascii="標楷體" w:eastAsia="標楷體" w:hAnsi="標楷體" w:hint="eastAsia"/>
          <w:b/>
          <w:sz w:val="34"/>
          <w:szCs w:val="34"/>
        </w:rPr>
        <w:t>111年</w:t>
      </w:r>
      <w:r w:rsidR="008D0AA4" w:rsidRPr="002A7A70">
        <w:rPr>
          <w:rFonts w:ascii="標楷體" w:eastAsia="標楷體" w:hAnsi="標楷體" w:hint="eastAsia"/>
          <w:b/>
          <w:sz w:val="34"/>
          <w:szCs w:val="34"/>
        </w:rPr>
        <w:t>「精神障礙者復</w:t>
      </w:r>
      <w:r w:rsidR="00233305" w:rsidRPr="002A7A70">
        <w:rPr>
          <w:rFonts w:ascii="標楷體" w:eastAsia="標楷體" w:hAnsi="標楷體" w:hint="eastAsia"/>
          <w:b/>
          <w:sz w:val="34"/>
          <w:szCs w:val="34"/>
        </w:rPr>
        <w:t>元</w:t>
      </w:r>
      <w:r w:rsidR="008D0AA4" w:rsidRPr="002A7A70">
        <w:rPr>
          <w:rFonts w:ascii="標楷體" w:eastAsia="標楷體" w:hAnsi="標楷體" w:hint="eastAsia"/>
          <w:b/>
          <w:sz w:val="34"/>
          <w:szCs w:val="34"/>
        </w:rPr>
        <w:t>之路-社區多元居住專題論壇」</w:t>
      </w:r>
      <w:r w:rsidR="003323B3">
        <w:rPr>
          <w:rFonts w:ascii="標楷體" w:eastAsia="標楷體" w:hAnsi="標楷體" w:hint="eastAsia"/>
          <w:b/>
          <w:sz w:val="34"/>
          <w:szCs w:val="34"/>
        </w:rPr>
        <w:t>簡章</w:t>
      </w:r>
    </w:p>
    <w:p w14:paraId="2D3DB479" w14:textId="77777777" w:rsidR="003A550A" w:rsidRPr="003A550A" w:rsidRDefault="004205AD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A04048">
        <w:rPr>
          <w:rFonts w:ascii="標楷體" w:eastAsia="標楷體" w:hAnsi="標楷體" w:hint="eastAsia"/>
          <w:b/>
          <w:sz w:val="28"/>
          <w:szCs w:val="28"/>
        </w:rPr>
        <w:t>緣起</w:t>
      </w:r>
      <w:r w:rsidR="00A04048" w:rsidRPr="00A04048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334146B2" w14:textId="77777777" w:rsidR="00A80654" w:rsidRPr="00D316A2" w:rsidRDefault="00A80654" w:rsidP="003F5841">
      <w:pPr>
        <w:pStyle w:val="a3"/>
        <w:spacing w:line="440" w:lineRule="exact"/>
        <w:ind w:leftChars="0" w:left="720" w:firstLineChars="200" w:firstLine="560"/>
        <w:rPr>
          <w:rFonts w:ascii="標楷體" w:eastAsia="標楷體" w:hAnsi="標楷體"/>
          <w:color w:val="000000"/>
          <w:spacing w:val="15"/>
          <w:sz w:val="28"/>
          <w:szCs w:val="28"/>
          <w:shd w:val="clear" w:color="auto" w:fill="FFFFFF"/>
        </w:rPr>
      </w:pPr>
      <w:r w:rsidRPr="00D316A2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衛生福利部自111年起，將「精神病友多元社區生活方案」納入社會安全網，提供家庭支持、</w:t>
      </w:r>
      <w:r w:rsidR="003A550A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自立</w:t>
      </w:r>
      <w:r w:rsidRPr="00D316A2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自主生活服務</w:t>
      </w:r>
      <w:r w:rsidR="003A550A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、輔導就業</w:t>
      </w:r>
      <w:r w:rsidRPr="00D316A2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及多元居住選擇，以利</w:t>
      </w:r>
      <w:r w:rsidR="003A550A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精神障礙者</w:t>
      </w:r>
      <w:r w:rsidRPr="00D316A2">
        <w:rPr>
          <w:rFonts w:ascii="標楷體" w:eastAsia="標楷體" w:hAnsi="標楷體" w:hint="eastAsia"/>
          <w:color w:val="232A31"/>
          <w:sz w:val="28"/>
          <w:szCs w:val="28"/>
          <w:shd w:val="clear" w:color="auto" w:fill="FFFFFF"/>
        </w:rPr>
        <w:t>融入社區生活。</w:t>
      </w:r>
      <w:r w:rsidR="003A550A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本院</w:t>
      </w:r>
      <w:r w:rsidR="003A550A" w:rsidRPr="003A550A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藉由</w:t>
      </w:r>
      <w:r w:rsidRPr="00D316A2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辦理「社區多元居住</w:t>
      </w:r>
      <w:r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專題</w:t>
      </w:r>
      <w:r w:rsidRPr="00D316A2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論壇」，邀請在</w:t>
      </w:r>
      <w:r w:rsidR="003A550A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社區中第一</w:t>
      </w:r>
      <w:r w:rsidRPr="00D316A2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線耕耘的工作者、專家學者</w:t>
      </w:r>
      <w:r w:rsidR="003A550A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進行</w:t>
      </w:r>
      <w:r w:rsidRPr="00D316A2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經驗交流與對話，盼汲取各方經驗，</w:t>
      </w:r>
      <w:r w:rsidR="003A550A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以累積具本土實證多元</w:t>
      </w:r>
      <w:r w:rsidRPr="00D316A2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社區</w:t>
      </w:r>
      <w:r w:rsidR="003A550A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精神復健之服務</w:t>
      </w:r>
      <w:r w:rsidRPr="00D316A2">
        <w:rPr>
          <w:rFonts w:ascii="標楷體" w:eastAsia="標楷體" w:hAnsi="標楷體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14:paraId="6A41F21A" w14:textId="77777777" w:rsidR="004205AD" w:rsidRDefault="00A80654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04048">
        <w:rPr>
          <w:rFonts w:ascii="標楷體" w:eastAsia="標楷體" w:hAnsi="標楷體" w:hint="eastAsia"/>
          <w:b/>
          <w:sz w:val="28"/>
          <w:szCs w:val="28"/>
        </w:rPr>
        <w:t>指導單位：</w:t>
      </w:r>
      <w:r>
        <w:rPr>
          <w:rFonts w:ascii="標楷體" w:eastAsia="標楷體" w:hAnsi="標楷體" w:hint="eastAsia"/>
          <w:sz w:val="28"/>
          <w:szCs w:val="28"/>
        </w:rPr>
        <w:t>衛生福利部心理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健康司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、高雄市政府衛生局</w:t>
      </w:r>
    </w:p>
    <w:p w14:paraId="7EF1CEAC" w14:textId="325E3617" w:rsidR="00A80654" w:rsidRDefault="00A80654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04048">
        <w:rPr>
          <w:rFonts w:ascii="標楷體" w:eastAsia="標楷體" w:hAnsi="標楷體" w:hint="eastAsia"/>
          <w:b/>
          <w:sz w:val="28"/>
          <w:szCs w:val="28"/>
        </w:rPr>
        <w:t>主辦單位：</w:t>
      </w:r>
      <w:r>
        <w:rPr>
          <w:rFonts w:ascii="標楷體" w:eastAsia="標楷體" w:hAnsi="標楷體" w:hint="eastAsia"/>
          <w:sz w:val="28"/>
          <w:szCs w:val="28"/>
        </w:rPr>
        <w:t>高雄市立凱旋醫院</w:t>
      </w:r>
      <w:r w:rsidR="00A16841">
        <w:rPr>
          <w:rFonts w:ascii="標楷體" w:eastAsia="標楷體" w:hAnsi="標楷體" w:hint="eastAsia"/>
          <w:sz w:val="28"/>
          <w:szCs w:val="28"/>
        </w:rPr>
        <w:t>、</w:t>
      </w:r>
      <w:r w:rsidR="00A16841" w:rsidRPr="00A44B22">
        <w:rPr>
          <w:rFonts w:ascii="標楷體" w:eastAsia="標楷體" w:hAnsi="標楷體" w:hint="eastAsia"/>
          <w:sz w:val="28"/>
          <w:szCs w:val="28"/>
        </w:rPr>
        <w:t>高屏區精神醫療網</w:t>
      </w:r>
    </w:p>
    <w:p w14:paraId="1D9286A9" w14:textId="634DCF98" w:rsidR="00873746" w:rsidRDefault="00A80654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04048">
        <w:rPr>
          <w:rFonts w:ascii="標楷體" w:eastAsia="標楷體" w:hAnsi="標楷體" w:hint="eastAsia"/>
          <w:b/>
          <w:sz w:val="28"/>
          <w:szCs w:val="28"/>
        </w:rPr>
        <w:t>協辦單位：</w:t>
      </w:r>
      <w:r w:rsidR="00873746" w:rsidRPr="00A44B22">
        <w:rPr>
          <w:rFonts w:ascii="標楷體" w:eastAsia="標楷體" w:hAnsi="標楷體"/>
          <w:sz w:val="28"/>
          <w:szCs w:val="28"/>
        </w:rPr>
        <w:t>台灣心理衛生社會工作學會</w:t>
      </w:r>
    </w:p>
    <w:p w14:paraId="1944C3B5" w14:textId="77777777" w:rsidR="00C91ED4" w:rsidRPr="00C91ED4" w:rsidRDefault="00873746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8"/>
        </w:rPr>
      </w:pPr>
      <w:r w:rsidRPr="00C91ED4">
        <w:rPr>
          <w:rFonts w:ascii="標楷體" w:eastAsia="標楷體" w:hAnsi="標楷體" w:hint="eastAsia"/>
          <w:b/>
          <w:sz w:val="28"/>
          <w:szCs w:val="28"/>
        </w:rPr>
        <w:t>活</w:t>
      </w:r>
      <w:r w:rsidR="00D316A2" w:rsidRPr="00C91ED4">
        <w:rPr>
          <w:rFonts w:ascii="標楷體" w:eastAsia="標楷體" w:hAnsi="標楷體" w:hint="eastAsia"/>
          <w:b/>
          <w:sz w:val="28"/>
          <w:szCs w:val="28"/>
        </w:rPr>
        <w:t>動時間：</w:t>
      </w:r>
      <w:r w:rsidR="00D316A2" w:rsidRPr="00C91ED4">
        <w:rPr>
          <w:rFonts w:ascii="標楷體" w:eastAsia="標楷體" w:hAnsi="標楷體" w:hint="eastAsia"/>
          <w:sz w:val="28"/>
          <w:szCs w:val="28"/>
        </w:rPr>
        <w:t>1</w:t>
      </w:r>
      <w:r w:rsidR="00D316A2" w:rsidRPr="00C91ED4">
        <w:rPr>
          <w:rFonts w:ascii="標楷體" w:eastAsia="標楷體" w:hAnsi="標楷體"/>
          <w:sz w:val="28"/>
          <w:szCs w:val="28"/>
        </w:rPr>
        <w:t>11</w:t>
      </w:r>
      <w:r w:rsidR="00D316A2" w:rsidRPr="00C91ED4">
        <w:rPr>
          <w:rFonts w:ascii="標楷體" w:eastAsia="標楷體" w:hAnsi="標楷體" w:hint="eastAsia"/>
          <w:sz w:val="28"/>
          <w:szCs w:val="28"/>
        </w:rPr>
        <w:t>年10月28</w:t>
      </w:r>
      <w:r w:rsidR="00D316A2" w:rsidRPr="00C91ED4">
        <w:rPr>
          <w:rFonts w:ascii="標楷體" w:eastAsia="標楷體" w:hAnsi="標楷體"/>
          <w:sz w:val="28"/>
          <w:szCs w:val="28"/>
        </w:rPr>
        <w:t>日(</w:t>
      </w:r>
      <w:r w:rsidR="00D316A2" w:rsidRPr="00C91ED4">
        <w:rPr>
          <w:rFonts w:ascii="標楷體" w:eastAsia="標楷體" w:hAnsi="標楷體" w:hint="eastAsia"/>
          <w:sz w:val="28"/>
          <w:szCs w:val="28"/>
        </w:rPr>
        <w:t>五</w:t>
      </w:r>
      <w:r w:rsidR="00D316A2" w:rsidRPr="00C91ED4">
        <w:rPr>
          <w:rFonts w:ascii="標楷體" w:eastAsia="標楷體" w:hAnsi="標楷體"/>
          <w:sz w:val="28"/>
          <w:szCs w:val="28"/>
        </w:rPr>
        <w:t>)</w:t>
      </w:r>
      <w:r w:rsidRPr="00C91ED4">
        <w:rPr>
          <w:rFonts w:ascii="標楷體" w:eastAsia="標楷體" w:hAnsi="標楷體" w:hint="eastAsia"/>
          <w:sz w:val="28"/>
          <w:szCs w:val="28"/>
        </w:rPr>
        <w:t>，</w:t>
      </w:r>
      <w:r w:rsidR="00DB79DE" w:rsidRPr="00C91ED4">
        <w:rPr>
          <w:rFonts w:ascii="標楷體" w:eastAsia="標楷體" w:hAnsi="標楷體" w:hint="eastAsia"/>
          <w:sz w:val="28"/>
          <w:szCs w:val="28"/>
        </w:rPr>
        <w:t>0</w:t>
      </w:r>
      <w:r w:rsidR="00DB79DE" w:rsidRPr="00C91ED4">
        <w:rPr>
          <w:rFonts w:ascii="標楷體" w:eastAsia="標楷體" w:hAnsi="標楷體"/>
          <w:sz w:val="28"/>
          <w:szCs w:val="28"/>
        </w:rPr>
        <w:t>9</w:t>
      </w:r>
      <w:r w:rsidR="00D316A2" w:rsidRPr="00C91ED4">
        <w:rPr>
          <w:rFonts w:ascii="標楷體" w:eastAsia="標楷體" w:hAnsi="標楷體"/>
          <w:sz w:val="28"/>
          <w:szCs w:val="28"/>
        </w:rPr>
        <w:t>：</w:t>
      </w:r>
      <w:r w:rsidR="00DB79DE" w:rsidRPr="00C91ED4">
        <w:rPr>
          <w:rFonts w:ascii="標楷體" w:eastAsia="標楷體" w:hAnsi="標楷體" w:hint="eastAsia"/>
          <w:sz w:val="28"/>
          <w:szCs w:val="28"/>
        </w:rPr>
        <w:t>1</w:t>
      </w:r>
      <w:r w:rsidR="00DB79DE" w:rsidRPr="00C91ED4">
        <w:rPr>
          <w:rFonts w:ascii="標楷體" w:eastAsia="標楷體" w:hAnsi="標楷體"/>
          <w:sz w:val="28"/>
          <w:szCs w:val="28"/>
        </w:rPr>
        <w:t>5</w:t>
      </w:r>
      <w:r w:rsidR="00D316A2" w:rsidRPr="00C91ED4">
        <w:rPr>
          <w:rFonts w:ascii="標楷體" w:eastAsia="標楷體" w:hAnsi="標楷體"/>
          <w:sz w:val="28"/>
          <w:szCs w:val="28"/>
        </w:rPr>
        <w:t>-1</w:t>
      </w:r>
      <w:r w:rsidR="00D316A2" w:rsidRPr="00C91ED4">
        <w:rPr>
          <w:rFonts w:ascii="標楷體" w:eastAsia="標楷體" w:hAnsi="標楷體" w:hint="eastAsia"/>
          <w:sz w:val="28"/>
          <w:szCs w:val="28"/>
        </w:rPr>
        <w:t>7</w:t>
      </w:r>
      <w:r w:rsidR="00D316A2" w:rsidRPr="00C91ED4">
        <w:rPr>
          <w:rFonts w:ascii="標楷體" w:eastAsia="標楷體" w:hAnsi="標楷體"/>
          <w:sz w:val="28"/>
          <w:szCs w:val="28"/>
        </w:rPr>
        <w:t>：</w:t>
      </w:r>
      <w:r w:rsidR="00DB79DE" w:rsidRPr="00C91ED4">
        <w:rPr>
          <w:rFonts w:ascii="標楷體" w:eastAsia="標楷體" w:hAnsi="標楷體" w:hint="eastAsia"/>
          <w:sz w:val="28"/>
          <w:szCs w:val="28"/>
        </w:rPr>
        <w:t>4</w:t>
      </w:r>
      <w:r w:rsidR="00D316A2" w:rsidRPr="00C91ED4">
        <w:rPr>
          <w:rFonts w:ascii="標楷體" w:eastAsia="標楷體" w:hAnsi="標楷體"/>
          <w:sz w:val="28"/>
          <w:szCs w:val="28"/>
        </w:rPr>
        <w:t>0</w:t>
      </w:r>
    </w:p>
    <w:p w14:paraId="7E14C713" w14:textId="77777777" w:rsidR="00D316A2" w:rsidRPr="00C91ED4" w:rsidRDefault="00D316A2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Cs w:val="28"/>
        </w:rPr>
      </w:pPr>
      <w:r w:rsidRPr="00C91ED4">
        <w:rPr>
          <w:rFonts w:ascii="標楷體" w:eastAsia="標楷體" w:hAnsi="標楷體"/>
          <w:b/>
          <w:sz w:val="28"/>
          <w:szCs w:val="28"/>
        </w:rPr>
        <w:t>活動地點：</w:t>
      </w:r>
      <w:bookmarkStart w:id="0" w:name="_GoBack"/>
      <w:bookmarkEnd w:id="0"/>
      <w:r w:rsidRPr="00C91ED4">
        <w:rPr>
          <w:rFonts w:ascii="標楷體" w:eastAsia="標楷體" w:hAnsi="標楷體" w:hint="eastAsia"/>
          <w:sz w:val="28"/>
          <w:szCs w:val="28"/>
        </w:rPr>
        <w:t>高雄市立凱旋醫院3樓凱旋廳</w:t>
      </w:r>
      <w:r w:rsidRPr="00C91ED4">
        <w:rPr>
          <w:rFonts w:ascii="標楷體" w:eastAsia="標楷體" w:hAnsi="標楷體" w:hint="eastAsia"/>
          <w:szCs w:val="28"/>
        </w:rPr>
        <w:t>(高雄市苓雅區凱旋二路130號)</w:t>
      </w:r>
    </w:p>
    <w:p w14:paraId="7E261950" w14:textId="77777777" w:rsidR="00D316A2" w:rsidRDefault="00967114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z w:val="28"/>
          <w:szCs w:val="28"/>
        </w:rPr>
      </w:pPr>
      <w:r w:rsidRPr="00A04048">
        <w:rPr>
          <w:rFonts w:ascii="標楷體" w:eastAsia="標楷體" w:hAnsi="標楷體"/>
          <w:b/>
          <w:sz w:val="28"/>
          <w:szCs w:val="28"/>
        </w:rPr>
        <w:t>參</w:t>
      </w:r>
      <w:r w:rsidRPr="00A04048">
        <w:rPr>
          <w:rFonts w:ascii="標楷體" w:eastAsia="標楷體" w:hAnsi="標楷體" w:hint="eastAsia"/>
          <w:b/>
          <w:sz w:val="28"/>
          <w:szCs w:val="28"/>
        </w:rPr>
        <w:t>加</w:t>
      </w:r>
      <w:r w:rsidR="00D316A2" w:rsidRPr="00A04048">
        <w:rPr>
          <w:rFonts w:ascii="標楷體" w:eastAsia="標楷體" w:hAnsi="標楷體"/>
          <w:b/>
          <w:sz w:val="28"/>
          <w:szCs w:val="28"/>
        </w:rPr>
        <w:t>對象：</w:t>
      </w:r>
      <w:r w:rsidR="00DB79DE" w:rsidRPr="00DB79DE">
        <w:rPr>
          <w:rFonts w:ascii="標楷體" w:eastAsia="標楷體" w:hAnsi="標楷體"/>
          <w:sz w:val="28"/>
          <w:szCs w:val="28"/>
        </w:rPr>
        <w:t>從事</w:t>
      </w:r>
      <w:r w:rsidR="00D316A2">
        <w:rPr>
          <w:rFonts w:ascii="標楷體" w:eastAsia="標楷體" w:hAnsi="標楷體" w:hint="eastAsia"/>
          <w:sz w:val="28"/>
          <w:szCs w:val="28"/>
        </w:rPr>
        <w:t>社區多元</w:t>
      </w:r>
      <w:r w:rsidR="00E222E4">
        <w:rPr>
          <w:rFonts w:ascii="標楷體" w:eastAsia="標楷體" w:hAnsi="標楷體" w:hint="eastAsia"/>
          <w:sz w:val="28"/>
          <w:szCs w:val="28"/>
        </w:rPr>
        <w:t>生活服務、精神復健</w:t>
      </w:r>
      <w:r w:rsidR="00DB79DE">
        <w:rPr>
          <w:rFonts w:ascii="標楷體" w:eastAsia="標楷體" w:hAnsi="標楷體" w:hint="eastAsia"/>
          <w:sz w:val="28"/>
          <w:szCs w:val="28"/>
        </w:rPr>
        <w:t>、</w:t>
      </w:r>
      <w:r w:rsidR="00E222E4">
        <w:rPr>
          <w:rFonts w:ascii="標楷體" w:eastAsia="標楷體" w:hAnsi="標楷體" w:hint="eastAsia"/>
          <w:sz w:val="28"/>
          <w:szCs w:val="28"/>
        </w:rPr>
        <w:t>精神醫療的工作者</w:t>
      </w:r>
      <w:r w:rsidR="00DB79DE">
        <w:rPr>
          <w:rFonts w:ascii="標楷體" w:eastAsia="標楷體" w:hAnsi="標楷體" w:hint="eastAsia"/>
          <w:sz w:val="28"/>
          <w:szCs w:val="28"/>
        </w:rPr>
        <w:t>或對於精神復健服務有興趣者</w:t>
      </w:r>
      <w:r w:rsidR="00A11006" w:rsidRPr="00CE6679">
        <w:rPr>
          <w:rFonts w:ascii="標楷體" w:eastAsia="標楷體" w:hAnsi="標楷體" w:hint="eastAsia"/>
          <w:sz w:val="28"/>
          <w:szCs w:val="28"/>
        </w:rPr>
        <w:t>，</w:t>
      </w:r>
      <w:r w:rsidR="00A11006">
        <w:rPr>
          <w:rFonts w:ascii="標楷體" w:eastAsia="標楷體" w:hAnsi="標楷體" w:hint="eastAsia"/>
          <w:sz w:val="28"/>
          <w:szCs w:val="28"/>
        </w:rPr>
        <w:t>預</w:t>
      </w:r>
      <w:r w:rsidR="00A11006" w:rsidRPr="00CE6679">
        <w:rPr>
          <w:rFonts w:ascii="標楷體" w:eastAsia="標楷體" w:hAnsi="標楷體" w:hint="eastAsia"/>
          <w:sz w:val="28"/>
          <w:szCs w:val="28"/>
        </w:rPr>
        <w:t>計</w:t>
      </w:r>
      <w:r w:rsidR="00A11006">
        <w:rPr>
          <w:rFonts w:ascii="標楷體" w:eastAsia="標楷體" w:hAnsi="標楷體" w:hint="eastAsia"/>
          <w:sz w:val="28"/>
          <w:szCs w:val="28"/>
        </w:rPr>
        <w:t>為</w:t>
      </w:r>
      <w:r w:rsidR="00A11006" w:rsidRPr="00CE6679">
        <w:rPr>
          <w:rFonts w:ascii="標楷體" w:eastAsia="標楷體" w:hAnsi="標楷體" w:hint="eastAsia"/>
          <w:sz w:val="28"/>
          <w:szCs w:val="28"/>
        </w:rPr>
        <w:t>100人，依報名順序</w:t>
      </w:r>
      <w:r w:rsidR="00A11006">
        <w:rPr>
          <w:rFonts w:ascii="標楷體" w:eastAsia="標楷體" w:hAnsi="標楷體" w:hint="eastAsia"/>
          <w:sz w:val="28"/>
          <w:szCs w:val="28"/>
        </w:rPr>
        <w:t>錄取</w:t>
      </w:r>
      <w:r w:rsidR="00E222E4">
        <w:rPr>
          <w:rFonts w:ascii="標楷體" w:eastAsia="標楷體" w:hAnsi="標楷體" w:hint="eastAsia"/>
          <w:sz w:val="28"/>
          <w:szCs w:val="28"/>
        </w:rPr>
        <w:t>。</w:t>
      </w:r>
    </w:p>
    <w:p w14:paraId="16A6042E" w14:textId="77777777" w:rsidR="00873746" w:rsidRPr="00A04048" w:rsidRDefault="00873746" w:rsidP="003F5841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04048">
        <w:rPr>
          <w:rFonts w:ascii="標楷體" w:eastAsia="標楷體" w:hAnsi="標楷體" w:hint="eastAsia"/>
          <w:b/>
          <w:sz w:val="28"/>
          <w:szCs w:val="28"/>
        </w:rPr>
        <w:t>報名方式</w:t>
      </w:r>
    </w:p>
    <w:p w14:paraId="79FB24C3" w14:textId="77777777" w:rsidR="00873746" w:rsidRDefault="00E262B6" w:rsidP="003F5841">
      <w:pPr>
        <w:spacing w:line="440" w:lineRule="exact"/>
        <w:ind w:left="480" w:hangingChars="200" w:hanging="480"/>
        <w:rPr>
          <w:rFonts w:ascii="標楷體" w:eastAsia="標楷體" w:hAnsi="標楷體"/>
          <w:sz w:val="28"/>
          <w:szCs w:val="28"/>
        </w:rPr>
      </w:pPr>
      <w:r w:rsidRPr="00A04048">
        <w:rPr>
          <w:b/>
          <w:noProof/>
        </w:rPr>
        <w:drawing>
          <wp:anchor distT="0" distB="0" distL="114300" distR="114300" simplePos="0" relativeHeight="251657728" behindDoc="1" locked="0" layoutInCell="1" allowOverlap="1" wp14:anchorId="7C567F68" wp14:editId="1D62C0C7">
            <wp:simplePos x="0" y="0"/>
            <wp:positionH relativeFrom="column">
              <wp:posOffset>4490720</wp:posOffset>
            </wp:positionH>
            <wp:positionV relativeFrom="paragraph">
              <wp:posOffset>366395</wp:posOffset>
            </wp:positionV>
            <wp:extent cx="755650" cy="755650"/>
            <wp:effectExtent l="0" t="0" r="6350" b="6350"/>
            <wp:wrapTight wrapText="bothSides">
              <wp:wrapPolygon edited="0">
                <wp:start x="0" y="0"/>
                <wp:lineTo x="0" y="21237"/>
                <wp:lineTo x="21237" y="21237"/>
                <wp:lineTo x="21237" y="0"/>
                <wp:lineTo x="0" y="0"/>
              </wp:wrapPolygon>
            </wp:wrapTight>
            <wp:docPr id="1" name="圖片 1" descr="https://api.qrserver.com/v1/create-qr-code/?size=200x200&amp;data=https://www.beclass.com/rid=2748c026336dbf8bc7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api.qrserver.com/v1/create-qr-code/?size=200x200&amp;data=https://www.beclass.com/rid=2748c026336dbf8bc70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6559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="00656559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="00656559">
        <w:rPr>
          <w:rFonts w:ascii="標楷體" w:eastAsia="標楷體" w:hAnsi="標楷體"/>
          <w:b/>
          <w:sz w:val="28"/>
          <w:szCs w:val="28"/>
        </w:rPr>
        <w:t>)</w:t>
      </w:r>
      <w:r w:rsidR="00873746" w:rsidRPr="00A04048">
        <w:rPr>
          <w:rFonts w:ascii="標楷體" w:eastAsia="標楷體" w:hAnsi="標楷體" w:hint="eastAsia"/>
          <w:b/>
          <w:sz w:val="28"/>
          <w:szCs w:val="28"/>
        </w:rPr>
        <w:t>報名時間：</w:t>
      </w:r>
      <w:r w:rsidR="00873746" w:rsidRPr="00873746">
        <w:rPr>
          <w:rFonts w:ascii="標楷體" w:eastAsia="標楷體" w:hAnsi="標楷體" w:hint="eastAsia"/>
          <w:sz w:val="28"/>
          <w:szCs w:val="28"/>
        </w:rPr>
        <w:t>即日起</w:t>
      </w:r>
      <w:proofErr w:type="gramStart"/>
      <w:r w:rsidR="00DF5FEC">
        <w:rPr>
          <w:rFonts w:ascii="標楷體" w:eastAsia="標楷體" w:hAnsi="標楷體" w:hint="eastAsia"/>
          <w:sz w:val="28"/>
          <w:szCs w:val="28"/>
        </w:rPr>
        <w:t>採取</w:t>
      </w:r>
      <w:r w:rsidR="00873746" w:rsidRPr="00873746">
        <w:rPr>
          <w:rFonts w:ascii="標楷體" w:eastAsia="標楷體" w:hAnsi="標楷體" w:hint="eastAsia"/>
          <w:sz w:val="28"/>
          <w:szCs w:val="28"/>
        </w:rPr>
        <w:t>線上報名</w:t>
      </w:r>
      <w:proofErr w:type="gramEnd"/>
      <w:r w:rsidR="00873746" w:rsidRPr="00873746">
        <w:rPr>
          <w:rFonts w:ascii="標楷體" w:eastAsia="標楷體" w:hAnsi="標楷體" w:hint="eastAsia"/>
          <w:sz w:val="28"/>
          <w:szCs w:val="28"/>
        </w:rPr>
        <w:t>至10/2</w:t>
      </w:r>
      <w:r w:rsidR="00DF5FEC">
        <w:rPr>
          <w:rFonts w:ascii="標楷體" w:eastAsia="標楷體" w:hAnsi="標楷體" w:hint="eastAsia"/>
          <w:sz w:val="28"/>
          <w:szCs w:val="28"/>
        </w:rPr>
        <w:t>4</w:t>
      </w:r>
      <w:r w:rsidR="00873746" w:rsidRPr="00873746">
        <w:rPr>
          <w:rFonts w:ascii="標楷體" w:eastAsia="標楷體" w:hAnsi="標楷體" w:hint="eastAsia"/>
          <w:sz w:val="28"/>
          <w:szCs w:val="28"/>
        </w:rPr>
        <w:t>止</w:t>
      </w:r>
      <w:r w:rsidR="00DF5FEC">
        <w:rPr>
          <w:rFonts w:ascii="標楷體" w:eastAsia="標楷體" w:hAnsi="標楷體" w:hint="eastAsia"/>
          <w:sz w:val="28"/>
          <w:szCs w:val="28"/>
        </w:rPr>
        <w:t>。行前通知將於10/25</w:t>
      </w:r>
      <w:proofErr w:type="gramStart"/>
      <w:r w:rsidR="00766297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="00DF5FEC">
        <w:rPr>
          <w:rFonts w:ascii="標楷體" w:eastAsia="標楷體" w:hAnsi="標楷體" w:hint="eastAsia"/>
          <w:sz w:val="28"/>
          <w:szCs w:val="28"/>
        </w:rPr>
        <w:t>e-mail方式通知。</w:t>
      </w:r>
    </w:p>
    <w:p w14:paraId="32BE34B1" w14:textId="77777777" w:rsidR="005D7CAB" w:rsidRDefault="00656559" w:rsidP="003F5841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(二)</w:t>
      </w:r>
      <w:r w:rsidR="00873746" w:rsidRPr="00A04048">
        <w:rPr>
          <w:rFonts w:ascii="標楷體" w:eastAsia="標楷體" w:hAnsi="標楷體" w:hint="eastAsia"/>
          <w:b/>
          <w:sz w:val="28"/>
          <w:szCs w:val="28"/>
        </w:rPr>
        <w:t>報名網址</w:t>
      </w:r>
      <w:r w:rsidR="005D7CAB" w:rsidRPr="00A04048">
        <w:rPr>
          <w:rFonts w:ascii="標楷體" w:eastAsia="標楷體" w:hAnsi="標楷體" w:hint="eastAsia"/>
          <w:b/>
          <w:sz w:val="28"/>
          <w:szCs w:val="28"/>
        </w:rPr>
        <w:t>/QR-code</w:t>
      </w:r>
      <w:r w:rsidR="00444D87" w:rsidRPr="00A04048">
        <w:rPr>
          <w:rFonts w:ascii="標楷體" w:eastAsia="標楷體" w:hAnsi="標楷體" w:hint="eastAsia"/>
          <w:b/>
          <w:sz w:val="28"/>
          <w:szCs w:val="28"/>
        </w:rPr>
        <w:t>:</w:t>
      </w:r>
      <w:r w:rsidR="00E262B6">
        <w:rPr>
          <w:rFonts w:ascii="標楷體" w:eastAsia="標楷體" w:hAnsi="標楷體" w:hint="eastAsia"/>
          <w:sz w:val="28"/>
          <w:szCs w:val="28"/>
        </w:rPr>
        <w:t xml:space="preserve">  </w:t>
      </w:r>
      <w:hyperlink r:id="rId10" w:history="1">
        <w:r w:rsidR="005D7CAB" w:rsidRPr="00E262B6">
          <w:rPr>
            <w:rStyle w:val="ac"/>
            <w:rFonts w:ascii="標楷體" w:eastAsia="標楷體" w:hAnsi="標楷體"/>
            <w:sz w:val="28"/>
            <w:szCs w:val="28"/>
          </w:rPr>
          <w:t>https://reur</w:t>
        </w:r>
        <w:r w:rsidR="005D7CAB" w:rsidRPr="00E262B6">
          <w:rPr>
            <w:rStyle w:val="ac"/>
            <w:rFonts w:ascii="標楷體" w:eastAsia="標楷體" w:hAnsi="標楷體"/>
            <w:sz w:val="28"/>
            <w:szCs w:val="28"/>
          </w:rPr>
          <w:t>l</w:t>
        </w:r>
        <w:r w:rsidR="005D7CAB" w:rsidRPr="00E262B6">
          <w:rPr>
            <w:rStyle w:val="ac"/>
            <w:rFonts w:ascii="標楷體" w:eastAsia="標楷體" w:hAnsi="標楷體"/>
            <w:sz w:val="28"/>
            <w:szCs w:val="28"/>
          </w:rPr>
          <w:t>.cc/2m9gR9</w:t>
        </w:r>
      </w:hyperlink>
      <w:r w:rsidR="005D7CAB" w:rsidRPr="00E262B6">
        <w:rPr>
          <w:rFonts w:ascii="標楷體" w:eastAsia="標楷體" w:hAnsi="標楷體" w:hint="eastAsia"/>
          <w:sz w:val="28"/>
          <w:szCs w:val="28"/>
        </w:rPr>
        <w:t xml:space="preserve">  </w:t>
      </w:r>
    </w:p>
    <w:p w14:paraId="45F83AD9" w14:textId="77777777" w:rsidR="005C788D" w:rsidRPr="00902D81" w:rsidRDefault="005C788D" w:rsidP="003F5841">
      <w:pPr>
        <w:spacing w:line="440" w:lineRule="exact"/>
        <w:ind w:left="561" w:hangingChars="200" w:hanging="5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(三)</w:t>
      </w:r>
      <w:r w:rsidRPr="00A04048">
        <w:rPr>
          <w:rFonts w:ascii="標楷體" w:eastAsia="標楷體" w:hAnsi="標楷體" w:hint="eastAsia"/>
          <w:b/>
          <w:sz w:val="28"/>
          <w:szCs w:val="28"/>
        </w:rPr>
        <w:t>聯絡人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黃衣凡社工</w:t>
      </w:r>
      <w:proofErr w:type="gramEnd"/>
      <w:r>
        <w:rPr>
          <w:rFonts w:ascii="標楷體" w:eastAsia="標楷體" w:hAnsi="標楷體" w:hint="eastAsia"/>
          <w:sz w:val="28"/>
          <w:szCs w:val="28"/>
        </w:rPr>
        <w:t>師(07-7513171分機2359</w:t>
      </w:r>
      <w:r w:rsidR="0000589D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14:paraId="5EF67AC9" w14:textId="7E047F2A" w:rsidR="00873746" w:rsidRPr="007B6A29" w:rsidRDefault="00631E8A" w:rsidP="00642DFE">
      <w:pPr>
        <w:pStyle w:val="a3"/>
        <w:numPr>
          <w:ilvl w:val="0"/>
          <w:numId w:val="2"/>
        </w:numPr>
        <w:spacing w:line="440" w:lineRule="exact"/>
        <w:ind w:leftChars="0"/>
        <w:rPr>
          <w:rFonts w:ascii="標楷體" w:eastAsia="標楷體" w:hAnsi="標楷體"/>
          <w:strike/>
          <w:sz w:val="28"/>
          <w:szCs w:val="28"/>
        </w:rPr>
      </w:pPr>
      <w:r w:rsidRPr="00642DFE">
        <w:rPr>
          <w:rFonts w:ascii="標楷體" w:eastAsia="標楷體" w:hAnsi="標楷體" w:hint="eastAsia"/>
          <w:b/>
          <w:sz w:val="28"/>
          <w:szCs w:val="28"/>
        </w:rPr>
        <w:t>繼續教育積分</w:t>
      </w:r>
      <w:r w:rsidR="00C91ED4" w:rsidRPr="00642DFE">
        <w:rPr>
          <w:rFonts w:ascii="標楷體" w:eastAsia="標楷體" w:hAnsi="標楷體" w:hint="eastAsia"/>
          <w:sz w:val="28"/>
          <w:szCs w:val="28"/>
        </w:rPr>
        <w:t>：預計</w:t>
      </w:r>
      <w:r w:rsidR="00873746" w:rsidRPr="00642DFE">
        <w:rPr>
          <w:rFonts w:ascii="標楷體" w:eastAsia="標楷體" w:hAnsi="標楷體" w:hint="eastAsia"/>
          <w:sz w:val="28"/>
          <w:szCs w:val="28"/>
        </w:rPr>
        <w:t>申請(專科)社工師</w:t>
      </w:r>
      <w:r w:rsidR="005C788D" w:rsidRPr="00642DFE">
        <w:rPr>
          <w:rFonts w:ascii="標楷體" w:eastAsia="標楷體" w:hAnsi="標楷體" w:hint="eastAsia"/>
          <w:sz w:val="28"/>
          <w:szCs w:val="28"/>
        </w:rPr>
        <w:t>、</w:t>
      </w:r>
      <w:r w:rsidR="00C91ED4" w:rsidRPr="00642DFE">
        <w:rPr>
          <w:rFonts w:ascii="標楷體" w:eastAsia="標楷體" w:hAnsi="標楷體" w:hint="eastAsia"/>
          <w:sz w:val="28"/>
          <w:szCs w:val="28"/>
        </w:rPr>
        <w:t>職能治療</w:t>
      </w:r>
      <w:r w:rsidR="005C788D" w:rsidRPr="00642DFE">
        <w:rPr>
          <w:rFonts w:ascii="標楷體" w:eastAsia="標楷體" w:hAnsi="標楷體" w:hint="eastAsia"/>
          <w:sz w:val="28"/>
          <w:szCs w:val="28"/>
        </w:rPr>
        <w:t>師</w:t>
      </w:r>
      <w:r w:rsidR="00642DFE">
        <w:rPr>
          <w:rFonts w:ascii="標楷體" w:eastAsia="標楷體" w:hAnsi="標楷體" w:hint="eastAsia"/>
          <w:sz w:val="28"/>
          <w:szCs w:val="28"/>
        </w:rPr>
        <w:t>、</w:t>
      </w:r>
      <w:r w:rsidR="00A00E9F">
        <w:rPr>
          <w:rFonts w:ascii="標楷體" w:eastAsia="標楷體" w:hAnsi="標楷體" w:hint="eastAsia"/>
          <w:sz w:val="28"/>
          <w:szCs w:val="28"/>
        </w:rPr>
        <w:t>台灣精神醫學會、</w:t>
      </w:r>
      <w:r w:rsidR="00A00E9F" w:rsidRPr="007B6A29">
        <w:rPr>
          <w:rFonts w:ascii="標楷體" w:eastAsia="標楷體" w:hAnsi="標楷體" w:hint="eastAsia"/>
          <w:sz w:val="28"/>
          <w:szCs w:val="28"/>
        </w:rPr>
        <w:t>西</w:t>
      </w:r>
      <w:r w:rsidR="00642DFE" w:rsidRPr="007B6A29">
        <w:rPr>
          <w:rFonts w:ascii="標楷體" w:eastAsia="標楷體" w:hAnsi="標楷體" w:hint="eastAsia"/>
          <w:sz w:val="28"/>
          <w:szCs w:val="28"/>
        </w:rPr>
        <w:t>醫師、護理師繼續教育積分</w:t>
      </w:r>
      <w:r w:rsidR="00E222E4" w:rsidRPr="007B6A29">
        <w:rPr>
          <w:rFonts w:ascii="標楷體" w:eastAsia="標楷體" w:hAnsi="標楷體" w:hint="eastAsia"/>
          <w:sz w:val="28"/>
          <w:szCs w:val="28"/>
        </w:rPr>
        <w:t>。</w:t>
      </w:r>
    </w:p>
    <w:p w14:paraId="30D156B3" w14:textId="77777777" w:rsidR="00DF5FEC" w:rsidRPr="007B6A29" w:rsidRDefault="00DF5FEC" w:rsidP="007B6A29">
      <w:pPr>
        <w:pStyle w:val="a3"/>
        <w:numPr>
          <w:ilvl w:val="0"/>
          <w:numId w:val="2"/>
        </w:numPr>
        <w:adjustRightInd w:val="0"/>
        <w:snapToGrid w:val="0"/>
        <w:spacing w:line="440" w:lineRule="exact"/>
        <w:ind w:leftChars="0"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7B6A29">
        <w:rPr>
          <w:rFonts w:ascii="標楷體" w:eastAsia="標楷體" w:hAnsi="標楷體" w:hint="eastAsia"/>
          <w:b/>
          <w:sz w:val="28"/>
          <w:szCs w:val="28"/>
        </w:rPr>
        <w:t>活動注意事項：</w:t>
      </w:r>
    </w:p>
    <w:p w14:paraId="69F7D728" w14:textId="77777777" w:rsidR="00DF5FEC" w:rsidRPr="007B6A29" w:rsidRDefault="00631E8A" w:rsidP="003F5841">
      <w:pPr>
        <w:spacing w:line="44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8"/>
        </w:rPr>
      </w:pPr>
      <w:r w:rsidRPr="007B6A29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7B6A29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7B6A29">
        <w:rPr>
          <w:rFonts w:ascii="標楷體" w:eastAsia="標楷體" w:hAnsi="標楷體" w:hint="eastAsia"/>
          <w:sz w:val="28"/>
          <w:szCs w:val="28"/>
        </w:rPr>
        <w:t>)因應</w:t>
      </w:r>
      <w:r w:rsidRPr="007B6A29">
        <w:rPr>
          <w:rFonts w:ascii="標楷體" w:eastAsia="標楷體" w:hAnsi="標楷體" w:cs="Times New Roman"/>
          <w:bCs/>
          <w:sz w:val="28"/>
          <w:szCs w:val="28"/>
        </w:rPr>
        <w:t>「嚴重特殊傳染性肺炎（COVID-19）」</w:t>
      </w:r>
      <w:proofErr w:type="gramStart"/>
      <w:r w:rsidRPr="007B6A29">
        <w:rPr>
          <w:rFonts w:ascii="標楷體" w:eastAsia="標楷體" w:hAnsi="標楷體" w:cs="Times New Roman"/>
          <w:bCs/>
          <w:sz w:val="28"/>
          <w:szCs w:val="28"/>
        </w:rPr>
        <w:t>疫情請</w:t>
      </w:r>
      <w:proofErr w:type="gramEnd"/>
      <w:r w:rsidRPr="007B6A29">
        <w:rPr>
          <w:rFonts w:ascii="標楷體" w:eastAsia="標楷體" w:hAnsi="標楷體" w:cs="Times New Roman"/>
          <w:bCs/>
          <w:sz w:val="28"/>
          <w:szCs w:val="28"/>
        </w:rPr>
        <w:t>與會者全程配戴口</w:t>
      </w:r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罩，並配合醫院測量體溫、手部消毒等防疫措施，會場內禁止飲食。凡須居家自主健康管理、有發燒症狀（額溫</w:t>
      </w:r>
      <w:proofErr w:type="gramStart"/>
      <w:r w:rsidR="00DF5FEC" w:rsidRPr="007B6A29">
        <w:rPr>
          <w:rFonts w:ascii="標楷體" w:eastAsia="標楷體" w:hAnsi="標楷體" w:cs="Times New Roman" w:hint="eastAsia"/>
          <w:bCs/>
          <w:sz w:val="28"/>
          <w:szCs w:val="28"/>
        </w:rPr>
        <w:t>≧</w:t>
      </w:r>
      <w:proofErr w:type="gramEnd"/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37.5</w:t>
      </w:r>
      <w:r w:rsidR="00DF5FEC" w:rsidRPr="007B6A29">
        <w:rPr>
          <w:rFonts w:ascii="標楷體" w:eastAsia="標楷體" w:hAnsi="標楷體" w:cs="Times New Roman" w:hint="eastAsia"/>
          <w:bCs/>
          <w:sz w:val="28"/>
          <w:szCs w:val="28"/>
        </w:rPr>
        <w:t>℃</w:t>
      </w:r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）或呼吸道症狀（如咳嗽、喉嚨痛、打噴嚏等），請立即就醫返家休息，暫勿參加課程。</w:t>
      </w:r>
    </w:p>
    <w:p w14:paraId="64061A55" w14:textId="77777777" w:rsidR="00631E8A" w:rsidRPr="007B6A29" w:rsidRDefault="00631E8A" w:rsidP="003F5841">
      <w:pPr>
        <w:spacing w:line="44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8"/>
        </w:rPr>
      </w:pPr>
      <w:r w:rsidRPr="007B6A29">
        <w:rPr>
          <w:rFonts w:ascii="標楷體" w:eastAsia="標楷體" w:hAnsi="標楷體" w:cs="Times New Roman" w:hint="eastAsia"/>
          <w:bCs/>
          <w:sz w:val="28"/>
          <w:szCs w:val="28"/>
        </w:rPr>
        <w:t>(二)</w:t>
      </w:r>
      <w:r w:rsidRPr="007B6A29">
        <w:rPr>
          <w:rFonts w:ascii="標楷體" w:eastAsia="標楷體" w:hAnsi="標楷體" w:cs="Times New Roman"/>
          <w:bCs/>
          <w:sz w:val="28"/>
          <w:szCs w:val="28"/>
        </w:rPr>
        <w:t>為維持品質並尊重講師及其他學員權益，</w:t>
      </w:r>
      <w:r w:rsidRPr="007B6A29">
        <w:rPr>
          <w:rFonts w:ascii="標楷體" w:eastAsia="標楷體" w:hAnsi="標楷體" w:cs="Times New Roman" w:hint="eastAsia"/>
          <w:bCs/>
          <w:sz w:val="28"/>
          <w:szCs w:val="28"/>
        </w:rPr>
        <w:t>活動</w:t>
      </w:r>
      <w:r w:rsidRPr="007B6A29">
        <w:rPr>
          <w:rFonts w:ascii="標楷體" w:eastAsia="標楷體" w:hAnsi="標楷體" w:cs="Times New Roman"/>
          <w:bCs/>
          <w:sz w:val="28"/>
          <w:szCs w:val="28"/>
        </w:rPr>
        <w:t>中請勿錄影、錄音，並將手機調為震動模式。</w:t>
      </w:r>
    </w:p>
    <w:p w14:paraId="592D11EF" w14:textId="77777777" w:rsidR="00873746" w:rsidRPr="007B6A29" w:rsidRDefault="00E262B6" w:rsidP="003F5841">
      <w:pPr>
        <w:spacing w:line="440" w:lineRule="exact"/>
        <w:ind w:left="560" w:hangingChars="200" w:hanging="560"/>
        <w:rPr>
          <w:rFonts w:ascii="標楷體" w:eastAsia="標楷體" w:hAnsi="標楷體" w:cs="Times New Roman"/>
          <w:bCs/>
          <w:sz w:val="28"/>
          <w:szCs w:val="28"/>
        </w:rPr>
      </w:pPr>
      <w:r w:rsidRPr="007B6A29">
        <w:rPr>
          <w:rFonts w:ascii="標楷體" w:eastAsia="標楷體" w:hAnsi="標楷體" w:cs="Times New Roman" w:hint="eastAsia"/>
          <w:bCs/>
          <w:sz w:val="28"/>
          <w:szCs w:val="28"/>
        </w:rPr>
        <w:t>(三)</w:t>
      </w:r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本活動遇自然災害，高雄市政府宣布不上班，活動依法取消，</w:t>
      </w:r>
      <w:proofErr w:type="gramStart"/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不</w:t>
      </w:r>
      <w:proofErr w:type="gramEnd"/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另公告。活動時間、地點如有異動，將另行</w:t>
      </w:r>
      <w:r w:rsidR="00261CC4" w:rsidRPr="007B6A29">
        <w:rPr>
          <w:rFonts w:ascii="標楷體" w:eastAsia="標楷體" w:hAnsi="標楷體" w:cs="Times New Roman" w:hint="eastAsia"/>
          <w:bCs/>
          <w:sz w:val="28"/>
          <w:szCs w:val="28"/>
        </w:rPr>
        <w:t>m</w:t>
      </w:r>
      <w:r w:rsidR="00261CC4" w:rsidRPr="007B6A29">
        <w:rPr>
          <w:rFonts w:ascii="標楷體" w:eastAsia="標楷體" w:hAnsi="標楷體" w:cs="Times New Roman"/>
          <w:bCs/>
          <w:sz w:val="28"/>
          <w:szCs w:val="28"/>
        </w:rPr>
        <w:t>ail</w:t>
      </w:r>
      <w:r w:rsidR="00EE43C2" w:rsidRPr="007B6A29">
        <w:rPr>
          <w:rFonts w:ascii="標楷體" w:eastAsia="標楷體" w:hAnsi="標楷體" w:cs="Times New Roman"/>
          <w:bCs/>
          <w:sz w:val="28"/>
          <w:szCs w:val="28"/>
        </w:rPr>
        <w:t>通知，</w:t>
      </w:r>
      <w:r w:rsidR="00DF5FEC" w:rsidRPr="007B6A29">
        <w:rPr>
          <w:rFonts w:ascii="標楷體" w:eastAsia="標楷體" w:hAnsi="標楷體" w:cs="Times New Roman"/>
          <w:bCs/>
          <w:sz w:val="28"/>
          <w:szCs w:val="28"/>
        </w:rPr>
        <w:t>請務必正確填寫聯絡資訊。</w:t>
      </w:r>
    </w:p>
    <w:p w14:paraId="3115DC9C" w14:textId="77777777" w:rsidR="00967114" w:rsidRPr="00A04048" w:rsidRDefault="00967114" w:rsidP="009D3EAA">
      <w:pPr>
        <w:pStyle w:val="a3"/>
        <w:numPr>
          <w:ilvl w:val="0"/>
          <w:numId w:val="2"/>
        </w:numPr>
        <w:spacing w:line="500" w:lineRule="exact"/>
        <w:ind w:leftChars="0"/>
        <w:rPr>
          <w:rFonts w:ascii="標楷體" w:eastAsia="標楷體" w:hAnsi="標楷體"/>
          <w:b/>
          <w:sz w:val="28"/>
          <w:szCs w:val="28"/>
        </w:rPr>
      </w:pPr>
      <w:r w:rsidRPr="00A04048">
        <w:rPr>
          <w:rFonts w:ascii="標楷體" w:eastAsia="標楷體" w:hAnsi="標楷體" w:hint="eastAsia"/>
          <w:b/>
          <w:sz w:val="28"/>
          <w:szCs w:val="28"/>
        </w:rPr>
        <w:lastRenderedPageBreak/>
        <w:t>議程</w:t>
      </w:r>
      <w:r w:rsidR="00DF5FEC" w:rsidRPr="00A04048">
        <w:rPr>
          <w:rFonts w:ascii="標楷體" w:eastAsia="標楷體" w:hAnsi="標楷體" w:hint="eastAsia"/>
          <w:b/>
          <w:sz w:val="28"/>
          <w:szCs w:val="28"/>
        </w:rPr>
        <w:t>表</w:t>
      </w:r>
      <w:r w:rsidRPr="00A04048">
        <w:rPr>
          <w:rFonts w:ascii="標楷體" w:eastAsia="標楷體" w:hAnsi="標楷體" w:hint="eastAsia"/>
          <w:b/>
          <w:sz w:val="28"/>
          <w:szCs w:val="28"/>
        </w:rPr>
        <w:t>：</w:t>
      </w:r>
    </w:p>
    <w:tbl>
      <w:tblPr>
        <w:tblStyle w:val="a4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843"/>
        <w:gridCol w:w="7478"/>
      </w:tblGrid>
      <w:tr w:rsidR="00D45F4E" w:rsidRPr="00A04048" w14:paraId="6EE1EF4D" w14:textId="77777777" w:rsidTr="009D3EAA">
        <w:trPr>
          <w:trHeight w:val="412"/>
        </w:trPr>
        <w:tc>
          <w:tcPr>
            <w:tcW w:w="1843" w:type="dxa"/>
            <w:shd w:val="clear" w:color="auto" w:fill="D9D9D9" w:themeFill="background1" w:themeFillShade="D9"/>
          </w:tcPr>
          <w:p w14:paraId="2EBD1DE5" w14:textId="77777777" w:rsidR="00D45F4E" w:rsidRPr="00FA39FA" w:rsidRDefault="00D45F4E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39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時間</w:t>
            </w:r>
          </w:p>
        </w:tc>
        <w:tc>
          <w:tcPr>
            <w:tcW w:w="7478" w:type="dxa"/>
            <w:shd w:val="clear" w:color="auto" w:fill="D9D9D9" w:themeFill="background1" w:themeFillShade="D9"/>
          </w:tcPr>
          <w:p w14:paraId="2830B023" w14:textId="77777777" w:rsidR="00D45F4E" w:rsidRPr="00FA39FA" w:rsidRDefault="00D45F4E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FA39FA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活動內容</w:t>
            </w:r>
          </w:p>
        </w:tc>
      </w:tr>
      <w:tr w:rsidR="00D45F4E" w:rsidRPr="00A04048" w14:paraId="74DDA1FC" w14:textId="77777777" w:rsidTr="009D3EAA">
        <w:tc>
          <w:tcPr>
            <w:tcW w:w="1843" w:type="dxa"/>
            <w:vAlign w:val="center"/>
          </w:tcPr>
          <w:p w14:paraId="6CA64CD7" w14:textId="77777777" w:rsidR="00D45F4E" w:rsidRPr="00A04048" w:rsidRDefault="00D45F4E" w:rsidP="00DB79DE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09:</w:t>
            </w:r>
            <w:r w:rsidR="00DB79DE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</w:t>
            </w:r>
            <w:r w:rsidR="00DB79DE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-09:</w:t>
            </w:r>
            <w:r w:rsidR="00D0542C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478" w:type="dxa"/>
          </w:tcPr>
          <w:p w14:paraId="42DEB54A" w14:textId="77777777" w:rsidR="00D45F4E" w:rsidRPr="00A04048" w:rsidRDefault="00D45F4E" w:rsidP="009D3EAA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報到</w:t>
            </w:r>
          </w:p>
        </w:tc>
      </w:tr>
      <w:tr w:rsidR="00D45F4E" w:rsidRPr="00A04048" w14:paraId="2C3EE0D0" w14:textId="77777777" w:rsidTr="009D3EAA">
        <w:tc>
          <w:tcPr>
            <w:tcW w:w="1843" w:type="dxa"/>
            <w:vAlign w:val="center"/>
          </w:tcPr>
          <w:p w14:paraId="759C3309" w14:textId="77777777" w:rsidR="00D45F4E" w:rsidRPr="00C91ED4" w:rsidRDefault="00D45F4E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9:</w:t>
            </w:r>
            <w:r w:rsidR="00D0542C"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0-10:00</w:t>
            </w:r>
          </w:p>
        </w:tc>
        <w:tc>
          <w:tcPr>
            <w:tcW w:w="7478" w:type="dxa"/>
          </w:tcPr>
          <w:p w14:paraId="045ECF18" w14:textId="77777777" w:rsidR="00D45F4E" w:rsidRPr="00C91ED4" w:rsidRDefault="00D45F4E" w:rsidP="009D3EAA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長官致詞</w:t>
            </w:r>
          </w:p>
          <w:p w14:paraId="443B71B5" w14:textId="77777777" w:rsidR="00D0542C" w:rsidRPr="00C91ED4" w:rsidRDefault="00D0542C" w:rsidP="009D3EAA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致歡迎詞</w:t>
            </w:r>
            <w:r w:rsidRPr="00C91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高雄市立凱旋醫院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邀請中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  <w:p w14:paraId="37860A1E" w14:textId="77777777" w:rsidR="003A550A" w:rsidRPr="00C91ED4" w:rsidRDefault="00D0542C" w:rsidP="009D3EAA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貴賓致詞</w:t>
            </w:r>
            <w:r w:rsidRPr="00C91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  <w:r w:rsidR="003A550A"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高雄市政府衛生局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、高雄市政府社會局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邀請中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  <w:r w:rsidRPr="00C91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</w:t>
            </w:r>
          </w:p>
        </w:tc>
      </w:tr>
      <w:tr w:rsidR="00D45F4E" w:rsidRPr="00A04048" w14:paraId="267EECA6" w14:textId="77777777" w:rsidTr="009D3EAA">
        <w:tc>
          <w:tcPr>
            <w:tcW w:w="1843" w:type="dxa"/>
            <w:vAlign w:val="center"/>
          </w:tcPr>
          <w:p w14:paraId="03436315" w14:textId="77777777" w:rsidR="00D45F4E" w:rsidRPr="00A04048" w:rsidRDefault="00D45F4E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10:00-12:00</w:t>
            </w:r>
          </w:p>
        </w:tc>
        <w:tc>
          <w:tcPr>
            <w:tcW w:w="7478" w:type="dxa"/>
          </w:tcPr>
          <w:p w14:paraId="4B3CD619" w14:textId="77777777" w:rsidR="00D45F4E" w:rsidRPr="00A04048" w:rsidRDefault="00D45F4E" w:rsidP="009D3EAA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《專題演講》如何支持精神病友安居樂業</w:t>
            </w:r>
          </w:p>
          <w:p w14:paraId="77EE6322" w14:textId="77777777" w:rsidR="00D45F4E" w:rsidRPr="00A04048" w:rsidRDefault="00D45F4E" w:rsidP="009D3EAA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主持人：劉素華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高雄市立凱旋醫院社工室主任</w:t>
            </w:r>
          </w:p>
          <w:p w14:paraId="0F5E0F55" w14:textId="77777777" w:rsidR="00D45F4E" w:rsidRPr="00A04048" w:rsidRDefault="00D45F4E" w:rsidP="009D3EAA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主講人：陳芳珮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國立中正大學社會福利系教授</w:t>
            </w:r>
          </w:p>
        </w:tc>
      </w:tr>
      <w:tr w:rsidR="00D45F4E" w:rsidRPr="00A04048" w14:paraId="793E9D98" w14:textId="77777777" w:rsidTr="009D3EAA">
        <w:tc>
          <w:tcPr>
            <w:tcW w:w="1843" w:type="dxa"/>
            <w:vAlign w:val="center"/>
          </w:tcPr>
          <w:p w14:paraId="6E495BB1" w14:textId="77777777" w:rsidR="00D45F4E" w:rsidRPr="00C91ED4" w:rsidRDefault="00D45F4E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12:10-13:00</w:t>
            </w:r>
          </w:p>
        </w:tc>
        <w:tc>
          <w:tcPr>
            <w:tcW w:w="7478" w:type="dxa"/>
          </w:tcPr>
          <w:p w14:paraId="0F4F88C5" w14:textId="77777777" w:rsidR="00D45F4E" w:rsidRPr="00C91ED4" w:rsidRDefault="00D45F4E" w:rsidP="009D3EAA">
            <w:pPr>
              <w:pStyle w:val="a3"/>
              <w:spacing w:line="400" w:lineRule="exact"/>
              <w:ind w:leftChars="0" w:left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午休</w:t>
            </w:r>
          </w:p>
        </w:tc>
      </w:tr>
      <w:tr w:rsidR="00D45F4E" w:rsidRPr="00A04048" w14:paraId="72158D36" w14:textId="77777777" w:rsidTr="009D3EAA">
        <w:tc>
          <w:tcPr>
            <w:tcW w:w="1843" w:type="dxa"/>
            <w:vAlign w:val="center"/>
          </w:tcPr>
          <w:p w14:paraId="7230BA9D" w14:textId="77777777" w:rsidR="00D45F4E" w:rsidRPr="00A04048" w:rsidRDefault="00D45F4E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13:00-14:00</w:t>
            </w:r>
          </w:p>
        </w:tc>
        <w:tc>
          <w:tcPr>
            <w:tcW w:w="7478" w:type="dxa"/>
          </w:tcPr>
          <w:p w14:paraId="5274168A" w14:textId="77777777" w:rsidR="004C4EF4" w:rsidRDefault="00D45F4E" w:rsidP="009D3EAA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《專題演講》串連交織</w:t>
            </w:r>
            <w:r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復元理念打造社會支持網絡</w:t>
            </w:r>
          </w:p>
          <w:p w14:paraId="4A918F90" w14:textId="77777777" w:rsidR="00D45F4E" w:rsidRPr="00A04048" w:rsidRDefault="004C4EF4" w:rsidP="009D3EAA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 xml:space="preserve">            </w:t>
            </w:r>
            <w:r w:rsidR="00D0542C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~</w:t>
            </w:r>
            <w:r w:rsidR="00D45F4E"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以安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  <w:sz w:val="28"/>
                <w:szCs w:val="28"/>
              </w:rPr>
              <w:t>「</w:t>
            </w:r>
            <w:r w:rsidR="00D45F4E"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居」後的社區支持模式談起</w:t>
            </w:r>
          </w:p>
          <w:p w14:paraId="4D3D6293" w14:textId="77777777" w:rsidR="00284490" w:rsidRPr="00A04048" w:rsidRDefault="00D45F4E" w:rsidP="009D3EAA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主持人：</w:t>
            </w:r>
            <w:r w:rsidR="00284490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劉素華</w:t>
            </w:r>
            <w:r w:rsidR="00284490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84490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高雄市立凱旋醫院社工室主任</w:t>
            </w:r>
          </w:p>
          <w:p w14:paraId="46FB8462" w14:textId="77777777" w:rsidR="00D0542C" w:rsidRDefault="00D45F4E" w:rsidP="009D3EAA">
            <w:pPr>
              <w:pStyle w:val="a3"/>
              <w:spacing w:line="400" w:lineRule="exact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主講人：</w:t>
            </w:r>
            <w:r w:rsidR="00284490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張朝翔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="00284490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社團法人</w:t>
            </w:r>
            <w:r w:rsidR="007A2232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嘉義市</w:t>
            </w:r>
            <w:r w:rsidR="00284490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心康復之友協會總幹事</w:t>
            </w:r>
          </w:p>
          <w:p w14:paraId="3A127B6B" w14:textId="7C363CB8" w:rsidR="00284490" w:rsidRPr="00A04048" w:rsidRDefault="00284490" w:rsidP="009D3EAA">
            <w:pPr>
              <w:pStyle w:val="a3"/>
              <w:spacing w:line="400" w:lineRule="exact"/>
              <w:ind w:leftChars="850" w:left="20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中華民國康復之友聯盟</w:t>
            </w:r>
            <w:r w:rsidR="0053119F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秘書長</w:t>
            </w:r>
          </w:p>
        </w:tc>
      </w:tr>
      <w:tr w:rsidR="00284490" w:rsidRPr="00A04048" w14:paraId="6FA60947" w14:textId="77777777" w:rsidTr="0000589D">
        <w:trPr>
          <w:trHeight w:val="558"/>
        </w:trPr>
        <w:tc>
          <w:tcPr>
            <w:tcW w:w="1843" w:type="dxa"/>
            <w:vAlign w:val="center"/>
          </w:tcPr>
          <w:p w14:paraId="3FD74C8D" w14:textId="77777777" w:rsidR="0063179B" w:rsidRPr="00C91ED4" w:rsidRDefault="0063179B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14:</w:t>
            </w:r>
            <w:r w:rsidRPr="00C91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0</w:t>
            </w: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0-16:10</w:t>
            </w:r>
          </w:p>
          <w:p w14:paraId="41A0817C" w14:textId="77777777" w:rsidR="00EA78C7" w:rsidRPr="00C91ED4" w:rsidRDefault="00EA78C7" w:rsidP="009D3EAA">
            <w:pPr>
              <w:spacing w:line="4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14:paraId="459437BB" w14:textId="77777777" w:rsidR="0063179B" w:rsidRPr="00A04048" w:rsidRDefault="0063179B" w:rsidP="009D3EAA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proofErr w:type="gramStart"/>
            <w:r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《專題論壇》精障者</w:t>
            </w:r>
            <w:proofErr w:type="gramEnd"/>
            <w:r w:rsidRPr="00A04048"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  <w:t>社區居住的復元之路</w:t>
            </w:r>
          </w:p>
          <w:p w14:paraId="622AD7EC" w14:textId="77777777" w:rsidR="0063179B" w:rsidRPr="00A04048" w:rsidRDefault="0063179B" w:rsidP="009D3EAA">
            <w:pPr>
              <w:spacing w:line="4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主持人：林惠珠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台灣心理衛生社會工作學會監事</w:t>
            </w:r>
          </w:p>
          <w:p w14:paraId="20AA7485" w14:textId="77777777" w:rsidR="0063179B" w:rsidRDefault="0063179B" w:rsidP="009D3EAA">
            <w:pPr>
              <w:pStyle w:val="a3"/>
              <w:spacing w:line="400" w:lineRule="exact"/>
              <w:ind w:leftChars="850" w:left="20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桃園市社會工作師公會理事長</w:t>
            </w:r>
          </w:p>
          <w:p w14:paraId="4644C87D" w14:textId="77777777" w:rsidR="0063179B" w:rsidRDefault="004C4EF4" w:rsidP="009D3EAA">
            <w:pPr>
              <w:spacing w:line="400" w:lineRule="exact"/>
              <w:rPr>
                <w:rFonts w:ascii="Times New Roman" w:eastAsia="標楷體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       </w:t>
            </w:r>
            <w:r w:rsidR="0063179B"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衛生福利部桃園療養院社工師督導</w:t>
            </w:r>
          </w:p>
          <w:p w14:paraId="57CC49C3" w14:textId="77777777" w:rsidR="00180F90" w:rsidRPr="00E222E4" w:rsidRDefault="0063179B" w:rsidP="009D3EAA">
            <w:pPr>
              <w:spacing w:line="4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與談人：</w:t>
            </w:r>
            <w:r w:rsidR="00E222E4" w:rsidRPr="00E222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</w:t>
            </w:r>
            <w:r w:rsidR="00E222E4" w:rsidRPr="00E222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每位</w:t>
            </w:r>
            <w:r w:rsidR="00E222E4" w:rsidRPr="00E222E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3</w:t>
            </w:r>
            <w:r w:rsidR="00E222E4" w:rsidRPr="00E222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0</w:t>
            </w:r>
            <w:r w:rsidR="00E222E4" w:rsidRPr="00E222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分鐘</w:t>
            </w:r>
            <w:r w:rsidR="00E222E4" w:rsidRPr="00E222E4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)</w:t>
            </w:r>
          </w:p>
          <w:p w14:paraId="53369C53" w14:textId="77777777" w:rsidR="0063179B" w:rsidRPr="00A04048" w:rsidRDefault="0063179B" w:rsidP="009D3EAA">
            <w:pPr>
              <w:spacing w:line="400" w:lineRule="exact"/>
              <w:ind w:leftChars="450" w:left="10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許馥</w:t>
            </w:r>
            <w:proofErr w:type="gramStart"/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穠</w:t>
            </w:r>
            <w:proofErr w:type="gramEnd"/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高雄市立凱旋醫院社工師</w:t>
            </w:r>
          </w:p>
          <w:p w14:paraId="7117F7DD" w14:textId="77777777" w:rsidR="0063179B" w:rsidRPr="00A04048" w:rsidRDefault="0063179B" w:rsidP="009D3EAA">
            <w:pPr>
              <w:spacing w:line="400" w:lineRule="exact"/>
              <w:ind w:leftChars="450" w:left="10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王惠綾</w:t>
            </w: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衛生福利部八里療養院社工師</w:t>
            </w:r>
          </w:p>
          <w:p w14:paraId="3F8CBFB6" w14:textId="77777777" w:rsidR="0063179B" w:rsidRPr="0063179B" w:rsidRDefault="0063179B" w:rsidP="009D3EAA">
            <w:pPr>
              <w:spacing w:line="400" w:lineRule="exact"/>
              <w:ind w:leftChars="450" w:left="10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陳</w:t>
            </w:r>
            <w:r w:rsidRPr="0063179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仙季</w:t>
            </w:r>
            <w:proofErr w:type="gramEnd"/>
            <w:r w:rsidRPr="0063179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63179B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高雄市心理復健協會總幹事</w:t>
            </w:r>
          </w:p>
          <w:p w14:paraId="15A38EA6" w14:textId="77777777" w:rsidR="0063179B" w:rsidRPr="00A04048" w:rsidRDefault="0063179B" w:rsidP="009D3EAA">
            <w:pPr>
              <w:spacing w:line="400" w:lineRule="exact"/>
              <w:ind w:leftChars="850" w:left="20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中華民國康復之友聯盟理事長</w:t>
            </w:r>
          </w:p>
          <w:p w14:paraId="3EA42E80" w14:textId="77777777" w:rsidR="0063179B" w:rsidRPr="00A04048" w:rsidRDefault="0063179B" w:rsidP="009D3EAA">
            <w:pPr>
              <w:spacing w:line="400" w:lineRule="exact"/>
              <w:ind w:leftChars="450" w:left="1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張朝翔</w:t>
            </w: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社團法人</w:t>
            </w:r>
            <w:r w:rsidR="004C4EF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嘉義市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心康復之友協會總幹事</w:t>
            </w:r>
          </w:p>
          <w:p w14:paraId="3B98C72E" w14:textId="62EE0A00" w:rsidR="0063179B" w:rsidRPr="00A04048" w:rsidRDefault="0053119F" w:rsidP="009D3EAA">
            <w:pPr>
              <w:spacing w:line="400" w:lineRule="exact"/>
              <w:ind w:leftChars="850" w:left="204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中華民國康復之友聯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盟秘書長</w:t>
            </w:r>
          </w:p>
          <w:p w14:paraId="6F1E1204" w14:textId="77777777" w:rsidR="00284490" w:rsidRPr="00A04048" w:rsidRDefault="0063179B" w:rsidP="009D3EAA">
            <w:pPr>
              <w:spacing w:line="400" w:lineRule="exact"/>
              <w:ind w:leftChars="450" w:left="10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戴雅君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台東</w:t>
            </w:r>
            <w:proofErr w:type="gramStart"/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鹿野耕食宿</w:t>
            </w:r>
            <w:proofErr w:type="gramEnd"/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發起人</w:t>
            </w:r>
          </w:p>
        </w:tc>
      </w:tr>
      <w:tr w:rsidR="006F7E05" w:rsidRPr="00A04048" w14:paraId="791A3044" w14:textId="77777777" w:rsidTr="0000589D">
        <w:trPr>
          <w:trHeight w:val="552"/>
        </w:trPr>
        <w:tc>
          <w:tcPr>
            <w:tcW w:w="1843" w:type="dxa"/>
          </w:tcPr>
          <w:p w14:paraId="4FBEE34D" w14:textId="77777777" w:rsidR="006F7E05" w:rsidRPr="00C91ED4" w:rsidRDefault="006F7E05" w:rsidP="009D3EA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C91ED4">
              <w:rPr>
                <w:rFonts w:ascii="Times New Roman" w:eastAsia="標楷體" w:hAnsi="Times New Roman" w:cs="Times New Roman"/>
                <w:sz w:val="28"/>
                <w:szCs w:val="28"/>
              </w:rPr>
              <w:t>16:10-16:50</w:t>
            </w:r>
          </w:p>
        </w:tc>
        <w:tc>
          <w:tcPr>
            <w:tcW w:w="7478" w:type="dxa"/>
          </w:tcPr>
          <w:p w14:paraId="6922DA36" w14:textId="77777777" w:rsidR="006F7E05" w:rsidRPr="00A04048" w:rsidRDefault="006F7E05" w:rsidP="009D3EA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主持人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與談人論壇交流</w:t>
            </w:r>
          </w:p>
        </w:tc>
      </w:tr>
      <w:tr w:rsidR="006F7E05" w:rsidRPr="00A04048" w14:paraId="08CEC782" w14:textId="77777777" w:rsidTr="0000589D">
        <w:trPr>
          <w:trHeight w:val="419"/>
        </w:trPr>
        <w:tc>
          <w:tcPr>
            <w:tcW w:w="1843" w:type="dxa"/>
          </w:tcPr>
          <w:p w14:paraId="7CBA9B0F" w14:textId="77777777" w:rsidR="006F7E05" w:rsidRPr="00A04048" w:rsidRDefault="00C91ED4" w:rsidP="009D3EAA">
            <w:pPr>
              <w:spacing w:line="50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16:50-17: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</w:t>
            </w:r>
          </w:p>
        </w:tc>
        <w:tc>
          <w:tcPr>
            <w:tcW w:w="7478" w:type="dxa"/>
          </w:tcPr>
          <w:p w14:paraId="1DDB801E" w14:textId="77777777" w:rsidR="006F7E05" w:rsidRPr="00A04048" w:rsidRDefault="006F7E05" w:rsidP="009D3EA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綜合座談</w:t>
            </w: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(Q&amp;A)</w:t>
            </w:r>
          </w:p>
        </w:tc>
      </w:tr>
      <w:tr w:rsidR="00E7560F" w:rsidRPr="00A04048" w14:paraId="24C210BB" w14:textId="77777777" w:rsidTr="004359D4">
        <w:tc>
          <w:tcPr>
            <w:tcW w:w="1843" w:type="dxa"/>
          </w:tcPr>
          <w:p w14:paraId="7FC87A13" w14:textId="77777777" w:rsidR="00E7560F" w:rsidRPr="00A04048" w:rsidRDefault="00EA78C7" w:rsidP="00C91ED4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sz w:val="28"/>
                <w:szCs w:val="28"/>
              </w:rPr>
              <w:t>17:</w:t>
            </w:r>
            <w:r w:rsidR="00C91ED4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20-17:30</w:t>
            </w:r>
          </w:p>
        </w:tc>
        <w:tc>
          <w:tcPr>
            <w:tcW w:w="7478" w:type="dxa"/>
          </w:tcPr>
          <w:p w14:paraId="49001F6A" w14:textId="77777777" w:rsidR="00E7560F" w:rsidRPr="00A04048" w:rsidRDefault="00EA78C7" w:rsidP="00C91ED4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 </w:t>
            </w:r>
            <w:r w:rsidR="00902D81"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        </w:t>
            </w:r>
            <w:r w:rsidR="00C91ED4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活動滿意度調查</w:t>
            </w:r>
          </w:p>
        </w:tc>
      </w:tr>
      <w:tr w:rsidR="00C91ED4" w:rsidRPr="00A04048" w14:paraId="3CF86F61" w14:textId="77777777" w:rsidTr="004359D4">
        <w:tc>
          <w:tcPr>
            <w:tcW w:w="1843" w:type="dxa"/>
          </w:tcPr>
          <w:p w14:paraId="4408AD00" w14:textId="77777777" w:rsidR="00C91ED4" w:rsidRPr="00A04048" w:rsidRDefault="00C91ED4" w:rsidP="009D3EAA">
            <w:pPr>
              <w:spacing w:line="500" w:lineRule="exac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17:30-17:40</w:t>
            </w:r>
          </w:p>
        </w:tc>
        <w:tc>
          <w:tcPr>
            <w:tcW w:w="7478" w:type="dxa"/>
          </w:tcPr>
          <w:p w14:paraId="1BE1B564" w14:textId="77777777" w:rsidR="00C91ED4" w:rsidRPr="00A04048" w:rsidRDefault="00C91ED4" w:rsidP="009D3EAA">
            <w:pPr>
              <w:spacing w:line="500" w:lineRule="exact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 xml:space="preserve">                         </w:t>
            </w:r>
            <w:r w:rsidRPr="00A04048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賦歸</w:t>
            </w:r>
          </w:p>
        </w:tc>
      </w:tr>
    </w:tbl>
    <w:p w14:paraId="21D5C2F8" w14:textId="77777777" w:rsidR="00C91ED4" w:rsidRDefault="00C91ED4" w:rsidP="00C91ED4">
      <w:pPr>
        <w:spacing w:line="500" w:lineRule="exact"/>
        <w:rPr>
          <w:rFonts w:ascii="標楷體" w:eastAsia="標楷體" w:hAnsi="標楷體"/>
          <w:b/>
          <w:sz w:val="28"/>
          <w:szCs w:val="28"/>
          <w:highlight w:val="yellow"/>
        </w:rPr>
      </w:pPr>
    </w:p>
    <w:p w14:paraId="4CA1F590" w14:textId="77777777" w:rsidR="001E7A63" w:rsidRPr="001E7A63" w:rsidRDefault="001E7A63" w:rsidP="009D3EAA">
      <w:pPr>
        <w:spacing w:line="500" w:lineRule="exact"/>
        <w:rPr>
          <w:rFonts w:ascii="標楷體" w:eastAsia="標楷體" w:hAnsi="標楷體"/>
        </w:rPr>
      </w:pPr>
    </w:p>
    <w:sectPr w:rsidR="001E7A63" w:rsidRPr="001E7A63" w:rsidSect="00E7560F">
      <w:pgSz w:w="11906" w:h="16838"/>
      <w:pgMar w:top="993" w:right="1133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7CAC06" w14:textId="77777777" w:rsidR="00946796" w:rsidRDefault="00946796" w:rsidP="009F37D8">
      <w:r>
        <w:separator/>
      </w:r>
    </w:p>
  </w:endnote>
  <w:endnote w:type="continuationSeparator" w:id="0">
    <w:p w14:paraId="7C2CA2DC" w14:textId="77777777" w:rsidR="00946796" w:rsidRDefault="00946796" w:rsidP="009F37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A434F3" w14:textId="77777777" w:rsidR="00946796" w:rsidRDefault="00946796" w:rsidP="009F37D8">
      <w:r>
        <w:separator/>
      </w:r>
    </w:p>
  </w:footnote>
  <w:footnote w:type="continuationSeparator" w:id="0">
    <w:p w14:paraId="00439C66" w14:textId="77777777" w:rsidR="00946796" w:rsidRDefault="00946796" w:rsidP="009F37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D35"/>
    <w:multiLevelType w:val="hybridMultilevel"/>
    <w:tmpl w:val="4866BEB0"/>
    <w:lvl w:ilvl="0" w:tplc="EE5A7704">
      <w:start w:val="1"/>
      <w:numFmt w:val="taiwaneseCountingThousand"/>
      <w:lvlText w:val="(%1)"/>
      <w:lvlJc w:val="left"/>
      <w:pPr>
        <w:ind w:left="600" w:hanging="60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22958B8"/>
    <w:multiLevelType w:val="hybridMultilevel"/>
    <w:tmpl w:val="8E200C50"/>
    <w:lvl w:ilvl="0" w:tplc="B5CCDCE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  <w:strike w:val="0"/>
        <w:sz w:val="28"/>
        <w:szCs w:val="28"/>
        <w:lang w:val="en-US"/>
      </w:rPr>
    </w:lvl>
    <w:lvl w:ilvl="1" w:tplc="5E00A2DA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5D7E1382">
      <w:start w:val="1"/>
      <w:numFmt w:val="bullet"/>
      <w:lvlText w:val=""/>
      <w:lvlJc w:val="left"/>
      <w:pPr>
        <w:ind w:left="1320" w:hanging="360"/>
      </w:pPr>
      <w:rPr>
        <w:rFonts w:ascii="Wingdings" w:eastAsia="標楷體" w:hAnsi="Wingdings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DDA257D"/>
    <w:multiLevelType w:val="hybridMultilevel"/>
    <w:tmpl w:val="005885CA"/>
    <w:lvl w:ilvl="0" w:tplc="F77A9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5376B13"/>
    <w:multiLevelType w:val="hybridMultilevel"/>
    <w:tmpl w:val="F176C6B4"/>
    <w:lvl w:ilvl="0" w:tplc="1A5A5B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7245588"/>
    <w:multiLevelType w:val="hybridMultilevel"/>
    <w:tmpl w:val="F66AC6A6"/>
    <w:lvl w:ilvl="0" w:tplc="FB20B97E">
      <w:start w:val="1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C8058B4"/>
    <w:multiLevelType w:val="hybridMultilevel"/>
    <w:tmpl w:val="8A788C96"/>
    <w:lvl w:ilvl="0" w:tplc="A538E72E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5E9C4FC2"/>
    <w:multiLevelType w:val="hybridMultilevel"/>
    <w:tmpl w:val="F29E5270"/>
    <w:lvl w:ilvl="0" w:tplc="1A5A5BAC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5F6E4B31"/>
    <w:multiLevelType w:val="hybridMultilevel"/>
    <w:tmpl w:val="B6B4977E"/>
    <w:lvl w:ilvl="0" w:tplc="1A5A5BAC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761E3970"/>
    <w:multiLevelType w:val="hybridMultilevel"/>
    <w:tmpl w:val="FF865092"/>
    <w:lvl w:ilvl="0" w:tplc="DAACA290">
      <w:start w:val="2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59"/>
    <w:rsid w:val="0000589D"/>
    <w:rsid w:val="00021D25"/>
    <w:rsid w:val="00021FA1"/>
    <w:rsid w:val="00046760"/>
    <w:rsid w:val="000F2578"/>
    <w:rsid w:val="00103EAA"/>
    <w:rsid w:val="00116C5A"/>
    <w:rsid w:val="0012256F"/>
    <w:rsid w:val="0015680F"/>
    <w:rsid w:val="00174C6D"/>
    <w:rsid w:val="00180F90"/>
    <w:rsid w:val="001C2569"/>
    <w:rsid w:val="001E0880"/>
    <w:rsid w:val="001E7A63"/>
    <w:rsid w:val="001F1BBC"/>
    <w:rsid w:val="00203CC4"/>
    <w:rsid w:val="00233305"/>
    <w:rsid w:val="00250F8F"/>
    <w:rsid w:val="00261CC4"/>
    <w:rsid w:val="00283231"/>
    <w:rsid w:val="00284490"/>
    <w:rsid w:val="002929D3"/>
    <w:rsid w:val="002A7A70"/>
    <w:rsid w:val="002B5AFE"/>
    <w:rsid w:val="002B7F59"/>
    <w:rsid w:val="002D7055"/>
    <w:rsid w:val="002E0A43"/>
    <w:rsid w:val="003323B3"/>
    <w:rsid w:val="003A550A"/>
    <w:rsid w:val="003C31BD"/>
    <w:rsid w:val="003F5841"/>
    <w:rsid w:val="004205AD"/>
    <w:rsid w:val="004225D5"/>
    <w:rsid w:val="00444D87"/>
    <w:rsid w:val="004C4EF4"/>
    <w:rsid w:val="004F5742"/>
    <w:rsid w:val="0053119F"/>
    <w:rsid w:val="00546CEE"/>
    <w:rsid w:val="00546F41"/>
    <w:rsid w:val="005C788D"/>
    <w:rsid w:val="005D7CAB"/>
    <w:rsid w:val="005F26C9"/>
    <w:rsid w:val="005F56D4"/>
    <w:rsid w:val="00626511"/>
    <w:rsid w:val="006305BB"/>
    <w:rsid w:val="0063179B"/>
    <w:rsid w:val="00631E8A"/>
    <w:rsid w:val="00642DFE"/>
    <w:rsid w:val="00656559"/>
    <w:rsid w:val="006772B8"/>
    <w:rsid w:val="006A6B38"/>
    <w:rsid w:val="006F0B5F"/>
    <w:rsid w:val="006F7E05"/>
    <w:rsid w:val="00727A46"/>
    <w:rsid w:val="00741136"/>
    <w:rsid w:val="0074128D"/>
    <w:rsid w:val="00762D5C"/>
    <w:rsid w:val="00766297"/>
    <w:rsid w:val="00773F3A"/>
    <w:rsid w:val="00796B95"/>
    <w:rsid w:val="007A2232"/>
    <w:rsid w:val="007B6A29"/>
    <w:rsid w:val="008102AA"/>
    <w:rsid w:val="00830219"/>
    <w:rsid w:val="0084214C"/>
    <w:rsid w:val="008511A9"/>
    <w:rsid w:val="0086711A"/>
    <w:rsid w:val="00873746"/>
    <w:rsid w:val="008A04B1"/>
    <w:rsid w:val="008D0AA4"/>
    <w:rsid w:val="00902D81"/>
    <w:rsid w:val="00946796"/>
    <w:rsid w:val="00967114"/>
    <w:rsid w:val="00977208"/>
    <w:rsid w:val="00980D2A"/>
    <w:rsid w:val="009B2AD6"/>
    <w:rsid w:val="009D3EAA"/>
    <w:rsid w:val="009F37D8"/>
    <w:rsid w:val="009F7A6F"/>
    <w:rsid w:val="00A00E9F"/>
    <w:rsid w:val="00A04048"/>
    <w:rsid w:val="00A11006"/>
    <w:rsid w:val="00A16841"/>
    <w:rsid w:val="00A44B22"/>
    <w:rsid w:val="00A80654"/>
    <w:rsid w:val="00A83035"/>
    <w:rsid w:val="00C250DD"/>
    <w:rsid w:val="00C333F4"/>
    <w:rsid w:val="00C91ED4"/>
    <w:rsid w:val="00C96865"/>
    <w:rsid w:val="00D0542C"/>
    <w:rsid w:val="00D316A2"/>
    <w:rsid w:val="00D367A9"/>
    <w:rsid w:val="00D45F4E"/>
    <w:rsid w:val="00D60C61"/>
    <w:rsid w:val="00D94F62"/>
    <w:rsid w:val="00DA66D8"/>
    <w:rsid w:val="00DB79DE"/>
    <w:rsid w:val="00DC4F3A"/>
    <w:rsid w:val="00DF5FEC"/>
    <w:rsid w:val="00E222E4"/>
    <w:rsid w:val="00E262B6"/>
    <w:rsid w:val="00E54C35"/>
    <w:rsid w:val="00E7339F"/>
    <w:rsid w:val="00E7560F"/>
    <w:rsid w:val="00EA78C7"/>
    <w:rsid w:val="00EB7C89"/>
    <w:rsid w:val="00EE43C2"/>
    <w:rsid w:val="00EE616B"/>
    <w:rsid w:val="00F26426"/>
    <w:rsid w:val="00F527F2"/>
    <w:rsid w:val="00FA39FA"/>
    <w:rsid w:val="00FF1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F01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78"/>
    <w:pPr>
      <w:ind w:leftChars="200" w:left="480"/>
    </w:pPr>
  </w:style>
  <w:style w:type="table" w:styleId="a4">
    <w:name w:val="Table Grid"/>
    <w:basedOn w:val="a1"/>
    <w:uiPriority w:val="59"/>
    <w:rsid w:val="0062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50F8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0F8F"/>
  </w:style>
  <w:style w:type="character" w:customStyle="1" w:styleId="a7">
    <w:name w:val="註解文字 字元"/>
    <w:basedOn w:val="a0"/>
    <w:link w:val="a6"/>
    <w:uiPriority w:val="99"/>
    <w:semiHidden/>
    <w:rsid w:val="00250F8F"/>
  </w:style>
  <w:style w:type="paragraph" w:styleId="a8">
    <w:name w:val="annotation subject"/>
    <w:basedOn w:val="a6"/>
    <w:next w:val="a6"/>
    <w:link w:val="a9"/>
    <w:uiPriority w:val="99"/>
    <w:semiHidden/>
    <w:unhideWhenUsed/>
    <w:rsid w:val="00250F8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50F8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0F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D7CA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F3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F37D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F3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F37D8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21D2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578"/>
    <w:pPr>
      <w:ind w:leftChars="200" w:left="480"/>
    </w:pPr>
  </w:style>
  <w:style w:type="table" w:styleId="a4">
    <w:name w:val="Table Grid"/>
    <w:basedOn w:val="a1"/>
    <w:uiPriority w:val="59"/>
    <w:rsid w:val="006265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basedOn w:val="a0"/>
    <w:uiPriority w:val="99"/>
    <w:semiHidden/>
    <w:unhideWhenUsed/>
    <w:rsid w:val="00250F8F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250F8F"/>
  </w:style>
  <w:style w:type="character" w:customStyle="1" w:styleId="a7">
    <w:name w:val="註解文字 字元"/>
    <w:basedOn w:val="a0"/>
    <w:link w:val="a6"/>
    <w:uiPriority w:val="99"/>
    <w:semiHidden/>
    <w:rsid w:val="00250F8F"/>
  </w:style>
  <w:style w:type="paragraph" w:styleId="a8">
    <w:name w:val="annotation subject"/>
    <w:basedOn w:val="a6"/>
    <w:next w:val="a6"/>
    <w:link w:val="a9"/>
    <w:uiPriority w:val="99"/>
    <w:semiHidden/>
    <w:unhideWhenUsed/>
    <w:rsid w:val="00250F8F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250F8F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0F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250F8F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Hyperlink"/>
    <w:basedOn w:val="a0"/>
    <w:uiPriority w:val="99"/>
    <w:unhideWhenUsed/>
    <w:rsid w:val="005D7CAB"/>
    <w:rPr>
      <w:color w:val="0000FF" w:themeColor="hyperlink"/>
      <w:u w:val="single"/>
    </w:rPr>
  </w:style>
  <w:style w:type="paragraph" w:styleId="ad">
    <w:name w:val="header"/>
    <w:basedOn w:val="a"/>
    <w:link w:val="ae"/>
    <w:uiPriority w:val="99"/>
    <w:unhideWhenUsed/>
    <w:rsid w:val="009F3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basedOn w:val="a0"/>
    <w:link w:val="ad"/>
    <w:uiPriority w:val="99"/>
    <w:rsid w:val="009F37D8"/>
    <w:rPr>
      <w:sz w:val="20"/>
      <w:szCs w:val="20"/>
    </w:rPr>
  </w:style>
  <w:style w:type="paragraph" w:styleId="af">
    <w:name w:val="footer"/>
    <w:basedOn w:val="a"/>
    <w:link w:val="af0"/>
    <w:uiPriority w:val="99"/>
    <w:unhideWhenUsed/>
    <w:rsid w:val="009F37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0">
    <w:name w:val="頁尾 字元"/>
    <w:basedOn w:val="a0"/>
    <w:link w:val="af"/>
    <w:uiPriority w:val="99"/>
    <w:rsid w:val="009F37D8"/>
    <w:rPr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021D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3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0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reurl.cc/2m9gR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A61B6-C505-4671-8B1E-CD0F76A9C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5</cp:revision>
  <cp:lastPrinted>2022-09-30T13:18:00Z</cp:lastPrinted>
  <dcterms:created xsi:type="dcterms:W3CDTF">2022-10-06T01:37:00Z</dcterms:created>
  <dcterms:modified xsi:type="dcterms:W3CDTF">2022-10-06T01:55:00Z</dcterms:modified>
</cp:coreProperties>
</file>