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43" w:rsidRDefault="00822243"/>
    <w:p w:rsidR="00055BDE" w:rsidRPr="00E40F08" w:rsidRDefault="00E40F08" w:rsidP="00055BDE">
      <w:pPr>
        <w:tabs>
          <w:tab w:val="left" w:pos="2977"/>
        </w:tabs>
        <w:spacing w:line="240" w:lineRule="atLeast"/>
        <w:jc w:val="center"/>
        <w:rPr>
          <w:sz w:val="48"/>
          <w:szCs w:val="48"/>
        </w:rPr>
      </w:pPr>
      <w:r w:rsidRPr="00E40F08">
        <w:rPr>
          <w:rFonts w:ascii="標楷體" w:eastAsia="標楷體" w:hAnsi="標楷體" w:hint="eastAsia"/>
          <w:kern w:val="0"/>
          <w:sz w:val="48"/>
          <w:szCs w:val="48"/>
        </w:rPr>
        <w:t>國際創意調酒</w:t>
      </w:r>
    </w:p>
    <w:tbl>
      <w:tblPr>
        <w:tblStyle w:val="a7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055BDE" w:rsidTr="00D542FC">
        <w:tc>
          <w:tcPr>
            <w:tcW w:w="11057" w:type="dxa"/>
          </w:tcPr>
          <w:p w:rsidR="00055BDE" w:rsidRPr="00672734" w:rsidRDefault="00055BDE" w:rsidP="0015582C">
            <w:pPr>
              <w:spacing w:before="50" w:afterLines="50" w:after="180" w:line="400" w:lineRule="exact"/>
              <w:jc w:val="center"/>
              <w:rPr>
                <w:rFonts w:eastAsia="標楷體" w:hAnsi="標楷體"/>
                <w:sz w:val="44"/>
                <w:szCs w:val="44"/>
              </w:rPr>
            </w:pPr>
            <w:r>
              <w:rPr>
                <w:rFonts w:eastAsia="標楷體" w:hAnsi="標楷體" w:hint="eastAsia"/>
                <w:sz w:val="44"/>
                <w:szCs w:val="44"/>
              </w:rPr>
              <w:t>請</w:t>
            </w:r>
            <w:r w:rsidR="0015582C">
              <w:rPr>
                <w:rFonts w:eastAsia="標楷體" w:hAnsi="標楷體"/>
                <w:sz w:val="44"/>
                <w:szCs w:val="44"/>
              </w:rPr>
              <w:t>11</w:t>
            </w:r>
            <w:r w:rsidR="00E40B88">
              <w:rPr>
                <w:rFonts w:eastAsia="標楷體" w:hAnsi="標楷體" w:hint="eastAsia"/>
                <w:sz w:val="44"/>
                <w:szCs w:val="44"/>
              </w:rPr>
              <w:t>月</w:t>
            </w:r>
            <w:r w:rsidR="00E40B88">
              <w:rPr>
                <w:rFonts w:eastAsia="標楷體" w:hAnsi="標楷體"/>
                <w:sz w:val="44"/>
                <w:szCs w:val="44"/>
              </w:rPr>
              <w:t>13</w:t>
            </w:r>
            <w:r>
              <w:rPr>
                <w:rFonts w:eastAsia="標楷體" w:hAnsi="標楷體" w:hint="eastAsia"/>
                <w:sz w:val="44"/>
                <w:szCs w:val="44"/>
              </w:rPr>
              <w:t>日前回寄</w:t>
            </w:r>
            <w:r>
              <w:rPr>
                <w:rFonts w:eastAsia="標楷體" w:hAnsi="標楷體" w:hint="eastAsia"/>
                <w:sz w:val="44"/>
                <w:szCs w:val="44"/>
              </w:rPr>
              <w:t xml:space="preserve"> </w:t>
            </w:r>
            <w:hyperlink r:id="rId7" w:history="1">
              <w:r w:rsidRPr="000C6F21">
                <w:rPr>
                  <w:rStyle w:val="a8"/>
                  <w:rFonts w:eastAsia="標楷體" w:hAnsi="標楷體"/>
                  <w:sz w:val="44"/>
                  <w:szCs w:val="44"/>
                </w:rPr>
                <w:t>sp66shu@gmail.com</w:t>
              </w:r>
            </w:hyperlink>
            <w:r>
              <w:rPr>
                <w:rFonts w:eastAsia="標楷體" w:hAnsi="標楷體"/>
                <w:sz w:val="44"/>
                <w:szCs w:val="44"/>
              </w:rPr>
              <w:t xml:space="preserve"> </w:t>
            </w:r>
          </w:p>
        </w:tc>
      </w:tr>
    </w:tbl>
    <w:p w:rsidR="00055BDE" w:rsidRPr="00672734" w:rsidRDefault="00055BDE" w:rsidP="00055BDE"/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2741"/>
        <w:gridCol w:w="1768"/>
        <w:gridCol w:w="2160"/>
        <w:gridCol w:w="3149"/>
      </w:tblGrid>
      <w:tr w:rsidR="00055BDE" w:rsidRPr="00E15D97" w:rsidTr="00D542FC">
        <w:trPr>
          <w:trHeight w:val="57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DE" w:rsidRPr="00E15D97" w:rsidRDefault="00055BDE" w:rsidP="00D542F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姓　名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DE" w:rsidRPr="00E15D97" w:rsidRDefault="00055BDE" w:rsidP="00D542F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BDE" w:rsidRPr="00E15D97" w:rsidRDefault="00225257" w:rsidP="00D54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參加組別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BDE" w:rsidRPr="00E15D97" w:rsidRDefault="00055BDE" w:rsidP="00D542F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BDE" w:rsidRPr="00E15D97" w:rsidRDefault="00AE3617" w:rsidP="00D542FC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清晰選手照片</w:t>
            </w:r>
          </w:p>
        </w:tc>
      </w:tr>
      <w:tr w:rsidR="00055BDE" w:rsidRPr="00E15D97" w:rsidTr="00D542FC">
        <w:trPr>
          <w:trHeight w:val="4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DE" w:rsidRPr="00E15D97" w:rsidRDefault="00055BDE" w:rsidP="00D542F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姓　別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DE" w:rsidRPr="00E15D97" w:rsidRDefault="00055BDE" w:rsidP="00D542FC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 xml:space="preserve">　　</w:t>
            </w:r>
            <w:r w:rsidRPr="00E15D97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男　　</w:t>
            </w:r>
            <w:r w:rsidRPr="00E15D97">
              <w:rPr>
                <w:rFonts w:ascii="標楷體" w:eastAsia="標楷體" w:hAnsi="標楷體" w:hint="eastAsia"/>
                <w:noProof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DE" w:rsidRPr="00E15D97" w:rsidRDefault="00055BDE" w:rsidP="00D542F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DE" w:rsidRPr="00E15D97" w:rsidRDefault="00055BDE" w:rsidP="00D54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BDE" w:rsidRPr="00E15D97" w:rsidRDefault="00055BDE" w:rsidP="00D542FC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55BDE" w:rsidRPr="00E15D97" w:rsidTr="00D542FC">
        <w:trPr>
          <w:trHeight w:val="4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DE" w:rsidRDefault="00055BDE" w:rsidP="00D542F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學校科系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DE" w:rsidRDefault="00055BDE" w:rsidP="00D542FC">
            <w:pPr>
              <w:spacing w:line="400" w:lineRule="exact"/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DE" w:rsidRPr="00E15D97" w:rsidRDefault="00055BDE" w:rsidP="00D542FC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DE" w:rsidRPr="00E15D97" w:rsidRDefault="00055BDE" w:rsidP="00D542F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BDE" w:rsidRPr="00E15D97" w:rsidRDefault="00055BDE" w:rsidP="00D542FC">
            <w:pPr>
              <w:spacing w:beforeLines="50" w:before="1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55BDE" w:rsidRPr="00E15D97" w:rsidTr="00D542FC">
        <w:trPr>
          <w:trHeight w:val="719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DE" w:rsidRPr="00E15D97" w:rsidRDefault="00055BDE" w:rsidP="00D542F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6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DE" w:rsidRPr="00E15D97" w:rsidRDefault="00055BDE" w:rsidP="00D542F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住　　家：</w:t>
            </w:r>
            <w:r w:rsidRPr="00E15D97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055BDE" w:rsidRPr="00E15D97" w:rsidRDefault="00055BDE" w:rsidP="00D542F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手　　機：</w:t>
            </w:r>
          </w:p>
          <w:p w:rsidR="00055BDE" w:rsidRDefault="00055BDE" w:rsidP="00D542FC">
            <w:pPr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電子信箱：</w:t>
            </w:r>
          </w:p>
          <w:p w:rsidR="00055BDE" w:rsidRPr="00E15D97" w:rsidRDefault="00574CE0" w:rsidP="00574CE0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聯絡</w:t>
            </w:r>
            <w:r w:rsidR="00055BDE" w:rsidRPr="00E15D97">
              <w:rPr>
                <w:rFonts w:eastAsia="標楷體" w:hAnsi="標楷體"/>
                <w:sz w:val="28"/>
                <w:szCs w:val="28"/>
              </w:rPr>
              <w:t>地址：</w:t>
            </w:r>
            <w:r w:rsidR="00055BDE" w:rsidRPr="00E15D97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BDE" w:rsidRPr="00E15D97" w:rsidRDefault="00055BDE" w:rsidP="00D542FC">
            <w:pPr>
              <w:spacing w:beforeLines="50" w:before="180"/>
              <w:ind w:left="94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55BDE" w:rsidRDefault="00055BDE" w:rsidP="00055BDE">
      <w:pPr>
        <w:rPr>
          <w:rFonts w:eastAsia="標楷體"/>
        </w:rPr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76"/>
        <w:gridCol w:w="1400"/>
        <w:gridCol w:w="142"/>
        <w:gridCol w:w="4670"/>
        <w:gridCol w:w="2985"/>
      </w:tblGrid>
      <w:tr w:rsidR="00055BDE" w:rsidRPr="00E15D97" w:rsidTr="00BB75A8">
        <w:trPr>
          <w:trHeight w:val="335"/>
          <w:jc w:val="center"/>
        </w:trPr>
        <w:tc>
          <w:tcPr>
            <w:tcW w:w="8075" w:type="dxa"/>
            <w:gridSpan w:val="5"/>
          </w:tcPr>
          <w:p w:rsidR="00055BDE" w:rsidRPr="005C4469" w:rsidRDefault="00055BDE" w:rsidP="00D542FC">
            <w:pPr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 w:rsidRPr="005C4469">
              <w:rPr>
                <w:rFonts w:eastAsia="標楷體"/>
                <w:sz w:val="32"/>
                <w:szCs w:val="32"/>
                <w:u w:val="single"/>
              </w:rPr>
              <w:t>自創酒配方</w:t>
            </w:r>
            <w:proofErr w:type="gramEnd"/>
            <w:r w:rsidRPr="005C4469">
              <w:rPr>
                <w:rFonts w:eastAsia="標楷體"/>
                <w:sz w:val="32"/>
                <w:szCs w:val="32"/>
              </w:rPr>
              <w:t>（請填寫</w:t>
            </w:r>
            <w:r w:rsidRPr="005C4469">
              <w:rPr>
                <w:rFonts w:eastAsia="標楷體"/>
                <w:b/>
                <w:sz w:val="32"/>
                <w:szCs w:val="32"/>
                <w:u w:val="single"/>
              </w:rPr>
              <w:t>單杯量</w:t>
            </w:r>
            <w:r w:rsidRPr="005C44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2985" w:type="dxa"/>
            <w:vMerge w:val="restart"/>
          </w:tcPr>
          <w:p w:rsidR="003E388C" w:rsidRDefault="00055BDE" w:rsidP="00D542FC">
            <w:pPr>
              <w:jc w:val="center"/>
              <w:rPr>
                <w:rFonts w:eastAsia="標楷體" w:hAnsi="標楷體"/>
                <w:sz w:val="32"/>
                <w:szCs w:val="32"/>
                <w:u w:val="single"/>
              </w:rPr>
            </w:pPr>
            <w:proofErr w:type="gramStart"/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>自創酒配方</w:t>
            </w:r>
            <w:proofErr w:type="gramEnd"/>
            <w:r w:rsidR="003E388C">
              <w:rPr>
                <w:rFonts w:eastAsia="標楷體" w:hAnsi="標楷體" w:hint="eastAsia"/>
                <w:sz w:val="32"/>
                <w:szCs w:val="32"/>
                <w:u w:val="single"/>
              </w:rPr>
              <w:t>:</w:t>
            </w:r>
          </w:p>
          <w:p w:rsidR="00055BDE" w:rsidRDefault="003E388C" w:rsidP="00D542FC">
            <w:pPr>
              <w:jc w:val="center"/>
              <w:rPr>
                <w:rFonts w:eastAsia="標楷體" w:hAnsi="標楷體"/>
                <w:sz w:val="32"/>
                <w:szCs w:val="32"/>
                <w:u w:val="single"/>
              </w:rPr>
            </w:pP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>創作起源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>+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>口味分享</w:t>
            </w:r>
          </w:p>
          <w:p w:rsidR="00055BDE" w:rsidRPr="00346F09" w:rsidRDefault="00055BDE" w:rsidP="00D542FC">
            <w:pPr>
              <w:rPr>
                <w:rFonts w:eastAsia="標楷體"/>
                <w:sz w:val="28"/>
                <w:szCs w:val="32"/>
              </w:rPr>
            </w:pPr>
          </w:p>
        </w:tc>
      </w:tr>
      <w:tr w:rsidR="00055BDE" w:rsidRPr="00E15D97" w:rsidTr="00BB75A8">
        <w:trPr>
          <w:trHeight w:val="1200"/>
          <w:jc w:val="center"/>
        </w:trPr>
        <w:tc>
          <w:tcPr>
            <w:tcW w:w="8075" w:type="dxa"/>
            <w:gridSpan w:val="5"/>
          </w:tcPr>
          <w:p w:rsidR="00055BDE" w:rsidRDefault="00055BDE" w:rsidP="00D542FC">
            <w:pPr>
              <w:spacing w:line="400" w:lineRule="exact"/>
              <w:rPr>
                <w:rFonts w:eastAsia="標楷體" w:hAnsi="標楷體"/>
                <w:sz w:val="32"/>
                <w:szCs w:val="32"/>
                <w:vertAlign w:val="subscript"/>
              </w:rPr>
            </w:pPr>
            <w:r w:rsidRPr="00E15D97">
              <w:rPr>
                <w:rFonts w:eastAsia="標楷體" w:hAnsi="標楷體"/>
                <w:sz w:val="32"/>
                <w:szCs w:val="32"/>
              </w:rPr>
              <w:t>中文名稱：</w:t>
            </w:r>
            <w:r>
              <w:rPr>
                <w:rFonts w:eastAsia="標楷體" w:hAnsi="標楷體" w:hint="eastAsia"/>
                <w:sz w:val="32"/>
                <w:szCs w:val="32"/>
                <w:u w:val="single"/>
              </w:rPr>
              <w:t xml:space="preserve">             </w:t>
            </w: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　　　</w:t>
            </w:r>
            <w:r>
              <w:rPr>
                <w:rFonts w:eastAsia="標楷體" w:hAnsi="標楷體"/>
                <w:sz w:val="32"/>
                <w:szCs w:val="32"/>
                <w:u w:val="single"/>
              </w:rPr>
              <w:t xml:space="preserve">　　</w:t>
            </w:r>
            <w:r w:rsidRPr="00E15D97">
              <w:rPr>
                <w:rFonts w:eastAsia="標楷體" w:hAnsi="標楷體"/>
                <w:sz w:val="32"/>
                <w:szCs w:val="32"/>
                <w:vertAlign w:val="subscript"/>
              </w:rPr>
              <w:t>（規定填寫）</w:t>
            </w:r>
          </w:p>
          <w:p w:rsidR="00055BDE" w:rsidRPr="00E15D97" w:rsidRDefault="00055BDE" w:rsidP="00D542FC">
            <w:pPr>
              <w:spacing w:line="400" w:lineRule="exact"/>
              <w:rPr>
                <w:rFonts w:eastAsia="標楷體"/>
                <w:sz w:val="32"/>
                <w:szCs w:val="32"/>
                <w:vertAlign w:val="subscript"/>
              </w:rPr>
            </w:pPr>
            <w:r w:rsidRPr="00E15D97">
              <w:rPr>
                <w:rFonts w:eastAsia="標楷體" w:hAnsi="標楷體"/>
                <w:sz w:val="32"/>
                <w:szCs w:val="32"/>
              </w:rPr>
              <w:t>英文名稱：</w:t>
            </w: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　　　　　　　　</w:t>
            </w:r>
            <w:r>
              <w:rPr>
                <w:rFonts w:eastAsia="標楷體" w:hAnsi="標楷體"/>
                <w:sz w:val="32"/>
                <w:szCs w:val="32"/>
                <w:u w:val="single"/>
              </w:rPr>
              <w:t xml:space="preserve">　　</w:t>
            </w:r>
            <w:r w:rsidR="00E40B88">
              <w:rPr>
                <w:rFonts w:eastAsia="標楷體" w:hAnsi="標楷體" w:hint="eastAsia"/>
                <w:sz w:val="32"/>
                <w:szCs w:val="32"/>
                <w:u w:val="single"/>
              </w:rPr>
              <w:t>_</w:t>
            </w:r>
            <w:r w:rsidRPr="00E15D97">
              <w:rPr>
                <w:rFonts w:eastAsia="標楷體" w:hAnsi="標楷體"/>
                <w:sz w:val="32"/>
                <w:szCs w:val="32"/>
                <w:u w:val="single"/>
              </w:rPr>
              <w:t xml:space="preserve">　　</w:t>
            </w:r>
            <w:r w:rsidR="00E40B88">
              <w:rPr>
                <w:rFonts w:eastAsia="標楷體" w:hAnsi="標楷體"/>
                <w:sz w:val="32"/>
                <w:szCs w:val="32"/>
                <w:vertAlign w:val="subscript"/>
              </w:rPr>
              <w:t>（自</w:t>
            </w:r>
            <w:r w:rsidR="00E40B88">
              <w:rPr>
                <w:rFonts w:eastAsia="標楷體" w:hAnsi="標楷體" w:hint="eastAsia"/>
                <w:sz w:val="32"/>
                <w:szCs w:val="32"/>
                <w:vertAlign w:val="subscript"/>
              </w:rPr>
              <w:t>選</w:t>
            </w:r>
            <w:r w:rsidRPr="00E15D97">
              <w:rPr>
                <w:rFonts w:eastAsia="標楷體" w:hAnsi="標楷體"/>
                <w:sz w:val="32"/>
                <w:szCs w:val="32"/>
                <w:vertAlign w:val="subscript"/>
              </w:rPr>
              <w:t>填寫）</w:t>
            </w:r>
          </w:p>
          <w:p w:rsidR="00055BDE" w:rsidRPr="00D761E9" w:rsidRDefault="00055BDE" w:rsidP="00D542FC">
            <w:pPr>
              <w:spacing w:line="40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裝飾（</w:t>
            </w:r>
            <w:r w:rsidRPr="00E15D97">
              <w:rPr>
                <w:rFonts w:eastAsia="標楷體"/>
                <w:sz w:val="28"/>
                <w:szCs w:val="28"/>
              </w:rPr>
              <w:t>Garnish</w:t>
            </w:r>
            <w:r>
              <w:rPr>
                <w:rFonts w:eastAsia="標楷體" w:hAnsi="標楷體"/>
                <w:sz w:val="28"/>
                <w:szCs w:val="28"/>
              </w:rPr>
              <w:t>）：</w:t>
            </w:r>
            <w:r w:rsidRPr="00D761E9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D761E9">
              <w:rPr>
                <w:rFonts w:eastAsia="標楷體" w:hAnsi="標楷體"/>
                <w:sz w:val="28"/>
                <w:szCs w:val="28"/>
                <w:u w:val="single"/>
              </w:rPr>
              <w:t>＿＿＿＿</w:t>
            </w:r>
            <w:proofErr w:type="gramEnd"/>
            <w:r w:rsidRPr="00D761E9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Pr="00D761E9">
              <w:rPr>
                <w:rFonts w:eastAsia="標楷體" w:hAnsi="標楷體"/>
                <w:sz w:val="28"/>
                <w:szCs w:val="28"/>
                <w:u w:val="single"/>
              </w:rPr>
              <w:t>＿</w:t>
            </w:r>
            <w:proofErr w:type="gramEnd"/>
          </w:p>
          <w:p w:rsidR="00055BDE" w:rsidRPr="00E15D97" w:rsidRDefault="00055BDE" w:rsidP="00D542F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杯具（</w:t>
            </w:r>
            <w:r w:rsidRPr="00E15D97">
              <w:rPr>
                <w:rFonts w:eastAsia="標楷體"/>
                <w:sz w:val="28"/>
                <w:szCs w:val="28"/>
              </w:rPr>
              <w:t>Glass</w:t>
            </w:r>
            <w:r w:rsidRPr="00E15D97">
              <w:rPr>
                <w:rFonts w:eastAsia="標楷體" w:hAnsi="標楷體"/>
                <w:sz w:val="28"/>
                <w:szCs w:val="28"/>
              </w:rPr>
              <w:t>）：</w:t>
            </w:r>
            <w:proofErr w:type="gramStart"/>
            <w:r w:rsidRPr="00E15D97">
              <w:rPr>
                <w:rFonts w:eastAsia="標楷體" w:hAnsi="標楷體"/>
                <w:sz w:val="28"/>
                <w:szCs w:val="28"/>
              </w:rPr>
              <w:t>＿＿＿＿＿＿＿＿＿＿＿</w:t>
            </w:r>
            <w:r>
              <w:rPr>
                <w:rFonts w:eastAsia="標楷體" w:hAnsi="標楷體"/>
                <w:sz w:val="28"/>
                <w:szCs w:val="28"/>
              </w:rPr>
              <w:t>＿</w:t>
            </w:r>
            <w:proofErr w:type="gramEnd"/>
          </w:p>
          <w:p w:rsidR="00055BDE" w:rsidRPr="00E15D97" w:rsidRDefault="00055BDE" w:rsidP="00D542F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E15D97">
              <w:rPr>
                <w:rFonts w:eastAsia="標楷體" w:hAnsi="標楷體"/>
                <w:sz w:val="28"/>
                <w:szCs w:val="28"/>
              </w:rPr>
              <w:t>調製方式：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＿＿＿＿＿＿＿</w:t>
            </w:r>
            <w:proofErr w:type="gramEnd"/>
          </w:p>
        </w:tc>
        <w:tc>
          <w:tcPr>
            <w:tcW w:w="2985" w:type="dxa"/>
            <w:vMerge/>
          </w:tcPr>
          <w:p w:rsidR="00055BDE" w:rsidRPr="00E15D97" w:rsidRDefault="00055BDE" w:rsidP="00D542FC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55BDE" w:rsidRPr="00E15D97" w:rsidTr="00BB75A8">
        <w:trPr>
          <w:trHeight w:val="703"/>
          <w:jc w:val="center"/>
        </w:trPr>
        <w:tc>
          <w:tcPr>
            <w:tcW w:w="1787" w:type="dxa"/>
            <w:tcBorders>
              <w:right w:val="nil"/>
            </w:tcBorders>
            <w:vAlign w:val="center"/>
          </w:tcPr>
          <w:p w:rsidR="00055BDE" w:rsidRPr="00E15D97" w:rsidRDefault="00890250" w:rsidP="00D542F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材料</w:t>
            </w:r>
            <w:r w:rsidR="00055BDE" w:rsidRPr="00E15D97">
              <w:rPr>
                <w:rFonts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76" w:type="dxa"/>
            <w:vMerge w:val="restart"/>
            <w:tcBorders>
              <w:left w:val="nil"/>
              <w:right w:val="nil"/>
            </w:tcBorders>
            <w:vAlign w:val="center"/>
          </w:tcPr>
          <w:p w:rsidR="00055BDE" w:rsidRPr="00E15D97" w:rsidRDefault="00055BDE" w:rsidP="00D542F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055BDE" w:rsidRPr="00E15D97" w:rsidRDefault="00055BDE" w:rsidP="00D542F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份量</w:t>
            </w:r>
            <w:r w:rsidRPr="00BB374E">
              <w:rPr>
                <w:rFonts w:eastAsia="標楷體" w:hint="eastAsia"/>
                <w:sz w:val="22"/>
                <w:szCs w:val="22"/>
              </w:rPr>
              <w:t>（</w:t>
            </w:r>
            <w:r w:rsidRPr="00BB374E">
              <w:rPr>
                <w:rFonts w:eastAsia="標楷體" w:hint="eastAsia"/>
                <w:sz w:val="22"/>
                <w:szCs w:val="22"/>
              </w:rPr>
              <w:t>ml</w:t>
            </w:r>
            <w:r w:rsidRPr="00BB374E">
              <w:rPr>
                <w:rFonts w:eastAsia="標楷體" w:hint="eastAsia"/>
                <w:sz w:val="22"/>
                <w:szCs w:val="22"/>
              </w:rPr>
              <w:t>）</w:t>
            </w:r>
          </w:p>
        </w:tc>
        <w:tc>
          <w:tcPr>
            <w:tcW w:w="142" w:type="dxa"/>
            <w:vMerge w:val="restart"/>
            <w:tcBorders>
              <w:left w:val="nil"/>
              <w:right w:val="nil"/>
            </w:tcBorders>
            <w:vAlign w:val="center"/>
          </w:tcPr>
          <w:p w:rsidR="00055BDE" w:rsidRPr="00E15D97" w:rsidRDefault="00055BDE" w:rsidP="00D542F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670" w:type="dxa"/>
            <w:tcBorders>
              <w:left w:val="nil"/>
            </w:tcBorders>
            <w:vAlign w:val="center"/>
          </w:tcPr>
          <w:p w:rsidR="00055BDE" w:rsidRPr="00E15D97" w:rsidRDefault="00055BDE" w:rsidP="00D542FC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15D97">
              <w:rPr>
                <w:rFonts w:eastAsia="標楷體" w:hAnsi="標楷體"/>
                <w:sz w:val="32"/>
                <w:szCs w:val="32"/>
              </w:rPr>
              <w:t>廠牌</w:t>
            </w:r>
          </w:p>
        </w:tc>
        <w:tc>
          <w:tcPr>
            <w:tcW w:w="2985" w:type="dxa"/>
            <w:vMerge/>
            <w:vAlign w:val="center"/>
          </w:tcPr>
          <w:p w:rsidR="00055BDE" w:rsidRPr="00E15D97" w:rsidRDefault="00055BDE" w:rsidP="00D542FC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55BDE" w:rsidRPr="00E15D97" w:rsidTr="00BB75A8">
        <w:trPr>
          <w:trHeight w:val="626"/>
          <w:jc w:val="center"/>
        </w:trPr>
        <w:tc>
          <w:tcPr>
            <w:tcW w:w="1787" w:type="dxa"/>
            <w:tcBorders>
              <w:right w:val="nil"/>
            </w:tcBorders>
            <w:vAlign w:val="center"/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  <w:vAlign w:val="center"/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055BDE" w:rsidRPr="00476F31" w:rsidRDefault="00AA710E" w:rsidP="00D542F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至少</w:t>
            </w:r>
            <w:bookmarkStart w:id="0" w:name="_GoBack"/>
            <w:bookmarkEnd w:id="0"/>
            <w:r w:rsidR="00ED326A">
              <w:rPr>
                <w:rFonts w:eastAsia="標楷體" w:hint="eastAsia"/>
                <w:color w:val="FF0000"/>
                <w:sz w:val="28"/>
                <w:szCs w:val="28"/>
              </w:rPr>
              <w:t>3</w:t>
            </w:r>
            <w:r w:rsidR="00ED326A">
              <w:rPr>
                <w:rFonts w:eastAsia="標楷體"/>
                <w:color w:val="FF0000"/>
                <w:sz w:val="28"/>
                <w:szCs w:val="28"/>
              </w:rPr>
              <w:t>0 ml</w:t>
            </w:r>
          </w:p>
        </w:tc>
        <w:tc>
          <w:tcPr>
            <w:tcW w:w="142" w:type="dxa"/>
            <w:vMerge/>
            <w:tcBorders>
              <w:left w:val="nil"/>
              <w:right w:val="nil"/>
            </w:tcBorders>
            <w:vAlign w:val="center"/>
          </w:tcPr>
          <w:p w:rsidR="00055BDE" w:rsidRPr="00476F31" w:rsidRDefault="00055BDE" w:rsidP="00D542FC">
            <w:pPr>
              <w:spacing w:line="28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4670" w:type="dxa"/>
            <w:tcBorders>
              <w:left w:val="nil"/>
            </w:tcBorders>
            <w:vAlign w:val="center"/>
          </w:tcPr>
          <w:p w:rsidR="00055BDE" w:rsidRPr="00476F31" w:rsidRDefault="00ED326A" w:rsidP="00D542FC">
            <w:pPr>
              <w:spacing w:line="28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指定基酒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</w:tc>
        <w:tc>
          <w:tcPr>
            <w:tcW w:w="2985" w:type="dxa"/>
            <w:vMerge/>
          </w:tcPr>
          <w:p w:rsidR="00055BDE" w:rsidRPr="00E15D97" w:rsidRDefault="00055BDE" w:rsidP="00D542F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55BDE" w:rsidRPr="00E15D97" w:rsidTr="00BB75A8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0" w:type="dxa"/>
            <w:tcBorders>
              <w:lef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055BDE" w:rsidRPr="00E15D97" w:rsidRDefault="00055BDE" w:rsidP="00D542F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55BDE" w:rsidRPr="00E15D97" w:rsidTr="00BB75A8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0" w:type="dxa"/>
            <w:tcBorders>
              <w:lef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055BDE" w:rsidRPr="00E15D97" w:rsidRDefault="00055BDE" w:rsidP="00D542F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0B88" w:rsidRPr="00E15D97" w:rsidTr="00BB75A8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E40B88" w:rsidRPr="00E15D97" w:rsidRDefault="00E40B88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E40B88" w:rsidRPr="00E15D97" w:rsidRDefault="00E40B88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E40B88" w:rsidRPr="00E15D97" w:rsidRDefault="00E40B88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E40B88" w:rsidRPr="00E15D97" w:rsidRDefault="00E40B88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0" w:type="dxa"/>
            <w:tcBorders>
              <w:left w:val="nil"/>
            </w:tcBorders>
          </w:tcPr>
          <w:p w:rsidR="00E40B88" w:rsidRPr="00E15D97" w:rsidRDefault="00E40B88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E40B88" w:rsidRPr="00E15D97" w:rsidRDefault="00E40B88" w:rsidP="00D542F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40B88" w:rsidRPr="00E15D97" w:rsidTr="00BB75A8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E40B88" w:rsidRPr="00E15D97" w:rsidRDefault="00E40B88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E40B88" w:rsidRPr="00E15D97" w:rsidRDefault="00E40B88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E40B88" w:rsidRPr="00E15D97" w:rsidRDefault="00E40B88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E40B88" w:rsidRPr="00E15D97" w:rsidRDefault="00E40B88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0" w:type="dxa"/>
            <w:tcBorders>
              <w:left w:val="nil"/>
            </w:tcBorders>
          </w:tcPr>
          <w:p w:rsidR="00E40B88" w:rsidRPr="00E15D97" w:rsidRDefault="00E40B88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E40B88" w:rsidRPr="00E15D97" w:rsidRDefault="00E40B88" w:rsidP="00D542F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55BDE" w:rsidRPr="00E15D97" w:rsidTr="00BB75A8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0" w:type="dxa"/>
            <w:tcBorders>
              <w:lef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055BDE" w:rsidRPr="00E15D97" w:rsidRDefault="00055BDE" w:rsidP="00D542F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55BDE" w:rsidRPr="00E15D97" w:rsidTr="00BB75A8">
        <w:trPr>
          <w:trHeight w:val="444"/>
          <w:jc w:val="center"/>
        </w:trPr>
        <w:tc>
          <w:tcPr>
            <w:tcW w:w="1787" w:type="dxa"/>
            <w:tcBorders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055BDE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0" w:type="dxa"/>
            <w:tcBorders>
              <w:left w:val="nil"/>
            </w:tcBorders>
          </w:tcPr>
          <w:p w:rsidR="00055BDE" w:rsidRPr="00346F09" w:rsidRDefault="00055BDE" w:rsidP="00D542F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055BDE" w:rsidRPr="00E15D97" w:rsidRDefault="00055BDE" w:rsidP="00D542F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55BDE" w:rsidRPr="00E15D97" w:rsidTr="0098581D">
        <w:trPr>
          <w:trHeight w:val="414"/>
          <w:jc w:val="center"/>
        </w:trPr>
        <w:tc>
          <w:tcPr>
            <w:tcW w:w="1787" w:type="dxa"/>
            <w:tcBorders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" w:type="dxa"/>
            <w:vMerge/>
            <w:tcBorders>
              <w:left w:val="nil"/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</w:tcPr>
          <w:p w:rsidR="00055BDE" w:rsidRPr="00E15D97" w:rsidRDefault="00055BDE" w:rsidP="00D542FC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:rsidR="00055BDE" w:rsidRDefault="00055BDE" w:rsidP="00D542F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0" w:type="dxa"/>
            <w:tcBorders>
              <w:left w:val="nil"/>
            </w:tcBorders>
          </w:tcPr>
          <w:p w:rsidR="00055BDE" w:rsidRDefault="00055BDE" w:rsidP="00D542F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055BDE" w:rsidRPr="00E15D97" w:rsidRDefault="00055BDE" w:rsidP="00D542FC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55BDE" w:rsidRPr="00672734" w:rsidRDefault="00055BDE" w:rsidP="00055BDE">
      <w:pPr>
        <w:widowControl/>
        <w:spacing w:line="240" w:lineRule="exact"/>
      </w:pPr>
    </w:p>
    <w:sectPr w:rsidR="00055BDE" w:rsidRPr="00672734" w:rsidSect="00CC4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DE" w:rsidRDefault="006872DE" w:rsidP="00CC4ABD">
      <w:r>
        <w:separator/>
      </w:r>
    </w:p>
  </w:endnote>
  <w:endnote w:type="continuationSeparator" w:id="0">
    <w:p w:rsidR="006872DE" w:rsidRDefault="006872DE" w:rsidP="00CC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采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4E" w:rsidRDefault="00BB37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4E" w:rsidRDefault="00BB37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4E" w:rsidRDefault="00BB37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DE" w:rsidRDefault="006872DE" w:rsidP="00CC4ABD">
      <w:r>
        <w:separator/>
      </w:r>
    </w:p>
  </w:footnote>
  <w:footnote w:type="continuationSeparator" w:id="0">
    <w:p w:rsidR="006872DE" w:rsidRDefault="006872DE" w:rsidP="00CC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4E" w:rsidRDefault="00AA710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60001" o:spid="_x0000_s2050" type="#_x0000_t75" style="position:absolute;margin-left:0;margin-top:0;width:523pt;height:448.4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7F0" w:rsidRPr="00B037F0" w:rsidRDefault="00AA710E" w:rsidP="00B037F0">
    <w:pPr>
      <w:pStyle w:val="Web"/>
      <w:spacing w:before="0" w:beforeAutospacing="0" w:after="0" w:afterAutospacing="0"/>
      <w:jc w:val="center"/>
    </w:pPr>
    <w:r>
      <w:rPr>
        <w:rFonts w:ascii="華康采風體W3" w:eastAsia="華康采風體W3"/>
        <w:b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60002" o:spid="_x0000_s2051" type="#_x0000_t75" style="position:absolute;left:0;text-align:left;margin-left:0;margin-top:0;width:523pt;height:448.4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  <w:r w:rsidR="00B037F0" w:rsidRPr="00C61450">
      <w:rPr>
        <w:rFonts w:ascii="華康采風體W3" w:eastAsia="華康采風體W3" w:hint="eastAsia"/>
        <w:b/>
        <w:sz w:val="44"/>
        <w:szCs w:val="44"/>
      </w:rPr>
      <w:t>2021.11.19第三</w:t>
    </w:r>
    <w:proofErr w:type="gramStart"/>
    <w:r w:rsidR="00B037F0" w:rsidRPr="00C61450">
      <w:rPr>
        <w:rFonts w:ascii="華康采風體W3" w:eastAsia="華康采風體W3" w:hint="eastAsia"/>
        <w:b/>
        <w:sz w:val="44"/>
        <w:szCs w:val="44"/>
      </w:rPr>
      <w:t>屆首彩盃</w:t>
    </w:r>
    <w:proofErr w:type="gramEnd"/>
    <w:r w:rsidR="00B037F0" w:rsidRPr="00C61450">
      <w:rPr>
        <w:rFonts w:ascii="華康采風體W3" w:eastAsia="華康采風體W3" w:hint="eastAsia"/>
        <w:b/>
        <w:sz w:val="44"/>
        <w:szCs w:val="44"/>
      </w:rPr>
      <w:t>澳洲葡萄酒國際競賽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74E" w:rsidRDefault="00AA710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160000" o:spid="_x0000_s2049" type="#_x0000_t75" style="position:absolute;margin-left:0;margin-top:0;width:523pt;height:448.4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28"/>
    <w:rsid w:val="00055BDE"/>
    <w:rsid w:val="0015582C"/>
    <w:rsid w:val="00225257"/>
    <w:rsid w:val="003B4641"/>
    <w:rsid w:val="003E388C"/>
    <w:rsid w:val="00546DC4"/>
    <w:rsid w:val="00574CE0"/>
    <w:rsid w:val="006872DE"/>
    <w:rsid w:val="00822243"/>
    <w:rsid w:val="00890250"/>
    <w:rsid w:val="0098581D"/>
    <w:rsid w:val="00AA710E"/>
    <w:rsid w:val="00AE3617"/>
    <w:rsid w:val="00B037F0"/>
    <w:rsid w:val="00BB374E"/>
    <w:rsid w:val="00BB75A8"/>
    <w:rsid w:val="00CC4ABD"/>
    <w:rsid w:val="00E40B88"/>
    <w:rsid w:val="00E40F08"/>
    <w:rsid w:val="00E46F28"/>
    <w:rsid w:val="00E9722B"/>
    <w:rsid w:val="00E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CC538EE-F4FF-442C-B0FA-DD2E16DA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4A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AB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4ABD"/>
    <w:rPr>
      <w:sz w:val="20"/>
      <w:szCs w:val="20"/>
    </w:rPr>
  </w:style>
  <w:style w:type="paragraph" w:styleId="Web">
    <w:name w:val="Normal (Web)"/>
    <w:basedOn w:val="a"/>
    <w:uiPriority w:val="99"/>
    <w:rsid w:val="00B037F0"/>
    <w:pPr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uiPriority w:val="99"/>
    <w:rsid w:val="00055BD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055B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66shu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DA26A-B6AE-4628-B0F5-B30D561B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suchen</dc:creator>
  <cp:keywords/>
  <dc:description/>
  <cp:lastModifiedBy>suchen</cp:lastModifiedBy>
  <cp:revision>18</cp:revision>
  <dcterms:created xsi:type="dcterms:W3CDTF">2021-07-24T03:18:00Z</dcterms:created>
  <dcterms:modified xsi:type="dcterms:W3CDTF">2021-10-28T15:41:00Z</dcterms:modified>
</cp:coreProperties>
</file>