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5" w:type="dxa"/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1353"/>
        <w:gridCol w:w="957"/>
        <w:gridCol w:w="978"/>
        <w:gridCol w:w="915"/>
        <w:gridCol w:w="603"/>
        <w:gridCol w:w="560"/>
        <w:gridCol w:w="560"/>
        <w:gridCol w:w="380"/>
        <w:gridCol w:w="1428"/>
        <w:gridCol w:w="987"/>
        <w:gridCol w:w="1050"/>
        <w:gridCol w:w="987"/>
        <w:gridCol w:w="567"/>
        <w:gridCol w:w="570"/>
        <w:gridCol w:w="570"/>
      </w:tblGrid>
      <w:tr w:rsidR="00510E08" w:rsidRPr="00510E08" w:rsidTr="00901114">
        <w:trPr>
          <w:trHeight w:val="315"/>
        </w:trPr>
        <w:tc>
          <w:tcPr>
            <w:tcW w:w="59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510E08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510E08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61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510E08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10E08" w:rsidRPr="00510E08" w:rsidTr="00901114">
        <w:trPr>
          <w:trHeight w:val="315"/>
        </w:trPr>
        <w:tc>
          <w:tcPr>
            <w:tcW w:w="59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510E08" w:rsidRDefault="00510E08" w:rsidP="00510E08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510E08" w:rsidRDefault="00510E08" w:rsidP="00510E08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1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510E08" w:rsidRDefault="00510E08" w:rsidP="00510E08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907413" w:rsidRPr="00907413" w:rsidTr="00901114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907413" w:rsidRDefault="00510E08" w:rsidP="00901114">
            <w:pPr>
              <w:widowControl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907413" w:rsidRDefault="00510E08" w:rsidP="00510E0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907413" w:rsidRDefault="00510E08" w:rsidP="00510E0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907413" w:rsidRDefault="00510E08" w:rsidP="00510E0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907413" w:rsidRDefault="00510E08" w:rsidP="00510E0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907413" w:rsidRDefault="00510E08" w:rsidP="00510E0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907413" w:rsidRDefault="00510E08" w:rsidP="00510E0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907413" w:rsidRDefault="00510E08" w:rsidP="00510E0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907413" w:rsidRDefault="00510E08" w:rsidP="00510E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907413" w:rsidRDefault="00510E08" w:rsidP="00510E0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907413" w:rsidRDefault="00510E08" w:rsidP="00510E0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907413" w:rsidRDefault="00510E08" w:rsidP="00510E0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907413" w:rsidRDefault="00510E08" w:rsidP="00510E0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0E08" w:rsidRPr="00907413" w:rsidRDefault="00510E08" w:rsidP="00510E0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413" w:rsidRPr="00907413" w:rsidTr="00510E08">
        <w:trPr>
          <w:trHeight w:val="315"/>
        </w:trPr>
        <w:tc>
          <w:tcPr>
            <w:tcW w:w="59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敏惠醫專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109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學年度第一學期五專部英文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能力分級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61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Arial"/>
                <w:kern w:val="0"/>
                <w:sz w:val="20"/>
                <w:szCs w:val="20"/>
              </w:rPr>
              <w:t>敏惠醫專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109</w:t>
            </w:r>
            <w:r w:rsidRPr="00907413">
              <w:rPr>
                <w:rFonts w:ascii="細明體" w:eastAsia="細明體" w:hAnsi="細明體" w:cs="Arial"/>
                <w:kern w:val="0"/>
                <w:sz w:val="20"/>
                <w:szCs w:val="20"/>
              </w:rPr>
              <w:t>學年度第一學期五專部英文Ⅴ能力分級</w:t>
            </w:r>
          </w:p>
        </w:tc>
      </w:tr>
      <w:tr w:rsidR="00907413" w:rsidRPr="00907413" w:rsidTr="00510E08">
        <w:trPr>
          <w:trHeight w:val="315"/>
        </w:trPr>
        <w:tc>
          <w:tcPr>
            <w:tcW w:w="59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護三忠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~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護三愛、幼三忠、美三忠、牙三忠，長三忠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第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Ⅰ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組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61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護三信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~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護三禮、美三孝、牙三孝、長三孝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第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Ⅱ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組</w:t>
            </w:r>
          </w:p>
        </w:tc>
      </w:tr>
      <w:tr w:rsidR="00907413" w:rsidRPr="00907413" w:rsidTr="00510E08">
        <w:trPr>
          <w:trHeight w:val="315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科目全名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授課教師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上課地點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上課時間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科目全名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授課教師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上課地點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學分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上課時間</w:t>
            </w:r>
          </w:p>
        </w:tc>
      </w:tr>
      <w:tr w:rsidR="00907413" w:rsidRPr="00907413" w:rsidTr="00510E08">
        <w:trPr>
          <w:trHeight w:val="315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08" w:rsidRPr="00907413" w:rsidRDefault="00510E08" w:rsidP="00510E0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08" w:rsidRPr="00907413" w:rsidRDefault="00510E08" w:rsidP="00510E0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08" w:rsidRPr="00907413" w:rsidRDefault="00510E08" w:rsidP="00510E0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08" w:rsidRPr="00907413" w:rsidRDefault="00510E08" w:rsidP="00510E0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08" w:rsidRPr="00907413" w:rsidRDefault="00510E08" w:rsidP="00510E08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星期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節次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08" w:rsidRPr="00907413" w:rsidRDefault="00510E08" w:rsidP="00510E0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08" w:rsidRPr="00907413" w:rsidRDefault="00510E08" w:rsidP="00510E0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08" w:rsidRPr="00907413" w:rsidRDefault="00510E08" w:rsidP="00510E0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08" w:rsidRPr="00907413" w:rsidRDefault="00510E08" w:rsidP="00510E0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08" w:rsidRPr="00907413" w:rsidRDefault="00510E08" w:rsidP="00510E0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星期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節次</w:t>
            </w:r>
          </w:p>
        </w:tc>
      </w:tr>
      <w:tr w:rsidR="00907413" w:rsidRPr="00907413" w:rsidTr="00510E08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基礎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謝佩芩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長三忠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1~2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基礎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李淑瓊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長三孝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3~4</w:t>
            </w:r>
          </w:p>
        </w:tc>
      </w:tr>
      <w:tr w:rsidR="00907413" w:rsidRPr="00907413" w:rsidTr="00510E08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基礎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李淑瓊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牙三忠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1~2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基礎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謝佩芩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牙三孝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3~4</w:t>
            </w:r>
          </w:p>
        </w:tc>
      </w:tr>
      <w:tr w:rsidR="00907413" w:rsidRPr="00907413" w:rsidTr="00510E08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基礎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王小燕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美三忠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1~2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基礎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王小燕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美三孝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3~4</w:t>
            </w:r>
          </w:p>
        </w:tc>
      </w:tr>
      <w:tr w:rsidR="00907413" w:rsidRPr="00907413" w:rsidTr="00510E08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中級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林宜蓉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幼三忠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1~2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中級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黃燕昭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護三禮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3~4</w:t>
            </w:r>
          </w:p>
        </w:tc>
      </w:tr>
      <w:tr w:rsidR="00907413" w:rsidRPr="00907413" w:rsidTr="00510E08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中級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黃燕昭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護三愛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1~2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中級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林宜蓉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護三平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3~4</w:t>
            </w:r>
          </w:p>
        </w:tc>
      </w:tr>
      <w:tr w:rsidR="00907413" w:rsidRPr="00907413" w:rsidTr="00510E08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高級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林麗娟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護三仁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1~2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高級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b/>
                <w:bCs/>
                <w:kern w:val="0"/>
                <w:sz w:val="20"/>
                <w:szCs w:val="20"/>
              </w:rPr>
              <w:t>楊佳燕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護三和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3~4</w:t>
            </w:r>
          </w:p>
        </w:tc>
      </w:tr>
      <w:tr w:rsidR="00907413" w:rsidRPr="00907413" w:rsidTr="00510E08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高級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b/>
                <w:bCs/>
                <w:kern w:val="0"/>
                <w:sz w:val="20"/>
                <w:szCs w:val="20"/>
              </w:rPr>
              <w:t>楊佳燕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護三孝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1~2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高級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黃碧雲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護三義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3~4</w:t>
            </w:r>
          </w:p>
        </w:tc>
      </w:tr>
      <w:tr w:rsidR="00907413" w:rsidRPr="00907413" w:rsidTr="00510E08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高級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500327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黃碧雲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護三忠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1~2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英文</w:t>
            </w:r>
            <w:r w:rsidRPr="00907413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Ⅴ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高級</w:t>
            </w: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500337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林麗娟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護三信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907413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E08" w:rsidRPr="00907413" w:rsidRDefault="00510E08" w:rsidP="00510E0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07413">
              <w:rPr>
                <w:rFonts w:ascii="Arial" w:eastAsia="新細明體" w:hAnsi="Arial" w:cs="Arial"/>
                <w:kern w:val="0"/>
                <w:sz w:val="20"/>
                <w:szCs w:val="20"/>
              </w:rPr>
              <w:t>3~4</w:t>
            </w:r>
          </w:p>
        </w:tc>
      </w:tr>
    </w:tbl>
    <w:p w:rsidR="009A026B" w:rsidRDefault="009A026B"/>
    <w:sectPr w:rsidR="009A026B" w:rsidSect="00510E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80" w:rsidRDefault="00EE6F80" w:rsidP="00907413">
      <w:r>
        <w:separator/>
      </w:r>
    </w:p>
  </w:endnote>
  <w:endnote w:type="continuationSeparator" w:id="0">
    <w:p w:rsidR="00EE6F80" w:rsidRDefault="00EE6F80" w:rsidP="0090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80" w:rsidRDefault="00EE6F80" w:rsidP="00907413">
      <w:r>
        <w:separator/>
      </w:r>
    </w:p>
  </w:footnote>
  <w:footnote w:type="continuationSeparator" w:id="0">
    <w:p w:rsidR="00EE6F80" w:rsidRDefault="00EE6F80" w:rsidP="0090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08"/>
    <w:rsid w:val="00402493"/>
    <w:rsid w:val="00510E08"/>
    <w:rsid w:val="00901114"/>
    <w:rsid w:val="00907413"/>
    <w:rsid w:val="009A026B"/>
    <w:rsid w:val="009E56F0"/>
    <w:rsid w:val="00E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D7CED"/>
  <w15:chartTrackingRefBased/>
  <w15:docId w15:val="{F964134D-F5A5-4AF8-8E08-771D8902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0E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7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74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7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7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謝佩芩</dc:creator>
  <cp:keywords/>
  <dc:description/>
  <cp:lastModifiedBy>謝佩芩</cp:lastModifiedBy>
  <cp:revision>3</cp:revision>
  <cp:lastPrinted>2020-07-31T08:28:00Z</cp:lastPrinted>
  <dcterms:created xsi:type="dcterms:W3CDTF">2020-07-31T08:27:00Z</dcterms:created>
  <dcterms:modified xsi:type="dcterms:W3CDTF">2020-08-17T05:05:00Z</dcterms:modified>
</cp:coreProperties>
</file>