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35" w:rsidRDefault="00276B35" w:rsidP="00276B35">
      <w:pPr>
        <w:spacing w:line="500" w:lineRule="exact"/>
        <w:jc w:val="distribute"/>
        <w:rPr>
          <w:rFonts w:ascii="標楷體" w:eastAsia="標楷體" w:hAnsi="標楷體"/>
          <w:b/>
          <w:sz w:val="32"/>
          <w:szCs w:val="32"/>
        </w:rPr>
      </w:pPr>
    </w:p>
    <w:p w:rsidR="00BC720D" w:rsidRDefault="00BC720D" w:rsidP="00BC720D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高雄市五權國小108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/>
          <w:b/>
          <w:sz w:val="32"/>
          <w:szCs w:val="32"/>
        </w:rPr>
        <w:t>學期課後社團</w:t>
      </w:r>
    </w:p>
    <w:p w:rsidR="00BC720D" w:rsidRDefault="00BC720D" w:rsidP="00BC720D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 xml:space="preserve">   </w:t>
      </w:r>
      <w:r>
        <w:rPr>
          <w:rFonts w:ascii="標楷體" w:hint="eastAsia"/>
          <w:sz w:val="32"/>
          <w:szCs w:val="32"/>
          <w:lang w:eastAsia="zh-CN"/>
        </w:rPr>
        <w:t>閃電直排輪社（一）</w:t>
      </w:r>
      <w:r>
        <w:rPr>
          <w:rFonts w:ascii="標楷體" w:eastAsia="標楷體" w:hint="eastAsia"/>
          <w:sz w:val="32"/>
          <w:szCs w:val="32"/>
        </w:rPr>
        <w:t xml:space="preserve">    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月16日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V</w:t>
            </w:r>
            <w:r>
              <w:rPr>
                <w:rFonts w:hint="eastAsia"/>
                <w:kern w:val="3"/>
              </w:rPr>
              <w:t>字前進、站立滑行、煞車器煞車、推軔前進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月23日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前溜墊步</w:t>
            </w:r>
            <w:r>
              <w:rPr>
                <w:rFonts w:ascii="Times New Roman" w:hAnsi="Times New Roman"/>
                <w:kern w:val="3"/>
              </w:rPr>
              <w:t>S</w:t>
            </w:r>
            <w:r>
              <w:rPr>
                <w:rFonts w:hint="eastAsia"/>
                <w:kern w:val="3"/>
              </w:rPr>
              <w:t>型、前溜葫蘆步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月30日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前溜</w:t>
            </w:r>
            <w:r>
              <w:rPr>
                <w:rFonts w:ascii="Times New Roman" w:hAnsi="Times New Roman"/>
                <w:kern w:val="3"/>
              </w:rPr>
              <w:t>S</w:t>
            </w:r>
            <w:r>
              <w:rPr>
                <w:rFonts w:hint="eastAsia"/>
                <w:kern w:val="3"/>
              </w:rPr>
              <w:t>型、前溜葫蘆步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4月06日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A</w:t>
            </w:r>
            <w:r>
              <w:rPr>
                <w:rFonts w:hint="eastAsia"/>
                <w:kern w:val="3"/>
              </w:rPr>
              <w:t>字轉彎左轉、</w:t>
            </w:r>
            <w:r>
              <w:rPr>
                <w:rFonts w:ascii="Times New Roman" w:hAnsi="Times New Roman"/>
                <w:kern w:val="3"/>
              </w:rPr>
              <w:t>A</w:t>
            </w:r>
            <w:r>
              <w:rPr>
                <w:rFonts w:hint="eastAsia"/>
                <w:kern w:val="3"/>
              </w:rPr>
              <w:t>字煞車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4月1</w:t>
            </w: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A</w:t>
            </w:r>
            <w:r>
              <w:rPr>
                <w:rFonts w:hint="eastAsia"/>
                <w:kern w:val="3"/>
              </w:rPr>
              <w:t>字轉彎右轉、</w:t>
            </w:r>
            <w:r>
              <w:rPr>
                <w:rFonts w:ascii="Times New Roman" w:hAnsi="Times New Roman"/>
                <w:kern w:val="3"/>
              </w:rPr>
              <w:t>A</w:t>
            </w:r>
            <w:r>
              <w:rPr>
                <w:rFonts w:hint="eastAsia"/>
                <w:kern w:val="3"/>
              </w:rPr>
              <w:t>字煞車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4</w:t>
            </w:r>
            <w:r w:rsidRPr="00A9374E">
              <w:rPr>
                <w:rFonts w:ascii="標楷體" w:eastAsia="標楷體" w:hAnsi="標楷體" w:hint="eastAsia"/>
              </w:rPr>
              <w:t>月20日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前溜八字煞車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4</w:t>
            </w:r>
            <w:r w:rsidRPr="00A9374E">
              <w:rPr>
                <w:rFonts w:ascii="標楷體" w:eastAsia="標楷體" w:hAnsi="標楷體" w:hint="eastAsia"/>
              </w:rPr>
              <w:t>月27日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五輪滑行左腳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5月04日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標楷體" w:hint="eastAsia"/>
              </w:rPr>
              <w:t>五輪滑行右腳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5月11日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標楷體" w:hint="eastAsia"/>
              </w:rPr>
              <w:t>單腳滑行左腳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5</w:t>
            </w:r>
            <w:r w:rsidRPr="00A9374E">
              <w:rPr>
                <w:rFonts w:ascii="標楷體" w:eastAsia="標楷體" w:hAnsi="標楷體" w:hint="eastAsia"/>
              </w:rPr>
              <w:t>月18日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標楷體" w:hint="eastAsia"/>
              </w:rPr>
              <w:t>單腳滑行右腳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5月25日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int="eastAsia"/>
              </w:rPr>
            </w:pPr>
            <w:r>
              <w:rPr>
                <w:rFonts w:ascii="Times New Roman" w:hAnsi="Times New Roman" w:hint="eastAsia"/>
                <w:kern w:val="3"/>
              </w:rPr>
              <w:t>瑪莉步滑行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6月0</w:t>
            </w:r>
            <w:r w:rsidRPr="00A9374E">
              <w:rPr>
                <w:rFonts w:ascii="標楷體" w:eastAsia="標楷體" w:hAnsi="標楷體" w:hint="eastAsia"/>
                <w:lang w:eastAsia="zh-CN"/>
              </w:rPr>
              <w:t>1</w:t>
            </w:r>
            <w:r w:rsidRPr="00A937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hint="eastAsia"/>
                <w:lang w:eastAsia="zh-CN"/>
              </w:rPr>
            </w:pPr>
            <w:r>
              <w:rPr>
                <w:rFonts w:ascii="標楷體" w:hAnsi="SimSun" w:cs="SimSun" w:hint="eastAsia"/>
                <w:lang w:eastAsia="zh-CN" w:bidi="ar"/>
              </w:rPr>
              <w:t>單腳</w:t>
            </w:r>
            <w:r>
              <w:rPr>
                <w:rFonts w:ascii="標楷體" w:hAnsi="SimSun" w:cs="SimSun" w:hint="eastAsia"/>
                <w:lang w:eastAsia="zh-CN" w:bidi="ar"/>
              </w:rPr>
              <w:t>S</w:t>
            </w:r>
            <w:r>
              <w:rPr>
                <w:rFonts w:ascii="SimSun" w:hAnsi="SimSun" w:cs="SimSun" w:hint="eastAsia"/>
                <w:lang w:eastAsia="zh-CN" w:bidi="ar"/>
              </w:rPr>
              <w:t>型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BC720D" w:rsidRDefault="00BC720D" w:rsidP="00BC720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BC720D" w:rsidRDefault="00BC720D" w:rsidP="00BC720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4/02(四)、4/03(五)兒童暨清明節連假</w:t>
      </w:r>
      <w:r>
        <w:rPr>
          <w:rFonts w:ascii="標楷體" w:eastAsia="標楷體" w:hAnsi="標楷體" w:hint="eastAsia"/>
          <w:sz w:val="28"/>
          <w:szCs w:val="28"/>
        </w:rPr>
        <w:t xml:space="preserve">】，請勿規劃課程。                  </w:t>
      </w:r>
    </w:p>
    <w:p w:rsidR="00BC720D" w:rsidRDefault="00BC720D" w:rsidP="00BC720D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BC720D" w:rsidRDefault="00BC720D" w:rsidP="00BC720D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指導老師簽名：</w:t>
      </w:r>
      <w:r w:rsidRPr="00A9374E">
        <w:rPr>
          <w:rFonts w:ascii="標楷體" w:hAnsi="標楷體" w:hint="eastAsia"/>
          <w:b/>
          <w:sz w:val="28"/>
          <w:szCs w:val="28"/>
          <w:u w:val="single"/>
          <w:lang w:eastAsia="zh-CN"/>
        </w:rPr>
        <w:t>陳浩恩</w:t>
      </w:r>
      <w:r w:rsidRPr="00A9374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，掃描剪貼恕不受理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C720D" w:rsidRPr="00BC720D" w:rsidRDefault="00BC720D" w:rsidP="00276B35">
      <w:pPr>
        <w:rPr>
          <w:rFonts w:ascii="標楷體" w:eastAsia="標楷體" w:hAnsi="標楷體"/>
          <w:color w:val="000000"/>
          <w:sz w:val="28"/>
          <w:szCs w:val="28"/>
        </w:rPr>
      </w:pPr>
    </w:p>
    <w:p w:rsidR="00BC720D" w:rsidRDefault="00BC720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BC720D" w:rsidRPr="00314FF1" w:rsidRDefault="00BC720D" w:rsidP="00BC720D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BC720D" w:rsidRPr="00314FF1" w:rsidRDefault="00BC720D" w:rsidP="00BC720D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FUN玩桌遊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BC720D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Pr="00970688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BC720D" w:rsidRPr="00970688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BC720D" w:rsidRPr="00970688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月16日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認識彼此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桌遊基礎了解與認知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心有靈犀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反應邏輯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認識簡單桌遊與體驗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月23日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桌遊禮儀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閃靈快手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反應邏輯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學習桌遊社交重要的尊重與禮貌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月30日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桌遊中度了解與適用性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數字的關係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終級密碼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排列組合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以數字正負差了解排列組合，並思考如何規劃及部署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4月06日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市場評估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說話閱讀空氣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說夢人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創意聯想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對遊戲卡牌畫作命名，訓練聯想與創意及表達能力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4月1</w:t>
            </w:r>
            <w:r w:rsidRPr="00A9374E">
              <w:rPr>
                <w:rFonts w:ascii="標楷體" w:eastAsia="標楷體" w:hAnsi="標楷體" w:hint="eastAsia"/>
                <w:lang w:eastAsia="zh-CN"/>
              </w:rPr>
              <w:t>3</w:t>
            </w:r>
            <w:r w:rsidRPr="00A937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教朋友玩桌遊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學習數學推算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多米諾女王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規畫與擺放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善用組織規劃與現場情況應對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4</w:t>
            </w:r>
            <w:r w:rsidRPr="00A9374E">
              <w:rPr>
                <w:rFonts w:ascii="標楷體" w:eastAsia="標楷體" w:hAnsi="標楷體" w:hint="eastAsia"/>
              </w:rPr>
              <w:t>月20日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實際比賽動動腦</w:t>
            </w:r>
            <w:r>
              <w:rPr>
                <w:color w:val="000000"/>
                <w:sz w:val="27"/>
                <w:szCs w:val="27"/>
              </w:rPr>
              <w:t>!</w:t>
            </w:r>
            <w:r>
              <w:rPr>
                <w:color w:val="000000"/>
                <w:sz w:val="27"/>
                <w:szCs w:val="27"/>
              </w:rPr>
              <w:t>推理比賽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多米諾女王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規畫與擺放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第二次的遊戲中學習更有條理推斷對手組成，及如何組織整理線索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4</w:t>
            </w:r>
            <w:r w:rsidRPr="00A9374E">
              <w:rPr>
                <w:rFonts w:ascii="標楷體" w:eastAsia="標楷體" w:hAnsi="標楷體" w:hint="eastAsia"/>
              </w:rPr>
              <w:t>月27日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從桌遊中轉化生活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反應專注力提升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德國心藏病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反應辦認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查看正確的數自並注意，藉由刺激遊戲重新激發反應與注意力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5月04日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不同的思考方式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競標認知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房地產拍賣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規劃拍賣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學習社會上不同的競標方式與應用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5月11日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實際操作更勝聽學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競標認知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房地產拍賣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規劃拍賣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透過自我買賣</w:t>
            </w:r>
            <w:r>
              <w:rPr>
                <w:color w:val="000000"/>
                <w:sz w:val="27"/>
                <w:szCs w:val="27"/>
              </w:rPr>
              <w:lastRenderedPageBreak/>
              <w:t>物品來體驗學習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>10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  <w:lang w:eastAsia="zh-CN"/>
              </w:rPr>
              <w:t>5</w:t>
            </w:r>
            <w:r w:rsidRPr="00A9374E">
              <w:rPr>
                <w:rFonts w:ascii="標楷體" w:eastAsia="標楷體" w:hAnsi="標楷體" w:hint="eastAsia"/>
              </w:rPr>
              <w:t>月18日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教朋友玩桌遊</w:t>
            </w:r>
            <w:r>
              <w:rPr>
                <w:color w:val="000000"/>
                <w:sz w:val="27"/>
                <w:szCs w:val="27"/>
              </w:rPr>
              <w:t>/</w:t>
            </w:r>
            <w:r>
              <w:rPr>
                <w:color w:val="000000"/>
                <w:sz w:val="27"/>
                <w:szCs w:val="27"/>
              </w:rPr>
              <w:t>學習推算記憶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情書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記憶與推理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使用八種角色與能力，正確的使用卡牌能力得到優勢，並獲得勝利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5月25日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了解遊戲機制與運用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出包魔法師</w:t>
            </w:r>
            <w:r>
              <w:rPr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記憶與推理</w:t>
            </w:r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使用八種魔法能力，透過預設與評估得到正確答案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BC720D" w:rsidRPr="00A9374E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9374E">
              <w:rPr>
                <w:rFonts w:ascii="標楷體" w:eastAsia="標楷體" w:hAnsi="標楷體" w:hint="eastAsia"/>
              </w:rPr>
              <w:t>6月0</w:t>
            </w:r>
            <w:r w:rsidRPr="00A9374E">
              <w:rPr>
                <w:rFonts w:ascii="標楷體" w:eastAsia="標楷體" w:hAnsi="標楷體" w:hint="eastAsia"/>
                <w:lang w:eastAsia="zh-CN"/>
              </w:rPr>
              <w:t>1</w:t>
            </w:r>
            <w:r w:rsidRPr="00A937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71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color w:val="000000"/>
                <w:sz w:val="27"/>
                <w:szCs w:val="27"/>
              </w:rPr>
              <w:t>內容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自創桌遊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上課遊戲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研發與討論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主要學習</w:t>
            </w:r>
            <w:r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>小組討論與創作，加入簡單的機制創作遊戲</w:t>
            </w:r>
          </w:p>
        </w:tc>
        <w:tc>
          <w:tcPr>
            <w:tcW w:w="2277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BC720D" w:rsidRDefault="00BC720D" w:rsidP="00BC720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BC720D" w:rsidRPr="00642CF9" w:rsidRDefault="00BC720D" w:rsidP="00BC720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BC720D" w:rsidRPr="00946E10" w:rsidRDefault="00BC720D" w:rsidP="00BC720D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BC720D" w:rsidRDefault="00BC720D" w:rsidP="00BC720D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319E">
        <w:rPr>
          <w:rFonts w:ascii="標楷體" w:eastAsia="標楷體" w:hAnsi="標楷體" w:hint="eastAsia"/>
          <w:sz w:val="28"/>
          <w:szCs w:val="28"/>
          <w:u w:val="single"/>
        </w:rPr>
        <w:t>張嘉文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76B35" w:rsidRPr="003B4AD9" w:rsidRDefault="00276B35">
      <w:pPr>
        <w:widowControl/>
        <w:rPr>
          <w:rFonts w:eastAsiaTheme="minorEastAsia"/>
        </w:rPr>
      </w:pPr>
    </w:p>
    <w:p w:rsidR="00DB5C98" w:rsidRDefault="00DB5C98" w:rsidP="00DB5C98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3B4AD9" w:rsidRDefault="003B4AD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B5C98" w:rsidRPr="00314FF1" w:rsidRDefault="00DB5C98" w:rsidP="00DB5C98">
      <w:pPr>
        <w:spacing w:line="500" w:lineRule="exact"/>
        <w:jc w:val="distribute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DB5C98" w:rsidRPr="00314FF1" w:rsidRDefault="00DB5C98" w:rsidP="00DB5C98">
      <w:pPr>
        <w:spacing w:line="500" w:lineRule="exact"/>
        <w:jc w:val="center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 w:rsidRPr="003B29E6">
        <w:rPr>
          <w:rFonts w:ascii="標楷體" w:eastAsia="標楷體" w:hint="eastAsia"/>
          <w:sz w:val="32"/>
          <w:szCs w:val="32"/>
        </w:rPr>
        <w:t xml:space="preserve"> 映像式珠心算</w:t>
      </w:r>
      <w:r w:rsidRPr="00314FF1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DB5C98" w:rsidRPr="0097068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3/17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基本認珠，數與量的認識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3/24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添下珠，撥開下珠，添上珠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3/31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添上下珠+6､+7､+8､+9運珠法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4/07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減上下珠-6､-7､-8､-9運珠法，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4/14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學習+4=+5-1，+3=+5-2運珠法，唸算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4/21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學習+2=+5-3，+1=+5-4運珠法，唸算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4/28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學習-4=-5+1，-3=-5+2運珠法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5/05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學習-2=-5+3，-1=-5+4運珠法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5/12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學習+9=-1+10，+8=-2+10，+7=-3+10口訣，帶入初級空撥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5/19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學習+6=-4+10，+5=-5+10，+4=-6+10口訣，帶入添上下珠空撥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5/26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學習+</w:t>
            </w:r>
            <w:r w:rsidRPr="00ED7951">
              <w:rPr>
                <w:rFonts w:ascii="標楷體" w:eastAsia="標楷體" w:hAnsi="標楷體"/>
              </w:rPr>
              <w:t>3=-7+10</w:t>
            </w:r>
            <w:r w:rsidRPr="00ED7951">
              <w:rPr>
                <w:rFonts w:ascii="標楷體" w:eastAsia="標楷體" w:hAnsi="標楷體" w:hint="eastAsia"/>
              </w:rPr>
              <w:t>，</w:t>
            </w:r>
            <w:r w:rsidRPr="00ED7951">
              <w:rPr>
                <w:rFonts w:ascii="標楷體" w:eastAsia="標楷體" w:hAnsi="標楷體"/>
              </w:rPr>
              <w:t>+2=-8+10</w:t>
            </w:r>
            <w:r w:rsidRPr="00ED7951">
              <w:rPr>
                <w:rFonts w:ascii="標楷體" w:eastAsia="標楷體" w:hAnsi="標楷體" w:hint="eastAsia"/>
              </w:rPr>
              <w:t>，</w:t>
            </w:r>
            <w:r w:rsidRPr="00ED7951">
              <w:rPr>
                <w:rFonts w:ascii="標楷體" w:eastAsia="標楷體" w:hAnsi="標楷體"/>
              </w:rPr>
              <w:t>+1=-9+10</w:t>
            </w:r>
            <w:r w:rsidRPr="00ED7951">
              <w:rPr>
                <w:rFonts w:ascii="標楷體" w:eastAsia="標楷體" w:hAnsi="標楷體" w:hint="eastAsia"/>
              </w:rPr>
              <w:t>口訣，帶入減上下珠空撥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6/02</w:t>
            </w:r>
          </w:p>
        </w:tc>
        <w:tc>
          <w:tcPr>
            <w:tcW w:w="5571" w:type="dxa"/>
            <w:vAlign w:val="center"/>
          </w:tcPr>
          <w:p w:rsidR="00DB5C98" w:rsidRPr="00ED7951" w:rsidRDefault="00DB5C98" w:rsidP="003B4AD9">
            <w:pPr>
              <w:jc w:val="both"/>
              <w:rPr>
                <w:rFonts w:ascii="標楷體" w:eastAsia="標楷體" w:hAnsi="標楷體"/>
              </w:rPr>
            </w:pPr>
            <w:r w:rsidRPr="00ED7951">
              <w:rPr>
                <w:rFonts w:ascii="標楷體" w:eastAsia="標楷體" w:hAnsi="標楷體" w:hint="eastAsia"/>
              </w:rPr>
              <w:t>總複習，期末獎點換禮卷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DB5C98" w:rsidRDefault="00DB5C98" w:rsidP="00DB5C9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B5C98" w:rsidRPr="00642CF9" w:rsidRDefault="00DB5C98" w:rsidP="00DB5C9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DB5C98" w:rsidRPr="00946E10" w:rsidRDefault="00DB5C98" w:rsidP="00DB5C98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:rsidR="00DB5C98" w:rsidRDefault="00DB5C98" w:rsidP="00DB5C98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蔡秀娟 昌聖凰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DB5C98" w:rsidRDefault="00DB5C98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B5C98" w:rsidRPr="00314FF1" w:rsidRDefault="00DB5C98" w:rsidP="00DB5C98">
      <w:pPr>
        <w:spacing w:line="500" w:lineRule="exact"/>
        <w:jc w:val="distribute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DB5C98" w:rsidRPr="00314FF1" w:rsidRDefault="00DB5C98" w:rsidP="00DB5C98">
      <w:pPr>
        <w:spacing w:line="500" w:lineRule="exact"/>
        <w:jc w:val="center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>
        <w:rPr>
          <w:rFonts w:ascii="標楷體" w:eastAsia="標楷體" w:hint="eastAsia"/>
          <w:sz w:val="32"/>
          <w:szCs w:val="32"/>
        </w:rPr>
        <w:t>MV熱舞社</w:t>
      </w:r>
      <w:r w:rsidRPr="00314FF1">
        <w:rPr>
          <w:rFonts w:ascii="標楷體" w:eastAsia="標楷體" w:hint="eastAsia"/>
          <w:sz w:val="32"/>
          <w:szCs w:val="32"/>
        </w:rPr>
        <w:t xml:space="preserve">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DB5C98" w:rsidRPr="0097068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3/17</w:t>
            </w:r>
          </w:p>
        </w:tc>
        <w:tc>
          <w:tcPr>
            <w:tcW w:w="5571" w:type="dxa"/>
          </w:tcPr>
          <w:p w:rsidR="00DB5C98" w:rsidRPr="008E000C" w:rsidRDefault="00DB5C98" w:rsidP="003B4AD9">
            <w:pPr>
              <w:snapToGrid w:val="0"/>
              <w:spacing w:line="500" w:lineRule="exact"/>
              <w:rPr>
                <w:rFonts w:ascii="標楷體" w:eastAsia="標楷體"/>
              </w:rPr>
            </w:pPr>
            <w:r w:rsidRPr="008E000C">
              <w:rPr>
                <w:rFonts w:ascii="標楷體" w:eastAsia="標楷體" w:hint="eastAsia"/>
              </w:rPr>
              <w:t>1.配合著音樂暖身</w:t>
            </w:r>
            <w:r>
              <w:rPr>
                <w:rFonts w:ascii="標楷體" w:eastAsia="標楷體" w:hint="eastAsia"/>
              </w:rPr>
              <w:t>2.</w:t>
            </w:r>
            <w:r w:rsidRPr="008E000C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3/24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3/31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4/07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4/14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4/21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4/28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5/05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5/12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5/19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5/26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6/02</w:t>
            </w:r>
          </w:p>
        </w:tc>
        <w:tc>
          <w:tcPr>
            <w:tcW w:w="5571" w:type="dxa"/>
          </w:tcPr>
          <w:p w:rsidR="00DB5C98" w:rsidRDefault="00DB5C98" w:rsidP="003B4AD9">
            <w:r w:rsidRPr="008749C9">
              <w:rPr>
                <w:rFonts w:ascii="標楷體" w:eastAsia="標楷體" w:hint="eastAsia"/>
              </w:rPr>
              <w:t>1.配合著音樂暖身2.</w:t>
            </w:r>
            <w:r w:rsidRPr="008749C9">
              <w:rPr>
                <w:rFonts w:ascii="標楷體" w:eastAsia="標楷體" w:hAnsi="標楷體" w:hint="eastAsia"/>
              </w:rPr>
              <w:t>基本走、跑、跳動作訓練</w:t>
            </w:r>
          </w:p>
        </w:tc>
        <w:tc>
          <w:tcPr>
            <w:tcW w:w="2277" w:type="dxa"/>
          </w:tcPr>
          <w:p w:rsidR="00DB5C98" w:rsidRDefault="00DB5C98" w:rsidP="003B4AD9">
            <w:pPr>
              <w:jc w:val="center"/>
            </w:pPr>
            <w:r w:rsidRPr="00BD3C3C">
              <w:rPr>
                <w:rFonts w:ascii="標楷體" w:eastAsia="標楷體" w:hint="eastAsia"/>
              </w:rPr>
              <w:t>劉宜均</w:t>
            </w:r>
          </w:p>
        </w:tc>
      </w:tr>
    </w:tbl>
    <w:p w:rsidR="00DB5C98" w:rsidRDefault="00DB5C98" w:rsidP="00DB5C9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B5C98" w:rsidRPr="00642CF9" w:rsidRDefault="00DB5C98" w:rsidP="00DB5C9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DB5C98" w:rsidRPr="00946E10" w:rsidRDefault="00DB5C98" w:rsidP="00DB5C98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:rsidR="00DB5C98" w:rsidRDefault="00DB5C98" w:rsidP="00DB5C98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劉宜均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DB5C98" w:rsidRDefault="00DB5C98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B5C98" w:rsidRPr="00314FF1" w:rsidRDefault="00DB5C98" w:rsidP="00DB5C98">
      <w:pPr>
        <w:spacing w:line="500" w:lineRule="exact"/>
        <w:jc w:val="distribute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DB5C98" w:rsidRPr="00314FF1" w:rsidRDefault="00DB5C98" w:rsidP="00DB5C98">
      <w:pPr>
        <w:spacing w:line="500" w:lineRule="exact"/>
        <w:jc w:val="center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籃球社</w:t>
      </w:r>
      <w:r w:rsidRPr="00314FF1">
        <w:rPr>
          <w:rFonts w:ascii="標楷體" w:eastAsia="標楷體" w:hint="eastAsia"/>
          <w:sz w:val="32"/>
          <w:szCs w:val="32"/>
        </w:rPr>
        <w:t xml:space="preserve">  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DB5C98" w:rsidRPr="0097068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DB5C98" w:rsidRPr="0097068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3/17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球感練習(熟悉籃球的特性)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3/24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運球(與球培養感情)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3/31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運球(變化運球)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4/07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傳球(靜態，胸前、地板、高壓球)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4/14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傳球(動態)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4/21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基本上籃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4/28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上籃(換手、轉身、背後、跨下)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5/05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投籃(建立正確的投籃觀念)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5/12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進階投籃(強化投籃技巧)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5/19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小組配合(結合運球、傳球、上籃、投籃進行練習)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5/26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防守觀念的建立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DB5C9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6/02</w:t>
            </w:r>
          </w:p>
        </w:tc>
        <w:tc>
          <w:tcPr>
            <w:tcW w:w="5571" w:type="dxa"/>
          </w:tcPr>
          <w:p w:rsidR="00DB5C98" w:rsidRDefault="00DB5C98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綜合練習(總結)</w:t>
            </w:r>
          </w:p>
        </w:tc>
        <w:tc>
          <w:tcPr>
            <w:tcW w:w="2277" w:type="dxa"/>
            <w:vAlign w:val="center"/>
          </w:tcPr>
          <w:p w:rsidR="00DB5C98" w:rsidRDefault="00DB5C98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DB5C98" w:rsidRDefault="00DB5C98" w:rsidP="00DB5C98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B5C98" w:rsidRPr="00642CF9" w:rsidRDefault="00DB5C98" w:rsidP="00DB5C9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DB5C98" w:rsidRPr="00946E10" w:rsidRDefault="00DB5C98" w:rsidP="00DB5C98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:rsidR="00DB5C98" w:rsidRDefault="00DB5C98" w:rsidP="00DB5C98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江少云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DB5C98" w:rsidRDefault="00DB5C98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AC52DC" w:rsidRPr="00276B35" w:rsidRDefault="00AC52DC" w:rsidP="00AC52DC">
      <w:pPr>
        <w:rPr>
          <w:rFonts w:eastAsiaTheme="minorEastAsia"/>
        </w:rPr>
      </w:pPr>
    </w:p>
    <w:p w:rsidR="00AC52DC" w:rsidRDefault="00AC52DC" w:rsidP="00AC52DC">
      <w:pPr>
        <w:spacing w:line="500" w:lineRule="exact"/>
        <w:jc w:val="distribute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高雄市五權國小108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/>
          <w:b/>
          <w:sz w:val="32"/>
          <w:szCs w:val="32"/>
        </w:rPr>
        <w:t>學期課後社團</w:t>
      </w:r>
    </w:p>
    <w:p w:rsidR="00AC52DC" w:rsidRDefault="00AC52DC" w:rsidP="00AC52DC">
      <w:pPr>
        <w:spacing w:line="50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 xml:space="preserve">   </w:t>
      </w:r>
      <w:r>
        <w:rPr>
          <w:rFonts w:ascii="標楷體" w:hint="eastAsia"/>
          <w:sz w:val="32"/>
          <w:szCs w:val="32"/>
          <w:lang w:eastAsia="zh-CN"/>
        </w:rPr>
        <w:t>閃電直排輪社（二）</w:t>
      </w:r>
      <w:r>
        <w:rPr>
          <w:rFonts w:ascii="標楷體" w:eastAsia="標楷體" w:hint="eastAsia"/>
          <w:sz w:val="32"/>
          <w:szCs w:val="32"/>
        </w:rPr>
        <w:t xml:space="preserve">    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3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17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V</w:t>
            </w:r>
            <w:r>
              <w:rPr>
                <w:rFonts w:hint="eastAsia"/>
                <w:kern w:val="3"/>
              </w:rPr>
              <w:t>字前進、站立滑行、煞車器煞車、推軔前進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3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24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前溜墊步</w:t>
            </w:r>
            <w:r>
              <w:rPr>
                <w:rFonts w:ascii="Times New Roman" w:hAnsi="Times New Roman"/>
                <w:kern w:val="3"/>
              </w:rPr>
              <w:t>S</w:t>
            </w:r>
            <w:r>
              <w:rPr>
                <w:rFonts w:hint="eastAsia"/>
                <w:kern w:val="3"/>
              </w:rPr>
              <w:t>型、前溜葫蘆步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3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31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前溜</w:t>
            </w:r>
            <w:r>
              <w:rPr>
                <w:rFonts w:ascii="Times New Roman" w:hAnsi="Times New Roman"/>
                <w:kern w:val="3"/>
              </w:rPr>
              <w:t>S</w:t>
            </w:r>
            <w:r>
              <w:rPr>
                <w:rFonts w:hint="eastAsia"/>
                <w:kern w:val="3"/>
              </w:rPr>
              <w:t>型、前溜葫蘆步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07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A</w:t>
            </w:r>
            <w:r>
              <w:rPr>
                <w:rFonts w:hint="eastAsia"/>
                <w:kern w:val="3"/>
              </w:rPr>
              <w:t>字轉彎左轉、</w:t>
            </w:r>
            <w:r>
              <w:rPr>
                <w:rFonts w:ascii="Times New Roman" w:hAnsi="Times New Roman"/>
                <w:kern w:val="3"/>
              </w:rPr>
              <w:t>A</w:t>
            </w:r>
            <w:r>
              <w:rPr>
                <w:rFonts w:hint="eastAsia"/>
                <w:kern w:val="3"/>
              </w:rPr>
              <w:t>字煞車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hint="eastAsia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A</w:t>
            </w:r>
            <w:r>
              <w:rPr>
                <w:rFonts w:hint="eastAsia"/>
                <w:kern w:val="3"/>
              </w:rPr>
              <w:t>字轉彎右轉、</w:t>
            </w:r>
            <w:r>
              <w:rPr>
                <w:rFonts w:ascii="Times New Roman" w:hAnsi="Times New Roman"/>
                <w:kern w:val="3"/>
              </w:rPr>
              <w:t>A</w:t>
            </w:r>
            <w:r>
              <w:rPr>
                <w:rFonts w:hint="eastAsia"/>
                <w:kern w:val="3"/>
              </w:rPr>
              <w:t>字煞車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4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21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前溜八字煞車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4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28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五輪滑行左腳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/>
              </w:rPr>
            </w:pPr>
            <w:r>
              <w:rPr>
                <w:rFonts w:ascii="標楷體" w:hint="eastAsia"/>
              </w:rPr>
              <w:t>五輪滑行右腳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/>
              </w:rPr>
            </w:pPr>
            <w:r>
              <w:rPr>
                <w:rFonts w:ascii="標楷體" w:hint="eastAsia"/>
              </w:rPr>
              <w:t>單腳滑行左腳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5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19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/>
              </w:rPr>
            </w:pPr>
            <w:r>
              <w:rPr>
                <w:rFonts w:ascii="標楷體" w:hint="eastAsia"/>
              </w:rPr>
              <w:t>單腳滑行右腳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hint="eastAsia"/>
                <w:lang w:eastAsia="zh-CN"/>
              </w:rPr>
              <w:t>5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26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  <w:vAlign w:val="center"/>
          </w:tcPr>
          <w:p w:rsidR="00AC52DC" w:rsidRDefault="00AC52DC" w:rsidP="003B4AD9">
            <w:pPr>
              <w:pStyle w:val="Web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標楷體" w:eastAsia="標楷體"/>
              </w:rPr>
            </w:pPr>
            <w:r>
              <w:rPr>
                <w:rFonts w:ascii="Times New Roman" w:hAnsi="Times New Roman" w:hint="eastAsia"/>
                <w:kern w:val="3"/>
              </w:rPr>
              <w:t>瑪莉步滑行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52DC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AC52DC" w:rsidRDefault="00AC52DC" w:rsidP="00590A84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02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</w:tcPr>
          <w:p w:rsidR="00AC52DC" w:rsidRDefault="00AC52DC" w:rsidP="003B4AD9">
            <w:pPr>
              <w:snapToGrid w:val="0"/>
              <w:spacing w:line="500" w:lineRule="exact"/>
              <w:jc w:val="center"/>
              <w:rPr>
                <w:rFonts w:ascii="標楷體"/>
                <w:lang w:eastAsia="zh-CN"/>
              </w:rPr>
            </w:pPr>
            <w:r>
              <w:rPr>
                <w:rFonts w:ascii="標楷體" w:hint="eastAsia"/>
                <w:lang w:eastAsia="zh-CN"/>
              </w:rPr>
              <w:t>單腳</w:t>
            </w:r>
            <w:r>
              <w:rPr>
                <w:rFonts w:ascii="標楷體" w:hint="eastAsia"/>
                <w:lang w:eastAsia="zh-CN"/>
              </w:rPr>
              <w:t>S</w:t>
            </w:r>
            <w:r>
              <w:rPr>
                <w:rFonts w:ascii="標楷體" w:hint="eastAsia"/>
                <w:lang w:eastAsia="zh-CN"/>
              </w:rPr>
              <w:t>型</w:t>
            </w:r>
          </w:p>
        </w:tc>
        <w:tc>
          <w:tcPr>
            <w:tcW w:w="2277" w:type="dxa"/>
            <w:vAlign w:val="center"/>
          </w:tcPr>
          <w:p w:rsidR="00AC52DC" w:rsidRDefault="00AC52DC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AC52DC" w:rsidRDefault="00AC52DC" w:rsidP="00AC52D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AC52DC" w:rsidRDefault="00AC52DC" w:rsidP="00AC52DC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※遇國定假日【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4/02(四)、4/03(五)兒童暨清明節連假</w:t>
      </w:r>
      <w:r>
        <w:rPr>
          <w:rFonts w:ascii="標楷體" w:eastAsia="標楷體" w:hAnsi="標楷體" w:hint="eastAsia"/>
          <w:sz w:val="28"/>
          <w:szCs w:val="28"/>
        </w:rPr>
        <w:t xml:space="preserve">】，請勿規劃課程。                  </w:t>
      </w:r>
    </w:p>
    <w:p w:rsidR="00AC52DC" w:rsidRDefault="00AC52DC" w:rsidP="00AC52DC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:rsidR="00AC52DC" w:rsidRDefault="00AC52DC" w:rsidP="00AC52DC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指導老師簽名：</w:t>
      </w:r>
      <w:r w:rsidRPr="00C340DE">
        <w:rPr>
          <w:rFonts w:ascii="標楷體" w:hAnsi="標楷體" w:hint="eastAsia"/>
          <w:b/>
          <w:sz w:val="28"/>
          <w:szCs w:val="28"/>
          <w:u w:val="single"/>
          <w:lang w:eastAsia="zh-CN"/>
        </w:rPr>
        <w:t>陳浩恩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，掃描剪貼恕不受理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AC52DC" w:rsidRDefault="00AC52D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B5C98" w:rsidRPr="00DB5C98" w:rsidRDefault="00DB5C98" w:rsidP="00AC52DC">
      <w:pPr>
        <w:spacing w:line="3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B10CBB" w:rsidRPr="00314FF1" w:rsidRDefault="00B10CBB" w:rsidP="00B10CBB">
      <w:pPr>
        <w:spacing w:line="500" w:lineRule="exact"/>
        <w:jc w:val="distribute"/>
        <w:rPr>
          <w:rFonts w:ascii="標楷體" w:eastAsia="標楷體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B10CBB" w:rsidRPr="00C04D75" w:rsidRDefault="00B10CBB" w:rsidP="00B10CBB">
      <w:pPr>
        <w:spacing w:line="500" w:lineRule="exact"/>
        <w:jc w:val="center"/>
        <w:rPr>
          <w:rFonts w:ascii="標楷體" w:eastAsia="標楷體"/>
          <w:b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C04D75">
        <w:rPr>
          <w:rFonts w:ascii="標楷體" w:eastAsia="標楷體" w:hint="eastAsia"/>
          <w:b/>
          <w:sz w:val="32"/>
          <w:szCs w:val="32"/>
        </w:rPr>
        <w:t>體適能&amp;防身課程課程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B10CBB" w:rsidRPr="00970688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Pr="00970688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B10CBB" w:rsidRPr="00970688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B10CBB" w:rsidRPr="00970688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3/17</w:t>
            </w:r>
          </w:p>
        </w:tc>
        <w:tc>
          <w:tcPr>
            <w:tcW w:w="5571" w:type="dxa"/>
          </w:tcPr>
          <w:p w:rsidR="00B10CBB" w:rsidRPr="00670171" w:rsidRDefault="00B10CBB" w:rsidP="003B4AD9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告知學員應注意事項及認識體適能&amp;基本協調練習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3/24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側向動作練習及基本防身課程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3/31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折返動作訓練反應及大小腿肌耐力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4/07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2-3人分小組做團體競賽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4/14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練習手部基本握拳及自我防禦外來攻擊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4/21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分組跑步投接練習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4/28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跑跳袋鼠周(加強孩子心肺耐力)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5/05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練習腳部基本踢擊動作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5/12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柔軟度訓練(減少運動害提升運動效率)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5/19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分組攻防練習(適時適應突發狀況自我保護)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5/26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複習手部.腳部動作肌力/耐力練習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10CBB" w:rsidTr="003B4AD9">
        <w:trPr>
          <w:trHeight w:val="686"/>
          <w:jc w:val="center"/>
        </w:trPr>
        <w:tc>
          <w:tcPr>
            <w:tcW w:w="72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6/02</w:t>
            </w:r>
          </w:p>
        </w:tc>
        <w:tc>
          <w:tcPr>
            <w:tcW w:w="5571" w:type="dxa"/>
          </w:tcPr>
          <w:p w:rsidR="00B10CBB" w:rsidRDefault="00B10CB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側向及前進後退協調性總複習</w:t>
            </w:r>
          </w:p>
        </w:tc>
        <w:tc>
          <w:tcPr>
            <w:tcW w:w="2277" w:type="dxa"/>
            <w:vAlign w:val="center"/>
          </w:tcPr>
          <w:p w:rsidR="00B10CBB" w:rsidRDefault="00B10CB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B10CBB" w:rsidRDefault="00B10CBB" w:rsidP="00B10CBB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B10CBB" w:rsidRPr="00642CF9" w:rsidRDefault="00B10CBB" w:rsidP="00B10CBB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B10CBB" w:rsidRPr="00946E10" w:rsidRDefault="00B10CBB" w:rsidP="00B10CBB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:rsidR="00CF54EB" w:rsidRDefault="00B10CBB" w:rsidP="00B10CB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7C01">
        <w:rPr>
          <w:rFonts w:ascii="標楷體" w:eastAsia="標楷體" w:hAnsi="標楷體" w:hint="eastAsia"/>
          <w:b/>
          <w:sz w:val="28"/>
          <w:szCs w:val="28"/>
          <w:u w:val="single"/>
        </w:rPr>
        <w:t>林詠惇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CF54EB" w:rsidRDefault="00CF54E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F54EB" w:rsidRPr="00314FF1" w:rsidRDefault="00CF54EB" w:rsidP="00CF54EB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CF54EB" w:rsidRPr="00314FF1" w:rsidRDefault="00CF54EB" w:rsidP="00CF54EB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跆拳道基礎防身班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CF54EB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3月18日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基本手部攻擊動作教學(正拳、連貫正拳)，動作踢靶練習。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3月25日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基本手部防禦動作教學(上端擋、中端擋、下端擋)，動作踢靶練習。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4月01日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手部手刀動作教學(手刀上端擋、手刀內砍、手刀側批)，動作分組練習。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4月08日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基本腳部站姿動作教學(馬步、弓箭步)，趣味跆拳道動作反應競賽。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4月15日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基本腳部暖身動作教學(前跆腳、45度正逆旋)，動作分組練習與指導。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4月22日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基本手部腳部動作綜合練習與複習，基本一部對練動作教學與練習。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4月29日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品勢動作(1~6分解動作)教學練習，基本跆拳道防身動作練習與指導。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5月06日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品勢動作(7~12分解動作)教學練習，趣味跆拳道動作反應競賽。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5月13日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品勢動作(13~18分解動作)教學練習，基本一部對練動作教學與驗收。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5月20日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品勢動作(1~18連續動作)練習，基本一部對練動作教學與驗收。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5月27日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基本跆拳道動作分組練習，及趣味動作反應練習，踢靶分組競賽。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6月03日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綜合跆拳道動作成果驗收。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CF54EB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CF54EB" w:rsidRPr="00642CF9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CF54EB" w:rsidRPr="00946E10" w:rsidRDefault="00CF54EB" w:rsidP="00CF54EB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CF54EB" w:rsidRDefault="00CF54EB" w:rsidP="00CF54EB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E3631">
        <w:rPr>
          <w:rFonts w:ascii="標楷體" w:eastAsia="標楷體" w:hAnsi="標楷體" w:hint="eastAsia"/>
          <w:sz w:val="28"/>
          <w:szCs w:val="28"/>
          <w:u w:val="single"/>
        </w:rPr>
        <w:t>謝其松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CF54EB" w:rsidRDefault="00CF54E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F54EB" w:rsidRPr="00314FF1" w:rsidRDefault="00CF54EB" w:rsidP="00CF54EB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CF54EB" w:rsidRPr="00314FF1" w:rsidRDefault="00CF54EB" w:rsidP="00CF54EB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 </w:t>
      </w:r>
      <w:r w:rsidRPr="00DD6B77">
        <w:rPr>
          <w:rFonts w:ascii="標楷體" w:eastAsia="標楷體" w:hint="eastAsia"/>
          <w:color w:val="000000"/>
          <w:sz w:val="32"/>
          <w:szCs w:val="32"/>
        </w:rPr>
        <w:t>神奇趣味魔術社</w:t>
      </w:r>
      <w:r w:rsidRPr="00314FF1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CF54EB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3月18日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14B42">
              <w:rPr>
                <w:rFonts w:ascii="標楷體" w:eastAsia="標楷體" w:hAnsi="標楷體" w:hint="eastAsia"/>
              </w:rPr>
              <w:t xml:space="preserve">魔術三原則 / </w:t>
            </w:r>
            <w:r>
              <w:rPr>
                <w:rFonts w:ascii="標楷體" w:eastAsia="標楷體" w:hAnsi="標楷體" w:hint="eastAsia"/>
              </w:rPr>
              <w:t>十二星座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3月25日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萬劍穿幣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4月01日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昆蟲預言 / 驚嚇包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4月08日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魔術師的選擇 / 油水分離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4月15日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幽靈老K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4月22日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超能特攻隊 / 夾辛拉登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4月29日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磁力雙圈 / 生活魔術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5月06日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母雞生蛋 / 鑰匙穿硬幣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5月13日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搞怪牌 / 夾紅心六</w:t>
            </w:r>
            <w:r w:rsidRPr="00F14B42">
              <w:rPr>
                <w:rFonts w:ascii="標楷體" w:eastAsia="標楷體" w:hAnsi="標楷體" w:hint="eastAsia"/>
              </w:rPr>
              <w:t>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5月20日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奇異湯勺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5月27日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你想的牌 / 白紙變鈔票</w:t>
            </w:r>
            <w:r w:rsidRPr="00F14B42">
              <w:rPr>
                <w:rFonts w:ascii="標楷體" w:eastAsia="標楷體" w:hAnsi="標楷體" w:hint="eastAsia"/>
              </w:rPr>
              <w:t>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6月03日</w:t>
            </w:r>
          </w:p>
        </w:tc>
        <w:tc>
          <w:tcPr>
            <w:tcW w:w="5571" w:type="dxa"/>
            <w:vAlign w:val="center"/>
          </w:tcPr>
          <w:p w:rsidR="00CF54EB" w:rsidRPr="00F14B42" w:rsidRDefault="00CF54EB" w:rsidP="003B4AD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啪啪桶 / 順子變A</w:t>
            </w:r>
            <w:r w:rsidRPr="00F14B42">
              <w:rPr>
                <w:rFonts w:ascii="標楷體" w:eastAsia="標楷體" w:hAnsi="標楷體" w:hint="eastAsia"/>
              </w:rPr>
              <w:t xml:space="preserve"> / 撲克牌魔術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CF54EB" w:rsidRDefault="00CF54EB" w:rsidP="00CF54EB">
      <w:pPr>
        <w:spacing w:line="360" w:lineRule="auto"/>
        <w:ind w:right="120"/>
        <w:jc w:val="both"/>
      </w:pPr>
      <w:r>
        <w:rPr>
          <w:rFonts w:ascii="標楷體" w:eastAsia="標楷體" w:hAnsi="標楷體"/>
          <w:b/>
        </w:rPr>
        <w:t>*</w:t>
      </w:r>
      <w:r>
        <w:rPr>
          <w:rFonts w:ascii="標楷體" w:eastAsia="標楷體" w:hAnsi="標楷體"/>
          <w:color w:val="000000"/>
        </w:rPr>
        <w:t>課程內容會依實際上課狀況稍作調整</w:t>
      </w:r>
      <w:r>
        <w:t xml:space="preserve"> </w:t>
      </w:r>
    </w:p>
    <w:p w:rsidR="00CF54EB" w:rsidRPr="00AA5E14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CF54EB" w:rsidRPr="00642CF9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CF54EB" w:rsidRPr="00946E10" w:rsidRDefault="00CF54EB" w:rsidP="00CF54EB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CF54EB" w:rsidRDefault="00CF54EB" w:rsidP="00CF54E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謝明秀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CF54EB" w:rsidRDefault="00CF54E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F54EB" w:rsidRPr="00314FF1" w:rsidRDefault="00CF54EB" w:rsidP="00CF54EB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CF54EB" w:rsidRPr="00314FF1" w:rsidRDefault="00CF54EB" w:rsidP="00CF54EB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>
        <w:rPr>
          <w:rFonts w:ascii="標楷體" w:eastAsia="標楷體" w:hint="eastAsia"/>
          <w:sz w:val="32"/>
          <w:szCs w:val="32"/>
        </w:rPr>
        <w:t xml:space="preserve">極限花式劍玉社 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CF54EB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3月18日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劍玉基本十招-大皿/小皿教學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3月25日</w:t>
            </w:r>
          </w:p>
        </w:tc>
        <w:tc>
          <w:tcPr>
            <w:tcW w:w="5571" w:type="dxa"/>
          </w:tcPr>
          <w:p w:rsidR="00CF54EB" w:rsidRPr="00D377A9" w:rsidRDefault="00CF54EB" w:rsidP="003B4AD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劍玉基本十招-中皿/蠟燭教學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4月01日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劍玉基本十招-止劍教學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4月08日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劍玉基本動作-皿上來回教學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4月15日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劍玉基本十招-飛行機教學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</w:rPr>
              <w:t>得意技教學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4月22日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劍玉基本十招-飛行球教學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</w:rPr>
              <w:t>得意技教學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4月29日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劍玉基本十招-日本一周教學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</w:rPr>
              <w:t>得意技教學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5月06日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劍玉基本十招-世界一周教學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</w:rPr>
              <w:t>得意技教學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5月13日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劍玉基本十招-燈台教學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</w:rPr>
              <w:t>得意技教學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5月20日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期末比賽、得意技教學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5月27日</w:t>
            </w:r>
          </w:p>
        </w:tc>
        <w:tc>
          <w:tcPr>
            <w:tcW w:w="5571" w:type="dxa"/>
          </w:tcPr>
          <w:p w:rsidR="00CF54EB" w:rsidRPr="00D377A9" w:rsidRDefault="00CF54EB" w:rsidP="003B4AD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劍玉表演排演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6月03日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D377A9">
              <w:rPr>
                <w:rFonts w:ascii="標楷體" w:eastAsia="標楷體" w:hAnsi="標楷體" w:hint="eastAsia"/>
                <w:sz w:val="28"/>
                <w:szCs w:val="28"/>
              </w:rPr>
              <w:t>驗收，進行劍玉級位或段位檢定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CF54EB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CF54EB" w:rsidRPr="00642CF9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CF54EB" w:rsidRPr="00946E10" w:rsidRDefault="00CF54EB" w:rsidP="00CF54EB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CF54EB" w:rsidRDefault="00CF54EB" w:rsidP="00CF54EB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曾理愃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CF54EB" w:rsidRDefault="00CF54E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F54EB" w:rsidRPr="00314FF1" w:rsidRDefault="00CF54EB" w:rsidP="00CF54EB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CF54EB" w:rsidRPr="00314FF1" w:rsidRDefault="00CF54EB" w:rsidP="00CF54EB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 </w:t>
      </w:r>
      <w:r w:rsidRPr="00CF54EB">
        <w:rPr>
          <w:rFonts w:ascii="標楷體" w:eastAsia="標楷體" w:hint="eastAsia"/>
          <w:sz w:val="32"/>
          <w:szCs w:val="32"/>
        </w:rPr>
        <w:t>塗鴉創意美術社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314FF1">
        <w:rPr>
          <w:rFonts w:ascii="標楷體" w:eastAsia="標楷體" w:hint="eastAsia"/>
          <w:sz w:val="32"/>
          <w:szCs w:val="32"/>
        </w:rPr>
        <w:t xml:space="preserve"> 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CF54EB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CF54EB" w:rsidRPr="00970688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3月19日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小飛象造型公佈欄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木器/輕土/白膠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3月26日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小飛象造型公佈欄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4月09日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小飛象造型公佈欄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4月16日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台灣畫壇老頑童/劉其偉/波憂鳥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畫布/壓克力/蠟筆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4月23日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台灣畫壇老頑童/劉其偉/波憂鳥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4月30日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台灣畫壇老頑童/劉其偉/波憂鳥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5月07日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迷你黏土DIY/麥當勞套餐/</w:t>
            </w:r>
          </w:p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薯條</w:t>
            </w:r>
            <w:r>
              <w:rPr>
                <w:rFonts w:ascii="標楷體" w:eastAsia="標楷體" w:hAnsi="標楷體" w:hint="eastAsia"/>
              </w:rPr>
              <w:t>、漢堡、霜淇淋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紙板/輕土/白膠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5月14日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迷你黏土DIY/麥當勞套餐/</w:t>
            </w:r>
          </w:p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薯條</w:t>
            </w:r>
            <w:r>
              <w:rPr>
                <w:rFonts w:ascii="標楷體" w:eastAsia="標楷體" w:hAnsi="標楷體" w:hint="eastAsia"/>
              </w:rPr>
              <w:t>、漢堡、霜淇淋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5月21日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迷你黏土DIY/麥當勞套餐/</w:t>
            </w:r>
          </w:p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薯條</w:t>
            </w:r>
            <w:r>
              <w:rPr>
                <w:rFonts w:ascii="標楷體" w:eastAsia="標楷體" w:hAnsi="標楷體" w:hint="eastAsia"/>
              </w:rPr>
              <w:t>、漢堡、霜淇淋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5月28日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兒童故事創作/我心目中的大獅子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牛皮紙/蠟筆/廣告顏料</w:t>
            </w:r>
          </w:p>
        </w:tc>
      </w:tr>
      <w:tr w:rsidR="00CF54EB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6月 04日</w:t>
            </w:r>
          </w:p>
        </w:tc>
        <w:tc>
          <w:tcPr>
            <w:tcW w:w="5571" w:type="dxa"/>
          </w:tcPr>
          <w:p w:rsidR="00CF54EB" w:rsidRDefault="00CF54EB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兒童故事創作/我心目中的大獅子</w:t>
            </w:r>
          </w:p>
        </w:tc>
        <w:tc>
          <w:tcPr>
            <w:tcW w:w="2277" w:type="dxa"/>
            <w:vAlign w:val="center"/>
          </w:tcPr>
          <w:p w:rsidR="00CF54EB" w:rsidRDefault="00CF54EB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CF54EB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CF54EB" w:rsidRPr="00642CF9" w:rsidRDefault="00CF54EB" w:rsidP="00CF54EB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CF54EB" w:rsidRPr="00946E10" w:rsidRDefault="00CF54EB" w:rsidP="00CF54EB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284F29" w:rsidRDefault="00CF54EB" w:rsidP="00CF54EB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謝咏禎  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84F29" w:rsidRDefault="00284F2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84F29" w:rsidRPr="00314FF1" w:rsidRDefault="00284F29" w:rsidP="00284F29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284F29" w:rsidRPr="00314FF1" w:rsidRDefault="00284F29" w:rsidP="00284F29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樂高動力機械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284F29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Pr="00970688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284F29" w:rsidRPr="00970688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:rsidR="00284F29" w:rsidRPr="00970688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03月20日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零件介紹與樂高伸縮器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03月27日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迷你高爾夫球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04月10日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會轉動的戲偶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04月17日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電動攪拌機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04月24日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電動機械寵物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05月01日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乘風破浪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05月08日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電梯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05月1</w:t>
            </w: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洗車場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05月22日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海陸空三用車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05月29日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左輪手槍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284F29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06月05日</w:t>
            </w:r>
          </w:p>
        </w:tc>
        <w:tc>
          <w:tcPr>
            <w:tcW w:w="5571" w:type="dxa"/>
          </w:tcPr>
          <w:p w:rsidR="00284F29" w:rsidRDefault="00284F29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創意活動設計</w:t>
            </w:r>
          </w:p>
        </w:tc>
        <w:tc>
          <w:tcPr>
            <w:tcW w:w="2277" w:type="dxa"/>
            <w:vAlign w:val="center"/>
          </w:tcPr>
          <w:p w:rsidR="00284F29" w:rsidRDefault="00284F29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284F29" w:rsidRDefault="00284F29" w:rsidP="00284F29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284F29" w:rsidRPr="00642CF9" w:rsidRDefault="00284F29" w:rsidP="00284F29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284F29" w:rsidRPr="00946E10" w:rsidRDefault="00284F29" w:rsidP="00284F29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BC720D" w:rsidRDefault="00284F29" w:rsidP="00284F29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17018">
        <w:rPr>
          <w:rFonts w:ascii="標楷體" w:eastAsia="標楷體" w:hAnsi="標楷體" w:hint="eastAsia"/>
          <w:sz w:val="28"/>
          <w:szCs w:val="28"/>
          <w:u w:val="single"/>
        </w:rPr>
        <w:t>陳韻文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C720D" w:rsidRDefault="00BC720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BC720D" w:rsidRPr="00314FF1" w:rsidRDefault="00BC720D" w:rsidP="00BC720D">
      <w:pPr>
        <w:spacing w:line="500" w:lineRule="exact"/>
        <w:jc w:val="distribute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五權</w:t>
      </w:r>
      <w:r w:rsidRPr="00314FF1">
        <w:rPr>
          <w:rFonts w:ascii="標楷體" w:eastAsia="標楷體" w:hAnsi="標楷體" w:hint="eastAsia"/>
          <w:b/>
          <w:sz w:val="32"/>
          <w:szCs w:val="32"/>
        </w:rPr>
        <w:t>國小10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14FF1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314FF1">
        <w:rPr>
          <w:rFonts w:ascii="標楷體" w:eastAsia="標楷體" w:hAnsi="標楷體"/>
          <w:b/>
          <w:sz w:val="32"/>
          <w:szCs w:val="32"/>
        </w:rPr>
        <w:t>學期課後社團</w:t>
      </w:r>
    </w:p>
    <w:p w:rsidR="00BC720D" w:rsidRPr="00314FF1" w:rsidRDefault="00BC720D" w:rsidP="00BC720D">
      <w:pPr>
        <w:spacing w:line="500" w:lineRule="exact"/>
        <w:jc w:val="center"/>
        <w:rPr>
          <w:rFonts w:ascii="標楷體" w:eastAsia="標楷體" w:hint="eastAsia"/>
          <w:sz w:val="32"/>
          <w:szCs w:val="32"/>
        </w:rPr>
      </w:pPr>
      <w:r w:rsidRPr="00314FF1">
        <w:rPr>
          <w:rFonts w:ascii="標楷體" w:eastAsia="標楷體"/>
          <w:sz w:val="32"/>
          <w:szCs w:val="32"/>
        </w:rPr>
        <w:t>(</w:t>
      </w:r>
      <w:r w:rsidRPr="00314FF1">
        <w:rPr>
          <w:rFonts w:ascii="標楷體" w:eastAsia="標楷體" w:hint="eastAsia"/>
          <w:sz w:val="32"/>
          <w:szCs w:val="32"/>
        </w:rPr>
        <w:t xml:space="preserve">   </w:t>
      </w:r>
      <w:r>
        <w:rPr>
          <w:rFonts w:ascii="標楷體" w:eastAsia="標楷體" w:hint="eastAsia"/>
          <w:sz w:val="32"/>
          <w:szCs w:val="32"/>
        </w:rPr>
        <w:t>這裡最好玩 桌遊社</w:t>
      </w:r>
      <w:r w:rsidRPr="00314FF1">
        <w:rPr>
          <w:rFonts w:ascii="標楷體" w:eastAsia="標楷體" w:hint="eastAsia"/>
          <w:sz w:val="32"/>
          <w:szCs w:val="32"/>
        </w:rPr>
        <w:t xml:space="preserve">   </w:t>
      </w:r>
      <w:r w:rsidRPr="00314FF1">
        <w:rPr>
          <w:rFonts w:ascii="標楷體" w:eastAsia="標楷體"/>
          <w:sz w:val="32"/>
          <w:szCs w:val="32"/>
        </w:rPr>
        <w:t>)</w:t>
      </w:r>
      <w:r w:rsidRPr="00314FF1">
        <w:rPr>
          <w:rFonts w:ascii="標楷體" w:eastAsia="標楷體" w:hint="eastAsia"/>
          <w:sz w:val="32"/>
          <w:szCs w:val="32"/>
        </w:rPr>
        <w:t xml:space="preserve"> 社團課程規劃表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6406"/>
        <w:gridCol w:w="1442"/>
      </w:tblGrid>
      <w:tr w:rsidR="00BC720D" w:rsidRPr="00970688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Pr="00970688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:rsidR="00BC720D" w:rsidRPr="00970688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64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1442" w:type="dxa"/>
            <w:vAlign w:val="center"/>
          </w:tcPr>
          <w:p w:rsidR="00BC720D" w:rsidRPr="00970688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03月20日</w:t>
            </w:r>
          </w:p>
        </w:tc>
        <w:tc>
          <w:tcPr>
            <w:tcW w:w="6406" w:type="dxa"/>
          </w:tcPr>
          <w:p w:rsidR="00BC720D" w:rsidRPr="00413509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3509">
              <w:rPr>
                <w:rFonts w:ascii="標楷體" w:eastAsia="標楷體" w:hAnsi="標楷體" w:hint="eastAsia"/>
                <w:b/>
                <w:sz w:val="28"/>
                <w:szCs w:val="28"/>
              </w:rPr>
              <w:t>【卡米諾】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 w:rsidRPr="007F2A47">
              <w:rPr>
                <w:rFonts w:ascii="標楷體" w:eastAsia="標楷體" w:hint="eastAsia"/>
              </w:rPr>
              <w:t>遊戲人數： 8 人</w:t>
            </w:r>
            <w:r>
              <w:rPr>
                <w:rFonts w:ascii="標楷體" w:eastAsia="標楷體" w:hint="eastAsia"/>
              </w:rPr>
              <w:t>分2組進行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遊戲時間：約30分鐘</w:t>
            </w:r>
          </w:p>
          <w:p w:rsidR="00BC720D" w:rsidRPr="00413509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  <w:b/>
              </w:rPr>
            </w:pPr>
            <w:r w:rsidRPr="00413509">
              <w:rPr>
                <w:rFonts w:ascii="標楷體" w:eastAsia="標楷體" w:hint="eastAsia"/>
                <w:b/>
                <w:shd w:val="pct15" w:color="auto" w:fill="FFFFFF"/>
              </w:rPr>
              <w:t>左腦邏輯+右腦色彩，一次震撼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玩家</w:t>
            </w:r>
            <w:r w:rsidRPr="00413509">
              <w:rPr>
                <w:rFonts w:ascii="標楷體" w:eastAsia="標楷體" w:hint="eastAsia"/>
                <w:b/>
                <w:shd w:val="pct15" w:color="auto" w:fill="FFFFFF"/>
              </w:rPr>
              <w:t>的雙腦。</w:t>
            </w:r>
          </w:p>
          <w:p w:rsidR="00BC720D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03月27日</w:t>
            </w:r>
          </w:p>
        </w:tc>
        <w:tc>
          <w:tcPr>
            <w:tcW w:w="6406" w:type="dxa"/>
          </w:tcPr>
          <w:p w:rsidR="00BC720D" w:rsidRPr="00307A8A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7A8A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07A8A">
              <w:rPr>
                <w:rFonts w:ascii="標楷體" w:eastAsia="標楷體" w:hint="eastAsia"/>
                <w:b/>
                <w:sz w:val="28"/>
                <w:szCs w:val="28"/>
              </w:rPr>
              <w:t>估估劃劃兒童版</w:t>
            </w:r>
            <w:r w:rsidRPr="00307A8A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遊戲人數：8人分兩組</w:t>
            </w:r>
            <w:r>
              <w:rPr>
                <w:rFonts w:ascii="標楷體" w:eastAsia="標楷體" w:hint="eastAsia"/>
              </w:rPr>
              <w:t>比賽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 w:rsidRPr="00035601">
              <w:rPr>
                <w:rFonts w:ascii="標楷體" w:eastAsia="標楷體" w:hint="eastAsia"/>
              </w:rPr>
              <w:t>遊戲時間：30-40分鐘</w:t>
            </w:r>
          </w:p>
          <w:p w:rsidR="00BC720D" w:rsidRPr="00205CAC" w:rsidRDefault="00BC720D" w:rsidP="003B4AD9">
            <w:pPr>
              <w:snapToGrid w:val="0"/>
              <w:spacing w:line="500" w:lineRule="exact"/>
              <w:rPr>
                <w:rFonts w:ascii="標楷體" w:eastAsia="標楷體"/>
                <w:b/>
                <w:shd w:val="pct15" w:color="auto" w:fill="FFFFFF"/>
              </w:rPr>
            </w:pPr>
            <w:r w:rsidRPr="00E758A4">
              <w:rPr>
                <w:rFonts w:ascii="標楷體" w:eastAsia="標楷體" w:hint="eastAsia"/>
                <w:b/>
                <w:shd w:val="pct15" w:color="auto" w:fill="FFFFFF"/>
              </w:rPr>
              <w:t>當《估估劃劃》的題卡改為圖像式時，孩子將有更多發揮空間，透過不停的「換句話說」來表達自己的意思，可刺激孩子資訊統整與活用的能力，也契合108課綱中「溝通與互動」的素養方針。</w:t>
            </w:r>
          </w:p>
          <w:p w:rsidR="00BC720D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04月10日</w:t>
            </w:r>
          </w:p>
        </w:tc>
        <w:tc>
          <w:tcPr>
            <w:tcW w:w="6406" w:type="dxa"/>
          </w:tcPr>
          <w:p w:rsidR="00BC720D" w:rsidRPr="00A230A5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0A5">
              <w:rPr>
                <w:rFonts w:ascii="標楷體" w:eastAsia="標楷體" w:hAnsi="標楷體" w:hint="eastAsia"/>
                <w:b/>
                <w:sz w:val="28"/>
                <w:szCs w:val="28"/>
              </w:rPr>
              <w:t>【格格不入】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25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Pr="00307A8A" w:rsidRDefault="00BC720D" w:rsidP="003B4AD9">
            <w:pPr>
              <w:snapToGrid w:val="0"/>
              <w:spacing w:line="500" w:lineRule="exact"/>
              <w:rPr>
                <w:rFonts w:ascii="標楷體" w:eastAsia="標楷體"/>
                <w:b/>
              </w:rPr>
            </w:pPr>
            <w:r w:rsidRPr="00307A8A">
              <w:rPr>
                <w:rFonts w:ascii="標楷體" w:eastAsia="標楷體" w:hint="eastAsia"/>
                <w:b/>
                <w:shd w:val="pct15" w:color="auto" w:fill="FFFFFF"/>
              </w:rPr>
              <w:t>格格不入，又被稱作德國圍棋，是款玩法簡單但深具思考的抽象策略遊戲。</w:t>
            </w:r>
          </w:p>
          <w:p w:rsidR="00BC720D" w:rsidRPr="00E758A4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04月17日</w:t>
            </w:r>
          </w:p>
        </w:tc>
        <w:tc>
          <w:tcPr>
            <w:tcW w:w="6406" w:type="dxa"/>
          </w:tcPr>
          <w:p w:rsidR="00BC720D" w:rsidRPr="00A230A5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0A5">
              <w:rPr>
                <w:rFonts w:ascii="標楷體" w:eastAsia="標楷體" w:hAnsi="標楷體" w:hint="eastAsia"/>
                <w:b/>
                <w:sz w:val="28"/>
                <w:szCs w:val="28"/>
              </w:rPr>
              <w:t>【髒小豬】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25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Pr="00205CAC" w:rsidRDefault="00BC720D" w:rsidP="003B4AD9">
            <w:pPr>
              <w:snapToGrid w:val="0"/>
              <w:spacing w:line="500" w:lineRule="exact"/>
              <w:rPr>
                <w:rFonts w:ascii="標楷體" w:eastAsia="標楷體"/>
                <w:b/>
              </w:rPr>
            </w:pPr>
            <w:r w:rsidRPr="00217D64">
              <w:rPr>
                <w:rFonts w:ascii="標楷體" w:eastAsia="標楷體" w:hint="eastAsia"/>
                <w:b/>
                <w:shd w:val="pct15" w:color="auto" w:fill="FFFFFF"/>
              </w:rPr>
              <w:t>適合多人共玩的策略遊戲，在遊戲中培養因果關係推理與邏輯思考能力，增進觀察力與專注力。</w:t>
            </w:r>
            <w:r>
              <w:rPr>
                <w:rFonts w:ascii="標楷體" w:eastAsia="標楷體"/>
              </w:rPr>
              <w:t xml:space="preserve"> </w:t>
            </w:r>
          </w:p>
          <w:p w:rsidR="00BC720D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04月24日</w:t>
            </w:r>
          </w:p>
        </w:tc>
        <w:tc>
          <w:tcPr>
            <w:tcW w:w="6406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596">
              <w:rPr>
                <w:rFonts w:ascii="標楷體" w:eastAsia="標楷體" w:hAnsi="標楷體" w:hint="eastAsia"/>
                <w:b/>
                <w:sz w:val="28"/>
                <w:szCs w:val="28"/>
              </w:rPr>
              <w:t>【拉密】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lastRenderedPageBreak/>
              <w:t>遊戲時間：</w:t>
            </w:r>
            <w:r>
              <w:rPr>
                <w:rFonts w:ascii="標楷體" w:eastAsia="標楷體" w:hint="eastAsia"/>
              </w:rPr>
              <w:t>30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Default="00BC720D" w:rsidP="003B4AD9">
            <w:pPr>
              <w:snapToGrid w:val="0"/>
              <w:spacing w:line="50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拉密著重在於</w:t>
            </w: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t>排列組合能力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&amp;</w:t>
            </w: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t>創新規劃能力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與決</w:t>
            </w: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t>斷分析能力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培養。</w:t>
            </w:r>
            <w:r w:rsidRPr="000509BB">
              <w:rPr>
                <w:rFonts w:ascii="標楷體" w:eastAsia="標楷體" w:hint="eastAsia"/>
                <w:b/>
                <w:shd w:val="pct15" w:color="auto" w:fill="FFFFFF"/>
              </w:rPr>
              <w:t>曾獲得1980年德國年度最佳遊戲（Spiel des Jahres）及1983年荷蘭年度最佳遊戲（Spel van het Jaar）。</w:t>
            </w:r>
          </w:p>
          <w:p w:rsidR="00BC720D" w:rsidRPr="0018543B" w:rsidRDefault="00BC720D" w:rsidP="003B4AD9">
            <w:pPr>
              <w:snapToGrid w:val="0"/>
              <w:spacing w:line="500" w:lineRule="exact"/>
              <w:ind w:left="360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>6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05月01日</w:t>
            </w:r>
          </w:p>
        </w:tc>
        <w:tc>
          <w:tcPr>
            <w:tcW w:w="6406" w:type="dxa"/>
          </w:tcPr>
          <w:p w:rsidR="00BC720D" w:rsidRPr="00CC39D4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9D4">
              <w:rPr>
                <w:rFonts w:ascii="標楷體" w:eastAsia="標楷體" w:hAnsi="標楷體" w:hint="eastAsia"/>
                <w:b/>
                <w:sz w:val="28"/>
                <w:szCs w:val="28"/>
              </w:rPr>
              <w:t>【小農巴菲特】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30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Pr="00307A8A" w:rsidRDefault="00BC720D" w:rsidP="003B4AD9">
            <w:pPr>
              <w:snapToGrid w:val="0"/>
              <w:spacing w:line="50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小農巴菲特帶著學生全盤布局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、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策略思考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，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還有財商方面的學習與擴充生活認知，想要贏得比賽?那要好好地</w:t>
            </w:r>
            <w:r w:rsidRPr="00EF7F77">
              <w:rPr>
                <w:rFonts w:ascii="標楷體" w:eastAsia="標楷體" w:hint="eastAsia"/>
                <w:b/>
                <w:shd w:val="pct15" w:color="auto" w:fill="FFFFFF"/>
              </w:rPr>
              <w:t>練習以有限資源下做出最自己覺得最好的選擇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。</w:t>
            </w:r>
          </w:p>
          <w:p w:rsidR="00BC720D" w:rsidRPr="00A94FEE" w:rsidRDefault="00BC720D" w:rsidP="003B4AD9">
            <w:pPr>
              <w:snapToGrid w:val="0"/>
              <w:spacing w:line="500" w:lineRule="exact"/>
              <w:ind w:left="360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05月08日</w:t>
            </w:r>
          </w:p>
        </w:tc>
        <w:tc>
          <w:tcPr>
            <w:tcW w:w="6406" w:type="dxa"/>
          </w:tcPr>
          <w:p w:rsidR="00BC720D" w:rsidRPr="00540AD8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AD8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跳跳猴大作戰</w:t>
            </w:r>
            <w:r w:rsidRPr="00540AD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20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Pr="00540AD8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跳跳猴大作戰是一個分常舒壓的遊戲。在課堂上玩這款桌遊時，總是能夠聽到孩子滿滿的歡笑聲!</w:t>
            </w:r>
          </w:p>
          <w:p w:rsidR="00BC720D" w:rsidRDefault="00BC720D" w:rsidP="003B4AD9">
            <w:pPr>
              <w:snapToGrid w:val="0"/>
              <w:spacing w:line="500" w:lineRule="exact"/>
              <w:ind w:left="360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05月1</w:t>
            </w: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6406" w:type="dxa"/>
          </w:tcPr>
          <w:p w:rsidR="00BC720D" w:rsidRPr="00205CAC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CAC">
              <w:rPr>
                <w:rFonts w:ascii="標楷體" w:eastAsia="標楷體" w:hAnsi="標楷體" w:hint="eastAsia"/>
                <w:b/>
                <w:sz w:val="28"/>
                <w:szCs w:val="28"/>
              </w:rPr>
              <w:t>【醜娃娃】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30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Default="00BC720D" w:rsidP="003B4AD9">
            <w:pPr>
              <w:snapToGrid w:val="0"/>
              <w:spacing w:line="500" w:lineRule="exact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shd w:val="pct15" w:color="auto" w:fill="FFFFFF"/>
              </w:rPr>
              <w:t>超經典的桌遊遊戲。讓你</w:t>
            </w:r>
            <w:r w:rsidRPr="00891A59">
              <w:rPr>
                <w:rFonts w:ascii="標楷體" w:eastAsia="標楷體" w:hint="eastAsia"/>
                <w:b/>
                <w:shd w:val="pct15" w:color="auto" w:fill="FFFFFF"/>
              </w:rPr>
              <w:t>邊玩邊培養：手眼協調、配對組合、視覺辨別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。想要贏得比賽就要大聲的喊出ugly，得到越多醜娃娃卡牌的玩家就獲得勝利。</w:t>
            </w:r>
          </w:p>
          <w:p w:rsidR="00BC720D" w:rsidRPr="00891A59" w:rsidRDefault="00BC720D" w:rsidP="003B4AD9">
            <w:pPr>
              <w:snapToGrid w:val="0"/>
              <w:spacing w:line="500" w:lineRule="exact"/>
              <w:ind w:left="360"/>
              <w:rPr>
                <w:rFonts w:ascii="標楷體" w:eastAsia="標楷體" w:hint="eastAsia"/>
              </w:rPr>
            </w:pP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05月22日</w:t>
            </w:r>
          </w:p>
        </w:tc>
        <w:tc>
          <w:tcPr>
            <w:tcW w:w="6406" w:type="dxa"/>
          </w:tcPr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596">
              <w:rPr>
                <w:rFonts w:ascii="標楷體" w:eastAsia="標楷體" w:hAnsi="標楷體" w:hint="eastAsia"/>
                <w:b/>
                <w:sz w:val="28"/>
                <w:szCs w:val="28"/>
              </w:rPr>
              <w:t>【什麼不見啦】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20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Pr="00B75596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t>《什麼不見啦》是一款記憶與反應融合的桌上遊戲，這款桌遊可以搭配專屬繪本，讓孩子們一起看看古早味濃厚的時代</w:t>
            </w: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lastRenderedPageBreak/>
              <w:t>裡有著什麼特色存在。</w:t>
            </w: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>10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05月29日</w:t>
            </w:r>
          </w:p>
        </w:tc>
        <w:tc>
          <w:tcPr>
            <w:tcW w:w="6406" w:type="dxa"/>
          </w:tcPr>
          <w:p w:rsidR="00BC720D" w:rsidRPr="00205CAC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CAC">
              <w:rPr>
                <w:rFonts w:ascii="標楷體" w:eastAsia="標楷體" w:hAnsi="標楷體" w:hint="eastAsia"/>
                <w:b/>
                <w:sz w:val="28"/>
                <w:szCs w:val="28"/>
              </w:rPr>
              <w:t>【推倒提基】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20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Pr="00205CAC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  <w:b/>
              </w:rPr>
            </w:pPr>
            <w:r w:rsidRPr="00205CAC">
              <w:rPr>
                <w:rFonts w:ascii="標楷體" w:eastAsia="標楷體" w:hint="eastAsia"/>
                <w:b/>
                <w:shd w:val="pct15" w:color="auto" w:fill="FFFFFF"/>
              </w:rPr>
              <w:t>推倒提機是一款非常好上手的小品遊戲，規則簡單，但在遊戲中還是要帶點小心機，不過小朋友跟大朋友都能輕鬆上手喔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!</w:t>
            </w: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C720D" w:rsidTr="003B4AD9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2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706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06月05日</w:t>
            </w:r>
          </w:p>
        </w:tc>
        <w:tc>
          <w:tcPr>
            <w:tcW w:w="6406" w:type="dxa"/>
          </w:tcPr>
          <w:p w:rsidR="00BC720D" w:rsidRPr="00B75596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5596">
              <w:rPr>
                <w:rFonts w:ascii="標楷體" w:eastAsia="標楷體" w:hAnsi="標楷體" w:hint="eastAsia"/>
                <w:b/>
                <w:sz w:val="28"/>
                <w:szCs w:val="28"/>
              </w:rPr>
              <w:t>【超級犀牛】</w:t>
            </w:r>
          </w:p>
          <w:p w:rsidR="00BC720D" w:rsidRPr="00035601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int="eastAsia"/>
              </w:rPr>
            </w:pPr>
            <w:r w:rsidRPr="00035601">
              <w:rPr>
                <w:rFonts w:ascii="標楷體" w:eastAsia="標楷體" w:hint="eastAsia"/>
              </w:rPr>
              <w:t>遊戲人數：</w:t>
            </w:r>
            <w:r>
              <w:rPr>
                <w:rFonts w:ascii="標楷體" w:eastAsia="標楷體" w:hint="eastAsia"/>
              </w:rPr>
              <w:t>8</w:t>
            </w:r>
            <w:r w:rsidRPr="00035601">
              <w:rPr>
                <w:rFonts w:ascii="標楷體" w:eastAsia="標楷體" w:hint="eastAsia"/>
              </w:rPr>
              <w:t>人分兩組</w:t>
            </w:r>
            <w:r>
              <w:rPr>
                <w:rFonts w:ascii="標楷體" w:eastAsia="標楷體" w:hint="eastAsia"/>
              </w:rPr>
              <w:t>進行</w:t>
            </w:r>
          </w:p>
          <w:p w:rsidR="00BC720D" w:rsidRDefault="00BC720D" w:rsidP="003B4AD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5601">
              <w:rPr>
                <w:rFonts w:ascii="標楷體" w:eastAsia="標楷體" w:hint="eastAsia"/>
              </w:rPr>
              <w:t>遊戲時間：</w:t>
            </w:r>
            <w:r>
              <w:rPr>
                <w:rFonts w:ascii="標楷體" w:eastAsia="標楷體" w:hint="eastAsia"/>
              </w:rPr>
              <w:t>15</w:t>
            </w:r>
            <w:r w:rsidRPr="00035601">
              <w:rPr>
                <w:rFonts w:ascii="標楷體" w:eastAsia="標楷體" w:hint="eastAsia"/>
              </w:rPr>
              <w:t>分鐘</w:t>
            </w:r>
          </w:p>
          <w:p w:rsidR="00BC720D" w:rsidRDefault="00BC720D" w:rsidP="003B4AD9">
            <w:pPr>
              <w:snapToGrid w:val="0"/>
              <w:spacing w:line="500" w:lineRule="exact"/>
              <w:rPr>
                <w:rFonts w:ascii="標楷體" w:eastAsia="標楷體" w:hint="eastAsia"/>
              </w:rPr>
            </w:pP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t>超級犀牛是一款讓大人小孩都會驚聲尖叫及驚聲尖笑的遊戲，當樓蓋得越高時，就非常害怕任何一個風吹草動，讓自己成為樓塌的兇手，再加上犀牛會往上爬，更加重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玩家</w:t>
            </w:r>
            <w:r w:rsidRPr="00B75596">
              <w:rPr>
                <w:rFonts w:ascii="標楷體" w:eastAsia="標楷體" w:hint="eastAsia"/>
                <w:b/>
                <w:shd w:val="pct15" w:color="auto" w:fill="FFFFFF"/>
              </w:rPr>
              <w:t>的驚嚇程度</w:t>
            </w:r>
            <w:r>
              <w:rPr>
                <w:rFonts w:ascii="標楷體" w:eastAsia="標楷體" w:hint="eastAsia"/>
                <w:b/>
                <w:shd w:val="pct15" w:color="auto" w:fill="FFFFFF"/>
              </w:rPr>
              <w:t>!</w:t>
            </w:r>
          </w:p>
        </w:tc>
        <w:tc>
          <w:tcPr>
            <w:tcW w:w="1442" w:type="dxa"/>
            <w:vAlign w:val="center"/>
          </w:tcPr>
          <w:p w:rsidR="00BC720D" w:rsidRDefault="00BC720D" w:rsidP="003B4AD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BC720D" w:rsidRDefault="00BC720D" w:rsidP="00BC720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</w:p>
    <w:p w:rsidR="00BC720D" w:rsidRPr="00642CF9" w:rsidRDefault="00BC720D" w:rsidP="00BC720D">
      <w:pPr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642CF9">
        <w:rPr>
          <w:rFonts w:ascii="標楷體" w:eastAsia="標楷體" w:hAnsi="標楷體" w:hint="eastAsia"/>
          <w:sz w:val="28"/>
          <w:szCs w:val="28"/>
        </w:rPr>
        <w:t>※遇國定假日【</w:t>
      </w:r>
      <w:r>
        <w:rPr>
          <w:rFonts w:ascii="標楷體" w:eastAsia="標楷體" w:hAnsi="標楷體" w:hint="eastAsia"/>
          <w:b/>
        </w:rPr>
        <w:t>4/02</w:t>
      </w:r>
      <w:r w:rsidRPr="00F8132F">
        <w:rPr>
          <w:rFonts w:ascii="標楷體" w:eastAsia="標楷體" w:hAnsi="標楷體" w:hint="eastAsia"/>
          <w:b/>
        </w:rPr>
        <w:t>(四</w:t>
      </w:r>
      <w:r>
        <w:rPr>
          <w:rFonts w:ascii="標楷體" w:eastAsia="標楷體" w:hAnsi="標楷體" w:hint="eastAsia"/>
          <w:b/>
        </w:rPr>
        <w:t>)</w:t>
      </w:r>
      <w:r w:rsidRPr="00F8132F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4/03</w:t>
      </w:r>
      <w:r w:rsidRPr="00F8132F">
        <w:rPr>
          <w:rFonts w:ascii="標楷體" w:eastAsia="標楷體" w:hAnsi="標楷體" w:hint="eastAsia"/>
          <w:b/>
        </w:rPr>
        <w:t>(五)</w:t>
      </w:r>
      <w:r>
        <w:rPr>
          <w:rFonts w:ascii="標楷體" w:eastAsia="標楷體" w:hAnsi="標楷體" w:hint="eastAsia"/>
          <w:b/>
        </w:rPr>
        <w:t>兒童暨清明節</w:t>
      </w:r>
      <w:r w:rsidRPr="00F8132F">
        <w:rPr>
          <w:rFonts w:ascii="標楷體" w:eastAsia="標楷體" w:hAnsi="標楷體" w:hint="eastAsia"/>
          <w:b/>
        </w:rPr>
        <w:t>連假</w:t>
      </w:r>
      <w:r w:rsidRPr="00642CF9">
        <w:rPr>
          <w:rFonts w:ascii="標楷體" w:eastAsia="標楷體" w:hAnsi="標楷體" w:hint="eastAsia"/>
          <w:sz w:val="28"/>
          <w:szCs w:val="28"/>
        </w:rPr>
        <w:t>】</w:t>
      </w:r>
      <w:r w:rsidRPr="0058052B">
        <w:rPr>
          <w:rFonts w:ascii="標楷體" w:eastAsia="標楷體" w:hAnsi="標楷體" w:hint="eastAsia"/>
          <w:sz w:val="28"/>
          <w:szCs w:val="28"/>
        </w:rPr>
        <w:t>，</w:t>
      </w:r>
      <w:r w:rsidRPr="00642CF9">
        <w:rPr>
          <w:rFonts w:ascii="標楷體" w:eastAsia="標楷體" w:hAnsi="標楷體" w:hint="eastAsia"/>
          <w:sz w:val="28"/>
          <w:szCs w:val="28"/>
        </w:rPr>
        <w:t xml:space="preserve">請勿規劃課程。                  </w:t>
      </w:r>
    </w:p>
    <w:p w:rsidR="00BC720D" w:rsidRPr="00946E10" w:rsidRDefault="00BC720D" w:rsidP="00BC720D">
      <w:pPr>
        <w:spacing w:line="340" w:lineRule="exact"/>
        <w:rPr>
          <w:rFonts w:ascii="標楷體" w:eastAsia="標楷體" w:hAnsi="標楷體" w:hint="eastAsia"/>
          <w:sz w:val="32"/>
          <w:szCs w:val="32"/>
        </w:rPr>
      </w:pPr>
    </w:p>
    <w:p w:rsidR="00BC720D" w:rsidRDefault="00BC720D" w:rsidP="00BC720D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E219C9">
        <w:rPr>
          <w:rFonts w:ascii="標楷體" w:eastAsia="標楷體" w:hAnsi="標楷體" w:hint="eastAsia"/>
          <w:sz w:val="28"/>
          <w:szCs w:val="28"/>
        </w:rPr>
        <w:t>老師簽名：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51C0E">
        <w:rPr>
          <w:rFonts w:ascii="標楷體" w:eastAsia="標楷體" w:hAnsi="標楷體" w:hint="eastAsia"/>
          <w:sz w:val="28"/>
          <w:szCs w:val="28"/>
          <w:u w:val="single"/>
        </w:rPr>
        <w:t>吳立珩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Pr="00E219C9">
        <w:rPr>
          <w:rFonts w:ascii="標楷體" w:eastAsia="標楷體" w:hAnsi="標楷體" w:hint="eastAsia"/>
          <w:color w:val="FF0000"/>
          <w:sz w:val="28"/>
          <w:szCs w:val="28"/>
        </w:rPr>
        <w:t>請親筆簽名</w:t>
      </w:r>
      <w:r>
        <w:rPr>
          <w:rFonts w:ascii="標楷體" w:eastAsia="標楷體" w:hAnsi="標楷體" w:hint="eastAsia"/>
          <w:color w:val="000000"/>
        </w:rPr>
        <w:t>，</w:t>
      </w:r>
      <w:r w:rsidRPr="00060115">
        <w:rPr>
          <w:rFonts w:ascii="標楷體" w:eastAsia="標楷體" w:hAnsi="標楷體" w:hint="eastAsia"/>
          <w:color w:val="000000"/>
        </w:rPr>
        <w:t>掃描</w:t>
      </w:r>
      <w:r>
        <w:rPr>
          <w:rFonts w:ascii="標楷體" w:eastAsia="標楷體" w:hAnsi="標楷體" w:hint="eastAsia"/>
          <w:color w:val="000000"/>
        </w:rPr>
        <w:t>剪貼</w:t>
      </w:r>
      <w:r w:rsidRPr="00060115">
        <w:rPr>
          <w:rFonts w:ascii="標楷體" w:eastAsia="標楷體" w:hAnsi="標楷體" w:hint="eastAsia"/>
          <w:color w:val="000000"/>
        </w:rPr>
        <w:t>恕不受理</w:t>
      </w:r>
      <w:r w:rsidRPr="001A74D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84F29" w:rsidRPr="00BC720D" w:rsidRDefault="00284F29" w:rsidP="00284F29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CF54EB" w:rsidRPr="00284F29" w:rsidRDefault="00CF54EB" w:rsidP="00CF54EB">
      <w:pPr>
        <w:spacing w:line="34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7033F0" w:rsidRPr="00CF54EB" w:rsidRDefault="007033F0" w:rsidP="00CF54EB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sectPr w:rsidR="007033F0" w:rsidRPr="00CF54EB" w:rsidSect="00703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3F" w:rsidRDefault="001C743F" w:rsidP="00DB5C98">
      <w:r>
        <w:separator/>
      </w:r>
    </w:p>
  </w:endnote>
  <w:endnote w:type="continuationSeparator" w:id="0">
    <w:p w:rsidR="001C743F" w:rsidRDefault="001C743F" w:rsidP="00DB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3F" w:rsidRDefault="001C743F" w:rsidP="00DB5C98">
      <w:r>
        <w:separator/>
      </w:r>
    </w:p>
  </w:footnote>
  <w:footnote w:type="continuationSeparator" w:id="0">
    <w:p w:rsidR="001C743F" w:rsidRDefault="001C743F" w:rsidP="00DB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F0"/>
    <w:rsid w:val="001C743F"/>
    <w:rsid w:val="00276B35"/>
    <w:rsid w:val="00284F29"/>
    <w:rsid w:val="003B29E6"/>
    <w:rsid w:val="003B4AD9"/>
    <w:rsid w:val="00590A84"/>
    <w:rsid w:val="00655AC2"/>
    <w:rsid w:val="007033F0"/>
    <w:rsid w:val="00AC52DC"/>
    <w:rsid w:val="00B10CBB"/>
    <w:rsid w:val="00BC720D"/>
    <w:rsid w:val="00CF54EB"/>
    <w:rsid w:val="00DB5C98"/>
    <w:rsid w:val="00F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9D28"/>
  <w15:chartTrackingRefBased/>
  <w15:docId w15:val="{7DD4956F-27F4-49D0-8BA4-1BE1595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F0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3F0"/>
    <w:rPr>
      <w:strike w:val="0"/>
      <w:dstrike w:val="0"/>
      <w:color w:val="6A6A6A"/>
      <w:u w:val="none"/>
      <w:shd w:val="clear" w:color="auto" w:fill="auto"/>
    </w:rPr>
  </w:style>
  <w:style w:type="paragraph" w:styleId="Web">
    <w:name w:val="Normal (Web)"/>
    <w:basedOn w:val="a"/>
    <w:rsid w:val="007033F0"/>
    <w:pPr>
      <w:widowControl/>
      <w:spacing w:before="100" w:beforeAutospacing="1" w:after="100" w:afterAutospacing="1"/>
    </w:pPr>
    <w:rPr>
      <w:rFonts w:ascii="SimSun" w:hAnsi="SimSun"/>
      <w:kern w:val="0"/>
      <w:lang w:eastAsia="zh-CN"/>
    </w:rPr>
  </w:style>
  <w:style w:type="paragraph" w:styleId="a4">
    <w:name w:val="header"/>
    <w:basedOn w:val="a"/>
    <w:link w:val="a5"/>
    <w:uiPriority w:val="99"/>
    <w:unhideWhenUsed/>
    <w:rsid w:val="00DB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C98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C98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2020-02-03T03:51:00Z</dcterms:created>
  <dcterms:modified xsi:type="dcterms:W3CDTF">2020-02-05T03:19:00Z</dcterms:modified>
</cp:coreProperties>
</file>