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BB" w:rsidRPr="00C229D0" w:rsidRDefault="00D85BEF" w:rsidP="00EC58A5">
      <w:pPr>
        <w:widowControl w:val="0"/>
        <w:spacing w:line="300" w:lineRule="exact"/>
        <w:jc w:val="center"/>
        <w:rPr>
          <w:rFonts w:ascii="標楷體" w:eastAsia="標楷體" w:hAnsi="標楷體" w:cs="微軟正黑體"/>
          <w:color w:val="000000" w:themeColor="text1"/>
          <w:sz w:val="24"/>
          <w:szCs w:val="24"/>
        </w:rPr>
      </w:pPr>
      <w:r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臺北市大同區太平國民小學</w:t>
      </w:r>
      <w:r w:rsidR="0077129C"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108</w:t>
      </w:r>
      <w:r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學年度第</w:t>
      </w:r>
      <w:r w:rsidR="00A7559C"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2</w:t>
      </w:r>
      <w:r w:rsidR="00D56860"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學期</w:t>
      </w:r>
      <w:r w:rsidR="00C229D0" w:rsidRPr="00C229D0">
        <w:rPr>
          <w:rFonts w:ascii="標楷體" w:eastAsia="標楷體" w:hAnsi="標楷體" w:cs="微軟正黑體" w:hint="eastAsia"/>
          <w:b/>
          <w:color w:val="000000" w:themeColor="text1"/>
          <w:sz w:val="24"/>
          <w:szCs w:val="24"/>
        </w:rPr>
        <w:t>課後社團第二</w:t>
      </w:r>
      <w:r w:rsidR="00C229D0" w:rsidRPr="00C229D0">
        <w:rPr>
          <w:rFonts w:ascii="標楷體" w:eastAsia="標楷體" w:hAnsi="標楷體" w:cs="新細明體" w:hint="eastAsia"/>
          <w:b/>
          <w:color w:val="000000" w:themeColor="text1"/>
          <w:sz w:val="24"/>
          <w:szCs w:val="24"/>
        </w:rPr>
        <w:t>階段報名表</w:t>
      </w:r>
    </w:p>
    <w:p w:rsidR="00913FBB" w:rsidRPr="00DD6A08" w:rsidRDefault="00D85BEF" w:rsidP="00437466">
      <w:pPr>
        <w:widowControl w:val="0"/>
        <w:tabs>
          <w:tab w:val="left" w:pos="567"/>
        </w:tabs>
        <w:spacing w:line="240" w:lineRule="exact"/>
        <w:ind w:right="-11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1.依據：依臺北市「臺北市國民小學課外社團作業要點」規定。</w:t>
      </w:r>
    </w:p>
    <w:p w:rsidR="00913FBB" w:rsidRPr="00DD6A08" w:rsidRDefault="00D85BEF" w:rsidP="00437466">
      <w:pPr>
        <w:widowControl w:val="0"/>
        <w:tabs>
          <w:tab w:val="left" w:pos="567"/>
        </w:tabs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2.社團上課時間：</w:t>
      </w:r>
      <w:r w:rsidR="00E65DFC" w:rsidRPr="00DD6A08">
        <w:rPr>
          <w:rFonts w:ascii="標楷體" w:eastAsia="標楷體" w:hAnsi="標楷體" w:cs="標楷體" w:hint="eastAsia"/>
          <w:color w:val="FF0000"/>
          <w:sz w:val="24"/>
          <w:szCs w:val="24"/>
        </w:rPr>
        <w:t>因武漢肺炎關係此學期</w:t>
      </w:r>
      <w:r w:rsidR="00E65DFC" w:rsidRPr="00DD6A08">
        <w:rPr>
          <w:rFonts w:ascii="標楷體" w:eastAsia="標楷體" w:hAnsi="標楷體" w:cs="新細明體" w:hint="eastAsia"/>
          <w:color w:val="FF0000"/>
          <w:sz w:val="24"/>
          <w:szCs w:val="24"/>
        </w:rPr>
        <w:t>課程改為3/2至7/3上課。</w:t>
      </w:r>
    </w:p>
    <w:p w:rsidR="004B4B15" w:rsidRPr="00DD6A08" w:rsidRDefault="00D85BEF" w:rsidP="004B4B15">
      <w:pPr>
        <w:widowControl w:val="0"/>
        <w:spacing w:line="3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3.</w:t>
      </w:r>
      <w:r w:rsidR="004472B2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報名方式：採網路報名，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由「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shd w:val="clear" w:color="auto" w:fill="D9D9D9"/>
        </w:rPr>
        <w:t>太平國小首頁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」進入報名頁</w:t>
      </w:r>
      <w:r w:rsidR="005C4692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點選連結</w:t>
      </w:r>
      <w:r w:rsidR="004472B2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報名</w:t>
      </w:r>
      <w:hyperlink r:id="rId8" w:history="1">
        <w:r w:rsidR="007F3502" w:rsidRPr="007F3502">
          <w:rPr>
            <w:rStyle w:val="ac"/>
            <w:rFonts w:ascii="標楷體" w:eastAsia="標楷體" w:hAnsi="標楷體" w:cs="標楷體"/>
            <w:sz w:val="24"/>
            <w:szCs w:val="24"/>
          </w:rPr>
          <w:t>https://www.beclass.com/rid=2343b175e475e0c4bc81</w:t>
        </w:r>
      </w:hyperlink>
    </w:p>
    <w:p w:rsidR="00913FBB" w:rsidRPr="00DD6A08" w:rsidRDefault="00D85BEF" w:rsidP="004B4B15">
      <w:pPr>
        <w:widowControl w:val="0"/>
        <w:spacing w:line="300" w:lineRule="exact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4.網路報名：</w:t>
      </w:r>
      <w:r w:rsidR="00555439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109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年</w:t>
      </w:r>
      <w:r w:rsidR="00483524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2/</w:t>
      </w:r>
      <w:r w:rsidR="00483524">
        <w:rPr>
          <w:rFonts w:ascii="標楷體" w:eastAsia="標楷體" w:hAnsi="標楷體" w:cs="標楷體"/>
          <w:color w:val="000000" w:themeColor="text1"/>
          <w:sz w:val="24"/>
          <w:szCs w:val="24"/>
          <w:u w:val="single"/>
          <w:shd w:val="clear" w:color="auto" w:fill="D9D9D9"/>
        </w:rPr>
        <w:t>15</w:t>
      </w:r>
      <w:r w:rsidR="00D82AD3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早上</w:t>
      </w:r>
      <w:r w:rsidR="007C50DF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9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點開始至</w:t>
      </w:r>
      <w:r w:rsidR="007C50DF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2</w:t>
      </w:r>
      <w:r w:rsidR="0077129C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/</w:t>
      </w:r>
      <w:r w:rsidR="00987F23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21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下午</w:t>
      </w:r>
      <w:r w:rsidR="00555439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16</w:t>
      </w:r>
      <w:r w:rsidR="00E10AB1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點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  <w:u w:val="single"/>
          <w:shd w:val="clear" w:color="auto" w:fill="D9D9D9"/>
        </w:rPr>
        <w:t>止</w:t>
      </w:r>
      <w:r w:rsidR="00E10AB1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，請家長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上</w:t>
      </w:r>
      <w:r w:rsidR="00E10AB1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校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網進行報名，若無電腦可報名者，請至學務處借電腦上網報名。</w:t>
      </w:r>
    </w:p>
    <w:p w:rsidR="00913FBB" w:rsidRPr="00DD6A08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5.開班公告：確定開課之社團將於</w:t>
      </w:r>
      <w:r w:rsidR="007C50DF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2</w:t>
      </w:r>
      <w:r w:rsidR="00555439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/</w:t>
      </w:r>
      <w:r w:rsidR="0015319B">
        <w:rPr>
          <w:rFonts w:ascii="標楷體" w:eastAsia="標楷體" w:hAnsi="標楷體" w:cs="標楷體"/>
          <w:color w:val="000000" w:themeColor="text1"/>
          <w:sz w:val="24"/>
          <w:szCs w:val="24"/>
        </w:rPr>
        <w:t>15</w:t>
      </w:r>
      <w:r w:rsidR="005A4D73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下午16點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前公布於學校網頁，不再另行通知。</w:t>
      </w:r>
    </w:p>
    <w:p w:rsidR="00913FBB" w:rsidRPr="0015319B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FF0000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6.</w:t>
      </w:r>
      <w:r w:rsidR="008F25FD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繳費</w:t>
      </w:r>
      <w:r w:rsidR="005F3181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時間方式：</w:t>
      </w:r>
      <w:r w:rsidR="005F3181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預計</w:t>
      </w:r>
      <w:r w:rsidR="00E65DFC" w:rsidRPr="0015319B">
        <w:rPr>
          <w:rFonts w:ascii="標楷體" w:eastAsia="標楷體" w:hAnsi="標楷體" w:cs="標楷體"/>
          <w:color w:val="FF0000"/>
          <w:sz w:val="24"/>
          <w:szCs w:val="24"/>
        </w:rPr>
        <w:t>4</w:t>
      </w:r>
      <w:r w:rsidR="00E65DFC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月前</w:t>
      </w:r>
      <w:r w:rsidR="005F3181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會發</w:t>
      </w:r>
      <w:r w:rsidR="00391A82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三聯單，請家長</w:t>
      </w:r>
      <w:r w:rsidR="005F3181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依指定時間及</w:t>
      </w:r>
      <w:r w:rsidR="00391A82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指定</w:t>
      </w:r>
      <w:r w:rsidR="005F3181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至</w:t>
      </w:r>
      <w:r w:rsidR="00391A82" w:rsidRPr="0015319B">
        <w:rPr>
          <w:rFonts w:ascii="標楷體" w:eastAsia="標楷體" w:hAnsi="標楷體" w:cs="標楷體" w:hint="eastAsia"/>
          <w:color w:val="FF0000"/>
          <w:sz w:val="24"/>
          <w:szCs w:val="24"/>
        </w:rPr>
        <w:t>金融單位繳納。</w:t>
      </w:r>
    </w:p>
    <w:p w:rsidR="00913FBB" w:rsidRPr="00DD6A08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7.說明事項：                </w:t>
      </w:r>
      <w:bookmarkStart w:id="0" w:name="_GoBack"/>
      <w:bookmarkEnd w:id="0"/>
    </w:p>
    <w:p w:rsidR="00913FBB" w:rsidRPr="00DD6A08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一.報名後請依公告所列的時間地點上課，遇特殊情形、時間異動等項，學校隨時上網公布。</w:t>
      </w:r>
    </w:p>
    <w:p w:rsidR="00913FBB" w:rsidRPr="00DD6A08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二.上課期間遇颱風等天然災害依北市政府公告辦理，不另行通知，耽誤之課程由教師於課內補足。</w:t>
      </w:r>
    </w:p>
    <w:p w:rsidR="00913FBB" w:rsidRPr="00DD6A08" w:rsidRDefault="00D85BEF" w:rsidP="00437466">
      <w:pPr>
        <w:widowControl w:val="0"/>
        <w:spacing w:line="240" w:lineRule="exact"/>
        <w:ind w:left="1200" w:hangingChars="500" w:hanging="1200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三.繳費後如不參加需退費在社團已確定開課，於正式上課前申請，將退社團費用七成，開課後未超過課程1/3（</w:t>
      </w:r>
      <w:r w:rsidR="00555439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109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年</w:t>
      </w:r>
      <w:r w:rsidR="00555439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04/</w:t>
      </w:r>
      <w:r w:rsidR="00E65DFC"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17</w:t>
      </w: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前），退還學費百分之五十，如開課後超過課程1/3，則不予退費。</w:t>
      </w:r>
    </w:p>
    <w:p w:rsidR="00913FBB" w:rsidRPr="00DD6A08" w:rsidRDefault="00D85BEF" w:rsidP="00437466">
      <w:pPr>
        <w:widowControl w:val="0"/>
        <w:spacing w:line="240" w:lineRule="exact"/>
        <w:jc w:val="both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D6A08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    四.上課學生需嚴格遵守上課之規定，不可私自外出或在校內、外逗留不上課，若有未盡事宜，即依教育局相關規定事項辦理。</w:t>
      </w:r>
    </w:p>
    <w:tbl>
      <w:tblPr>
        <w:tblStyle w:val="a5"/>
        <w:tblW w:w="158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701"/>
        <w:gridCol w:w="1418"/>
        <w:gridCol w:w="8788"/>
      </w:tblGrid>
      <w:tr w:rsidR="00D061DA" w:rsidRPr="00DD6A08" w:rsidTr="004B4A0F">
        <w:trPr>
          <w:trHeight w:val="267"/>
          <w:jc w:val="center"/>
        </w:trPr>
        <w:tc>
          <w:tcPr>
            <w:tcW w:w="15871" w:type="dxa"/>
            <w:gridSpan w:val="6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913FBB" w:rsidRPr="00DD6A08" w:rsidRDefault="00D85BEF" w:rsidP="00E06564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 xml:space="preserve">星期一  16:05 </w:t>
            </w:r>
            <w:r w:rsidR="007C7BC0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～</w:t>
            </w: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17:35</w:t>
            </w:r>
            <w:r w:rsidR="00555439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課後社團</w:t>
            </w:r>
            <w:r w:rsidR="00E06564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共</w:t>
            </w:r>
            <w:r w:rsidR="00EE6A0D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17</w:t>
            </w:r>
            <w:r w:rsidR="00E06564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 xml:space="preserve">次 </w:t>
            </w:r>
            <w:r w:rsidR="0081415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shd w:val="clear" w:color="auto" w:fill="D9D9D9"/>
              </w:rPr>
              <w:t>6/29</w:t>
            </w:r>
            <w:r w:rsidR="00EE6A0D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放假</w:t>
            </w:r>
            <w:r w:rsidR="00E06564"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 xml:space="preserve">  </w:t>
            </w:r>
          </w:p>
        </w:tc>
      </w:tr>
      <w:tr w:rsidR="00D061DA" w:rsidRPr="00DD6A08" w:rsidTr="005B6654">
        <w:trPr>
          <w:trHeight w:val="300"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1D192F" w:rsidRPr="00DD6A08" w:rsidRDefault="001D192F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D192F" w:rsidRPr="00DD6A08" w:rsidRDefault="001D192F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班</w:t>
            </w: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DD6A08">
              <w:rPr>
                <w:rFonts w:ascii="標楷體" w:eastAsia="標楷體" w:hAnsi="標楷體" w:cs="文鼎粗行楷" w:hint="eastAsia"/>
                <w:b/>
                <w:color w:val="000000" w:themeColor="text1"/>
                <w:sz w:val="24"/>
                <w:szCs w:val="24"/>
              </w:rPr>
              <w:t>別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92F" w:rsidRPr="00DD6A08" w:rsidRDefault="00042238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年 級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D192F" w:rsidRPr="00DD6A08" w:rsidRDefault="00E65DFC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上課地點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D192F" w:rsidRPr="00DD6A08" w:rsidRDefault="00F63D46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材料費</w:t>
            </w:r>
          </w:p>
        </w:tc>
        <w:tc>
          <w:tcPr>
            <w:tcW w:w="8788" w:type="dxa"/>
            <w:shd w:val="clear" w:color="auto" w:fill="D9D9D9"/>
            <w:vAlign w:val="center"/>
          </w:tcPr>
          <w:p w:rsidR="001D192F" w:rsidRPr="00DD6A08" w:rsidRDefault="001D192F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課程說明</w:t>
            </w:r>
          </w:p>
        </w:tc>
      </w:tr>
      <w:tr w:rsidR="00206475" w:rsidRPr="00DD6A08" w:rsidTr="00AB587C">
        <w:trPr>
          <w:trHeight w:val="360"/>
          <w:jc w:val="center"/>
        </w:trPr>
        <w:tc>
          <w:tcPr>
            <w:tcW w:w="421" w:type="dxa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</w:p>
        </w:tc>
        <w:tc>
          <w:tcPr>
            <w:tcW w:w="1701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操場</w:t>
            </w:r>
          </w:p>
        </w:tc>
        <w:tc>
          <w:tcPr>
            <w:tcW w:w="1418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B26BB3">
        <w:trPr>
          <w:trHeight w:val="353"/>
          <w:jc w:val="center"/>
        </w:trPr>
        <w:tc>
          <w:tcPr>
            <w:tcW w:w="421" w:type="dxa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趣味繪畫</w:t>
            </w:r>
          </w:p>
        </w:tc>
        <w:tc>
          <w:tcPr>
            <w:tcW w:w="1701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1～4年級</w:t>
            </w:r>
          </w:p>
        </w:tc>
        <w:tc>
          <w:tcPr>
            <w:tcW w:w="1701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三樓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樂活教室</w:t>
            </w:r>
          </w:p>
        </w:tc>
        <w:tc>
          <w:tcPr>
            <w:tcW w:w="1418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000000"/>
            </w:tcBorders>
          </w:tcPr>
          <w:p w:rsidR="00206475" w:rsidRPr="00DD6A08" w:rsidRDefault="00206475" w:rsidP="00206475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206475" w:rsidRPr="00DD6A08" w:rsidRDefault="00206475" w:rsidP="002064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206475" w:rsidRPr="00DD6A08" w:rsidTr="00192F07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芭蕾民族舞蹈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1～3年級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一樓地板教室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2510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15319B">
        <w:trPr>
          <w:trHeight w:val="645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A70369" w:rsidRDefault="00206475" w:rsidP="00206475">
            <w:pPr>
              <w:widowControl w:val="0"/>
              <w:spacing w:line="240" w:lineRule="exac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703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游泳課預計開課日期為4月1</w:t>
            </w:r>
            <w:r w:rsidRPr="00A703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</w:t>
            </w:r>
            <w:r w:rsidRPr="00A703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日至6月1</w:t>
            </w:r>
            <w:r w:rsidRPr="00A7036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4</w:t>
            </w:r>
            <w:r w:rsidRPr="00A7036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日的每星期一、五、六、日開課，報名表會在3月底公告於太平</w:t>
            </w:r>
            <w:r w:rsidRPr="00A70369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國小校網及發報名表給家長，敬請各位家長依報名時間上網報名。</w:t>
            </w:r>
            <w:r w:rsidR="00A70369" w:rsidRPr="00A70369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（依臺北市政府針對新冠肺炎疫情，視狀況是否開課）</w:t>
            </w:r>
          </w:p>
        </w:tc>
      </w:tr>
      <w:tr w:rsidR="00206475" w:rsidRPr="00DD6A08" w:rsidTr="004B4A0F">
        <w:trPr>
          <w:trHeight w:val="245"/>
          <w:jc w:val="center"/>
        </w:trPr>
        <w:tc>
          <w:tcPr>
            <w:tcW w:w="15871" w:type="dxa"/>
            <w:gridSpan w:val="6"/>
            <w:shd w:val="clear" w:color="auto" w:fill="D9D9D9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星期二  16:05～17:35課後社團  共18次</w:t>
            </w:r>
          </w:p>
        </w:tc>
      </w:tr>
      <w:tr w:rsidR="00206475" w:rsidRPr="00DD6A08" w:rsidTr="002D7F80">
        <w:trPr>
          <w:trHeight w:val="317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兒童故事瑜伽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1～4年級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一樓地板教室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2D7F80">
        <w:trPr>
          <w:trHeight w:val="30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珠心算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一樓社團教室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4B4A0F">
        <w:trPr>
          <w:trHeight w:val="260"/>
          <w:jc w:val="center"/>
        </w:trPr>
        <w:tc>
          <w:tcPr>
            <w:tcW w:w="15871" w:type="dxa"/>
            <w:gridSpan w:val="6"/>
            <w:shd w:val="clear" w:color="auto" w:fill="D9D9D9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星期三   12:35 ～17:35課後社團  共18次</w:t>
            </w:r>
          </w:p>
        </w:tc>
      </w:tr>
      <w:tr w:rsidR="00206475" w:rsidRPr="00DD6A08" w:rsidTr="005B6654">
        <w:trPr>
          <w:trHeight w:val="81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科技樂高 EV3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1～6年級12:35-14:05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三樓地板教室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000000"/>
            </w:tcBorders>
          </w:tcPr>
          <w:p w:rsidR="00206475" w:rsidRPr="00DD6A08" w:rsidRDefault="00206475" w:rsidP="00206475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206475" w:rsidRPr="00DD6A08" w:rsidRDefault="00206475" w:rsidP="002064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206475" w:rsidRPr="00DD6A08" w:rsidTr="00711529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瑞奇魔術社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475" w:rsidRPr="00DD6A08" w:rsidRDefault="00206475" w:rsidP="00206475">
            <w:pPr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  <w:p w:rsidR="00206475" w:rsidRPr="00DD6A08" w:rsidRDefault="00206475" w:rsidP="00206475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12：35-14：05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6475" w:rsidRPr="002B20B6" w:rsidRDefault="000A3FE9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A3FE9">
              <w:rPr>
                <w:rFonts w:ascii="標楷體" w:eastAsia="標楷體" w:hAnsi="標楷體" w:hint="eastAsia"/>
                <w:color w:val="000000" w:themeColor="text1"/>
              </w:rPr>
              <w:t>一樓社團教室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711529">
        <w:trPr>
          <w:trHeight w:val="43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桌球初級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1～6年級12:35-14:05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地下室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9F33D6">
        <w:trPr>
          <w:trHeight w:val="275"/>
          <w:jc w:val="center"/>
        </w:trPr>
        <w:tc>
          <w:tcPr>
            <w:tcW w:w="42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空手道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1～6年級14:30-16:00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地下室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9F33D6">
        <w:trPr>
          <w:trHeight w:val="264"/>
          <w:jc w:val="center"/>
        </w:trPr>
        <w:tc>
          <w:tcPr>
            <w:tcW w:w="421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足球</w:t>
            </w:r>
          </w:p>
        </w:tc>
        <w:tc>
          <w:tcPr>
            <w:tcW w:w="1701" w:type="dxa"/>
            <w:vAlign w:val="center"/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1～6年級14:30-16:00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206475" w:rsidRPr="002B20B6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E535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操場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9F33D6">
        <w:trPr>
          <w:trHeight w:val="3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桌球進階班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1～6年級14:30-16:00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地下室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8574F0">
        <w:trPr>
          <w:trHeight w:val="262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1</w:t>
            </w:r>
            <w:r w:rsidRPr="00DD6A08"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1～6年級16:05-17:35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三樓活動中心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000000"/>
            </w:tcBorders>
          </w:tcPr>
          <w:p w:rsidR="00206475" w:rsidRPr="00DD6A08" w:rsidRDefault="00206475" w:rsidP="00206475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206475" w:rsidRPr="00DD6A08" w:rsidRDefault="00206475" w:rsidP="002064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206475" w:rsidRPr="00DD6A08" w:rsidTr="005B6654">
        <w:trPr>
          <w:trHeight w:val="5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5" w:rsidRPr="00DD6A08" w:rsidRDefault="00206475" w:rsidP="00206475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創意科學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75" w:rsidRPr="00DD6A08" w:rsidRDefault="00206475" w:rsidP="0020647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FFFFF"/>
              </w:rPr>
              <w:t>1-3年級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6475" w:rsidRPr="002B20B6" w:rsidRDefault="000A3FE9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A3FE9">
              <w:rPr>
                <w:rFonts w:ascii="標楷體" w:eastAsia="標楷體" w:hAnsi="標楷體" w:hint="eastAsia"/>
                <w:color w:val="000000" w:themeColor="text1"/>
              </w:rPr>
              <w:t>一樓社團教室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75" w:rsidRPr="00DD6A08" w:rsidRDefault="00206475" w:rsidP="00841930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2340</w:t>
            </w:r>
          </w:p>
          <w:p w:rsidR="00206475" w:rsidRPr="00DD6A08" w:rsidRDefault="00206475" w:rsidP="00841930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788" w:type="dxa"/>
          </w:tcPr>
          <w:p w:rsidR="00206475" w:rsidRPr="00DD6A08" w:rsidRDefault="000A3FE9" w:rsidP="002064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A3FE9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尚缺三位學生方可開課，請踴躍報名參加，請上網或至學務處報名。</w:t>
            </w:r>
          </w:p>
        </w:tc>
      </w:tr>
      <w:tr w:rsidR="00206475" w:rsidRPr="00DD6A08" w:rsidTr="001305E4">
        <w:trPr>
          <w:trHeight w:val="186"/>
          <w:jc w:val="center"/>
        </w:trPr>
        <w:tc>
          <w:tcPr>
            <w:tcW w:w="15871" w:type="dxa"/>
            <w:gridSpan w:val="6"/>
            <w:shd w:val="clear" w:color="auto" w:fill="D9D9D9"/>
            <w:vAlign w:val="center"/>
          </w:tcPr>
          <w:p w:rsidR="00206475" w:rsidRPr="00DD6A08" w:rsidRDefault="00206475" w:rsidP="00972DF7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lastRenderedPageBreak/>
              <w:t>星期四   16:05～ 17:35課後社團  共</w:t>
            </w:r>
            <w:r w:rsidR="007477C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16</w:t>
            </w: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次 4/2</w:t>
            </w:r>
            <w:r w:rsidR="00972DF7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shd w:val="clear" w:color="auto" w:fill="D9D9D9"/>
              </w:rPr>
              <w:t>.6/</w:t>
            </w:r>
            <w:r w:rsidR="00972DF7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2</w:t>
            </w:r>
            <w:r w:rsidR="00972DF7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shd w:val="clear" w:color="auto" w:fill="D9D9D9"/>
              </w:rPr>
              <w:t>5</w:t>
            </w:r>
            <w:r w:rsidR="00972DF7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放</w:t>
            </w: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假</w:t>
            </w:r>
          </w:p>
        </w:tc>
      </w:tr>
      <w:tr w:rsidR="00206475" w:rsidRPr="00DD6A08" w:rsidTr="005B6654">
        <w:trPr>
          <w:trHeight w:val="365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80" w:lineRule="exact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  法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475" w:rsidRPr="00DD6A08" w:rsidRDefault="00206475" w:rsidP="0020647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一樓社團教室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6475" w:rsidRPr="00DD6A08" w:rsidRDefault="00972DF7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2080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D144EE" w:rsidRPr="00DD6A08" w:rsidRDefault="00D144EE" w:rsidP="00D144EE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206475" w:rsidRDefault="00D144EE" w:rsidP="00D144EE"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206475" w:rsidRPr="00DD6A08" w:rsidTr="00082A8B">
        <w:trPr>
          <w:trHeight w:val="357"/>
          <w:jc w:val="center"/>
        </w:trPr>
        <w:tc>
          <w:tcPr>
            <w:tcW w:w="421" w:type="dxa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桌遊</w:t>
            </w:r>
          </w:p>
        </w:tc>
        <w:tc>
          <w:tcPr>
            <w:tcW w:w="1701" w:type="dxa"/>
          </w:tcPr>
          <w:p w:rsidR="00206475" w:rsidRPr="00DD6A08" w:rsidRDefault="00206475" w:rsidP="0020647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vAlign w:val="center"/>
          </w:tcPr>
          <w:p w:rsidR="00206475" w:rsidRPr="002B20B6" w:rsidRDefault="00206475" w:rsidP="00206475">
            <w:pPr>
              <w:widowControl w:val="0"/>
              <w:spacing w:line="20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三樓專科1教室</w:t>
            </w:r>
          </w:p>
        </w:tc>
        <w:tc>
          <w:tcPr>
            <w:tcW w:w="1418" w:type="dxa"/>
            <w:vAlign w:val="center"/>
          </w:tcPr>
          <w:p w:rsidR="00206475" w:rsidRPr="00DD6A08" w:rsidRDefault="00972DF7" w:rsidP="00206475">
            <w:pPr>
              <w:widowControl w:val="0"/>
              <w:spacing w:line="20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2080</w:t>
            </w:r>
          </w:p>
          <w:p w:rsidR="00206475" w:rsidRPr="00DD6A08" w:rsidRDefault="00206475" w:rsidP="00206475">
            <w:pPr>
              <w:widowControl w:val="0"/>
              <w:spacing w:line="20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082A8B">
        <w:trPr>
          <w:trHeight w:val="35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跆拳道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475" w:rsidRPr="00DD6A08" w:rsidRDefault="00206475" w:rsidP="0020647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地下室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6475" w:rsidRPr="00DD6A08" w:rsidRDefault="00972DF7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2080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082A8B">
        <w:trPr>
          <w:trHeight w:val="345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475" w:rsidRPr="00DD6A08" w:rsidRDefault="00206475" w:rsidP="0020647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E535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操場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6475" w:rsidRPr="00DD6A08" w:rsidRDefault="00972DF7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2080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4B4A0F">
        <w:trPr>
          <w:trHeight w:val="261"/>
          <w:jc w:val="center"/>
        </w:trPr>
        <w:tc>
          <w:tcPr>
            <w:tcW w:w="15871" w:type="dxa"/>
            <w:gridSpan w:val="6"/>
            <w:shd w:val="clear" w:color="auto" w:fill="D9D9D9"/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星期五12:35～17:35課後社團  共</w:t>
            </w:r>
            <w:r w:rsidR="007477C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17</w:t>
            </w: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次</w:t>
            </w:r>
            <w:r w:rsidR="007477C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 xml:space="preserve"> </w:t>
            </w:r>
            <w:r w:rsidRPr="00DD6A08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shd w:val="clear" w:color="auto" w:fill="D9D9D9"/>
              </w:rPr>
              <w:t>4/3放假 6/20補上課（6/26）</w:t>
            </w:r>
          </w:p>
        </w:tc>
      </w:tr>
      <w:tr w:rsidR="00206475" w:rsidRPr="00DD6A08" w:rsidTr="00841930">
        <w:trPr>
          <w:trHeight w:val="63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彩陶捏塑</w:t>
            </w:r>
          </w:p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美食派對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12:35 -14:05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06475" w:rsidRPr="002B20B6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E5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三樓</w:t>
            </w:r>
            <w:r w:rsidRPr="000E535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樂活教室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06475" w:rsidRPr="00DD6A08" w:rsidRDefault="007477C0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  <w:p w:rsidR="00206475" w:rsidRPr="00DD6A08" w:rsidRDefault="00206475" w:rsidP="00206475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841930">
            <w:pPr>
              <w:spacing w:line="400" w:lineRule="exact"/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152538">
        <w:trPr>
          <w:trHeight w:val="64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12:35 -14:05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widowControl w:val="0"/>
              <w:spacing w:line="22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一樓社團教室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6475" w:rsidRPr="00DD6A08" w:rsidRDefault="007477C0" w:rsidP="00206475">
            <w:pPr>
              <w:widowControl w:val="0"/>
              <w:spacing w:line="22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  <w:p w:rsidR="00206475" w:rsidRPr="00DD6A08" w:rsidRDefault="00206475" w:rsidP="00206475">
            <w:pPr>
              <w:widowControl w:val="0"/>
              <w:spacing w:line="220" w:lineRule="exact"/>
              <w:ind w:left="-10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841930">
            <w:pPr>
              <w:spacing w:line="400" w:lineRule="exact"/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543CA4">
        <w:trPr>
          <w:trHeight w:val="428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adjustRightInd w:val="0"/>
              <w:snapToGrid w:val="0"/>
              <w:spacing w:line="260" w:lineRule="exact"/>
              <w:ind w:firstLineChars="250" w:firstLine="600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武術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6475" w:rsidRPr="00DD6A08" w:rsidRDefault="00206475" w:rsidP="00206475">
            <w:pPr>
              <w:snapToGrid w:val="0"/>
              <w:spacing w:line="200" w:lineRule="exact"/>
              <w:ind w:firstLineChars="50" w:firstLine="120"/>
              <w:rPr>
                <w:rFonts w:ascii="標楷體" w:eastAsia="標楷體" w:hAnsi="標楷體"/>
                <w:bCs/>
                <w:iCs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14:30-16:00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06475" w:rsidRPr="002B20B6" w:rsidRDefault="00206475" w:rsidP="00206475">
            <w:pPr>
              <w:ind w:firstLineChars="100" w:firstLine="240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地下室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06475" w:rsidRPr="00DD6A08" w:rsidRDefault="007477C0" w:rsidP="00841930">
            <w:pPr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221</w:t>
            </w:r>
            <w:r w:rsidR="00543C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206475" w:rsidRPr="00DD6A08" w:rsidTr="00062F64">
        <w:trPr>
          <w:trHeight w:val="51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06475" w:rsidRPr="00DD6A08" w:rsidRDefault="00206475" w:rsidP="00206475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珠心算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DD6A08" w:rsidRDefault="00206475" w:rsidP="0020647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14：30-16：00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75" w:rsidRPr="002B20B6" w:rsidRDefault="00206475" w:rsidP="002064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一樓社團教室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475" w:rsidRPr="00DD6A08" w:rsidRDefault="007477C0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  <w:p w:rsidR="00206475" w:rsidRPr="00DD6A08" w:rsidRDefault="00206475" w:rsidP="00206475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206475" w:rsidRDefault="00206475" w:rsidP="00206475"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或至學務處報名。</w:t>
            </w:r>
          </w:p>
        </w:tc>
      </w:tr>
      <w:tr w:rsidR="00185448" w:rsidRPr="00DD6A08" w:rsidTr="00062F64">
        <w:trPr>
          <w:trHeight w:val="39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直排輪初級班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14:30 -16:00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5448" w:rsidRPr="002B20B6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校長室前操場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85448" w:rsidRPr="00DD6A08" w:rsidRDefault="007477C0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185448" w:rsidRPr="00DD6A08" w:rsidRDefault="00185448" w:rsidP="00185448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185448" w:rsidRDefault="00185448" w:rsidP="00185448"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185448" w:rsidRPr="00DD6A08" w:rsidTr="00062F64">
        <w:trPr>
          <w:trHeight w:val="465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魔術方塊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14:30 -16:00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48" w:rsidRPr="00C73C10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0E5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三樓</w:t>
            </w:r>
            <w:r w:rsidRPr="000E535E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樂活教室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="007477C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185448" w:rsidRDefault="00185448" w:rsidP="00185448">
            <w:r w:rsidRPr="0066744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尚缺四位學生方可開課，請踴躍報名參加，請上網或至學務處報名。</w:t>
            </w:r>
          </w:p>
        </w:tc>
      </w:tr>
      <w:tr w:rsidR="00185448" w:rsidRPr="00DD6A08" w:rsidTr="00062F64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jc w:val="center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直排輪進階班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1～6年級</w:t>
            </w:r>
          </w:p>
          <w:p w:rsidR="00185448" w:rsidRPr="00DD6A08" w:rsidRDefault="00185448" w:rsidP="00185448">
            <w:pPr>
              <w:widowControl w:val="0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16:05 -17:35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5448" w:rsidRPr="00C73C10" w:rsidRDefault="00185448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73C10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校長室前面操場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5448" w:rsidRPr="00DD6A08" w:rsidRDefault="007477C0" w:rsidP="00185448">
            <w:pPr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185448" w:rsidRPr="00DD6A08" w:rsidRDefault="00185448" w:rsidP="00185448">
            <w:pPr>
              <w:widowControl w:val="0"/>
              <w:spacing w:line="220" w:lineRule="exact"/>
              <w:ind w:firstLineChars="100" w:firstLine="24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還有名額可報名參加，請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上網</w:t>
            </w:r>
            <w:r w:rsidRPr="00F15B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或至</w:t>
            </w: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學務處報名。</w:t>
            </w:r>
          </w:p>
          <w:p w:rsidR="00185448" w:rsidRDefault="00185448" w:rsidP="00185448"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（有報名候補的學員已全數遞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補，請依上課時間上課）</w:t>
            </w:r>
          </w:p>
        </w:tc>
      </w:tr>
      <w:tr w:rsidR="00185448" w:rsidRPr="00DD6A08" w:rsidTr="00062F64">
        <w:trPr>
          <w:trHeight w:val="4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85448" w:rsidRPr="00DD6A08" w:rsidRDefault="00185448" w:rsidP="00185448">
            <w:pPr>
              <w:widowControl w:val="0"/>
              <w:rPr>
                <w:rFonts w:ascii="標楷體" w:eastAsia="標楷體" w:hAnsi="標楷體" w:cs="微軟正黑體"/>
                <w:b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微軟正黑體" w:hint="eastAsia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hint="eastAsia"/>
                <w:bCs/>
                <w:iCs/>
                <w:color w:val="000000" w:themeColor="text1"/>
                <w:sz w:val="24"/>
                <w:szCs w:val="24"/>
              </w:rPr>
              <w:t>機關王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4-6</w:t>
            </w:r>
            <w:r w:rsidRPr="00DD6A0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年級</w:t>
            </w:r>
          </w:p>
          <w:p w:rsidR="00185448" w:rsidRPr="00DD6A08" w:rsidRDefault="00185448" w:rsidP="00185448">
            <w:pPr>
              <w:widowControl w:val="0"/>
              <w:spacing w:line="2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16:05 -17:35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48" w:rsidRPr="00DD6A08" w:rsidRDefault="00185448" w:rsidP="00185448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一樓社團教室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8" w:rsidRPr="00DD6A08" w:rsidRDefault="007477C0" w:rsidP="00185448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2210</w:t>
            </w:r>
          </w:p>
          <w:p w:rsidR="00185448" w:rsidRPr="00DD6A08" w:rsidRDefault="00185448" w:rsidP="00185448">
            <w:pPr>
              <w:widowControl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D6A0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788" w:type="dxa"/>
            <w:tcBorders>
              <w:top w:val="single" w:sz="4" w:space="0" w:color="000000"/>
              <w:right w:val="single" w:sz="4" w:space="0" w:color="auto"/>
            </w:tcBorders>
          </w:tcPr>
          <w:p w:rsidR="00185448" w:rsidRPr="00667440" w:rsidRDefault="00185448" w:rsidP="00185448">
            <w:pPr>
              <w:rPr>
                <w:color w:val="FF0000"/>
              </w:rPr>
            </w:pPr>
            <w:r w:rsidRPr="0066744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尚缺三位學生方可開課，請踴躍報名</w:t>
            </w:r>
            <w:r w:rsidRPr="00667440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參加，</w:t>
            </w:r>
            <w:r w:rsidRPr="0066744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請上網或至學務處報名。</w:t>
            </w:r>
          </w:p>
        </w:tc>
      </w:tr>
    </w:tbl>
    <w:p w:rsidR="00912BFC" w:rsidRPr="00DD6A08" w:rsidRDefault="00912BFC" w:rsidP="001B38AC">
      <w:pPr>
        <w:widowControl w:val="0"/>
        <w:rPr>
          <w:rFonts w:ascii="標楷體" w:eastAsia="標楷體" w:hAnsi="標楷體" w:cs="微軟正黑體"/>
          <w:color w:val="000000" w:themeColor="text1"/>
          <w:sz w:val="24"/>
          <w:szCs w:val="24"/>
        </w:rPr>
      </w:pPr>
    </w:p>
    <w:sectPr w:rsidR="00912BFC" w:rsidRPr="00DD6A08" w:rsidSect="00437466">
      <w:pgSz w:w="16840" w:h="11907" w:orient="landscape"/>
      <w:pgMar w:top="284" w:right="510" w:bottom="170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D6" w:rsidRDefault="00FE45D6" w:rsidP="008139AB">
      <w:r>
        <w:separator/>
      </w:r>
    </w:p>
  </w:endnote>
  <w:endnote w:type="continuationSeparator" w:id="0">
    <w:p w:rsidR="00FE45D6" w:rsidRDefault="00FE45D6" w:rsidP="008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D6" w:rsidRDefault="00FE45D6" w:rsidP="008139AB">
      <w:r>
        <w:separator/>
      </w:r>
    </w:p>
  </w:footnote>
  <w:footnote w:type="continuationSeparator" w:id="0">
    <w:p w:rsidR="00FE45D6" w:rsidRDefault="00FE45D6" w:rsidP="0081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D49"/>
    <w:multiLevelType w:val="multilevel"/>
    <w:tmpl w:val="11AEA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BB"/>
    <w:rsid w:val="00014179"/>
    <w:rsid w:val="000216E4"/>
    <w:rsid w:val="00023985"/>
    <w:rsid w:val="00031752"/>
    <w:rsid w:val="00042238"/>
    <w:rsid w:val="00047842"/>
    <w:rsid w:val="00056B59"/>
    <w:rsid w:val="000671E4"/>
    <w:rsid w:val="00071B20"/>
    <w:rsid w:val="00072DEE"/>
    <w:rsid w:val="00076592"/>
    <w:rsid w:val="0007711F"/>
    <w:rsid w:val="000803B3"/>
    <w:rsid w:val="00083F95"/>
    <w:rsid w:val="000A3FE9"/>
    <w:rsid w:val="000A73AC"/>
    <w:rsid w:val="000A7E5E"/>
    <w:rsid w:val="000C32A5"/>
    <w:rsid w:val="000D2E76"/>
    <w:rsid w:val="000D4523"/>
    <w:rsid w:val="000E66E2"/>
    <w:rsid w:val="000E6A92"/>
    <w:rsid w:val="000F2599"/>
    <w:rsid w:val="000F38BA"/>
    <w:rsid w:val="001000F8"/>
    <w:rsid w:val="00100213"/>
    <w:rsid w:val="00121186"/>
    <w:rsid w:val="00121890"/>
    <w:rsid w:val="001305E4"/>
    <w:rsid w:val="00150BDB"/>
    <w:rsid w:val="0015319B"/>
    <w:rsid w:val="00185448"/>
    <w:rsid w:val="00185F36"/>
    <w:rsid w:val="001B38AC"/>
    <w:rsid w:val="001D192F"/>
    <w:rsid w:val="001D2B6C"/>
    <w:rsid w:val="001D2CEB"/>
    <w:rsid w:val="002028EB"/>
    <w:rsid w:val="00205C34"/>
    <w:rsid w:val="00206475"/>
    <w:rsid w:val="00207B81"/>
    <w:rsid w:val="00216D31"/>
    <w:rsid w:val="0022190C"/>
    <w:rsid w:val="00221E5A"/>
    <w:rsid w:val="00232116"/>
    <w:rsid w:val="00282FCA"/>
    <w:rsid w:val="00285E13"/>
    <w:rsid w:val="002974DE"/>
    <w:rsid w:val="002A3BE4"/>
    <w:rsid w:val="002B20B6"/>
    <w:rsid w:val="002B6C59"/>
    <w:rsid w:val="002C5DE1"/>
    <w:rsid w:val="002C6B0A"/>
    <w:rsid w:val="002E6C85"/>
    <w:rsid w:val="002E76D0"/>
    <w:rsid w:val="00343770"/>
    <w:rsid w:val="003437EF"/>
    <w:rsid w:val="00353B33"/>
    <w:rsid w:val="003546C6"/>
    <w:rsid w:val="00354C2C"/>
    <w:rsid w:val="0036633D"/>
    <w:rsid w:val="003707EA"/>
    <w:rsid w:val="003776C1"/>
    <w:rsid w:val="00387E9A"/>
    <w:rsid w:val="00391A82"/>
    <w:rsid w:val="003A0083"/>
    <w:rsid w:val="003A2D0E"/>
    <w:rsid w:val="003A7463"/>
    <w:rsid w:val="003C7BB3"/>
    <w:rsid w:val="003E7CD3"/>
    <w:rsid w:val="00404D62"/>
    <w:rsid w:val="00426628"/>
    <w:rsid w:val="004272D7"/>
    <w:rsid w:val="00432DD6"/>
    <w:rsid w:val="00437466"/>
    <w:rsid w:val="00437EFC"/>
    <w:rsid w:val="00442EBF"/>
    <w:rsid w:val="004441A7"/>
    <w:rsid w:val="004472B2"/>
    <w:rsid w:val="004657EF"/>
    <w:rsid w:val="004678CD"/>
    <w:rsid w:val="00472782"/>
    <w:rsid w:val="004778E8"/>
    <w:rsid w:val="0048286D"/>
    <w:rsid w:val="00483524"/>
    <w:rsid w:val="00491AC7"/>
    <w:rsid w:val="004B09FD"/>
    <w:rsid w:val="004B0D29"/>
    <w:rsid w:val="004B4A0F"/>
    <w:rsid w:val="004B4B15"/>
    <w:rsid w:val="004B6457"/>
    <w:rsid w:val="004C0784"/>
    <w:rsid w:val="004C11D2"/>
    <w:rsid w:val="004C6D69"/>
    <w:rsid w:val="004D2A4F"/>
    <w:rsid w:val="004E3E93"/>
    <w:rsid w:val="004F3BBE"/>
    <w:rsid w:val="004F756A"/>
    <w:rsid w:val="00504298"/>
    <w:rsid w:val="00514874"/>
    <w:rsid w:val="00522237"/>
    <w:rsid w:val="00522DD2"/>
    <w:rsid w:val="0052432E"/>
    <w:rsid w:val="00526785"/>
    <w:rsid w:val="005337BB"/>
    <w:rsid w:val="00541051"/>
    <w:rsid w:val="00541EB7"/>
    <w:rsid w:val="00543CA4"/>
    <w:rsid w:val="005502E3"/>
    <w:rsid w:val="00555439"/>
    <w:rsid w:val="00562B2F"/>
    <w:rsid w:val="005A15D6"/>
    <w:rsid w:val="005A2D7C"/>
    <w:rsid w:val="005A4D73"/>
    <w:rsid w:val="005B6251"/>
    <w:rsid w:val="005B6654"/>
    <w:rsid w:val="005C4692"/>
    <w:rsid w:val="005E7A0B"/>
    <w:rsid w:val="005F098B"/>
    <w:rsid w:val="005F0D1A"/>
    <w:rsid w:val="005F3181"/>
    <w:rsid w:val="00602D8E"/>
    <w:rsid w:val="006079A9"/>
    <w:rsid w:val="006119EB"/>
    <w:rsid w:val="006127EB"/>
    <w:rsid w:val="0061378B"/>
    <w:rsid w:val="006232CE"/>
    <w:rsid w:val="00630E4A"/>
    <w:rsid w:val="00635794"/>
    <w:rsid w:val="006406F5"/>
    <w:rsid w:val="006464DF"/>
    <w:rsid w:val="006603A7"/>
    <w:rsid w:val="00667440"/>
    <w:rsid w:val="00674016"/>
    <w:rsid w:val="00680A4A"/>
    <w:rsid w:val="00681545"/>
    <w:rsid w:val="006859E6"/>
    <w:rsid w:val="00686C3C"/>
    <w:rsid w:val="006907FD"/>
    <w:rsid w:val="00690A44"/>
    <w:rsid w:val="006A4214"/>
    <w:rsid w:val="006A4EF1"/>
    <w:rsid w:val="006A5748"/>
    <w:rsid w:val="006B30F1"/>
    <w:rsid w:val="006C2E2D"/>
    <w:rsid w:val="006C5D8F"/>
    <w:rsid w:val="006D1032"/>
    <w:rsid w:val="006E1D2F"/>
    <w:rsid w:val="006E3FCE"/>
    <w:rsid w:val="006E60B7"/>
    <w:rsid w:val="006F520E"/>
    <w:rsid w:val="006F5735"/>
    <w:rsid w:val="00703700"/>
    <w:rsid w:val="007243DD"/>
    <w:rsid w:val="0073171E"/>
    <w:rsid w:val="007365F0"/>
    <w:rsid w:val="007367CA"/>
    <w:rsid w:val="00736900"/>
    <w:rsid w:val="0074393D"/>
    <w:rsid w:val="007477C0"/>
    <w:rsid w:val="007558B1"/>
    <w:rsid w:val="007611B0"/>
    <w:rsid w:val="00771129"/>
    <w:rsid w:val="0077129C"/>
    <w:rsid w:val="00790134"/>
    <w:rsid w:val="007973AB"/>
    <w:rsid w:val="007B3431"/>
    <w:rsid w:val="007B4095"/>
    <w:rsid w:val="007B45F1"/>
    <w:rsid w:val="007B6694"/>
    <w:rsid w:val="007C50DF"/>
    <w:rsid w:val="007C7BC0"/>
    <w:rsid w:val="007D6BB7"/>
    <w:rsid w:val="007F3502"/>
    <w:rsid w:val="007F4C88"/>
    <w:rsid w:val="00801765"/>
    <w:rsid w:val="00804A51"/>
    <w:rsid w:val="008114A8"/>
    <w:rsid w:val="008139AB"/>
    <w:rsid w:val="00814152"/>
    <w:rsid w:val="00817912"/>
    <w:rsid w:val="00817A4F"/>
    <w:rsid w:val="008223DD"/>
    <w:rsid w:val="00827C69"/>
    <w:rsid w:val="00841930"/>
    <w:rsid w:val="00843E46"/>
    <w:rsid w:val="008821D0"/>
    <w:rsid w:val="008842D8"/>
    <w:rsid w:val="00885C03"/>
    <w:rsid w:val="00885E4E"/>
    <w:rsid w:val="00892329"/>
    <w:rsid w:val="008B4E49"/>
    <w:rsid w:val="008E7A4C"/>
    <w:rsid w:val="008F1F21"/>
    <w:rsid w:val="008F25FD"/>
    <w:rsid w:val="008F78E0"/>
    <w:rsid w:val="00903B25"/>
    <w:rsid w:val="00904166"/>
    <w:rsid w:val="00912BFC"/>
    <w:rsid w:val="00913FBB"/>
    <w:rsid w:val="00923143"/>
    <w:rsid w:val="00943984"/>
    <w:rsid w:val="00952D87"/>
    <w:rsid w:val="00953150"/>
    <w:rsid w:val="00962078"/>
    <w:rsid w:val="00963E87"/>
    <w:rsid w:val="00972DF7"/>
    <w:rsid w:val="00982CE1"/>
    <w:rsid w:val="00984998"/>
    <w:rsid w:val="00987F23"/>
    <w:rsid w:val="009A6B95"/>
    <w:rsid w:val="009C3F53"/>
    <w:rsid w:val="009C4232"/>
    <w:rsid w:val="009C717A"/>
    <w:rsid w:val="009D0710"/>
    <w:rsid w:val="009D363F"/>
    <w:rsid w:val="00A02737"/>
    <w:rsid w:val="00A1179F"/>
    <w:rsid w:val="00A13287"/>
    <w:rsid w:val="00A30152"/>
    <w:rsid w:val="00A31474"/>
    <w:rsid w:val="00A3157F"/>
    <w:rsid w:val="00A43ED8"/>
    <w:rsid w:val="00A46C28"/>
    <w:rsid w:val="00A70369"/>
    <w:rsid w:val="00A7449E"/>
    <w:rsid w:val="00A7559C"/>
    <w:rsid w:val="00A812B0"/>
    <w:rsid w:val="00A95EB1"/>
    <w:rsid w:val="00AA0774"/>
    <w:rsid w:val="00AA08BD"/>
    <w:rsid w:val="00AA6F3A"/>
    <w:rsid w:val="00AB1C8C"/>
    <w:rsid w:val="00AD15ED"/>
    <w:rsid w:val="00AD7167"/>
    <w:rsid w:val="00AE4355"/>
    <w:rsid w:val="00AF2FE5"/>
    <w:rsid w:val="00B05D08"/>
    <w:rsid w:val="00B07A4E"/>
    <w:rsid w:val="00B10D08"/>
    <w:rsid w:val="00B125BD"/>
    <w:rsid w:val="00B27CD9"/>
    <w:rsid w:val="00B35CFF"/>
    <w:rsid w:val="00B4248C"/>
    <w:rsid w:val="00B453A9"/>
    <w:rsid w:val="00B656D9"/>
    <w:rsid w:val="00B66B00"/>
    <w:rsid w:val="00B70C6B"/>
    <w:rsid w:val="00B92855"/>
    <w:rsid w:val="00B936D6"/>
    <w:rsid w:val="00B946A6"/>
    <w:rsid w:val="00BB4878"/>
    <w:rsid w:val="00BC0CC3"/>
    <w:rsid w:val="00BC384D"/>
    <w:rsid w:val="00BE7F50"/>
    <w:rsid w:val="00BF0AAC"/>
    <w:rsid w:val="00BF175E"/>
    <w:rsid w:val="00BF1BEF"/>
    <w:rsid w:val="00BF67F8"/>
    <w:rsid w:val="00BF7B94"/>
    <w:rsid w:val="00C0762C"/>
    <w:rsid w:val="00C13DBD"/>
    <w:rsid w:val="00C14680"/>
    <w:rsid w:val="00C15C12"/>
    <w:rsid w:val="00C229D0"/>
    <w:rsid w:val="00C30FE3"/>
    <w:rsid w:val="00C65B6E"/>
    <w:rsid w:val="00C66AF7"/>
    <w:rsid w:val="00C720EF"/>
    <w:rsid w:val="00C73C10"/>
    <w:rsid w:val="00C8271A"/>
    <w:rsid w:val="00C831D4"/>
    <w:rsid w:val="00CB5E3C"/>
    <w:rsid w:val="00CC2ED9"/>
    <w:rsid w:val="00CC3622"/>
    <w:rsid w:val="00CC3E05"/>
    <w:rsid w:val="00CC44BA"/>
    <w:rsid w:val="00CC4580"/>
    <w:rsid w:val="00CC7951"/>
    <w:rsid w:val="00CD1CF1"/>
    <w:rsid w:val="00CD48B7"/>
    <w:rsid w:val="00CE7D69"/>
    <w:rsid w:val="00D00E8D"/>
    <w:rsid w:val="00D0490B"/>
    <w:rsid w:val="00D061DA"/>
    <w:rsid w:val="00D144EE"/>
    <w:rsid w:val="00D301EC"/>
    <w:rsid w:val="00D30F47"/>
    <w:rsid w:val="00D313F3"/>
    <w:rsid w:val="00D313F8"/>
    <w:rsid w:val="00D410EA"/>
    <w:rsid w:val="00D56860"/>
    <w:rsid w:val="00D6428D"/>
    <w:rsid w:val="00D6497E"/>
    <w:rsid w:val="00D66DFC"/>
    <w:rsid w:val="00D82AD3"/>
    <w:rsid w:val="00D85BEF"/>
    <w:rsid w:val="00D90E80"/>
    <w:rsid w:val="00D94E15"/>
    <w:rsid w:val="00DA07AC"/>
    <w:rsid w:val="00DB773D"/>
    <w:rsid w:val="00DC018D"/>
    <w:rsid w:val="00DD6424"/>
    <w:rsid w:val="00DD69F9"/>
    <w:rsid w:val="00DD6A08"/>
    <w:rsid w:val="00DD75AB"/>
    <w:rsid w:val="00DD7ADE"/>
    <w:rsid w:val="00DE5D7E"/>
    <w:rsid w:val="00DF2358"/>
    <w:rsid w:val="00E01D78"/>
    <w:rsid w:val="00E06564"/>
    <w:rsid w:val="00E07145"/>
    <w:rsid w:val="00E10AB1"/>
    <w:rsid w:val="00E1769A"/>
    <w:rsid w:val="00E263E8"/>
    <w:rsid w:val="00E2681B"/>
    <w:rsid w:val="00E270FB"/>
    <w:rsid w:val="00E473CC"/>
    <w:rsid w:val="00E648F0"/>
    <w:rsid w:val="00E65DFC"/>
    <w:rsid w:val="00E7529D"/>
    <w:rsid w:val="00E8111D"/>
    <w:rsid w:val="00E84C8B"/>
    <w:rsid w:val="00EA0021"/>
    <w:rsid w:val="00EA48E4"/>
    <w:rsid w:val="00EC58A5"/>
    <w:rsid w:val="00EE6A0D"/>
    <w:rsid w:val="00EF0A72"/>
    <w:rsid w:val="00EF7668"/>
    <w:rsid w:val="00F22D20"/>
    <w:rsid w:val="00F44F1B"/>
    <w:rsid w:val="00F54B55"/>
    <w:rsid w:val="00F56017"/>
    <w:rsid w:val="00F63D46"/>
    <w:rsid w:val="00F7628D"/>
    <w:rsid w:val="00F803A9"/>
    <w:rsid w:val="00F81BD7"/>
    <w:rsid w:val="00FA2502"/>
    <w:rsid w:val="00FA2BD4"/>
    <w:rsid w:val="00FB1039"/>
    <w:rsid w:val="00FB6CDA"/>
    <w:rsid w:val="00FC1589"/>
    <w:rsid w:val="00FD3882"/>
    <w:rsid w:val="00FD7BC3"/>
    <w:rsid w:val="00FE45D6"/>
    <w:rsid w:val="00FE68F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26F2"/>
  <w15:docId w15:val="{1C5BDE5C-30BC-43D2-B7CC-F6E91BE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41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39A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8139AB"/>
  </w:style>
  <w:style w:type="paragraph" w:styleId="aa">
    <w:name w:val="footer"/>
    <w:basedOn w:val="a"/>
    <w:link w:val="ab"/>
    <w:uiPriority w:val="99"/>
    <w:unhideWhenUsed/>
    <w:rsid w:val="008139AB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8139AB"/>
  </w:style>
  <w:style w:type="character" w:styleId="ac">
    <w:name w:val="Hyperlink"/>
    <w:basedOn w:val="a0"/>
    <w:uiPriority w:val="99"/>
    <w:unhideWhenUsed/>
    <w:rsid w:val="006E3FC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E7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b175e475e0c4bc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D4D6-1EAA-4003-ADC3-8441B83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cp:lastPrinted>2020-02-15T02:59:00Z</cp:lastPrinted>
  <dcterms:created xsi:type="dcterms:W3CDTF">2020-02-15T02:58:00Z</dcterms:created>
  <dcterms:modified xsi:type="dcterms:W3CDTF">2020-02-15T03:26:00Z</dcterms:modified>
</cp:coreProperties>
</file>