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20" w:rsidRPr="00923120" w:rsidRDefault="00923120" w:rsidP="00923120">
      <w:pPr>
        <w:adjustRightInd w:val="0"/>
        <w:snapToGrid w:val="0"/>
        <w:jc w:val="center"/>
        <w:rPr>
          <w:rFonts w:ascii="微軟正黑體" w:eastAsia="微軟正黑體" w:hAnsi="微軟正黑體" w:hint="eastAsia"/>
          <w:noProof/>
          <w:color w:val="000000" w:themeColor="text1"/>
          <w:sz w:val="48"/>
          <w:szCs w:val="48"/>
        </w:rPr>
      </w:pPr>
      <w:r w:rsidRPr="00923120">
        <w:rPr>
          <w:rFonts w:asciiTheme="minorEastAsia" w:eastAsiaTheme="minorEastAsia" w:hAnsiTheme="minorEastAsia" w:hint="eastAsia"/>
          <w:b/>
          <w:color w:val="7030A0"/>
          <w:sz w:val="72"/>
          <w:szCs w:val="72"/>
          <w:highlight w:val="yellow"/>
        </w:rPr>
        <w:t>大甲</w:t>
      </w:r>
      <w:proofErr w:type="gramStart"/>
      <w:r w:rsidRPr="00923120">
        <w:rPr>
          <w:rFonts w:asciiTheme="minorEastAsia" w:eastAsiaTheme="minorEastAsia" w:hAnsiTheme="minorEastAsia" w:hint="eastAsia"/>
          <w:b/>
          <w:color w:val="7030A0"/>
          <w:sz w:val="72"/>
          <w:szCs w:val="72"/>
          <w:highlight w:val="yellow"/>
        </w:rPr>
        <w:t>遶</w:t>
      </w:r>
      <w:proofErr w:type="gramEnd"/>
      <w:r w:rsidRPr="00923120">
        <w:rPr>
          <w:rFonts w:asciiTheme="minorEastAsia" w:eastAsiaTheme="minorEastAsia" w:hAnsiTheme="minorEastAsia" w:hint="eastAsia"/>
          <w:b/>
          <w:color w:val="7030A0"/>
          <w:sz w:val="72"/>
          <w:szCs w:val="72"/>
          <w:highlight w:val="yellow"/>
        </w:rPr>
        <w:t>境~即將啟駕~體驗攻略團</w:t>
      </w:r>
    </w:p>
    <w:p w:rsidR="008F3A29" w:rsidRPr="00FE6961" w:rsidRDefault="008F3A29" w:rsidP="00923120">
      <w:pPr>
        <w:adjustRightInd w:val="0"/>
        <w:spacing w:before="100" w:beforeAutospacing="1" w:after="100" w:afterAutospacing="1" w:line="480" w:lineRule="exact"/>
        <w:contextualSpacing/>
        <w:jc w:val="center"/>
        <w:rPr>
          <w:rFonts w:asciiTheme="minorEastAsia" w:eastAsiaTheme="minorEastAsia" w:hAnsiTheme="minorEastAsia" w:hint="eastAsia"/>
          <w:b/>
          <w:color w:val="7030A0"/>
          <w:sz w:val="36"/>
          <w:szCs w:val="36"/>
        </w:rPr>
      </w:pPr>
      <w:r w:rsidRPr="00FE6961">
        <w:rPr>
          <w:rFonts w:asciiTheme="minorEastAsia" w:eastAsiaTheme="minorEastAsia" w:hAnsiTheme="minorEastAsia" w:hint="eastAsia"/>
          <w:b/>
          <w:color w:val="7030A0"/>
          <w:sz w:val="36"/>
          <w:szCs w:val="36"/>
        </w:rPr>
        <w:t>【台中大甲一日遊】2020 來大甲拜好運！</w:t>
      </w:r>
    </w:p>
    <w:p w:rsidR="00A17F76" w:rsidRPr="00FE6961" w:rsidRDefault="00005005" w:rsidP="008F3A29">
      <w:pPr>
        <w:adjustRightInd w:val="0"/>
        <w:spacing w:before="100" w:beforeAutospacing="1" w:after="100" w:afterAutospacing="1" w:line="480" w:lineRule="exact"/>
        <w:contextualSpacing/>
        <w:jc w:val="center"/>
        <w:rPr>
          <w:rFonts w:asciiTheme="minorEastAsia" w:eastAsiaTheme="minorEastAsia" w:hAnsiTheme="minorEastAsia"/>
          <w:b/>
          <w:color w:val="7030A0"/>
          <w:sz w:val="36"/>
          <w:szCs w:val="36"/>
          <w:highlight w:val="yellow"/>
        </w:rPr>
      </w:pPr>
      <w:r w:rsidRPr="00FE6961">
        <w:rPr>
          <w:rFonts w:asciiTheme="minorEastAsia" w:eastAsiaTheme="minorEastAsia" w:hAnsiTheme="minorEastAsia" w:hint="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857C4EE" wp14:editId="7A2A8CEA">
            <wp:simplePos x="0" y="0"/>
            <wp:positionH relativeFrom="column">
              <wp:posOffset>-23495</wp:posOffset>
            </wp:positionH>
            <wp:positionV relativeFrom="paragraph">
              <wp:posOffset>334645</wp:posOffset>
            </wp:positionV>
            <wp:extent cx="7400925" cy="3629025"/>
            <wp:effectExtent l="0" t="0" r="9525" b="9525"/>
            <wp:wrapTight wrapText="bothSides">
              <wp:wrapPolygon edited="0">
                <wp:start x="0" y="0"/>
                <wp:lineTo x="0" y="21543"/>
                <wp:lineTo x="21572" y="21543"/>
                <wp:lineTo x="2157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634847_3053356258009398_3151164088566939648_o_meitu_1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A29" w:rsidRPr="00FE6961">
        <w:rPr>
          <w:rFonts w:asciiTheme="minorEastAsia" w:eastAsiaTheme="minorEastAsia" w:hAnsiTheme="minorEastAsia" w:hint="eastAsia"/>
          <w:b/>
          <w:color w:val="7030A0"/>
          <w:sz w:val="36"/>
          <w:szCs w:val="36"/>
        </w:rPr>
        <w:t xml:space="preserve"> 推薦景點、鎮</w:t>
      </w:r>
      <w:proofErr w:type="gramStart"/>
      <w:r w:rsidR="008F3A29" w:rsidRPr="00FE6961">
        <w:rPr>
          <w:rFonts w:asciiTheme="minorEastAsia" w:eastAsiaTheme="minorEastAsia" w:hAnsiTheme="minorEastAsia" w:hint="eastAsia"/>
          <w:b/>
          <w:color w:val="7030A0"/>
          <w:sz w:val="36"/>
          <w:szCs w:val="36"/>
        </w:rPr>
        <w:t>瀾</w:t>
      </w:r>
      <w:proofErr w:type="gramEnd"/>
      <w:r w:rsidR="008F3A29" w:rsidRPr="00FE6961">
        <w:rPr>
          <w:rFonts w:asciiTheme="minorEastAsia" w:eastAsiaTheme="minorEastAsia" w:hAnsiTheme="minorEastAsia" w:hint="eastAsia"/>
          <w:b/>
          <w:color w:val="7030A0"/>
          <w:sz w:val="36"/>
          <w:szCs w:val="36"/>
        </w:rPr>
        <w:t>宮周邊人氣美食小吃大蒐羅！</w:t>
      </w:r>
    </w:p>
    <w:p w:rsidR="004B1235" w:rsidRPr="00A17F76" w:rsidRDefault="009B182F" w:rsidP="00140993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28"/>
          <w:szCs w:val="28"/>
        </w:rPr>
      </w:pPr>
      <w:r w:rsidRPr="00A17F76">
        <w:rPr>
          <w:rFonts w:ascii="微軟正黑體" w:eastAsia="微軟正黑體" w:hAnsi="微軟正黑體" w:hint="eastAsia"/>
          <w:b/>
          <w:sz w:val="28"/>
          <w:szCs w:val="28"/>
        </w:rPr>
        <w:t>一日遊行程表</w:t>
      </w:r>
      <w:r w:rsidR="00A17F76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B0774C" w:rsidRPr="00A17F76">
        <w:rPr>
          <w:rFonts w:ascii="微軟正黑體" w:eastAsia="微軟正黑體" w:hAnsi="微軟正黑體" w:hint="eastAsia"/>
          <w:b/>
          <w:sz w:val="28"/>
          <w:szCs w:val="28"/>
        </w:rPr>
        <w:t>(車上活動)</w:t>
      </w:r>
      <w:r w:rsidR="00101193" w:rsidRPr="00A17F76">
        <w:rPr>
          <w:rFonts w:ascii="微軟正黑體" w:eastAsia="微軟正黑體" w:hAnsi="微軟正黑體" w:hint="eastAsia"/>
          <w:b/>
          <w:sz w:val="28"/>
          <w:szCs w:val="28"/>
        </w:rPr>
        <w:t>公路風光&amp;影片欣賞&amp;有獎徵答</w:t>
      </w:r>
      <w:r w:rsidR="00A17F76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FE6961">
        <w:rPr>
          <w:rFonts w:ascii="微軟正黑體" w:eastAsia="微軟正黑體" w:hAnsi="微軟正黑體" w:hint="eastAsia"/>
          <w:b/>
          <w:sz w:val="28"/>
          <w:szCs w:val="28"/>
        </w:rPr>
        <w:t>車上發早餐-</w:t>
      </w:r>
      <w:r w:rsidR="008F3A29">
        <w:rPr>
          <w:rFonts w:ascii="微軟正黑體" w:eastAsia="微軟正黑體" w:hAnsi="微軟正黑體" w:hint="eastAsia"/>
          <w:b/>
          <w:sz w:val="28"/>
          <w:szCs w:val="28"/>
        </w:rPr>
        <w:t>台中大甲</w:t>
      </w:r>
      <w:r w:rsidR="008F3A29" w:rsidRPr="008F3A29">
        <w:rPr>
          <w:rFonts w:ascii="微軟正黑體" w:eastAsia="微軟正黑體" w:hAnsi="微軟正黑體" w:hint="eastAsia"/>
          <w:b/>
          <w:sz w:val="28"/>
          <w:szCs w:val="28"/>
        </w:rPr>
        <w:t>「大甲鎮</w:t>
      </w:r>
      <w:proofErr w:type="gramStart"/>
      <w:r w:rsidR="008F3A29" w:rsidRPr="008F3A29">
        <w:rPr>
          <w:rFonts w:ascii="微軟正黑體" w:eastAsia="微軟正黑體" w:hAnsi="微軟正黑體" w:hint="eastAsia"/>
          <w:b/>
          <w:sz w:val="28"/>
          <w:szCs w:val="28"/>
        </w:rPr>
        <w:t>瀾</w:t>
      </w:r>
      <w:proofErr w:type="gramEnd"/>
      <w:r w:rsidR="008F3A29" w:rsidRPr="008F3A29">
        <w:rPr>
          <w:rFonts w:ascii="微軟正黑體" w:eastAsia="微軟正黑體" w:hAnsi="微軟正黑體" w:hint="eastAsia"/>
          <w:b/>
          <w:sz w:val="28"/>
          <w:szCs w:val="28"/>
        </w:rPr>
        <w:t>宮」的外觀相當雄偉壯麗</w:t>
      </w:r>
      <w:r w:rsidR="00FE6961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proofErr w:type="gramStart"/>
      <w:r w:rsidR="00140993" w:rsidRPr="00A17F76">
        <w:rPr>
          <w:rFonts w:ascii="微軟正黑體" w:eastAsia="微軟正黑體" w:hAnsi="微軟正黑體" w:hint="eastAsia"/>
          <w:b/>
          <w:sz w:val="28"/>
          <w:szCs w:val="28"/>
        </w:rPr>
        <w:t>▋</w:t>
      </w:r>
      <w:proofErr w:type="gramEnd"/>
      <w:r w:rsidR="008F3A29" w:rsidRPr="008F3A29">
        <w:rPr>
          <w:rFonts w:ascii="微軟正黑體" w:eastAsia="微軟正黑體" w:hAnsi="微軟正黑體" w:hint="eastAsia"/>
          <w:b/>
          <w:sz w:val="28"/>
          <w:szCs w:val="28"/>
        </w:rPr>
        <w:t>擁有200</w:t>
      </w:r>
      <w:r w:rsidR="00005005">
        <w:rPr>
          <w:rFonts w:ascii="微軟正黑體" w:eastAsia="微軟正黑體" w:hAnsi="微軟正黑體" w:hint="eastAsia"/>
          <w:b/>
          <w:sz w:val="28"/>
          <w:szCs w:val="28"/>
        </w:rPr>
        <w:t>多年悠久歷史，</w:t>
      </w:r>
      <w:r w:rsidR="008F3A29" w:rsidRPr="008F3A29">
        <w:rPr>
          <w:rFonts w:ascii="微軟正黑體" w:eastAsia="微軟正黑體" w:hAnsi="微軟正黑體" w:hint="eastAsia"/>
          <w:b/>
          <w:sz w:val="28"/>
          <w:szCs w:val="28"/>
        </w:rPr>
        <w:t>原稱「天后宮」，於乾隆52年重建後，才正式更名為「鎮</w:t>
      </w:r>
      <w:proofErr w:type="gramStart"/>
      <w:r w:rsidR="008F3A29" w:rsidRPr="008F3A29">
        <w:rPr>
          <w:rFonts w:ascii="微軟正黑體" w:eastAsia="微軟正黑體" w:hAnsi="微軟正黑體" w:hint="eastAsia"/>
          <w:b/>
          <w:sz w:val="28"/>
          <w:szCs w:val="28"/>
        </w:rPr>
        <w:t>瀾</w:t>
      </w:r>
      <w:proofErr w:type="gramEnd"/>
      <w:r w:rsidR="008F3A29" w:rsidRPr="008F3A29">
        <w:rPr>
          <w:rFonts w:ascii="微軟正黑體" w:eastAsia="微軟正黑體" w:hAnsi="微軟正黑體" w:hint="eastAsia"/>
          <w:b/>
          <w:sz w:val="28"/>
          <w:szCs w:val="28"/>
        </w:rPr>
        <w:t>宮」地下一樓媽祖文化</w:t>
      </w:r>
      <w:r w:rsidR="00005005">
        <w:rPr>
          <w:rFonts w:ascii="微軟正黑體" w:eastAsia="微軟正黑體" w:hAnsi="微軟正黑體" w:hint="eastAsia"/>
          <w:b/>
          <w:sz w:val="28"/>
          <w:szCs w:val="28"/>
        </w:rPr>
        <w:t>館供奉的「黃金媽祖」，以純金打造的媽祖神像，雕工精細、光彩奪目</w:t>
      </w:r>
      <w:r w:rsidR="00FE6961">
        <w:rPr>
          <w:rFonts w:ascii="微軟正黑體" w:eastAsia="微軟正黑體" w:hAnsi="微軟正黑體" w:hint="eastAsia"/>
          <w:b/>
          <w:sz w:val="28"/>
          <w:szCs w:val="28"/>
        </w:rPr>
        <w:t>優雅姿態，</w:t>
      </w:r>
      <w:r w:rsidR="008F3A29">
        <w:rPr>
          <w:rFonts w:ascii="微軟正黑體" w:eastAsia="微軟正黑體" w:hAnsi="微軟正黑體" w:hint="eastAsia"/>
          <w:b/>
          <w:sz w:val="28"/>
          <w:szCs w:val="28"/>
        </w:rPr>
        <w:t>「大甲鎮</w:t>
      </w:r>
      <w:proofErr w:type="gramStart"/>
      <w:r w:rsidR="008F3A29">
        <w:rPr>
          <w:rFonts w:ascii="微軟正黑體" w:eastAsia="微軟正黑體" w:hAnsi="微軟正黑體" w:hint="eastAsia"/>
          <w:b/>
          <w:sz w:val="28"/>
          <w:szCs w:val="28"/>
        </w:rPr>
        <w:t>瀾</w:t>
      </w:r>
      <w:proofErr w:type="gramEnd"/>
      <w:r w:rsidR="008F3A29">
        <w:rPr>
          <w:rFonts w:ascii="微軟正黑體" w:eastAsia="微軟正黑體" w:hAnsi="微軟正黑體" w:hint="eastAsia"/>
          <w:b/>
          <w:sz w:val="28"/>
          <w:szCs w:val="28"/>
        </w:rPr>
        <w:t xml:space="preserve">宮」最珍貴的鎮殿之寶 </w:t>
      </w:r>
      <w:proofErr w:type="gramStart"/>
      <w:r w:rsidR="008F3A29">
        <w:rPr>
          <w:rFonts w:ascii="微軟正黑體" w:eastAsia="微軟正黑體" w:hAnsi="微軟正黑體" w:hint="eastAsia"/>
          <w:b/>
          <w:sz w:val="28"/>
          <w:szCs w:val="28"/>
        </w:rPr>
        <w:t>▋</w:t>
      </w:r>
      <w:proofErr w:type="gramEnd"/>
      <w:r w:rsidR="008F3A29" w:rsidRPr="008F3A29">
        <w:rPr>
          <w:rFonts w:ascii="微軟正黑體" w:eastAsia="微軟正黑體" w:hAnsi="微軟正黑體" w:hint="eastAsia"/>
          <w:b/>
          <w:sz w:val="28"/>
          <w:szCs w:val="28"/>
        </w:rPr>
        <w:t>大甲三寶</w:t>
      </w:r>
      <w:r w:rsidR="008F3A29">
        <w:rPr>
          <w:rFonts w:ascii="微軟正黑體" w:eastAsia="微軟正黑體" w:hAnsi="微軟正黑體" w:hint="eastAsia"/>
          <w:b/>
          <w:sz w:val="28"/>
          <w:szCs w:val="28"/>
        </w:rPr>
        <w:t>(酥餅/媽祖廟/帽</w:t>
      </w:r>
      <w:proofErr w:type="gramStart"/>
      <w:r w:rsidR="008F3A29">
        <w:rPr>
          <w:rFonts w:ascii="微軟正黑體" w:eastAsia="微軟正黑體" w:hAnsi="微軟正黑體" w:hint="eastAsia"/>
          <w:b/>
          <w:sz w:val="28"/>
          <w:szCs w:val="28"/>
        </w:rPr>
        <w:t>蓆</w:t>
      </w:r>
      <w:proofErr w:type="gramEnd"/>
      <w:r w:rsidR="008F3A29">
        <w:rPr>
          <w:rFonts w:ascii="微軟正黑體" w:eastAsia="微軟正黑體" w:hAnsi="微軟正黑體" w:hint="eastAsia"/>
          <w:b/>
          <w:sz w:val="28"/>
          <w:szCs w:val="28"/>
        </w:rPr>
        <w:t>)文化館-</w:t>
      </w:r>
      <w:r w:rsidR="008F3A29" w:rsidRPr="008F3A29">
        <w:rPr>
          <w:rFonts w:ascii="微軟正黑體" w:eastAsia="微軟正黑體" w:hAnsi="微軟正黑體" w:hint="eastAsia"/>
          <w:b/>
          <w:sz w:val="28"/>
          <w:szCs w:val="28"/>
        </w:rPr>
        <w:t>裕</w:t>
      </w:r>
      <w:proofErr w:type="gramStart"/>
      <w:r w:rsidR="008F3A29" w:rsidRPr="008F3A29">
        <w:rPr>
          <w:rFonts w:ascii="微軟正黑體" w:eastAsia="微軟正黑體" w:hAnsi="微軟正黑體" w:hint="eastAsia"/>
          <w:b/>
          <w:sz w:val="28"/>
          <w:szCs w:val="28"/>
        </w:rPr>
        <w:t>珍馨光明</w:t>
      </w:r>
      <w:proofErr w:type="gramEnd"/>
      <w:r w:rsidR="008F3A29" w:rsidRPr="008F3A29">
        <w:rPr>
          <w:rFonts w:ascii="微軟正黑體" w:eastAsia="微軟正黑體" w:hAnsi="微軟正黑體" w:hint="eastAsia"/>
          <w:b/>
          <w:sz w:val="28"/>
          <w:szCs w:val="28"/>
        </w:rPr>
        <w:t>旗艦店</w:t>
      </w:r>
      <w:proofErr w:type="gramStart"/>
      <w:r w:rsidR="001B6117" w:rsidRPr="00A17F76">
        <w:rPr>
          <w:rFonts w:ascii="微軟正黑體" w:eastAsia="微軟正黑體" w:hAnsi="微軟正黑體" w:hint="eastAsia"/>
          <w:b/>
          <w:sz w:val="28"/>
          <w:szCs w:val="28"/>
        </w:rPr>
        <w:t>▋</w:t>
      </w:r>
      <w:proofErr w:type="gramEnd"/>
      <w:r w:rsidR="00005005">
        <w:rPr>
          <w:rFonts w:ascii="微軟正黑體" w:eastAsia="微軟正黑體" w:hAnsi="微軟正黑體" w:hint="eastAsia"/>
          <w:b/>
          <w:sz w:val="28"/>
          <w:szCs w:val="28"/>
        </w:rPr>
        <w:t>魔法餅乾學院~導</w:t>
      </w:r>
      <w:proofErr w:type="gramStart"/>
      <w:r w:rsidR="00005005">
        <w:rPr>
          <w:rFonts w:ascii="微軟正黑體" w:eastAsia="微軟正黑體" w:hAnsi="微軟正黑體" w:hint="eastAsia"/>
          <w:b/>
          <w:sz w:val="28"/>
          <w:szCs w:val="28"/>
        </w:rPr>
        <w:t>覽</w:t>
      </w:r>
      <w:proofErr w:type="gramEnd"/>
      <w:r w:rsidR="00005005">
        <w:rPr>
          <w:rFonts w:ascii="微軟正黑體" w:eastAsia="微軟正黑體" w:hAnsi="微軟正黑體" w:hint="eastAsia"/>
          <w:b/>
          <w:sz w:val="28"/>
          <w:szCs w:val="28"/>
        </w:rPr>
        <w:t xml:space="preserve">/打卡/自費DIY </w:t>
      </w:r>
      <w:proofErr w:type="gramStart"/>
      <w:r w:rsidR="00005005">
        <w:rPr>
          <w:rFonts w:ascii="微軟正黑體" w:eastAsia="微軟正黑體" w:hAnsi="微軟正黑體" w:hint="eastAsia"/>
          <w:b/>
          <w:sz w:val="28"/>
          <w:szCs w:val="28"/>
        </w:rPr>
        <w:t>▋</w:t>
      </w:r>
      <w:proofErr w:type="gramEnd"/>
      <w:r w:rsidR="008F3A29" w:rsidRPr="008F3A29">
        <w:rPr>
          <w:rFonts w:ascii="微軟正黑體" w:eastAsia="微軟正黑體" w:hAnsi="微軟正黑體" w:hint="eastAsia"/>
          <w:b/>
          <w:sz w:val="28"/>
          <w:szCs w:val="28"/>
        </w:rPr>
        <w:t>「鐵</w:t>
      </w:r>
      <w:proofErr w:type="gramStart"/>
      <w:r w:rsidR="008F3A29" w:rsidRPr="008F3A29">
        <w:rPr>
          <w:rFonts w:ascii="微軟正黑體" w:eastAsia="微軟正黑體" w:hAnsi="微軟正黑體" w:hint="eastAsia"/>
          <w:b/>
          <w:sz w:val="28"/>
          <w:szCs w:val="28"/>
        </w:rPr>
        <w:t>砧</w:t>
      </w:r>
      <w:proofErr w:type="gramEnd"/>
      <w:r w:rsidR="008F3A29" w:rsidRPr="008F3A29">
        <w:rPr>
          <w:rFonts w:ascii="微軟正黑體" w:eastAsia="微軟正黑體" w:hAnsi="微軟正黑體" w:hint="eastAsia"/>
          <w:b/>
          <w:sz w:val="28"/>
          <w:szCs w:val="28"/>
        </w:rPr>
        <w:t>山」</w:t>
      </w:r>
      <w:r w:rsidR="00FE6961">
        <w:rPr>
          <w:rFonts w:ascii="微軟正黑體" w:eastAsia="微軟正黑體" w:hAnsi="微軟正黑體" w:hint="eastAsia"/>
          <w:b/>
          <w:sz w:val="28"/>
          <w:szCs w:val="28"/>
        </w:rPr>
        <w:t>遊客中心.</w:t>
      </w:r>
      <w:r w:rsidR="008F3A29" w:rsidRPr="008F3A29">
        <w:rPr>
          <w:rFonts w:ascii="微軟正黑體" w:eastAsia="微軟正黑體" w:hAnsi="微軟正黑體" w:hint="eastAsia"/>
          <w:b/>
          <w:sz w:val="28"/>
          <w:szCs w:val="28"/>
        </w:rPr>
        <w:t>高大挺拔的鄭成功塑像，為鐵</w:t>
      </w:r>
      <w:proofErr w:type="gramStart"/>
      <w:r w:rsidR="008F3A29" w:rsidRPr="008F3A29">
        <w:rPr>
          <w:rFonts w:ascii="微軟正黑體" w:eastAsia="微軟正黑體" w:hAnsi="微軟正黑體" w:hint="eastAsia"/>
          <w:b/>
          <w:sz w:val="28"/>
          <w:szCs w:val="28"/>
        </w:rPr>
        <w:t>砧</w:t>
      </w:r>
      <w:proofErr w:type="gramEnd"/>
      <w:r w:rsidR="008F3A29" w:rsidRPr="008F3A29">
        <w:rPr>
          <w:rFonts w:ascii="微軟正黑體" w:eastAsia="微軟正黑體" w:hAnsi="微軟正黑體" w:hint="eastAsia"/>
          <w:b/>
          <w:sz w:val="28"/>
          <w:szCs w:val="28"/>
        </w:rPr>
        <w:t>山更添傳奇色彩</w:t>
      </w:r>
      <w:r w:rsidR="008F3A29">
        <w:rPr>
          <w:rFonts w:ascii="微軟正黑體" w:eastAsia="微軟正黑體" w:hAnsi="微軟正黑體" w:hint="eastAsia"/>
          <w:b/>
          <w:sz w:val="28"/>
          <w:szCs w:val="28"/>
        </w:rPr>
        <w:t>.</w:t>
      </w:r>
      <w:r w:rsidR="008F3A29" w:rsidRPr="008F3A29">
        <w:rPr>
          <w:rFonts w:ascii="微軟正黑體" w:eastAsia="微軟正黑體" w:hAnsi="微軟正黑體" w:hint="eastAsia"/>
          <w:b/>
          <w:sz w:val="28"/>
          <w:szCs w:val="28"/>
        </w:rPr>
        <w:t>「劍井」相傳是鄭成功</w:t>
      </w:r>
      <w:proofErr w:type="gramStart"/>
      <w:r w:rsidR="008F3A29" w:rsidRPr="008F3A29">
        <w:rPr>
          <w:rFonts w:ascii="微軟正黑體" w:eastAsia="微軟正黑體" w:hAnsi="微軟正黑體" w:hint="eastAsia"/>
          <w:b/>
          <w:sz w:val="28"/>
          <w:szCs w:val="28"/>
        </w:rPr>
        <w:t>插劍禱泉</w:t>
      </w:r>
      <w:proofErr w:type="gramEnd"/>
      <w:r w:rsidR="008F3A29" w:rsidRPr="008F3A29">
        <w:rPr>
          <w:rFonts w:ascii="微軟正黑體" w:eastAsia="微軟正黑體" w:hAnsi="微軟正黑體" w:hint="eastAsia"/>
          <w:b/>
          <w:sz w:val="28"/>
          <w:szCs w:val="28"/>
        </w:rPr>
        <w:t>的地方</w:t>
      </w:r>
      <w:r w:rsidR="008F3A29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 xml:space="preserve"> </w:t>
      </w:r>
      <w:proofErr w:type="gramStart"/>
      <w:r w:rsidR="001B6117" w:rsidRPr="00A17F76">
        <w:rPr>
          <w:rFonts w:ascii="微軟正黑體" w:eastAsia="微軟正黑體" w:hAnsi="微軟正黑體" w:hint="eastAsia"/>
          <w:b/>
          <w:sz w:val="28"/>
          <w:szCs w:val="28"/>
        </w:rPr>
        <w:t>▋</w:t>
      </w:r>
      <w:proofErr w:type="gramEnd"/>
      <w:r w:rsidR="0022338B" w:rsidRPr="00A17F76">
        <w:rPr>
          <w:rFonts w:ascii="微軟正黑體" w:eastAsia="微軟正黑體" w:hAnsi="微軟正黑體" w:hint="eastAsia"/>
          <w:b/>
          <w:sz w:val="28"/>
          <w:szCs w:val="28"/>
        </w:rPr>
        <w:t>回程。</w:t>
      </w:r>
    </w:p>
    <w:p w:rsidR="00923120" w:rsidRPr="00923120" w:rsidRDefault="00923120" w:rsidP="00923120">
      <w:pPr>
        <w:adjustRightInd w:val="0"/>
        <w:snapToGrid w:val="0"/>
        <w:spacing w:line="158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923120">
        <w:rPr>
          <w:rFonts w:ascii="微軟正黑體" w:eastAsia="微軟正黑體" w:hAnsi="微軟正黑體" w:hint="eastAsia"/>
          <w:b/>
          <w:color w:val="C00000"/>
          <w:w w:val="90"/>
          <w:sz w:val="96"/>
          <w:szCs w:val="96"/>
        </w:rPr>
        <w:t>三</w:t>
      </w:r>
      <w:r w:rsidR="00841265" w:rsidRPr="00923120">
        <w:rPr>
          <w:rFonts w:ascii="微軟正黑體" w:eastAsia="微軟正黑體" w:hAnsi="微軟正黑體" w:hint="eastAsia"/>
          <w:b/>
          <w:color w:val="C00000"/>
          <w:w w:val="90"/>
          <w:sz w:val="96"/>
          <w:szCs w:val="96"/>
        </w:rPr>
        <w:t>人</w:t>
      </w:r>
      <w:r w:rsidR="00351EB8" w:rsidRPr="00923120">
        <w:rPr>
          <w:rFonts w:ascii="微軟正黑體" w:eastAsia="微軟正黑體" w:hAnsi="微軟正黑體" w:hint="eastAsia"/>
          <w:b/>
          <w:color w:val="C00000"/>
          <w:w w:val="90"/>
          <w:sz w:val="96"/>
          <w:szCs w:val="96"/>
        </w:rPr>
        <w:t>組</w:t>
      </w:r>
      <w:r w:rsidRPr="00923120">
        <w:rPr>
          <w:rFonts w:ascii="Sitka Display" w:eastAsia="微軟正黑體" w:hAnsi="Sitka Display" w:hint="eastAsia"/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1776</w:t>
      </w:r>
      <w:r w:rsidR="00351EB8" w:rsidRPr="00923120">
        <w:rPr>
          <w:rFonts w:ascii="Sitka Display" w:eastAsia="微軟正黑體" w:hAnsi="Sitka Display" w:hint="eastAsia"/>
          <w:b/>
          <w:caps/>
          <w:color w:val="C0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平均</w:t>
      </w:r>
      <w:r w:rsidRPr="00923120">
        <w:rPr>
          <w:rFonts w:ascii="Arial Rounded MT Bold" w:eastAsia="微軟正黑體" w:hAnsi="Arial Rounded MT Bold" w:hint="eastAsia"/>
          <w:b/>
          <w:i/>
          <w:color w:val="FF0000"/>
          <w:w w:val="150"/>
          <w:sz w:val="144"/>
          <w:szCs w:val="144"/>
        </w:rPr>
        <w:t>592</w:t>
      </w:r>
      <w:bookmarkStart w:id="0" w:name="_GoBack"/>
      <w:bookmarkEnd w:id="0"/>
      <w:r w:rsidR="00815752" w:rsidRPr="00923120">
        <w:rPr>
          <w:rFonts w:ascii="微軟正黑體" w:eastAsia="微軟正黑體" w:hAnsi="微軟正黑體" w:hint="eastAsia"/>
          <w:b/>
          <w:sz w:val="32"/>
          <w:szCs w:val="32"/>
        </w:rPr>
        <w:t>元/人</w:t>
      </w:r>
    </w:p>
    <w:p w:rsidR="000B2FC2" w:rsidRPr="00923120" w:rsidRDefault="00923120" w:rsidP="00923120">
      <w:pPr>
        <w:adjustRightInd w:val="0"/>
        <w:snapToGrid w:val="0"/>
        <w:spacing w:line="980" w:lineRule="exact"/>
        <w:jc w:val="center"/>
        <w:rPr>
          <w:rFonts w:ascii="Engravers MT" w:eastAsia="微軟正黑體" w:hAnsi="Engravers MT"/>
          <w:b/>
          <w:caps/>
          <w:w w:val="66"/>
          <w:sz w:val="90"/>
          <w:szCs w:val="90"/>
          <w14:glow w14:rad="228600">
            <w14:schemeClr w14:val="accent3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23120">
        <w:rPr>
          <w:rFonts w:ascii="Engravers MT" w:eastAsia="微軟正黑體" w:hAnsi="Engravers MT" w:hint="eastAsia"/>
          <w:b/>
          <w:w w:val="66"/>
          <w:sz w:val="90"/>
          <w:szCs w:val="90"/>
          <w14:glow w14:rad="228600">
            <w14:schemeClr w14:val="accent3">
              <w14:alpha w14:val="60000"/>
              <w14:satMod w14:val="175000"/>
            </w14:schemeClr>
          </w14:glow>
        </w:rPr>
        <w:t>只有這一團</w:t>
      </w:r>
      <w:r w:rsidR="00FE6961">
        <w:rPr>
          <w:rFonts w:ascii="Engravers MT" w:eastAsia="微軟正黑體" w:hAnsi="Engravers MT" w:hint="eastAsia"/>
          <w:b/>
          <w:w w:val="66"/>
          <w:sz w:val="90"/>
          <w:szCs w:val="90"/>
          <w14:glow w14:rad="228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Pr="00923120">
        <w:rPr>
          <w:rFonts w:ascii="Engravers MT" w:eastAsia="微軟正黑體" w:hAnsi="Engravers MT" w:hint="eastAsia"/>
          <w:b/>
          <w:w w:val="66"/>
          <w:sz w:val="90"/>
          <w:szCs w:val="90"/>
          <w14:glow w14:rad="228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Pr="00923120">
        <w:rPr>
          <w:rFonts w:ascii="Engravers MT" w:eastAsia="微軟正黑體" w:hAnsi="Engravers MT" w:hint="eastAsia"/>
          <w:b/>
          <w:w w:val="66"/>
          <w:sz w:val="90"/>
          <w:szCs w:val="90"/>
          <w14:glow w14:rad="228600">
            <w14:schemeClr w14:val="accent3">
              <w14:alpha w14:val="60000"/>
              <w14:satMod w14:val="175000"/>
            </w14:schemeClr>
          </w14:glow>
        </w:rPr>
        <w:t>出發日期</w:t>
      </w:r>
      <w:r w:rsidR="00FE6961">
        <w:rPr>
          <w:rFonts w:ascii="Engravers MT" w:eastAsia="微軟正黑體" w:hAnsi="Engravers MT" w:hint="eastAsia"/>
          <w:b/>
          <w:w w:val="66"/>
          <w:sz w:val="90"/>
          <w:szCs w:val="90"/>
          <w14:glow w14:rad="228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Pr="00923120">
        <w:rPr>
          <w:rFonts w:ascii="Engravers MT" w:eastAsia="微軟正黑體" w:hAnsi="Engravers MT" w:hint="eastAsia"/>
          <w:b/>
          <w:w w:val="66"/>
          <w:sz w:val="90"/>
          <w:szCs w:val="90"/>
          <w14:glow w14:rad="228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8F3A29" w:rsidRPr="00923120">
        <w:rPr>
          <w:rFonts w:ascii="Engravers MT" w:eastAsia="微軟正黑體" w:hAnsi="Engravers MT" w:hint="eastAsia"/>
          <w:b/>
          <w:w w:val="66"/>
          <w:sz w:val="90"/>
          <w:szCs w:val="90"/>
          <w14:glow w14:rad="228600">
            <w14:schemeClr w14:val="accent3">
              <w14:alpha w14:val="60000"/>
              <w14:satMod w14:val="175000"/>
            </w14:schemeClr>
          </w14:glow>
        </w:rPr>
        <w:t>4/12</w:t>
      </w:r>
      <w:r w:rsidR="00FE6961">
        <w:rPr>
          <w:rFonts w:ascii="Engravers MT" w:eastAsia="微軟正黑體" w:hAnsi="Engravers MT" w:hint="eastAsia"/>
          <w:b/>
          <w:w w:val="66"/>
          <w:sz w:val="90"/>
          <w:szCs w:val="90"/>
          <w14:glow w14:rad="228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8F3A29" w:rsidRPr="00923120">
        <w:rPr>
          <w:rFonts w:ascii="Engravers MT" w:eastAsia="微軟正黑體" w:hAnsi="Engravers MT" w:hint="eastAsia"/>
          <w:b/>
          <w:w w:val="66"/>
          <w:sz w:val="90"/>
          <w:szCs w:val="90"/>
          <w14:glow w14:rad="228600">
            <w14:schemeClr w14:val="accent3">
              <w14:alpha w14:val="60000"/>
              <w14:satMod w14:val="175000"/>
            </w14:schemeClr>
          </w14:glow>
        </w:rPr>
        <w:t>農</w:t>
      </w:r>
      <w:r w:rsidR="00FE6961">
        <w:rPr>
          <w:rFonts w:ascii="Engravers MT" w:eastAsia="微軟正黑體" w:hAnsi="Engravers MT" w:hint="eastAsia"/>
          <w:b/>
          <w:w w:val="66"/>
          <w:sz w:val="90"/>
          <w:szCs w:val="90"/>
          <w14:glow w14:rad="228600">
            <w14:schemeClr w14:val="accent3">
              <w14:alpha w14:val="60000"/>
              <w14:satMod w14:val="175000"/>
            </w14:schemeClr>
          </w14:glow>
        </w:rPr>
        <w:t>3/20</w:t>
      </w:r>
    </w:p>
    <w:p w:rsidR="00BD51E3" w:rsidRPr="00841265" w:rsidRDefault="00E06E8A" w:rsidP="00841265">
      <w:pPr>
        <w:adjustRightInd w:val="0"/>
        <w:snapToGrid w:val="0"/>
        <w:spacing w:line="700" w:lineRule="exact"/>
        <w:rPr>
          <w:rFonts w:ascii="微軟正黑體" w:eastAsia="微軟正黑體" w:hAnsi="微軟正黑體"/>
          <w:b/>
          <w:sz w:val="32"/>
          <w:szCs w:val="32"/>
        </w:rPr>
      </w:pP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幼童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6歲以下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及</w:t>
      </w: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樂齡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65歲以上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每座位收</w:t>
      </w:r>
      <w:r w:rsidR="00923120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592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元</w:t>
      </w:r>
      <w:r w:rsidR="00351EB8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★</w:t>
      </w:r>
      <w:r w:rsidR="00606276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單人</w:t>
      </w:r>
      <w:r w:rsidR="00841265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每座位收</w:t>
      </w:r>
      <w:r w:rsidR="00FE6961">
        <w:rPr>
          <w:rFonts w:ascii="Arial Rounded MT Bold" w:eastAsia="微軟正黑體" w:hAnsi="Arial Rounded MT Bold" w:hint="eastAsia"/>
          <w:b/>
          <w:color w:val="FF0000"/>
          <w:sz w:val="56"/>
          <w:szCs w:val="56"/>
          <w:highlight w:val="yellow"/>
        </w:rPr>
        <w:t>655</w:t>
      </w:r>
      <w:r w:rsidR="00841265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元</w:t>
      </w:r>
    </w:p>
    <w:p w:rsidR="00D52E77" w:rsidRPr="00FE6961" w:rsidRDefault="000B2FC2" w:rsidP="004953B7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sz w:val="32"/>
          <w:szCs w:val="32"/>
        </w:rPr>
      </w:pPr>
      <w:r w:rsidRPr="00FE6961">
        <w:rPr>
          <w:rFonts w:ascii="微軟正黑體" w:eastAsia="微軟正黑體" w:hAnsi="微軟正黑體" w:hint="eastAsia"/>
          <w:b/>
          <w:sz w:val="32"/>
          <w:szCs w:val="32"/>
        </w:rPr>
        <w:t>●包含</w:t>
      </w:r>
      <w:r w:rsidR="004953B7" w:rsidRPr="00FE6961">
        <w:rPr>
          <w:rFonts w:ascii="微軟正黑體" w:eastAsia="微軟正黑體" w:hAnsi="微軟正黑體" w:hint="eastAsia"/>
          <w:b/>
          <w:sz w:val="32"/>
          <w:szCs w:val="32"/>
        </w:rPr>
        <w:t>：車資、</w:t>
      </w:r>
      <w:r w:rsidR="004953B7" w:rsidRPr="00FE6961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早餐</w:t>
      </w:r>
      <w:r w:rsidR="004953B7" w:rsidRPr="00FE6961">
        <w:rPr>
          <w:rFonts w:ascii="微軟正黑體" w:eastAsia="微軟正黑體" w:hAnsi="微軟正黑體" w:hint="eastAsia"/>
          <w:b/>
          <w:sz w:val="32"/>
          <w:szCs w:val="32"/>
        </w:rPr>
        <w:t>三明治或熱包子</w:t>
      </w:r>
      <w:r w:rsidRPr="00FE6961"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1703E5" w:rsidRPr="00FE6961">
        <w:rPr>
          <w:rFonts w:ascii="微軟正黑體" w:eastAsia="微軟正黑體" w:hAnsi="微軟正黑體" w:hint="eastAsia"/>
          <w:b/>
          <w:sz w:val="32"/>
          <w:szCs w:val="32"/>
        </w:rPr>
        <w:t>份</w:t>
      </w:r>
      <w:r w:rsidR="004953B7" w:rsidRPr="00FE6961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532C6" w:rsidRPr="00FE6961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車上小茶點</w:t>
      </w:r>
      <w:r w:rsidR="004B1235" w:rsidRPr="00FE6961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7050F" w:rsidRPr="00FE6961">
        <w:rPr>
          <w:rFonts w:ascii="微軟正黑體" w:eastAsia="微軟正黑體" w:hAnsi="微軟正黑體" w:hint="eastAsia"/>
          <w:b/>
          <w:sz w:val="32"/>
          <w:szCs w:val="32"/>
        </w:rPr>
        <w:t>200萬+20萬</w:t>
      </w:r>
      <w:r w:rsidRPr="00FE6961">
        <w:rPr>
          <w:rFonts w:ascii="微軟正黑體" w:eastAsia="微軟正黑體" w:hAnsi="微軟正黑體" w:hint="eastAsia"/>
          <w:b/>
          <w:sz w:val="32"/>
          <w:szCs w:val="32"/>
        </w:rPr>
        <w:t>保險費</w:t>
      </w:r>
      <w:r w:rsidR="00C7050F" w:rsidRPr="00FE6961">
        <w:rPr>
          <w:rFonts w:ascii="微軟正黑體" w:eastAsia="微軟正黑體" w:hAnsi="微軟正黑體" w:hint="eastAsia"/>
          <w:b/>
          <w:sz w:val="32"/>
          <w:szCs w:val="32"/>
        </w:rPr>
        <w:t>、代收轉付稅金</w:t>
      </w:r>
      <w:r w:rsidR="004953B7" w:rsidRPr="00FE6961">
        <w:rPr>
          <w:rFonts w:ascii="微軟正黑體" w:eastAsia="微軟正黑體" w:hAnsi="微軟正黑體" w:hint="eastAsia"/>
          <w:b/>
          <w:sz w:val="32"/>
          <w:szCs w:val="32"/>
        </w:rPr>
        <w:t>、作業費、</w:t>
      </w:r>
      <w:r w:rsidR="00005005" w:rsidRPr="00FE6961">
        <w:rPr>
          <w:rFonts w:ascii="微軟正黑體" w:eastAsia="微軟正黑體" w:hAnsi="微軟正黑體" w:hint="eastAsia"/>
          <w:b/>
          <w:sz w:val="32"/>
          <w:szCs w:val="32"/>
        </w:rPr>
        <w:t xml:space="preserve">車上礦泉水 </w:t>
      </w:r>
      <w:r w:rsidR="004953B7" w:rsidRPr="00FE6961">
        <w:rPr>
          <w:rFonts w:ascii="微軟正黑體" w:eastAsia="微軟正黑體" w:hAnsi="微軟正黑體" w:hint="eastAsia"/>
          <w:b/>
          <w:sz w:val="32"/>
          <w:szCs w:val="32"/>
        </w:rPr>
        <w:t>●不包含：</w:t>
      </w:r>
      <w:proofErr w:type="gramStart"/>
      <w:r w:rsidR="004953B7" w:rsidRPr="00FE6961">
        <w:rPr>
          <w:rFonts w:ascii="微軟正黑體" w:eastAsia="微軟正黑體" w:hAnsi="微軟正黑體" w:hint="eastAsia"/>
          <w:b/>
          <w:sz w:val="32"/>
          <w:szCs w:val="32"/>
        </w:rPr>
        <w:t>司領小費</w:t>
      </w:r>
      <w:proofErr w:type="gramEnd"/>
      <w:r w:rsidR="004953B7" w:rsidRPr="00FE6961">
        <w:rPr>
          <w:rFonts w:ascii="微軟正黑體" w:eastAsia="微軟正黑體" w:hAnsi="微軟正黑體" w:hint="eastAsia"/>
          <w:b/>
          <w:sz w:val="32"/>
          <w:szCs w:val="32"/>
        </w:rPr>
        <w:t>100元、午餐(建議市集風味小吃)</w:t>
      </w:r>
      <w:r w:rsidR="00FE6961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005005" w:rsidRPr="00FE6961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●</w:t>
      </w:r>
      <w:proofErr w:type="gramStart"/>
      <w:r w:rsidR="00005005" w:rsidRPr="00FE6961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特別</w:t>
      </w:r>
      <w:proofErr w:type="gramEnd"/>
      <w:r w:rsidR="00FE6961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自費</w:t>
      </w:r>
      <w:r w:rsidR="00005005" w:rsidRPr="00FE6961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回饋:魔法餅乾DIY定價150/人.</w:t>
      </w:r>
      <w:proofErr w:type="gramStart"/>
      <w:r w:rsidR="00005005" w:rsidRPr="00FE6961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早鳥預購</w:t>
      </w:r>
      <w:proofErr w:type="gramEnd"/>
      <w:r w:rsidR="00005005" w:rsidRPr="00FE6961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價5</w:t>
      </w:r>
      <w:r w:rsidR="00FE6961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0</w:t>
      </w:r>
      <w:r w:rsidR="00005005" w:rsidRPr="00FE6961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元(省</w:t>
      </w:r>
      <w:r w:rsidR="00FE6961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100</w:t>
      </w:r>
      <w:r w:rsidR="00005005" w:rsidRPr="00FE6961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元)</w:t>
      </w:r>
    </w:p>
    <w:sectPr w:rsidR="00D52E77" w:rsidRPr="00FE6961" w:rsidSect="00FE6961">
      <w:headerReference w:type="default" r:id="rId10"/>
      <w:footerReference w:type="default" r:id="rId11"/>
      <w:pgSz w:w="11906" w:h="16838"/>
      <w:pgMar w:top="426" w:right="282" w:bottom="284" w:left="142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E6" w:rsidRDefault="00A62FE6" w:rsidP="00A6500B">
      <w:r>
        <w:separator/>
      </w:r>
    </w:p>
  </w:endnote>
  <w:endnote w:type="continuationSeparator" w:id="0">
    <w:p w:rsidR="00A62FE6" w:rsidRDefault="00A62FE6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AD" w:rsidRPr="001E10AD" w:rsidRDefault="001E10AD" w:rsidP="001E10AD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 w:hint="eastAsia"/>
        <w:b/>
        <w:sz w:val="40"/>
        <w:szCs w:val="40"/>
      </w:rPr>
    </w:pPr>
    <w:r w:rsidRPr="001E10AD">
      <w:rPr>
        <w:rFonts w:asciiTheme="majorHAnsi" w:eastAsiaTheme="majorEastAsia" w:hAnsiTheme="majorHAnsi" w:cstheme="majorBidi" w:hint="eastAsia"/>
        <w:b/>
        <w:sz w:val="40"/>
        <w:szCs w:val="40"/>
      </w:rPr>
      <w:t>家樂福旅行社</w:t>
    </w:r>
    <w:r w:rsidRPr="001E10AD">
      <w:rPr>
        <w:rFonts w:asciiTheme="majorHAnsi" w:eastAsiaTheme="majorEastAsia" w:hAnsiTheme="majorHAnsi" w:cstheme="majorBidi" w:hint="eastAsia"/>
        <w:b/>
        <w:sz w:val="40"/>
        <w:szCs w:val="40"/>
      </w:rPr>
      <w:t xml:space="preserve"> </w:t>
    </w:r>
    <w:r w:rsidRPr="001E10AD">
      <w:rPr>
        <w:rFonts w:asciiTheme="majorHAnsi" w:eastAsiaTheme="majorEastAsia" w:hAnsiTheme="majorHAnsi" w:cstheme="majorBidi" w:hint="eastAsia"/>
        <w:b/>
        <w:sz w:val="40"/>
        <w:szCs w:val="40"/>
      </w:rPr>
      <w:t>交通部觀光局</w:t>
    </w:r>
    <w:r w:rsidRPr="001E10AD">
      <w:rPr>
        <w:rFonts w:asciiTheme="majorHAnsi" w:eastAsiaTheme="majorEastAsia" w:hAnsiTheme="majorHAnsi" w:cstheme="majorBidi" w:hint="eastAsia"/>
        <w:b/>
        <w:sz w:val="40"/>
        <w:szCs w:val="40"/>
      </w:rPr>
      <w:t>5616</w:t>
    </w:r>
    <w:r w:rsidRPr="001E10AD">
      <w:rPr>
        <w:rFonts w:asciiTheme="majorHAnsi" w:eastAsiaTheme="majorEastAsia" w:hAnsiTheme="majorHAnsi" w:cstheme="majorBidi" w:hint="eastAsia"/>
        <w:b/>
        <w:sz w:val="40"/>
        <w:szCs w:val="40"/>
      </w:rPr>
      <w:t>號</w:t>
    </w:r>
    <w:r w:rsidRPr="001E10AD">
      <w:rPr>
        <w:rFonts w:asciiTheme="majorHAnsi" w:eastAsiaTheme="majorEastAsia" w:hAnsiTheme="majorHAnsi" w:cstheme="majorBidi" w:hint="eastAsia"/>
        <w:b/>
        <w:sz w:val="40"/>
        <w:szCs w:val="40"/>
      </w:rPr>
      <w:t xml:space="preserve"> </w:t>
    </w:r>
    <w:r w:rsidRPr="001E10AD">
      <w:rPr>
        <w:rFonts w:asciiTheme="majorHAnsi" w:eastAsiaTheme="majorEastAsia" w:hAnsiTheme="majorHAnsi" w:cstheme="majorBidi" w:hint="eastAsia"/>
        <w:b/>
        <w:sz w:val="40"/>
        <w:szCs w:val="40"/>
      </w:rPr>
      <w:t>電話</w:t>
    </w:r>
    <w:r w:rsidRPr="001E10AD">
      <w:rPr>
        <w:rFonts w:asciiTheme="majorHAnsi" w:eastAsiaTheme="majorEastAsia" w:hAnsiTheme="majorHAnsi" w:cstheme="majorBidi" w:hint="eastAsia"/>
        <w:b/>
        <w:sz w:val="40"/>
        <w:szCs w:val="40"/>
      </w:rPr>
      <w:t>07-8150600</w:t>
    </w:r>
  </w:p>
  <w:p w:rsidR="00923120" w:rsidRPr="001E10AD" w:rsidRDefault="001E10AD" w:rsidP="001E10AD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  <w:b/>
        <w:sz w:val="40"/>
        <w:szCs w:val="40"/>
      </w:rPr>
      <w:t xml:space="preserve">  </w:t>
    </w:r>
    <w:r>
      <w:rPr>
        <w:rFonts w:ascii="新細明體" w:hAnsi="新細明體" w:cstheme="majorBidi" w:hint="eastAsia"/>
        <w:b/>
        <w:sz w:val="40"/>
        <w:szCs w:val="40"/>
      </w:rPr>
      <w:t>①</w:t>
    </w:r>
    <w:r w:rsidRPr="001E10AD">
      <w:rPr>
        <w:rFonts w:asciiTheme="majorHAnsi" w:eastAsiaTheme="majorEastAsia" w:hAnsiTheme="majorHAnsi" w:cstheme="majorBidi" w:hint="eastAsia"/>
        <w:b/>
        <w:sz w:val="40"/>
        <w:szCs w:val="40"/>
      </w:rPr>
      <w:t>手機報名</w:t>
    </w:r>
    <w:r w:rsidRPr="001E10AD">
      <w:rPr>
        <w:rFonts w:asciiTheme="majorHAnsi" w:eastAsiaTheme="majorEastAsia" w:hAnsiTheme="majorHAnsi" w:cstheme="majorBidi" w:hint="eastAsia"/>
        <w:b/>
        <w:sz w:val="40"/>
        <w:szCs w:val="40"/>
      </w:rPr>
      <w:t xml:space="preserve"> </w:t>
    </w:r>
    <w:r>
      <w:rPr>
        <w:rFonts w:ascii="新細明體" w:hAnsi="新細明體" w:cstheme="majorBidi" w:hint="eastAsia"/>
        <w:b/>
        <w:sz w:val="40"/>
        <w:szCs w:val="40"/>
      </w:rPr>
      <w:t>②</w:t>
    </w:r>
    <w:r w:rsidRPr="001E10AD">
      <w:rPr>
        <w:rFonts w:asciiTheme="majorHAnsi" w:eastAsiaTheme="majorEastAsia" w:hAnsiTheme="majorHAnsi" w:cstheme="majorBidi" w:hint="eastAsia"/>
        <w:b/>
        <w:sz w:val="40"/>
        <w:szCs w:val="40"/>
      </w:rPr>
      <w:t>超商繳費</w:t>
    </w:r>
    <w:r w:rsidRPr="001E10AD">
      <w:rPr>
        <w:rFonts w:asciiTheme="majorHAnsi" w:eastAsiaTheme="majorEastAsia" w:hAnsiTheme="majorHAnsi" w:cstheme="majorBidi" w:hint="eastAsia"/>
        <w:b/>
        <w:sz w:val="40"/>
        <w:szCs w:val="40"/>
      </w:rPr>
      <w:t xml:space="preserve"> </w:t>
    </w:r>
    <w:r>
      <w:rPr>
        <w:rFonts w:ascii="新細明體" w:hAnsi="新細明體" w:cstheme="majorBidi" w:hint="eastAsia"/>
        <w:b/>
        <w:sz w:val="40"/>
        <w:szCs w:val="40"/>
      </w:rPr>
      <w:t>③</w:t>
    </w:r>
    <w:r w:rsidRPr="001E10AD">
      <w:rPr>
        <w:rFonts w:asciiTheme="majorHAnsi" w:eastAsiaTheme="majorEastAsia" w:hAnsiTheme="majorHAnsi" w:cstheme="majorBidi" w:hint="eastAsia"/>
        <w:b/>
        <w:sz w:val="40"/>
        <w:szCs w:val="40"/>
      </w:rPr>
      <w:t>記得索取</w:t>
    </w:r>
    <w:r>
      <w:rPr>
        <w:rFonts w:asciiTheme="majorEastAsia" w:eastAsiaTheme="majorEastAsia" w:hAnsiTheme="majorEastAsia" w:cstheme="majorBidi" w:hint="eastAsia"/>
        <w:b/>
        <w:sz w:val="40"/>
        <w:szCs w:val="40"/>
      </w:rPr>
      <w:t>「</w:t>
    </w:r>
    <w:r w:rsidRPr="001E10AD">
      <w:rPr>
        <w:rFonts w:asciiTheme="majorHAnsi" w:eastAsiaTheme="majorEastAsia" w:hAnsiTheme="majorHAnsi" w:cstheme="majorBidi" w:hint="eastAsia"/>
        <w:b/>
        <w:sz w:val="40"/>
        <w:szCs w:val="40"/>
      </w:rPr>
      <w:t>代收轉付收據</w:t>
    </w:r>
    <w:r>
      <w:rPr>
        <w:rFonts w:asciiTheme="majorEastAsia" w:eastAsiaTheme="majorEastAsia" w:hAnsiTheme="majorEastAsia" w:cstheme="majorBidi" w:hint="eastAsia"/>
        <w:b/>
        <w:sz w:val="40"/>
        <w:szCs w:val="40"/>
      </w:rPr>
      <w:t>」</w:t>
    </w:r>
    <w:r w:rsidRPr="001E10AD">
      <w:rPr>
        <w:rFonts w:asciiTheme="majorHAnsi" w:eastAsiaTheme="majorEastAsia" w:hAnsiTheme="majorHAnsi" w:cstheme="majorBidi" w:hint="eastAsia"/>
        <w:b/>
        <w:sz w:val="40"/>
        <w:szCs w:val="40"/>
      </w:rPr>
      <w:t>旅遊保障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E6961" w:rsidRPr="00FE6961">
      <w:rPr>
        <w:rFonts w:asciiTheme="majorHAnsi" w:eastAsiaTheme="majorEastAsia" w:hAnsiTheme="majorHAnsi" w:cstheme="majorBidi"/>
        <w:noProof/>
        <w:lang w:val="zh-TW"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E6" w:rsidRDefault="00A62FE6" w:rsidP="00A6500B">
      <w:r>
        <w:separator/>
      </w:r>
    </w:p>
  </w:footnote>
  <w:footnote w:type="continuationSeparator" w:id="0">
    <w:p w:rsidR="00A62FE6" w:rsidRDefault="00A62FE6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93" w:rsidRPr="00140993" w:rsidRDefault="00A62FE6" w:rsidP="00140993">
    <w:pPr>
      <w:jc w:val="center"/>
      <w:rPr>
        <w:rFonts w:asciiTheme="majorEastAsia" w:eastAsiaTheme="majorEastAsia" w:hAnsiTheme="majorEastAsia" w:cstheme="majorBidi"/>
        <w:sz w:val="28"/>
        <w:szCs w:val="28"/>
      </w:rPr>
    </w:pPr>
    <w:sdt>
      <w:sdtPr>
        <w:rPr>
          <w:rFonts w:asciiTheme="majorEastAsia" w:eastAsiaTheme="majorEastAsia" w:hAnsiTheme="majorEastAsia" w:cstheme="majorBidi" w:hint="eastAsia"/>
          <w:sz w:val="28"/>
          <w:szCs w:val="28"/>
        </w:rPr>
        <w:alias w:val="標題"/>
        <w:id w:val="77738743"/>
        <w:placeholder>
          <w:docPart w:val="28F8FA8B5B0A4271905669FFC05CC4B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6117">
          <w:rPr>
            <w:rFonts w:asciiTheme="majorEastAsia" w:eastAsiaTheme="majorEastAsia" w:hAnsiTheme="majorEastAsia" w:cstheme="majorBidi" w:hint="eastAsia"/>
            <w:sz w:val="28"/>
            <w:szCs w:val="28"/>
          </w:rPr>
          <w:t>家樂福旅行社 07-8150600</w:t>
        </w:r>
      </w:sdtContent>
    </w:sdt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【生肖運勢】把握2020金鼠年，</w:t>
    </w:r>
    <w:proofErr w:type="gramStart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做對</w:t>
    </w:r>
    <w:proofErr w:type="gramEnd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努力有機會旺十二年！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5E1D19"/>
    <w:multiLevelType w:val="hybridMultilevel"/>
    <w:tmpl w:val="EEA00D98"/>
    <w:lvl w:ilvl="0" w:tplc="C4E65B8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5005"/>
    <w:rsid w:val="0000674B"/>
    <w:rsid w:val="00060043"/>
    <w:rsid w:val="00075C1E"/>
    <w:rsid w:val="000A4DBB"/>
    <w:rsid w:val="000B2FC2"/>
    <w:rsid w:val="00101193"/>
    <w:rsid w:val="00133D91"/>
    <w:rsid w:val="001405E4"/>
    <w:rsid w:val="00140993"/>
    <w:rsid w:val="001703E5"/>
    <w:rsid w:val="00183C76"/>
    <w:rsid w:val="001A1A67"/>
    <w:rsid w:val="001B6117"/>
    <w:rsid w:val="001B73E3"/>
    <w:rsid w:val="001E10AD"/>
    <w:rsid w:val="0022338B"/>
    <w:rsid w:val="00230CDD"/>
    <w:rsid w:val="00273187"/>
    <w:rsid w:val="00282142"/>
    <w:rsid w:val="002A2BAD"/>
    <w:rsid w:val="002B23A2"/>
    <w:rsid w:val="002E20E5"/>
    <w:rsid w:val="002F2FD5"/>
    <w:rsid w:val="00312117"/>
    <w:rsid w:val="00324933"/>
    <w:rsid w:val="00351EB8"/>
    <w:rsid w:val="00371BC9"/>
    <w:rsid w:val="00380EF9"/>
    <w:rsid w:val="00382C0A"/>
    <w:rsid w:val="003A37F6"/>
    <w:rsid w:val="003C329F"/>
    <w:rsid w:val="003C76AD"/>
    <w:rsid w:val="003D50AC"/>
    <w:rsid w:val="00407F45"/>
    <w:rsid w:val="00423C69"/>
    <w:rsid w:val="0046097F"/>
    <w:rsid w:val="00494ED2"/>
    <w:rsid w:val="004953B7"/>
    <w:rsid w:val="004A3E45"/>
    <w:rsid w:val="004B1235"/>
    <w:rsid w:val="00522379"/>
    <w:rsid w:val="00525234"/>
    <w:rsid w:val="005332C2"/>
    <w:rsid w:val="00557853"/>
    <w:rsid w:val="005D3D9D"/>
    <w:rsid w:val="005E4E7B"/>
    <w:rsid w:val="005E7435"/>
    <w:rsid w:val="005F41DF"/>
    <w:rsid w:val="00606276"/>
    <w:rsid w:val="006064AD"/>
    <w:rsid w:val="0061151A"/>
    <w:rsid w:val="00621F8D"/>
    <w:rsid w:val="00632154"/>
    <w:rsid w:val="00652BAA"/>
    <w:rsid w:val="006A332C"/>
    <w:rsid w:val="006F0390"/>
    <w:rsid w:val="00702D80"/>
    <w:rsid w:val="00727DAE"/>
    <w:rsid w:val="0075699D"/>
    <w:rsid w:val="00772CF3"/>
    <w:rsid w:val="007F7F7A"/>
    <w:rsid w:val="00815752"/>
    <w:rsid w:val="00816231"/>
    <w:rsid w:val="00841265"/>
    <w:rsid w:val="008B3489"/>
    <w:rsid w:val="008C41D5"/>
    <w:rsid w:val="008C5466"/>
    <w:rsid w:val="008D5A98"/>
    <w:rsid w:val="008E546E"/>
    <w:rsid w:val="008F3A29"/>
    <w:rsid w:val="0091434B"/>
    <w:rsid w:val="009162D0"/>
    <w:rsid w:val="009219BA"/>
    <w:rsid w:val="009220FF"/>
    <w:rsid w:val="00923120"/>
    <w:rsid w:val="009277CD"/>
    <w:rsid w:val="009437A8"/>
    <w:rsid w:val="00981D5B"/>
    <w:rsid w:val="009B182F"/>
    <w:rsid w:val="009B2240"/>
    <w:rsid w:val="009F2822"/>
    <w:rsid w:val="00A10B2D"/>
    <w:rsid w:val="00A17F76"/>
    <w:rsid w:val="00A24CB8"/>
    <w:rsid w:val="00A336DF"/>
    <w:rsid w:val="00A62FE6"/>
    <w:rsid w:val="00A641B3"/>
    <w:rsid w:val="00A6500B"/>
    <w:rsid w:val="00A7051D"/>
    <w:rsid w:val="00A728F9"/>
    <w:rsid w:val="00AE713F"/>
    <w:rsid w:val="00AF163B"/>
    <w:rsid w:val="00AF78EB"/>
    <w:rsid w:val="00B0774C"/>
    <w:rsid w:val="00BC53FB"/>
    <w:rsid w:val="00BD51E3"/>
    <w:rsid w:val="00C23673"/>
    <w:rsid w:val="00C305F4"/>
    <w:rsid w:val="00C37067"/>
    <w:rsid w:val="00C532C6"/>
    <w:rsid w:val="00C7050F"/>
    <w:rsid w:val="00C72313"/>
    <w:rsid w:val="00C857E8"/>
    <w:rsid w:val="00CF2B22"/>
    <w:rsid w:val="00CF490D"/>
    <w:rsid w:val="00D03FCA"/>
    <w:rsid w:val="00D46C03"/>
    <w:rsid w:val="00D46D70"/>
    <w:rsid w:val="00D52E77"/>
    <w:rsid w:val="00D813CE"/>
    <w:rsid w:val="00D87712"/>
    <w:rsid w:val="00DA78E0"/>
    <w:rsid w:val="00DD0F5E"/>
    <w:rsid w:val="00E06E8A"/>
    <w:rsid w:val="00E5457F"/>
    <w:rsid w:val="00E66BE3"/>
    <w:rsid w:val="00E91150"/>
    <w:rsid w:val="00EA2197"/>
    <w:rsid w:val="00EA5322"/>
    <w:rsid w:val="00EB4B5B"/>
    <w:rsid w:val="00EC31B7"/>
    <w:rsid w:val="00EC5EC5"/>
    <w:rsid w:val="00F3233E"/>
    <w:rsid w:val="00F41AC9"/>
    <w:rsid w:val="00FC07F4"/>
    <w:rsid w:val="00FC3404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F8FA8B5B0A4271905669FFC05CC4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D9F5A7-643B-4171-B374-96CD3252900C}"/>
      </w:docPartPr>
      <w:docPartBody>
        <w:p w:rsidR="00772EBF" w:rsidRDefault="00851C0C" w:rsidP="00851C0C">
          <w:pPr>
            <w:pStyle w:val="28F8FA8B5B0A4271905669FFC05CC4B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0C"/>
    <w:rsid w:val="000B1013"/>
    <w:rsid w:val="003B23F3"/>
    <w:rsid w:val="00522E5E"/>
    <w:rsid w:val="00630C95"/>
    <w:rsid w:val="00772EBF"/>
    <w:rsid w:val="00851C0C"/>
    <w:rsid w:val="00EA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  <w:style w:type="paragraph" w:customStyle="1" w:styleId="00F2925C044D4A72A0A6A7BE08320F7A">
    <w:name w:val="00F2925C044D4A72A0A6A7BE08320F7A"/>
    <w:rsid w:val="00EA22B3"/>
    <w:pPr>
      <w:widowControl w:val="0"/>
    </w:pPr>
  </w:style>
  <w:style w:type="paragraph" w:customStyle="1" w:styleId="E9636D367D0940C480D6FFD1BF34BD2A">
    <w:name w:val="E9636D367D0940C480D6FFD1BF34BD2A"/>
    <w:rsid w:val="00EA22B3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  <w:style w:type="paragraph" w:customStyle="1" w:styleId="00F2925C044D4A72A0A6A7BE08320F7A">
    <w:name w:val="00F2925C044D4A72A0A6A7BE08320F7A"/>
    <w:rsid w:val="00EA22B3"/>
    <w:pPr>
      <w:widowControl w:val="0"/>
    </w:pPr>
  </w:style>
  <w:style w:type="paragraph" w:customStyle="1" w:styleId="E9636D367D0940C480D6FFD1BF34BD2A">
    <w:name w:val="E9636D367D0940C480D6FFD1BF34BD2A"/>
    <w:rsid w:val="00EA22B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AFC9-90F5-4E8E-A68C-0FAF25F5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 07-8150600</dc:title>
  <dc:creator>BOSS</dc:creator>
  <cp:lastModifiedBy>顏</cp:lastModifiedBy>
  <cp:revision>2</cp:revision>
  <cp:lastPrinted>2019-12-17T14:13:00Z</cp:lastPrinted>
  <dcterms:created xsi:type="dcterms:W3CDTF">2020-01-19T15:00:00Z</dcterms:created>
  <dcterms:modified xsi:type="dcterms:W3CDTF">2020-01-19T15:00:00Z</dcterms:modified>
</cp:coreProperties>
</file>