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Default="007F4F66" w:rsidP="00E9430A">
      <w:pPr>
        <w:widowControl/>
        <w:spacing w:line="360" w:lineRule="exact"/>
        <w:jc w:val="center"/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="000E06C7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0</w:t>
      </w:r>
      <w:r w:rsidR="000E06C7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年度高等教育深耕計畫「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10</w:t>
      </w:r>
      <w:r w:rsidR="00FE55C5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 w:rsidR="00FE55C5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)</w:t>
      </w:r>
      <w:r w:rsidR="00E9430A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英語作文</w:t>
      </w:r>
      <w:r w:rsidR="005D315C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競賽」</w:t>
      </w:r>
    </w:p>
    <w:p w:rsidR="00756A4C" w:rsidRPr="00E9430A" w:rsidRDefault="00756A4C" w:rsidP="00756A4C">
      <w:pPr>
        <w:widowControl/>
        <w:spacing w:line="360" w:lineRule="exact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一、活動宗旨</w:t>
      </w:r>
    </w:p>
    <w:p w:rsidR="007F4F66" w:rsidRPr="007F4F66" w:rsidRDefault="00F6383B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Cs w:val="24"/>
        </w:rPr>
        <w:t>此競賽的目的在以寓教於樂的方式，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提升學生英語作文能力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，帶動學生之間的切瑳交流。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二、比賽時間、地點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日期：</w:t>
      </w:r>
      <w:r w:rsidR="00FE55C5">
        <w:rPr>
          <w:rFonts w:ascii="Arial" w:eastAsia="新細明體" w:hAnsi="Arial" w:cs="Arial" w:hint="eastAsia"/>
          <w:color w:val="000000"/>
          <w:kern w:val="0"/>
          <w:szCs w:val="24"/>
        </w:rPr>
        <w:t>108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年</w:t>
      </w:r>
      <w:r w:rsidR="00A624D6">
        <w:rPr>
          <w:rFonts w:ascii="Arial" w:eastAsia="新細明體" w:hAnsi="Arial" w:cs="Arial" w:hint="eastAsia"/>
          <w:color w:val="000000"/>
          <w:kern w:val="0"/>
          <w:szCs w:val="24"/>
        </w:rPr>
        <w:t>12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A624D6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日（星期三）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〜作答完即可離開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時間：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比賽開始</w:t>
      </w:r>
      <w:r w:rsidR="00310C31">
        <w:rPr>
          <w:rFonts w:ascii="Arial" w:eastAsia="新細明體" w:hAnsi="Arial" w:cs="Arial"/>
          <w:color w:val="000000"/>
          <w:kern w:val="0"/>
          <w:szCs w:val="24"/>
        </w:rPr>
        <w:t>(13:</w:t>
      </w:r>
      <w:r w:rsidR="00310C31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報到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地點：綜合大樓</w:t>
      </w:r>
      <w:r w:rsidR="000242D3">
        <w:rPr>
          <w:rFonts w:ascii="Arial" w:eastAsia="新細明體" w:hAnsi="Arial" w:cs="Arial"/>
          <w:color w:val="000000"/>
          <w:kern w:val="0"/>
          <w:szCs w:val="24"/>
          <w:highlight w:val="yellow"/>
        </w:rPr>
        <w:t>A</w:t>
      </w:r>
      <w:r w:rsidR="003F03C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408</w:t>
      </w:r>
      <w:bookmarkStart w:id="0" w:name="_GoBack"/>
      <w:bookmarkEnd w:id="0"/>
      <w:r w:rsidRPr="00DF509E">
        <w:rPr>
          <w:rFonts w:ascii="Arial" w:eastAsia="新細明體" w:hAnsi="Arial" w:cs="Arial"/>
          <w:color w:val="000000"/>
          <w:kern w:val="0"/>
          <w:szCs w:val="24"/>
          <w:highlight w:val="yellow"/>
        </w:rPr>
        <w:t>教室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或</w:t>
      </w:r>
      <w:r w:rsidR="003F03C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A409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教室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三、參賽資格及報名方式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本校學生均可報名參加</w:t>
      </w:r>
    </w:p>
    <w:p w:rsidR="00083B3E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2.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線上報名：</w:t>
      </w:r>
      <w:r w:rsidR="0053587C">
        <w:rPr>
          <w:rFonts w:ascii="Arial" w:eastAsia="新細明體" w:hAnsi="Arial" w:cs="Arial" w:hint="eastAsia"/>
          <w:color w:val="000000"/>
          <w:kern w:val="0"/>
          <w:szCs w:val="24"/>
        </w:rPr>
        <w:t>洽通識中心網站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報名時間：即日起至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/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084174">
        <w:rPr>
          <w:rFonts w:ascii="Arial" w:eastAsia="新細明體" w:hAnsi="Arial" w:cs="Arial" w:hint="eastAsia"/>
          <w:color w:val="000000"/>
          <w:kern w:val="0"/>
          <w:szCs w:val="24"/>
        </w:rPr>
        <w:t>29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(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五</w:t>
      </w:r>
      <w:r w:rsidR="00083B3E">
        <w:rPr>
          <w:rFonts w:ascii="Arial" w:eastAsia="新細明體" w:hAnsi="Arial" w:cs="Arial"/>
          <w:color w:val="000000"/>
          <w:kern w:val="0"/>
          <w:szCs w:val="24"/>
        </w:rPr>
        <w:t xml:space="preserve">) </w:t>
      </w:r>
      <w:r w:rsidR="00083B3E">
        <w:rPr>
          <w:rFonts w:ascii="Arial" w:eastAsia="新細明體" w:hAnsi="Arial" w:cs="Arial" w:hint="eastAsia"/>
          <w:color w:val="000000"/>
          <w:kern w:val="0"/>
          <w:szCs w:val="24"/>
        </w:rPr>
        <w:t>18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止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四、比賽事宜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採個人參賽方式。</w:t>
      </w:r>
    </w:p>
    <w:p w:rsidR="007F4F66" w:rsidRDefault="00E9430A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Cs w:val="24"/>
        </w:rPr>
        <w:t>2.  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測驗競賽方法：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電腦打字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最少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600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字，少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字扣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分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。</w:t>
      </w:r>
    </w:p>
    <w:p w:rsidR="00E9430A" w:rsidRDefault="00E9430A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3. 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題目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當天出題</w:t>
      </w:r>
      <w:r w:rsidR="00C0586D">
        <w:rPr>
          <w:rFonts w:ascii="Arial" w:eastAsia="新細明體" w:hAnsi="Arial" w:cs="Arial" w:hint="eastAsia"/>
          <w:color w:val="000000"/>
          <w:kern w:val="0"/>
          <w:szCs w:val="24"/>
        </w:rPr>
        <w:t>。</w:t>
      </w:r>
    </w:p>
    <w:p w:rsidR="00BA1E69" w:rsidRPr="00BA1E69" w:rsidRDefault="00B00FB0" w:rsidP="00BA1E69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4. 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評分標準</w:t>
      </w:r>
      <w:r w:rsidR="00BA1E69">
        <w:rPr>
          <w:rFonts w:ascii="Arial" w:eastAsia="新細明體" w:hAnsi="Arial" w:cs="Arial" w:hint="eastAsia"/>
          <w:color w:val="000000"/>
          <w:kern w:val="0"/>
          <w:szCs w:val="24"/>
        </w:rPr>
        <w:t>:</w:t>
      </w:r>
    </w:p>
    <w:tbl>
      <w:tblPr>
        <w:tblW w:w="10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804"/>
        <w:gridCol w:w="2066"/>
        <w:gridCol w:w="2361"/>
        <w:gridCol w:w="1917"/>
      </w:tblGrid>
      <w:tr w:rsidR="00BA1E69" w:rsidRPr="00BA1E69" w:rsidTr="00BA1E69">
        <w:trPr>
          <w:trHeight w:val="360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jc w:val="right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等級</w:t>
            </w:r>
          </w:p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項目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優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可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差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劣</w:t>
            </w:r>
          </w:p>
        </w:tc>
      </w:tr>
      <w:tr w:rsidR="00BA1E69" w:rsidRPr="00BA1E69" w:rsidTr="00BA1E69">
        <w:trPr>
          <w:trHeight w:val="1661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內</w:t>
            </w:r>
          </w:p>
          <w:p w:rsid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容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(40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(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句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)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清楚切題，並有具體、完整的相關細節支持。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主題不夠清楚或突顯，部分相關敘述發展不全。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主題不明，大部分相關敘述發展不全或與主題無關。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文不對題或沒寫（凡文不對題或沒寫者，其他各項均以零分計算）。</w:t>
            </w:r>
          </w:p>
        </w:tc>
      </w:tr>
      <w:tr w:rsidR="00BA1E69" w:rsidRPr="00BA1E69" w:rsidTr="00BA1E69">
        <w:trPr>
          <w:trHeight w:val="996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組</w:t>
            </w:r>
          </w:p>
          <w:p w:rsid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織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重點分明，有開頭、發展、結尾，前後連貫，轉承語使用得當。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重點安排不妥，前後發展比例與轉承語使用欠妥。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重點不明、前後不連貫。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全文毫無組織或未按提示寫作。</w:t>
            </w:r>
          </w:p>
        </w:tc>
      </w:tr>
      <w:tr w:rsidR="00BA1E69" w:rsidRPr="00BA1E69" w:rsidTr="00BA1E69">
        <w:trPr>
          <w:trHeight w:val="1993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法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、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句</w:t>
            </w:r>
          </w:p>
          <w:p w:rsid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構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全文幾無文法錯誤，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文句結構富變化。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文法錯誤少，且未影響文意之表達。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文法錯誤多，且明顯影響文意之表達。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全文文法錯誤嚴重，導致文意不明。</w:t>
            </w:r>
          </w:p>
        </w:tc>
      </w:tr>
      <w:tr w:rsidR="00BA1E69" w:rsidRPr="00BA1E69" w:rsidTr="00BA1E69">
        <w:trPr>
          <w:trHeight w:val="1993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彙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、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拼</w:t>
            </w:r>
          </w:p>
          <w:p w:rsid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</w:t>
            </w:r>
          </w:p>
          <w:p w:rsidR="00BA1E69" w:rsidRPr="00BA1E69" w:rsidRDefault="00BA1E69" w:rsidP="00A04492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用字精確、得宜，且幾無拼字錯誤。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字詞單調、重複，用字偶有不當，少許拼字錯誤，但不影響文意之表達。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用字、拼字錯誤多，明顯影響文意之表達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A04492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只寫出或抄襲與題意有關的零碎字詞。</w:t>
            </w:r>
          </w:p>
        </w:tc>
      </w:tr>
    </w:tbl>
    <w:p w:rsidR="007F4F66" w:rsidRPr="007F4F66" w:rsidRDefault="00B00FB0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成績計算：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滿分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100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分。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7F4F66" w:rsidRPr="007F4F66" w:rsidRDefault="00B00FB0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E9430A">
        <w:rPr>
          <w:rFonts w:ascii="Arial" w:eastAsia="新細明體" w:hAnsi="Arial" w:cs="Arial" w:hint="eastAsia"/>
          <w:color w:val="000000"/>
          <w:kern w:val="0"/>
          <w:szCs w:val="24"/>
        </w:rPr>
        <w:t>分數</w:t>
      </w:r>
      <w:r w:rsidR="00E9430A">
        <w:rPr>
          <w:rFonts w:ascii="Arial" w:eastAsia="新細明體" w:hAnsi="Arial" w:cs="Arial" w:hint="eastAsia"/>
          <w:color w:val="000000"/>
          <w:kern w:val="0"/>
          <w:szCs w:val="24"/>
        </w:rPr>
        <w:t>70</w:t>
      </w:r>
      <w:r w:rsidR="00E9430A">
        <w:rPr>
          <w:rFonts w:ascii="Arial" w:eastAsia="新細明體" w:hAnsi="Arial" w:cs="Arial" w:hint="eastAsia"/>
          <w:color w:val="000000"/>
          <w:kern w:val="0"/>
          <w:szCs w:val="24"/>
        </w:rPr>
        <w:t>分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以上者，給予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0.5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  <w:r w:rsidR="00AF4831">
        <w:rPr>
          <w:rFonts w:ascii="Arial" w:eastAsia="新細明體" w:hAnsi="Arial" w:cs="Arial" w:hint="eastAsia"/>
          <w:color w:val="000000"/>
          <w:kern w:val="0"/>
          <w:szCs w:val="24"/>
        </w:rPr>
        <w:t>。</w:t>
      </w:r>
    </w:p>
    <w:p w:rsidR="007F4F66" w:rsidRPr="007F4F66" w:rsidRDefault="00B00FB0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7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其他未盡事宜，得適時修正補充並公告之。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lastRenderedPageBreak/>
        <w:t>五、獎勵辦法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取前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名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同分者列同名次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以下名次往後推移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A4228E" w:rsidRPr="00A4228E" w:rsidRDefault="007F4F66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>獎金如下：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1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3,000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2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3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4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1,800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5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1,400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6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D05544" w:rsidRDefault="00A4228E" w:rsidP="00D05544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7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8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D05544" w:rsidRDefault="00D05544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BA1E69" w:rsidRPr="00BA1E69" w:rsidRDefault="00BA1E69" w:rsidP="00BA1E69">
      <w:pPr>
        <w:widowControl/>
        <w:spacing w:line="334" w:lineRule="atLeast"/>
        <w:jc w:val="center"/>
        <w:rPr>
          <w:rFonts w:ascii="標楷體" w:eastAsia="標楷體" w:hAnsi="標楷體" w:cs="新細明體"/>
          <w:color w:val="666666"/>
          <w:spacing w:val="15"/>
          <w:kern w:val="0"/>
          <w:sz w:val="22"/>
        </w:rPr>
      </w:pPr>
      <w:r w:rsidRPr="00BA1E69">
        <w:rPr>
          <w:rFonts w:ascii="標楷體" w:eastAsia="標楷體" w:hAnsi="標楷體" w:cs="新細明體" w:hint="eastAsia"/>
          <w:color w:val="666666"/>
          <w:spacing w:val="15"/>
          <w:kern w:val="0"/>
          <w:sz w:val="22"/>
        </w:rPr>
        <w:t>表一：英文作文分項式評分指標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2166"/>
        <w:gridCol w:w="2167"/>
        <w:gridCol w:w="2167"/>
        <w:gridCol w:w="2167"/>
      </w:tblGrid>
      <w:tr w:rsidR="00BA1E69" w:rsidRPr="00BA1E69" w:rsidTr="00BA1E6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jc w:val="right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等級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項目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優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可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差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劣</w:t>
            </w:r>
          </w:p>
        </w:tc>
      </w:tr>
      <w:tr w:rsidR="00BA1E69" w:rsidRPr="00BA1E69" w:rsidTr="00BA1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內</w:t>
            </w:r>
          </w:p>
          <w:p w:rsid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容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(40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(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句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)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清楚切題，並有具體、完整的相關細節支持。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主題不夠清楚或突顯，部分相關敘述發展不全。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主題不明，大部分相關敘述發展不全或與主題無關。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文不對題或沒寫（凡文不對題或沒寫者，其他各項均以零分計算）。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</w:tr>
      <w:tr w:rsidR="00BA1E69" w:rsidRPr="00BA1E69" w:rsidTr="00BA1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組</w:t>
            </w:r>
          </w:p>
          <w:p w:rsid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織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重點分明，有開頭、發展、結尾，前後連貫，轉承語使用得當。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重點安排不妥，前後發展比例與轉承語使用欠妥。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重點不明、前後不連貫。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全文毫無組織或未按提示寫作。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</w:tr>
      <w:tr w:rsidR="00BA1E69" w:rsidRPr="00BA1E69" w:rsidTr="00BA1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法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、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句</w:t>
            </w:r>
          </w:p>
          <w:p w:rsid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構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全文幾無文法錯誤，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 xml:space="preserve"> </w:t>
            </w: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文句結構富變化。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文法錯誤少，且未影響文意之表達。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文法錯誤多，且明顯影響文意之表達。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全文文法錯誤嚴重，導致文意不明。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</w:tr>
      <w:tr w:rsidR="00BA1E69" w:rsidRPr="00BA1E69" w:rsidTr="00BA1E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彙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、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拼</w:t>
            </w:r>
          </w:p>
          <w:p w:rsid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</w:t>
            </w:r>
          </w:p>
          <w:p w:rsidR="00BA1E69" w:rsidRPr="00BA1E69" w:rsidRDefault="00BA1E69" w:rsidP="00BA1E69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(20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color w:val="666666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用字精確、得宜，且幾無拼字錯誤。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字詞單調、重複，用字偶有不當，少許拼字錯誤，但不影響文意之表達。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用字、拼字錯誤多，明顯影響文意之表達。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  <w:r w:rsidRPr="00BA1E69"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  <w:t>只寫出或抄襲與題意有關的零碎字詞。</w:t>
            </w:r>
          </w:p>
          <w:p w:rsidR="00BA1E69" w:rsidRPr="00BA1E69" w:rsidRDefault="00BA1E69" w:rsidP="00BA1E69">
            <w:pPr>
              <w:widowControl/>
              <w:rPr>
                <w:rFonts w:ascii="Times New Roman" w:eastAsia="新細明體" w:hAnsi="Times New Roman" w:cs="Times New Roman"/>
                <w:color w:val="666666"/>
                <w:spacing w:val="15"/>
                <w:kern w:val="0"/>
                <w:sz w:val="20"/>
                <w:szCs w:val="20"/>
              </w:rPr>
            </w:pPr>
          </w:p>
        </w:tc>
      </w:tr>
    </w:tbl>
    <w:p w:rsidR="00BA1E69" w:rsidRDefault="00BA1E69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sectPr w:rsidR="00BA1E69" w:rsidSect="007F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5B" w:rsidRDefault="00050C5B" w:rsidP="007E64B7">
      <w:r>
        <w:separator/>
      </w:r>
    </w:p>
  </w:endnote>
  <w:endnote w:type="continuationSeparator" w:id="0">
    <w:p w:rsidR="00050C5B" w:rsidRDefault="00050C5B" w:rsidP="007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5B" w:rsidRDefault="00050C5B" w:rsidP="007E64B7">
      <w:r>
        <w:separator/>
      </w:r>
    </w:p>
  </w:footnote>
  <w:footnote w:type="continuationSeparator" w:id="0">
    <w:p w:rsidR="00050C5B" w:rsidRDefault="00050C5B" w:rsidP="007E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22384"/>
    <w:rsid w:val="000242D3"/>
    <w:rsid w:val="000509A9"/>
    <w:rsid w:val="00050C5B"/>
    <w:rsid w:val="00083B3E"/>
    <w:rsid w:val="00084174"/>
    <w:rsid w:val="000940E4"/>
    <w:rsid w:val="000A0AEE"/>
    <w:rsid w:val="000C2309"/>
    <w:rsid w:val="000D066F"/>
    <w:rsid w:val="000D0C0F"/>
    <w:rsid w:val="000E06C7"/>
    <w:rsid w:val="000E2FE7"/>
    <w:rsid w:val="001517BE"/>
    <w:rsid w:val="00166C2B"/>
    <w:rsid w:val="001C57AD"/>
    <w:rsid w:val="0028065E"/>
    <w:rsid w:val="00310C31"/>
    <w:rsid w:val="00341A27"/>
    <w:rsid w:val="00342FF5"/>
    <w:rsid w:val="003F03C3"/>
    <w:rsid w:val="004551A9"/>
    <w:rsid w:val="00485446"/>
    <w:rsid w:val="004A26FE"/>
    <w:rsid w:val="004A722B"/>
    <w:rsid w:val="004B4519"/>
    <w:rsid w:val="0053587C"/>
    <w:rsid w:val="005626F4"/>
    <w:rsid w:val="00573681"/>
    <w:rsid w:val="00577A39"/>
    <w:rsid w:val="005A36AB"/>
    <w:rsid w:val="005D315C"/>
    <w:rsid w:val="00674DB9"/>
    <w:rsid w:val="00734607"/>
    <w:rsid w:val="00752733"/>
    <w:rsid w:val="00756A4C"/>
    <w:rsid w:val="00777AC2"/>
    <w:rsid w:val="007A24C4"/>
    <w:rsid w:val="007C44AC"/>
    <w:rsid w:val="007E64B7"/>
    <w:rsid w:val="007F4F66"/>
    <w:rsid w:val="00834BC0"/>
    <w:rsid w:val="008A20F1"/>
    <w:rsid w:val="0092339D"/>
    <w:rsid w:val="009239D8"/>
    <w:rsid w:val="009B6E78"/>
    <w:rsid w:val="009D62A0"/>
    <w:rsid w:val="00A4228E"/>
    <w:rsid w:val="00A47B16"/>
    <w:rsid w:val="00A624D6"/>
    <w:rsid w:val="00A95EF8"/>
    <w:rsid w:val="00AA1B26"/>
    <w:rsid w:val="00AF115E"/>
    <w:rsid w:val="00AF4831"/>
    <w:rsid w:val="00B00FB0"/>
    <w:rsid w:val="00B37528"/>
    <w:rsid w:val="00B4233B"/>
    <w:rsid w:val="00B532DA"/>
    <w:rsid w:val="00B64A0A"/>
    <w:rsid w:val="00BA1E69"/>
    <w:rsid w:val="00C0586D"/>
    <w:rsid w:val="00C065D4"/>
    <w:rsid w:val="00C47315"/>
    <w:rsid w:val="00CA39E9"/>
    <w:rsid w:val="00CD7E92"/>
    <w:rsid w:val="00D05544"/>
    <w:rsid w:val="00D871CC"/>
    <w:rsid w:val="00DB0F7C"/>
    <w:rsid w:val="00DF509E"/>
    <w:rsid w:val="00E3480B"/>
    <w:rsid w:val="00E9430A"/>
    <w:rsid w:val="00EB6D9A"/>
    <w:rsid w:val="00F03FDE"/>
    <w:rsid w:val="00F6383B"/>
    <w:rsid w:val="00FA0CFE"/>
    <w:rsid w:val="00FB1F4B"/>
    <w:rsid w:val="00FC2446"/>
    <w:rsid w:val="00FD4985"/>
    <w:rsid w:val="00FE0AF8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FAC9"/>
  <w15:chartTrackingRefBased/>
  <w15:docId w15:val="{44A60B60-A751-40C1-A588-BB3242E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F66"/>
  </w:style>
  <w:style w:type="character" w:customStyle="1" w:styleId="style1">
    <w:name w:val="style1"/>
    <w:basedOn w:val="a0"/>
    <w:rsid w:val="007F4F66"/>
  </w:style>
  <w:style w:type="paragraph" w:customStyle="1" w:styleId="style11">
    <w:name w:val="style11"/>
    <w:basedOn w:val="a"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4F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4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27</cp:revision>
  <cp:lastPrinted>2018-09-19T08:30:00Z</cp:lastPrinted>
  <dcterms:created xsi:type="dcterms:W3CDTF">2019-10-23T06:39:00Z</dcterms:created>
  <dcterms:modified xsi:type="dcterms:W3CDTF">2019-11-18T06:55:00Z</dcterms:modified>
</cp:coreProperties>
</file>