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88" w:rsidRPr="00116788" w:rsidRDefault="00BB3A4B" w:rsidP="00116788">
      <w:pPr>
        <w:adjustRightInd w:val="0"/>
        <w:spacing w:before="100" w:beforeAutospacing="1" w:after="100" w:afterAutospacing="1" w:line="540" w:lineRule="exact"/>
        <w:contextualSpacing/>
        <w:jc w:val="center"/>
        <w:rPr>
          <w:rFonts w:ascii="微軟正黑體" w:eastAsia="微軟正黑體" w:hAnsi="微軟正黑體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D195D10" wp14:editId="7113DFBD">
            <wp:simplePos x="0" y="0"/>
            <wp:positionH relativeFrom="column">
              <wp:posOffset>5715</wp:posOffset>
            </wp:positionH>
            <wp:positionV relativeFrom="paragraph">
              <wp:posOffset>438785</wp:posOffset>
            </wp:positionV>
            <wp:extent cx="7331075" cy="3673475"/>
            <wp:effectExtent l="0" t="0" r="3175" b="3175"/>
            <wp:wrapTight wrapText="bothSides">
              <wp:wrapPolygon edited="0">
                <wp:start x="0" y="0"/>
                <wp:lineTo x="0" y="21507"/>
                <wp:lineTo x="21553" y="21507"/>
                <wp:lineTo x="2155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 崇美農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07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88" w:rsidRPr="00116788">
        <w:rPr>
          <w:rFonts w:ascii="微軟正黑體" w:eastAsia="微軟正黑體" w:hAnsi="微軟正黑體" w:hint="eastAsia"/>
          <w:b/>
          <w:sz w:val="44"/>
          <w:szCs w:val="44"/>
          <w:highlight w:val="yellow"/>
        </w:rPr>
        <w:t>108年 嘉義縣 農嘉樂 主題遊程行銷活動補助案</w:t>
      </w:r>
    </w:p>
    <w:p w:rsidR="00BB3A4B" w:rsidRDefault="00751C9D" w:rsidP="00BB3A4B">
      <w:pPr>
        <w:adjustRightInd w:val="0"/>
        <w:spacing w:before="100" w:beforeAutospacing="1" w:after="100" w:afterAutospacing="1" w:line="500" w:lineRule="exact"/>
        <w:contextualSpacing/>
        <w:rPr>
          <w:rFonts w:ascii="微軟正黑體" w:eastAsia="微軟正黑體" w:hAnsi="微軟正黑體"/>
          <w:b/>
          <w:sz w:val="44"/>
          <w:szCs w:val="44"/>
        </w:rPr>
      </w:pPr>
      <w:r w:rsidRPr="00751C9D">
        <w:rPr>
          <w:rFonts w:ascii="微軟正黑體" w:eastAsia="微軟正黑體" w:hAnsi="微軟正黑體" w:hint="eastAsia"/>
          <w:b/>
          <w:sz w:val="44"/>
          <w:szCs w:val="44"/>
        </w:rPr>
        <w:t>行程大綱</w:t>
      </w:r>
      <w:r w:rsidR="00B0774C" w:rsidRPr="00751C9D">
        <w:rPr>
          <w:rFonts w:ascii="微軟正黑體" w:eastAsia="微軟正黑體" w:hAnsi="微軟正黑體" w:hint="eastAsia"/>
          <w:b/>
          <w:sz w:val="44"/>
          <w:szCs w:val="44"/>
        </w:rPr>
        <w:t>(車上活動)</w:t>
      </w:r>
      <w:r w:rsidR="00101193" w:rsidRPr="00751C9D">
        <w:rPr>
          <w:rFonts w:ascii="微軟正黑體" w:eastAsia="微軟正黑體" w:hAnsi="微軟正黑體" w:hint="eastAsia"/>
          <w:b/>
          <w:sz w:val="44"/>
          <w:szCs w:val="44"/>
        </w:rPr>
        <w:t>公路風光&amp;影片欣賞&amp;有獎徵答</w:t>
      </w:r>
      <w:r w:rsidR="00BB3A4B">
        <w:rPr>
          <w:rFonts w:ascii="微軟正黑體" w:eastAsia="微軟正黑體" w:hAnsi="微軟正黑體" w:hint="eastAsia"/>
          <w:b/>
          <w:sz w:val="44"/>
          <w:szCs w:val="44"/>
        </w:rPr>
        <w:t>。</w:t>
      </w:r>
      <w:r w:rsidR="00CF490D" w:rsidRPr="00751C9D">
        <w:rPr>
          <w:rFonts w:ascii="微軟正黑體" w:eastAsia="微軟正黑體" w:hAnsi="微軟正黑體" w:hint="eastAsia"/>
          <w:b/>
          <w:sz w:val="44"/>
          <w:szCs w:val="44"/>
        </w:rPr>
        <w:t>出發</w:t>
      </w:r>
      <w:r w:rsidR="005E08D7">
        <w:rPr>
          <w:rFonts w:ascii="微軟正黑體" w:eastAsia="微軟正黑體" w:hAnsi="微軟正黑體" w:hint="eastAsia"/>
          <w:b/>
          <w:sz w:val="44"/>
          <w:szCs w:val="44"/>
        </w:rPr>
        <w:t>-(</w:t>
      </w:r>
      <w:r w:rsidR="008D7993">
        <w:rPr>
          <w:rFonts w:ascii="微軟正黑體" w:eastAsia="微軟正黑體" w:hAnsi="微軟正黑體" w:hint="eastAsia"/>
          <w:b/>
          <w:sz w:val="44"/>
          <w:szCs w:val="44"/>
        </w:rPr>
        <w:t>領取當日早餐</w:t>
      </w:r>
      <w:r w:rsidR="005E08D7">
        <w:rPr>
          <w:rFonts w:ascii="微軟正黑體" w:eastAsia="微軟正黑體" w:hAnsi="微軟正黑體" w:hint="eastAsia"/>
          <w:b/>
          <w:sz w:val="44"/>
          <w:szCs w:val="44"/>
        </w:rPr>
        <w:t>)-</w:t>
      </w:r>
      <w:proofErr w:type="gramStart"/>
      <w:r w:rsidR="00BB3A4B">
        <w:rPr>
          <w:rFonts w:ascii="微軟正黑體" w:eastAsia="微軟正黑體" w:hAnsi="微軟正黑體" w:hint="eastAsia"/>
          <w:b/>
          <w:sz w:val="44"/>
          <w:szCs w:val="44"/>
        </w:rPr>
        <w:t>崇美農場</w:t>
      </w:r>
      <w:proofErr w:type="gramEnd"/>
      <w:r w:rsidR="00BB3A4B">
        <w:rPr>
          <w:rFonts w:ascii="微軟正黑體" w:eastAsia="微軟正黑體" w:hAnsi="微軟正黑體" w:hint="eastAsia"/>
          <w:b/>
          <w:sz w:val="44"/>
          <w:szCs w:val="44"/>
        </w:rPr>
        <w:t>(生態導</w:t>
      </w:r>
      <w:proofErr w:type="gramStart"/>
      <w:r w:rsidR="00BB3A4B">
        <w:rPr>
          <w:rFonts w:ascii="微軟正黑體" w:eastAsia="微軟正黑體" w:hAnsi="微軟正黑體" w:hint="eastAsia"/>
          <w:b/>
          <w:sz w:val="44"/>
          <w:szCs w:val="44"/>
        </w:rPr>
        <w:t>覽</w:t>
      </w:r>
      <w:proofErr w:type="gramEnd"/>
      <w:r w:rsidR="00BB3A4B">
        <w:rPr>
          <w:rFonts w:ascii="微軟正黑體" w:eastAsia="微軟正黑體" w:hAnsi="微軟正黑體" w:hint="eastAsia"/>
          <w:b/>
          <w:sz w:val="44"/>
          <w:szCs w:val="44"/>
        </w:rPr>
        <w:t>+彩色湯圓DIY+</w:t>
      </w:r>
      <w:proofErr w:type="gramStart"/>
      <w:r w:rsidR="00BB3A4B">
        <w:rPr>
          <w:rFonts w:ascii="微軟正黑體" w:eastAsia="微軟正黑體" w:hAnsi="微軟正黑體" w:hint="eastAsia"/>
          <w:b/>
          <w:sz w:val="44"/>
          <w:szCs w:val="44"/>
        </w:rPr>
        <w:t>食農教育</w:t>
      </w:r>
      <w:proofErr w:type="gramEnd"/>
      <w:r w:rsidR="00BB3A4B">
        <w:rPr>
          <w:rFonts w:ascii="微軟正黑體" w:eastAsia="微軟正黑體" w:hAnsi="微軟正黑體" w:hint="eastAsia"/>
          <w:b/>
          <w:sz w:val="44"/>
          <w:szCs w:val="44"/>
        </w:rPr>
        <w:t>+手作食用)-</w:t>
      </w:r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布袋漁港觀光魚市</w:t>
      </w:r>
      <w:r w:rsidR="00BB3A4B">
        <w:rPr>
          <w:rFonts w:ascii="微軟正黑體" w:eastAsia="微軟正黑體" w:hAnsi="微軟正黑體" w:hint="eastAsia"/>
          <w:b/>
          <w:sz w:val="44"/>
          <w:szCs w:val="44"/>
        </w:rPr>
        <w:t>|</w:t>
      </w:r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雲嘉南濱海國家風景區</w:t>
      </w:r>
      <w:r w:rsidR="00BB3A4B">
        <w:rPr>
          <w:rFonts w:ascii="微軟正黑體" w:eastAsia="微軟正黑體" w:hAnsi="微軟正黑體" w:hint="eastAsia"/>
          <w:b/>
          <w:sz w:val="44"/>
          <w:szCs w:val="44"/>
        </w:rPr>
        <w:t>。推薦</w:t>
      </w:r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【嘉義美食】布袋漁港巨無霸三層</w:t>
      </w:r>
      <w:proofErr w:type="gramStart"/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蚵嗲</w:t>
      </w:r>
      <w:proofErr w:type="gramEnd"/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，</w:t>
      </w:r>
      <w:proofErr w:type="gramStart"/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爆漿狂洩</w:t>
      </w:r>
      <w:proofErr w:type="gramEnd"/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的鮮</w:t>
      </w:r>
      <w:proofErr w:type="gramStart"/>
      <w:r w:rsidR="00BB3A4B" w:rsidRPr="00BB3A4B">
        <w:rPr>
          <w:rFonts w:ascii="微軟正黑體" w:eastAsia="微軟正黑體" w:hAnsi="微軟正黑體" w:hint="eastAsia"/>
          <w:b/>
          <w:sz w:val="44"/>
          <w:szCs w:val="44"/>
        </w:rPr>
        <w:t>蚵走山啦</w:t>
      </w:r>
      <w:proofErr w:type="gramEnd"/>
      <w:r w:rsidR="00BB3A4B">
        <w:rPr>
          <w:rFonts w:ascii="微軟正黑體" w:eastAsia="微軟正黑體" w:hAnsi="微軟正黑體" w:hint="eastAsia"/>
          <w:b/>
          <w:sz w:val="44"/>
          <w:szCs w:val="44"/>
        </w:rPr>
        <w:t>-高跟鞋教堂-好美里海洋戶外美術館</w:t>
      </w:r>
      <w:proofErr w:type="gramStart"/>
      <w:r w:rsidR="004B1235" w:rsidRPr="00154E7C">
        <w:rPr>
          <w:rFonts w:ascii="微軟正黑體" w:eastAsia="微軟正黑體" w:hAnsi="微軟正黑體" w:hint="eastAsia"/>
          <w:b/>
          <w:sz w:val="44"/>
          <w:szCs w:val="44"/>
        </w:rPr>
        <w:t>一</w:t>
      </w:r>
      <w:proofErr w:type="gramEnd"/>
      <w:r w:rsidR="006B38C0" w:rsidRPr="00154E7C">
        <w:rPr>
          <w:rFonts w:ascii="微軟正黑體" w:eastAsia="微軟正黑體" w:hAnsi="微軟正黑體" w:hint="eastAsia"/>
          <w:b/>
          <w:sz w:val="44"/>
          <w:szCs w:val="44"/>
        </w:rPr>
        <w:t>回程</w:t>
      </w:r>
    </w:p>
    <w:p w:rsidR="00A064A2" w:rsidRPr="00BB3A4B" w:rsidRDefault="00BB3A4B" w:rsidP="00156C18">
      <w:pPr>
        <w:adjustRightInd w:val="0"/>
        <w:spacing w:before="100" w:beforeAutospacing="1" w:after="100" w:afterAutospacing="1" w:line="320" w:lineRule="exact"/>
        <w:contextualSpacing/>
        <w:rPr>
          <w:rFonts w:ascii="微軟正黑體" w:eastAsia="微軟正黑體" w:hAnsi="微軟正黑體"/>
          <w:b/>
          <w:sz w:val="24"/>
          <w:szCs w:val="24"/>
        </w:rPr>
      </w:pPr>
      <w:r w:rsidRPr="00BB3A4B">
        <w:rPr>
          <w:rFonts w:ascii="微軟正黑體" w:eastAsia="微軟正黑體" w:hAnsi="微軟正黑體" w:hint="eastAsia"/>
          <w:b/>
          <w:sz w:val="24"/>
          <w:szCs w:val="24"/>
        </w:rPr>
        <w:t>負責導</w:t>
      </w:r>
      <w:proofErr w:type="gramStart"/>
      <w:r w:rsidRPr="00BB3A4B">
        <w:rPr>
          <w:rFonts w:ascii="微軟正黑體" w:eastAsia="微軟正黑體" w:hAnsi="微軟正黑體" w:hint="eastAsia"/>
          <w:b/>
          <w:sz w:val="24"/>
          <w:szCs w:val="24"/>
        </w:rPr>
        <w:t>覽</w:t>
      </w:r>
      <w:proofErr w:type="gramEnd"/>
      <w:r w:rsidRPr="00BB3A4B">
        <w:rPr>
          <w:rFonts w:ascii="微軟正黑體" w:eastAsia="微軟正黑體" w:hAnsi="微軟正黑體" w:hint="eastAsia"/>
          <w:b/>
          <w:sz w:val="24"/>
          <w:szCs w:val="24"/>
        </w:rPr>
        <w:t>的女主人相當風趣幽默</w:t>
      </w:r>
      <w:r>
        <w:rPr>
          <w:rFonts w:ascii="微軟正黑體" w:eastAsia="微軟正黑體" w:hAnsi="微軟正黑體" w:hint="eastAsia"/>
          <w:b/>
          <w:sz w:val="24"/>
          <w:szCs w:val="24"/>
        </w:rPr>
        <w:t>.</w:t>
      </w:r>
      <w:r w:rsidRPr="00BB3A4B">
        <w:rPr>
          <w:rFonts w:ascii="微軟正黑體" w:eastAsia="微軟正黑體" w:hAnsi="微軟正黑體" w:hint="eastAsia"/>
          <w:b/>
          <w:sz w:val="24"/>
          <w:szCs w:val="24"/>
        </w:rPr>
        <w:t>連我這種很</w:t>
      </w:r>
      <w:proofErr w:type="gramStart"/>
      <w:r w:rsidRPr="00BB3A4B">
        <w:rPr>
          <w:rFonts w:ascii="微軟正黑體" w:eastAsia="微軟正黑體" w:hAnsi="微軟正黑體" w:hint="eastAsia"/>
          <w:b/>
          <w:sz w:val="24"/>
          <w:szCs w:val="24"/>
        </w:rPr>
        <w:t>容易走神的</w:t>
      </w:r>
      <w:proofErr w:type="gramEnd"/>
      <w:r w:rsidRPr="00BB3A4B">
        <w:rPr>
          <w:rFonts w:ascii="微軟正黑體" w:eastAsia="微軟正黑體" w:hAnsi="微軟正黑體" w:hint="eastAsia"/>
          <w:b/>
          <w:sz w:val="24"/>
          <w:szCs w:val="24"/>
        </w:rPr>
        <w:t>人都全神貫注地聆聽</w:t>
      </w:r>
      <w:r w:rsidR="00156C18">
        <w:rPr>
          <w:rFonts w:ascii="微軟正黑體" w:eastAsia="微軟正黑體" w:hAnsi="微軟正黑體" w:hint="eastAsia"/>
          <w:b/>
          <w:sz w:val="24"/>
          <w:szCs w:val="24"/>
        </w:rPr>
        <w:t>.</w:t>
      </w:r>
      <w:r w:rsidRPr="00BB3A4B">
        <w:rPr>
          <w:rFonts w:ascii="微軟正黑體" w:eastAsia="微軟正黑體" w:hAnsi="微軟正黑體" w:hint="eastAsia"/>
          <w:b/>
          <w:sz w:val="24"/>
          <w:szCs w:val="24"/>
        </w:rPr>
        <w:t>前身是豬舍</w:t>
      </w:r>
      <w:r w:rsidR="00156C18">
        <w:rPr>
          <w:rFonts w:ascii="微軟正黑體" w:eastAsia="微軟正黑體" w:hAnsi="微軟正黑體" w:hint="eastAsia"/>
          <w:b/>
          <w:sz w:val="24"/>
          <w:szCs w:val="24"/>
        </w:rPr>
        <w:t>.</w:t>
      </w:r>
      <w:r w:rsidRPr="00BB3A4B">
        <w:rPr>
          <w:rFonts w:ascii="微軟正黑體" w:eastAsia="微軟正黑體" w:hAnsi="微軟正黑體" w:hint="eastAsia"/>
          <w:b/>
          <w:sz w:val="24"/>
          <w:szCs w:val="24"/>
        </w:rPr>
        <w:t>遊客座的地方居然也是當年豬舍的遺跡喔！</w:t>
      </w:r>
      <w:r w:rsidR="00156C18">
        <w:rPr>
          <w:rFonts w:ascii="微軟正黑體" w:eastAsia="微軟正黑體" w:hAnsi="微軟正黑體" w:hint="eastAsia"/>
          <w:b/>
          <w:sz w:val="24"/>
          <w:szCs w:val="24"/>
        </w:rPr>
        <w:t>也是認真種植</w:t>
      </w:r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無化學農藥、依時令種植不同作物</w:t>
      </w:r>
      <w:r w:rsidR="00156C18">
        <w:rPr>
          <w:rFonts w:ascii="微軟正黑體" w:eastAsia="微軟正黑體" w:hAnsi="微軟正黑體" w:hint="eastAsia"/>
          <w:b/>
          <w:sz w:val="24"/>
          <w:szCs w:val="24"/>
        </w:rPr>
        <w:t>.</w:t>
      </w:r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紅</w:t>
      </w:r>
      <w:proofErr w:type="gramStart"/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鬚</w:t>
      </w:r>
      <w:proofErr w:type="gramEnd"/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玉米</w:t>
      </w:r>
      <w:proofErr w:type="gramStart"/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筍</w:t>
      </w:r>
      <w:proofErr w:type="gramEnd"/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還有蘋果絲瓜、秋葵、茄子、洛神等等</w:t>
      </w:r>
      <w:r w:rsidR="00156C18">
        <w:rPr>
          <w:rFonts w:ascii="微軟正黑體" w:eastAsia="微軟正黑體" w:hAnsi="微軟正黑體" w:hint="eastAsia"/>
          <w:b/>
          <w:sz w:val="24"/>
          <w:szCs w:val="24"/>
        </w:rPr>
        <w:t>.</w:t>
      </w:r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有無毒</w:t>
      </w:r>
      <w:proofErr w:type="gramStart"/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晶鑽米</w:t>
      </w:r>
      <w:proofErr w:type="gramEnd"/>
      <w:r w:rsidR="00156C18" w:rsidRPr="00156C18">
        <w:rPr>
          <w:rFonts w:ascii="微軟正黑體" w:eastAsia="微軟正黑體" w:hAnsi="微軟正黑體" w:hint="eastAsia"/>
          <w:b/>
          <w:sz w:val="24"/>
          <w:szCs w:val="24"/>
        </w:rPr>
        <w:t>，都是可以購買、網購的喔！</w:t>
      </w:r>
    </w:p>
    <w:p w:rsidR="00935DC6" w:rsidRPr="00156C18" w:rsidRDefault="00BB3A4B" w:rsidP="00935DC6">
      <w:pPr>
        <w:adjustRightInd w:val="0"/>
        <w:snapToGrid w:val="0"/>
        <w:spacing w:before="240" w:line="2520" w:lineRule="exact"/>
        <w:jc w:val="center"/>
        <w:rPr>
          <w:rFonts w:ascii="Berlin Sans FB Demi" w:eastAsia="微軟正黑體" w:hAnsi="Berlin Sans FB Demi"/>
          <w:b/>
          <w:color w:val="943634" w:themeColor="accent2" w:themeShade="BF"/>
          <w:w w:val="80"/>
          <w:sz w:val="144"/>
          <w:szCs w:val="144"/>
        </w:rPr>
      </w:pPr>
      <w:r w:rsidRPr="00156C18">
        <w:rPr>
          <w:rFonts w:ascii="微軟正黑體" w:eastAsia="微軟正黑體" w:hAnsi="微軟正黑體" w:hint="eastAsia"/>
          <w:b/>
          <w:color w:val="FF0000"/>
          <w:w w:val="66"/>
          <w:sz w:val="144"/>
          <w:szCs w:val="144"/>
        </w:rPr>
        <w:t>11/</w:t>
      </w:r>
      <w:proofErr w:type="gramStart"/>
      <w:r w:rsidRPr="00156C18">
        <w:rPr>
          <w:rFonts w:ascii="微軟正黑體" w:eastAsia="微軟正黑體" w:hAnsi="微軟正黑體" w:hint="eastAsia"/>
          <w:b/>
          <w:color w:val="FF0000"/>
          <w:w w:val="66"/>
          <w:sz w:val="144"/>
          <w:szCs w:val="144"/>
        </w:rPr>
        <w:t>16</w:t>
      </w:r>
      <w:r w:rsidR="00154E7C" w:rsidRPr="00935DC6">
        <w:rPr>
          <w:rFonts w:ascii="微軟正黑體" w:eastAsia="微軟正黑體" w:hAnsi="微軟正黑體" w:hint="eastAsia"/>
          <w:b/>
          <w:color w:val="C00000"/>
          <w:w w:val="80"/>
          <w:sz w:val="96"/>
          <w:szCs w:val="96"/>
        </w:rPr>
        <w:t xml:space="preserve"> </w:t>
      </w:r>
      <w:r w:rsidR="00935DC6" w:rsidRPr="00935DC6">
        <w:rPr>
          <w:rFonts w:ascii="微軟正黑體" w:eastAsia="微軟正黑體" w:hAnsi="微軟正黑體" w:hint="eastAsia"/>
          <w:b/>
          <w:color w:val="C00000"/>
          <w:w w:val="80"/>
          <w:sz w:val="96"/>
          <w:szCs w:val="96"/>
        </w:rPr>
        <w:t xml:space="preserve"> </w:t>
      </w:r>
      <w:r w:rsidR="00935DC6" w:rsidRPr="00156C18">
        <w:rPr>
          <w:rFonts w:ascii="Berlin Sans FB Demi" w:eastAsia="微軟正黑體" w:hAnsi="Berlin Sans FB Demi" w:hint="eastAsia"/>
          <w:b/>
          <w:color w:val="002060"/>
          <w:w w:val="90"/>
          <w:sz w:val="300"/>
          <w:szCs w:val="300"/>
        </w:rPr>
        <w:t>299</w:t>
      </w:r>
      <w:proofErr w:type="gramEnd"/>
      <w:r w:rsidR="00935DC6" w:rsidRPr="00156C18">
        <w:rPr>
          <w:rFonts w:ascii="Berlin Sans FB Demi" w:eastAsia="微軟正黑體" w:hAnsi="Berlin Sans FB Demi" w:hint="eastAsia"/>
          <w:b/>
          <w:color w:val="943634" w:themeColor="accent2" w:themeShade="BF"/>
          <w:w w:val="80"/>
          <w:sz w:val="144"/>
          <w:szCs w:val="144"/>
        </w:rPr>
        <w:t>+</w:t>
      </w:r>
      <w:r w:rsidR="001E79B2" w:rsidRPr="00156C18">
        <w:rPr>
          <w:rFonts w:ascii="Berlin Sans FB Demi" w:eastAsia="微軟正黑體" w:hAnsi="Berlin Sans FB Demi" w:hint="eastAsia"/>
          <w:b/>
          <w:color w:val="943634" w:themeColor="accent2" w:themeShade="BF"/>
          <w:w w:val="80"/>
          <w:sz w:val="144"/>
          <w:szCs w:val="144"/>
        </w:rPr>
        <w:t xml:space="preserve"> </w:t>
      </w:r>
      <w:r w:rsidR="00935DC6" w:rsidRPr="00156C18">
        <w:rPr>
          <w:rFonts w:ascii="Berlin Sans FB Demi" w:eastAsia="微軟正黑體" w:hAnsi="Berlin Sans FB Demi" w:hint="eastAsia"/>
          <w:b/>
          <w:color w:val="943634" w:themeColor="accent2" w:themeShade="BF"/>
          <w:w w:val="80"/>
          <w:sz w:val="144"/>
          <w:szCs w:val="144"/>
        </w:rPr>
        <w:t>DIY</w:t>
      </w:r>
    </w:p>
    <w:tbl>
      <w:tblPr>
        <w:tblStyle w:val="ab"/>
        <w:tblW w:w="11340" w:type="dxa"/>
        <w:tblInd w:w="250" w:type="dxa"/>
        <w:tblLook w:val="04A0" w:firstRow="1" w:lastRow="0" w:firstColumn="1" w:lastColumn="0" w:noHBand="0" w:noVBand="1"/>
      </w:tblPr>
      <w:tblGrid>
        <w:gridCol w:w="6521"/>
        <w:gridCol w:w="4819"/>
      </w:tblGrid>
      <w:tr w:rsidR="001E79B2" w:rsidRPr="001E79B2" w:rsidTr="00116788">
        <w:tc>
          <w:tcPr>
            <w:tcW w:w="6521" w:type="dxa"/>
            <w:vMerge w:val="restart"/>
          </w:tcPr>
          <w:p w:rsidR="001E79B2" w:rsidRPr="001E79B2" w:rsidRDefault="00116788" w:rsidP="001E79B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16788">
              <w:rPr>
                <w:rFonts w:ascii="微軟正黑體" w:eastAsia="微軟正黑體" w:hAnsi="微軟正黑體" w:hint="eastAsia"/>
                <w:b/>
                <w:sz w:val="28"/>
                <w:szCs w:val="28"/>
                <w:highlight w:val="yellow"/>
              </w:rPr>
              <w:t>原價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highlight w:val="yellow"/>
              </w:rPr>
              <w:t>920</w:t>
            </w:r>
            <w:r w:rsidRPr="00116788">
              <w:rPr>
                <w:rFonts w:ascii="微軟正黑體" w:eastAsia="微軟正黑體" w:hAnsi="微軟正黑體" w:hint="eastAsia"/>
                <w:b/>
                <w:sz w:val="28"/>
                <w:szCs w:val="28"/>
                <w:highlight w:val="yellow"/>
              </w:rPr>
              <w:t>元補助後★</w:t>
            </w:r>
            <w:r w:rsidR="001E79B2" w:rsidRPr="00116788">
              <w:rPr>
                <w:rFonts w:ascii="微軟正黑體" w:eastAsia="微軟正黑體" w:hAnsi="微軟正黑體" w:hint="eastAsia"/>
                <w:b/>
                <w:sz w:val="28"/>
                <w:szCs w:val="28"/>
                <w:highlight w:val="yellow"/>
              </w:rPr>
              <w:t>每座299元●需另外加DIY費</w:t>
            </w:r>
          </w:p>
          <w:p w:rsidR="001E79B2" w:rsidRPr="001E79B2" w:rsidRDefault="001E79B2" w:rsidP="001E79B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9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●包含:遊覽來回車資、早餐(三明治或熱包子)一份+下午茶點心(車上小茶點心及Carrefour Discount茶包*請務必自備</w:t>
            </w:r>
            <w:proofErr w:type="gramStart"/>
            <w:r w:rsidRPr="001E79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環保杯壺</w:t>
            </w:r>
            <w:proofErr w:type="gramEnd"/>
            <w:r w:rsidRPr="001E79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)、保險費、代收轉付稅金  </w:t>
            </w:r>
          </w:p>
          <w:p w:rsidR="001E79B2" w:rsidRPr="001E79B2" w:rsidRDefault="001E79B2" w:rsidP="001E79B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1E79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●不包含:1.午餐:</w:t>
            </w:r>
            <w:r w:rsidR="00BB3A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推薦布袋觀光漁市</w:t>
            </w:r>
            <w:r w:rsidRPr="001E79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隨意吃 2.司機領隊服務工資100/每座位 </w:t>
            </w:r>
          </w:p>
        </w:tc>
        <w:tc>
          <w:tcPr>
            <w:tcW w:w="4819" w:type="dxa"/>
          </w:tcPr>
          <w:p w:rsidR="001E79B2" w:rsidRPr="001E79B2" w:rsidRDefault="001E79B2" w:rsidP="00B0215E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</w:pPr>
            <w:r w:rsidRPr="001E79B2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+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 xml:space="preserve"> </w:t>
            </w:r>
            <w:r w:rsidR="00BB3A4B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DIY  150</w:t>
            </w:r>
            <w:r w:rsidRPr="001E79B2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元 /7歲以上</w:t>
            </w:r>
          </w:p>
        </w:tc>
      </w:tr>
      <w:tr w:rsidR="001E79B2" w:rsidRPr="001E79B2" w:rsidTr="00116788">
        <w:trPr>
          <w:trHeight w:val="665"/>
        </w:trPr>
        <w:tc>
          <w:tcPr>
            <w:tcW w:w="6521" w:type="dxa"/>
            <w:vMerge/>
          </w:tcPr>
          <w:p w:rsidR="001E79B2" w:rsidRDefault="001E79B2" w:rsidP="00B0215E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4819" w:type="dxa"/>
          </w:tcPr>
          <w:p w:rsidR="001E79B2" w:rsidRPr="001E79B2" w:rsidRDefault="001E79B2" w:rsidP="00B0215E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40"/>
                <w:szCs w:val="40"/>
              </w:rPr>
            </w:pPr>
            <w:r w:rsidRPr="001E79B2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+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 xml:space="preserve"> </w:t>
            </w:r>
            <w:r w:rsidRPr="001E79B2">
              <w:rPr>
                <w:rFonts w:ascii="微軟正黑體" w:eastAsia="微軟正黑體" w:hAnsi="微軟正黑體" w:hint="eastAsia"/>
                <w:b/>
                <w:color w:val="FF0000"/>
                <w:sz w:val="40"/>
                <w:szCs w:val="40"/>
              </w:rPr>
              <w:t>DIY    0元 /6歲以下</w:t>
            </w:r>
          </w:p>
        </w:tc>
      </w:tr>
      <w:tr w:rsidR="001E79B2" w:rsidRPr="001E79B2" w:rsidTr="00116788">
        <w:trPr>
          <w:trHeight w:val="584"/>
        </w:trPr>
        <w:tc>
          <w:tcPr>
            <w:tcW w:w="6521" w:type="dxa"/>
            <w:vMerge/>
          </w:tcPr>
          <w:p w:rsidR="001E79B2" w:rsidRDefault="001E79B2" w:rsidP="00B0215E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4819" w:type="dxa"/>
          </w:tcPr>
          <w:p w:rsidR="001E79B2" w:rsidRPr="001E79B2" w:rsidRDefault="001E79B2" w:rsidP="00116788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FF0000"/>
                <w:w w:val="90"/>
                <w:sz w:val="32"/>
                <w:szCs w:val="32"/>
                <w:highlight w:val="yellow"/>
              </w:rPr>
            </w:pPr>
            <w:r w:rsidRPr="001E79B2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農村導</w:t>
            </w:r>
            <w:proofErr w:type="gramStart"/>
            <w:r w:rsidRPr="001E79B2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覽</w:t>
            </w:r>
            <w:proofErr w:type="gramEnd"/>
            <w:r w:rsidRPr="001E79B2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+</w:t>
            </w:r>
            <w:proofErr w:type="gramStart"/>
            <w:r w:rsidR="00BB3A4B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食農教育</w:t>
            </w:r>
            <w:proofErr w:type="gramEnd"/>
            <w:r w:rsidR="00BB3A4B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+彩色湯圓手作食用</w:t>
            </w:r>
            <w:r w:rsidR="00116788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備品及講師解說等</w:t>
            </w:r>
            <w:r w:rsidR="00BB3A4B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0000"/>
                <w:w w:val="90"/>
                <w:sz w:val="32"/>
                <w:szCs w:val="32"/>
                <w:highlight w:val="yellow"/>
              </w:rPr>
              <w:t>小時活動</w:t>
            </w:r>
          </w:p>
        </w:tc>
      </w:tr>
    </w:tbl>
    <w:p w:rsidR="00A064A2" w:rsidRDefault="00A064A2" w:rsidP="001E79B2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064A2">
        <w:rPr>
          <w:rFonts w:ascii="微軟正黑體" w:eastAsia="微軟正黑體" w:hAnsi="微軟正黑體" w:hint="eastAsia"/>
          <w:b/>
          <w:sz w:val="32"/>
          <w:szCs w:val="32"/>
        </w:rPr>
        <w:t>●</w:t>
      </w:r>
      <w:r w:rsidR="00116788">
        <w:rPr>
          <w:rFonts w:ascii="微軟正黑體" w:eastAsia="微軟正黑體" w:hAnsi="微軟正黑體" w:hint="eastAsia"/>
          <w:b/>
          <w:sz w:val="32"/>
          <w:szCs w:val="32"/>
        </w:rPr>
        <w:t>主辦</w:t>
      </w:r>
      <w:r>
        <w:rPr>
          <w:rFonts w:ascii="微軟正黑體" w:eastAsia="微軟正黑體" w:hAnsi="微軟正黑體" w:hint="eastAsia"/>
          <w:b/>
          <w:sz w:val="32"/>
          <w:szCs w:val="32"/>
        </w:rPr>
        <w:t>:嘉義縣文化觀光局</w:t>
      </w:r>
      <w:r w:rsidR="00116788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A064A2">
        <w:rPr>
          <w:rFonts w:ascii="微軟正黑體" w:eastAsia="微軟正黑體" w:hAnsi="微軟正黑體" w:hint="eastAsia"/>
          <w:b/>
          <w:sz w:val="32"/>
          <w:szCs w:val="32"/>
        </w:rPr>
        <w:t>●</w:t>
      </w:r>
      <w:r w:rsidR="00116788">
        <w:rPr>
          <w:rFonts w:ascii="微軟正黑體" w:eastAsia="微軟正黑體" w:hAnsi="微軟正黑體" w:hint="eastAsia"/>
          <w:b/>
          <w:sz w:val="32"/>
          <w:szCs w:val="32"/>
        </w:rPr>
        <w:t>協辦</w:t>
      </w:r>
      <w:r>
        <w:rPr>
          <w:rFonts w:ascii="微軟正黑體" w:eastAsia="微軟正黑體" w:hAnsi="微軟正黑體" w:hint="eastAsia"/>
          <w:b/>
          <w:sz w:val="32"/>
          <w:szCs w:val="32"/>
        </w:rPr>
        <w:t>: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森洋創意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行銷公司</w:t>
      </w:r>
      <w:r w:rsidR="00116788">
        <w:rPr>
          <w:rFonts w:ascii="微軟正黑體" w:eastAsia="微軟正黑體" w:hAnsi="微軟正黑體" w:hint="eastAsia"/>
          <w:b/>
          <w:sz w:val="32"/>
          <w:szCs w:val="32"/>
        </w:rPr>
        <w:t xml:space="preserve"> ●承攬:家樂福旅遊</w:t>
      </w:r>
    </w:p>
    <w:sectPr w:rsidR="00A064A2" w:rsidSect="00980961">
      <w:headerReference w:type="default" r:id="rId10"/>
      <w:pgSz w:w="11906" w:h="16838"/>
      <w:pgMar w:top="426" w:right="282" w:bottom="284" w:left="142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35" w:rsidRDefault="00807035" w:rsidP="00A6500B">
      <w:r>
        <w:separator/>
      </w:r>
    </w:p>
  </w:endnote>
  <w:endnote w:type="continuationSeparator" w:id="0">
    <w:p w:rsidR="00807035" w:rsidRDefault="00807035" w:rsidP="00A6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35" w:rsidRDefault="00807035" w:rsidP="00A6500B">
      <w:r>
        <w:separator/>
      </w:r>
    </w:p>
  </w:footnote>
  <w:footnote w:type="continuationSeparator" w:id="0">
    <w:p w:rsidR="00807035" w:rsidRDefault="00807035" w:rsidP="00A65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AE" w:rsidRPr="008D631E" w:rsidRDefault="008D631E" w:rsidP="008D631E">
    <w:pPr>
      <w:pStyle w:val="a6"/>
      <w:jc w:val="center"/>
      <w:rPr>
        <w:rFonts w:ascii="微軟正黑體" w:eastAsia="微軟正黑體" w:hAnsi="微軟正黑體"/>
        <w:b/>
        <w:sz w:val="32"/>
        <w:szCs w:val="32"/>
      </w:rPr>
    </w:pPr>
    <w:r w:rsidRPr="008D631E">
      <w:rPr>
        <w:rFonts w:ascii="微軟正黑體" w:eastAsia="微軟正黑體" w:hAnsi="微軟正黑體" w:hint="eastAsia"/>
        <w:b/>
        <w:sz w:val="32"/>
        <w:szCs w:val="32"/>
      </w:rPr>
      <w:t>責任執行:家樂福旅行社</w:t>
    </w:r>
    <w:r>
      <w:rPr>
        <w:rFonts w:ascii="微軟正黑體" w:eastAsia="微軟正黑體" w:hAnsi="微軟正黑體" w:hint="eastAsia"/>
        <w:b/>
        <w:sz w:val="32"/>
        <w:szCs w:val="32"/>
      </w:rPr>
      <w:t xml:space="preserve">總公司 </w:t>
    </w:r>
    <w:r w:rsidRPr="008D631E">
      <w:rPr>
        <w:rFonts w:ascii="微軟正黑體" w:eastAsia="微軟正黑體" w:hAnsi="微軟正黑體" w:hint="eastAsia"/>
        <w:b/>
        <w:sz w:val="32"/>
        <w:szCs w:val="32"/>
      </w:rPr>
      <w:t>國旅部 07-8150600</w:t>
    </w:r>
    <w:r>
      <w:rPr>
        <w:rFonts w:ascii="微軟正黑體" w:eastAsia="微軟正黑體" w:hAnsi="微軟正黑體" w:hint="eastAsia"/>
        <w:b/>
        <w:sz w:val="32"/>
        <w:szCs w:val="32"/>
      </w:rPr>
      <w:t>註冊</w:t>
    </w:r>
    <w:r w:rsidRPr="008D631E">
      <w:rPr>
        <w:rFonts w:ascii="微軟正黑體" w:eastAsia="微軟正黑體" w:hAnsi="微軟正黑體" w:hint="eastAsia"/>
        <w:b/>
        <w:sz w:val="32"/>
        <w:szCs w:val="32"/>
      </w:rPr>
      <w:t>交通部觀光局5616號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CF"/>
    <w:multiLevelType w:val="hybridMultilevel"/>
    <w:tmpl w:val="A07A027E"/>
    <w:lvl w:ilvl="0" w:tplc="872405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557F4"/>
    <w:multiLevelType w:val="hybridMultilevel"/>
    <w:tmpl w:val="B6043A0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686093"/>
    <w:multiLevelType w:val="hybridMultilevel"/>
    <w:tmpl w:val="BD060AA8"/>
    <w:lvl w:ilvl="0" w:tplc="780A8B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61913341"/>
    <w:multiLevelType w:val="hybridMultilevel"/>
    <w:tmpl w:val="1BAA978E"/>
    <w:lvl w:ilvl="0" w:tplc="99A84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0443B8"/>
    <w:multiLevelType w:val="hybridMultilevel"/>
    <w:tmpl w:val="439648F2"/>
    <w:lvl w:ilvl="0" w:tplc="3C5E5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B"/>
    <w:rsid w:val="0000674B"/>
    <w:rsid w:val="00040EE9"/>
    <w:rsid w:val="00060043"/>
    <w:rsid w:val="00075C1E"/>
    <w:rsid w:val="000A4DBB"/>
    <w:rsid w:val="000B2FC2"/>
    <w:rsid w:val="00101193"/>
    <w:rsid w:val="00116788"/>
    <w:rsid w:val="00133D91"/>
    <w:rsid w:val="001405E4"/>
    <w:rsid w:val="00140989"/>
    <w:rsid w:val="00154E7C"/>
    <w:rsid w:val="00156C18"/>
    <w:rsid w:val="001703E5"/>
    <w:rsid w:val="00183C76"/>
    <w:rsid w:val="001A1A67"/>
    <w:rsid w:val="001B73E3"/>
    <w:rsid w:val="001C5F1E"/>
    <w:rsid w:val="001E79B2"/>
    <w:rsid w:val="001F5FCD"/>
    <w:rsid w:val="0022338B"/>
    <w:rsid w:val="00230CDD"/>
    <w:rsid w:val="00273187"/>
    <w:rsid w:val="00282142"/>
    <w:rsid w:val="0028567F"/>
    <w:rsid w:val="002A2BAD"/>
    <w:rsid w:val="002B23A2"/>
    <w:rsid w:val="002E20E5"/>
    <w:rsid w:val="002F2FD5"/>
    <w:rsid w:val="00306715"/>
    <w:rsid w:val="00312117"/>
    <w:rsid w:val="00324933"/>
    <w:rsid w:val="003251A3"/>
    <w:rsid w:val="00371BC9"/>
    <w:rsid w:val="00380EF9"/>
    <w:rsid w:val="00382C0A"/>
    <w:rsid w:val="00385C39"/>
    <w:rsid w:val="003A37F6"/>
    <w:rsid w:val="003B15D7"/>
    <w:rsid w:val="003C329F"/>
    <w:rsid w:val="003C76AD"/>
    <w:rsid w:val="003D50AC"/>
    <w:rsid w:val="00407F45"/>
    <w:rsid w:val="00423C69"/>
    <w:rsid w:val="00424050"/>
    <w:rsid w:val="00425C25"/>
    <w:rsid w:val="0045589D"/>
    <w:rsid w:val="0046097F"/>
    <w:rsid w:val="00494ED2"/>
    <w:rsid w:val="004A3E45"/>
    <w:rsid w:val="004B1235"/>
    <w:rsid w:val="00522379"/>
    <w:rsid w:val="00525234"/>
    <w:rsid w:val="00532EB4"/>
    <w:rsid w:val="00557853"/>
    <w:rsid w:val="005636C7"/>
    <w:rsid w:val="00583045"/>
    <w:rsid w:val="00597A77"/>
    <w:rsid w:val="005D3D9D"/>
    <w:rsid w:val="005E08D7"/>
    <w:rsid w:val="005E4E7B"/>
    <w:rsid w:val="005E7435"/>
    <w:rsid w:val="005F41DF"/>
    <w:rsid w:val="006064AD"/>
    <w:rsid w:val="0061151A"/>
    <w:rsid w:val="00632154"/>
    <w:rsid w:val="006449DE"/>
    <w:rsid w:val="00652BAA"/>
    <w:rsid w:val="006A332C"/>
    <w:rsid w:val="006B38C0"/>
    <w:rsid w:val="006B55E5"/>
    <w:rsid w:val="006F0390"/>
    <w:rsid w:val="00702D80"/>
    <w:rsid w:val="00727DAE"/>
    <w:rsid w:val="00750BB8"/>
    <w:rsid w:val="00751C9D"/>
    <w:rsid w:val="0075699D"/>
    <w:rsid w:val="00763D57"/>
    <w:rsid w:val="00772CF3"/>
    <w:rsid w:val="007C16C7"/>
    <w:rsid w:val="007F7F7A"/>
    <w:rsid w:val="00807035"/>
    <w:rsid w:val="00815752"/>
    <w:rsid w:val="00816231"/>
    <w:rsid w:val="008B3489"/>
    <w:rsid w:val="008C41D5"/>
    <w:rsid w:val="008C5466"/>
    <w:rsid w:val="008D5A98"/>
    <w:rsid w:val="008D631E"/>
    <w:rsid w:val="008D7993"/>
    <w:rsid w:val="008E546E"/>
    <w:rsid w:val="0091434B"/>
    <w:rsid w:val="009162D0"/>
    <w:rsid w:val="00916A26"/>
    <w:rsid w:val="009219BA"/>
    <w:rsid w:val="009220FF"/>
    <w:rsid w:val="009228D6"/>
    <w:rsid w:val="009277CD"/>
    <w:rsid w:val="00935DC6"/>
    <w:rsid w:val="00980961"/>
    <w:rsid w:val="00981D5B"/>
    <w:rsid w:val="009B182F"/>
    <w:rsid w:val="009B2240"/>
    <w:rsid w:val="00A064A2"/>
    <w:rsid w:val="00A10B2D"/>
    <w:rsid w:val="00A24CB8"/>
    <w:rsid w:val="00A336DF"/>
    <w:rsid w:val="00A641B3"/>
    <w:rsid w:val="00A6500B"/>
    <w:rsid w:val="00A7051D"/>
    <w:rsid w:val="00A728F9"/>
    <w:rsid w:val="00AF163B"/>
    <w:rsid w:val="00AF78EB"/>
    <w:rsid w:val="00B0215E"/>
    <w:rsid w:val="00B0774C"/>
    <w:rsid w:val="00BB3A4B"/>
    <w:rsid w:val="00BC53FB"/>
    <w:rsid w:val="00BD51E3"/>
    <w:rsid w:val="00C23673"/>
    <w:rsid w:val="00C305F4"/>
    <w:rsid w:val="00C37067"/>
    <w:rsid w:val="00C532C6"/>
    <w:rsid w:val="00C7050F"/>
    <w:rsid w:val="00C72313"/>
    <w:rsid w:val="00C857E8"/>
    <w:rsid w:val="00CB4DE0"/>
    <w:rsid w:val="00CF2B22"/>
    <w:rsid w:val="00CF490D"/>
    <w:rsid w:val="00D03FCA"/>
    <w:rsid w:val="00D356B3"/>
    <w:rsid w:val="00D46C03"/>
    <w:rsid w:val="00D46D70"/>
    <w:rsid w:val="00D52E77"/>
    <w:rsid w:val="00D813CE"/>
    <w:rsid w:val="00D87712"/>
    <w:rsid w:val="00DD0F5E"/>
    <w:rsid w:val="00DF4ED4"/>
    <w:rsid w:val="00E06E8A"/>
    <w:rsid w:val="00E5457F"/>
    <w:rsid w:val="00E66BE3"/>
    <w:rsid w:val="00E91150"/>
    <w:rsid w:val="00EA2197"/>
    <w:rsid w:val="00EA5322"/>
    <w:rsid w:val="00EB4B5B"/>
    <w:rsid w:val="00EB7DD3"/>
    <w:rsid w:val="00EC5EC5"/>
    <w:rsid w:val="00F0515F"/>
    <w:rsid w:val="00F3233E"/>
    <w:rsid w:val="00F41AC9"/>
    <w:rsid w:val="00FC07F4"/>
    <w:rsid w:val="00FC3404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B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B4B5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407F4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3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B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B4B5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407F4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3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26B2-A4A6-4BFC-ABCE-7DC276AE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顏</cp:lastModifiedBy>
  <cp:revision>4</cp:revision>
  <cp:lastPrinted>2019-10-24T14:38:00Z</cp:lastPrinted>
  <dcterms:created xsi:type="dcterms:W3CDTF">2019-10-24T14:36:00Z</dcterms:created>
  <dcterms:modified xsi:type="dcterms:W3CDTF">2019-10-24T14:38:00Z</dcterms:modified>
</cp:coreProperties>
</file>