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50D" w:rsidRDefault="00CC42FB" w:rsidP="008535BE">
      <w:pPr>
        <w:jc w:val="center"/>
        <w:rPr>
          <w:rFonts w:ascii="標楷體" w:eastAsia="標楷體" w:hAnsi="標楷體"/>
          <w:b/>
          <w:sz w:val="32"/>
        </w:rPr>
      </w:pPr>
      <w:proofErr w:type="gramStart"/>
      <w:r w:rsidRPr="008535BE">
        <w:rPr>
          <w:rFonts w:ascii="標楷體" w:eastAsia="標楷體" w:hAnsi="標楷體" w:hint="eastAsia"/>
          <w:b/>
          <w:sz w:val="32"/>
        </w:rPr>
        <w:t>10</w:t>
      </w:r>
      <w:r w:rsidR="005D6D75">
        <w:rPr>
          <w:rFonts w:ascii="標楷體" w:eastAsia="標楷體" w:hAnsi="標楷體" w:hint="eastAsia"/>
          <w:b/>
          <w:sz w:val="32"/>
        </w:rPr>
        <w:t>8</w:t>
      </w:r>
      <w:proofErr w:type="gramEnd"/>
      <w:r w:rsidRPr="008535BE">
        <w:rPr>
          <w:rFonts w:ascii="標楷體" w:eastAsia="標楷體" w:hAnsi="標楷體" w:hint="eastAsia"/>
          <w:b/>
          <w:sz w:val="32"/>
        </w:rPr>
        <w:t>年度屏東縣</w:t>
      </w:r>
      <w:r w:rsidR="0025007C">
        <w:rPr>
          <w:rFonts w:ascii="標楷體" w:eastAsia="標楷體" w:hAnsi="標楷體" w:hint="eastAsia"/>
          <w:b/>
          <w:sz w:val="32"/>
        </w:rPr>
        <w:t>身心障礙者</w:t>
      </w:r>
      <w:r w:rsidRPr="008535BE">
        <w:rPr>
          <w:rFonts w:ascii="標楷體" w:eastAsia="標楷體" w:hAnsi="標楷體" w:hint="eastAsia"/>
          <w:b/>
          <w:sz w:val="32"/>
        </w:rPr>
        <w:t>日間照顧服務</w:t>
      </w:r>
      <w:r w:rsidR="008535BE" w:rsidRPr="008535BE">
        <w:rPr>
          <w:rFonts w:ascii="標楷體" w:eastAsia="標楷體" w:hAnsi="標楷體" w:hint="eastAsia"/>
          <w:b/>
          <w:sz w:val="32"/>
        </w:rPr>
        <w:t>專業人員</w:t>
      </w:r>
    </w:p>
    <w:p w:rsidR="00CC4C77" w:rsidRPr="008535BE" w:rsidRDefault="008535BE" w:rsidP="008535BE">
      <w:pPr>
        <w:jc w:val="center"/>
        <w:rPr>
          <w:rFonts w:ascii="標楷體" w:eastAsia="標楷體" w:hAnsi="標楷體"/>
          <w:b/>
          <w:sz w:val="32"/>
        </w:rPr>
      </w:pPr>
      <w:r w:rsidRPr="008535BE">
        <w:rPr>
          <w:rFonts w:ascii="標楷體" w:eastAsia="標楷體" w:hAnsi="標楷體" w:hint="eastAsia"/>
          <w:b/>
          <w:sz w:val="32"/>
        </w:rPr>
        <w:t>在職訓練</w:t>
      </w:r>
      <w:r>
        <w:rPr>
          <w:rFonts w:ascii="標楷體" w:eastAsia="標楷體" w:hAnsi="標楷體" w:hint="eastAsia"/>
          <w:b/>
          <w:sz w:val="32"/>
        </w:rPr>
        <w:t>課程</w:t>
      </w:r>
      <w:r w:rsidR="00CC42FB" w:rsidRPr="008535BE">
        <w:rPr>
          <w:rFonts w:ascii="標楷體" w:eastAsia="標楷體" w:hAnsi="標楷體" w:hint="eastAsia"/>
          <w:b/>
          <w:sz w:val="32"/>
        </w:rPr>
        <w:t>計畫</w:t>
      </w:r>
    </w:p>
    <w:p w:rsidR="008535BE" w:rsidRPr="009E7244" w:rsidRDefault="008535BE" w:rsidP="00CC0F4C">
      <w:pPr>
        <w:spacing w:line="520" w:lineRule="exact"/>
        <w:jc w:val="both"/>
        <w:rPr>
          <w:rFonts w:ascii="標楷體" w:eastAsia="標楷體" w:hAnsi="標楷體"/>
          <w:b/>
          <w:sz w:val="28"/>
        </w:rPr>
      </w:pPr>
      <w:r w:rsidRPr="009E7244">
        <w:rPr>
          <w:rFonts w:ascii="標楷體" w:eastAsia="標楷體" w:hAnsi="標楷體" w:hint="eastAsia"/>
          <w:b/>
          <w:sz w:val="28"/>
        </w:rPr>
        <w:t>一、依據</w:t>
      </w:r>
    </w:p>
    <w:p w:rsidR="008535BE" w:rsidRDefault="008535BE" w:rsidP="00CC0F4C">
      <w:pPr>
        <w:spacing w:line="520" w:lineRule="exact"/>
        <w:ind w:left="756" w:hangingChars="270" w:hanging="756"/>
        <w:jc w:val="both"/>
        <w:rPr>
          <w:rFonts w:ascii="標楷體" w:eastAsia="標楷體" w:hAnsi="標楷體"/>
          <w:sz w:val="28"/>
        </w:rPr>
      </w:pPr>
      <w:r w:rsidRPr="00031D3C">
        <w:rPr>
          <w:rFonts w:ascii="標楷體" w:eastAsia="標楷體" w:hAnsi="標楷體" w:hint="eastAsia"/>
          <w:sz w:val="28"/>
        </w:rPr>
        <w:t>（</w:t>
      </w:r>
      <w:r>
        <w:rPr>
          <w:rFonts w:ascii="標楷體" w:eastAsia="標楷體" w:hAnsi="標楷體" w:hint="eastAsia"/>
          <w:sz w:val="28"/>
        </w:rPr>
        <w:t>一</w:t>
      </w:r>
      <w:r w:rsidRPr="00031D3C">
        <w:rPr>
          <w:rFonts w:ascii="標楷體" w:eastAsia="標楷體" w:hAnsi="標楷體" w:hint="eastAsia"/>
          <w:sz w:val="28"/>
        </w:rPr>
        <w:t>）</w:t>
      </w:r>
      <w:r>
        <w:rPr>
          <w:rFonts w:ascii="標楷體" w:eastAsia="標楷體" w:hAnsi="標楷體" w:hint="eastAsia"/>
          <w:sz w:val="28"/>
        </w:rPr>
        <w:t>身心障礙者權益保障法第4條。</w:t>
      </w:r>
    </w:p>
    <w:p w:rsidR="008535BE" w:rsidRDefault="008535BE" w:rsidP="00CC0F4C">
      <w:pPr>
        <w:spacing w:line="520" w:lineRule="exact"/>
        <w:jc w:val="both"/>
        <w:rPr>
          <w:rFonts w:ascii="標楷體" w:eastAsia="標楷體" w:hAnsi="標楷體"/>
          <w:sz w:val="28"/>
        </w:rPr>
      </w:pPr>
      <w:r>
        <w:rPr>
          <w:rFonts w:ascii="標楷體" w:eastAsia="標楷體" w:hAnsi="標楷體" w:hint="eastAsia"/>
          <w:sz w:val="28"/>
        </w:rPr>
        <w:t>（二）身心障礙者個人照顧服務辦法第4條。</w:t>
      </w:r>
    </w:p>
    <w:p w:rsidR="008535BE" w:rsidRDefault="008535BE" w:rsidP="00CC0F4C">
      <w:pPr>
        <w:spacing w:line="520" w:lineRule="exact"/>
        <w:jc w:val="both"/>
        <w:rPr>
          <w:rFonts w:ascii="標楷體" w:eastAsia="標楷體" w:hAnsi="標楷體"/>
          <w:sz w:val="28"/>
        </w:rPr>
      </w:pPr>
      <w:r>
        <w:rPr>
          <w:rFonts w:ascii="標楷體" w:eastAsia="標楷體" w:hAnsi="標楷體" w:hint="eastAsia"/>
          <w:sz w:val="28"/>
        </w:rPr>
        <w:t>（三）身心障礙者服務人員資格訓練及管理辦法第18條。</w:t>
      </w:r>
    </w:p>
    <w:p w:rsidR="008535BE" w:rsidRDefault="008535BE" w:rsidP="00CC0F4C">
      <w:pPr>
        <w:spacing w:line="520" w:lineRule="exact"/>
        <w:jc w:val="both"/>
        <w:rPr>
          <w:rFonts w:ascii="標楷體" w:eastAsia="標楷體" w:hAnsi="標楷體"/>
          <w:sz w:val="28"/>
        </w:rPr>
      </w:pPr>
      <w:r>
        <w:rPr>
          <w:rFonts w:ascii="標楷體" w:eastAsia="標楷體" w:hAnsi="標楷體" w:hint="eastAsia"/>
          <w:sz w:val="28"/>
        </w:rPr>
        <w:t>（四）身心障礙福利考核指標。</w:t>
      </w:r>
    </w:p>
    <w:p w:rsidR="008535BE" w:rsidRPr="009E7244" w:rsidRDefault="008535BE" w:rsidP="00CC0F4C">
      <w:pPr>
        <w:spacing w:line="520" w:lineRule="exact"/>
        <w:jc w:val="both"/>
        <w:rPr>
          <w:rFonts w:ascii="新細明體" w:hAnsi="新細明體"/>
          <w:b/>
          <w:sz w:val="28"/>
        </w:rPr>
      </w:pPr>
      <w:r w:rsidRPr="009E7244">
        <w:rPr>
          <w:rFonts w:ascii="標楷體" w:eastAsia="標楷體" w:hAnsi="標楷體" w:hint="eastAsia"/>
          <w:b/>
          <w:sz w:val="28"/>
        </w:rPr>
        <w:t>二、計畫目的</w:t>
      </w:r>
      <w:r w:rsidRPr="009E7244">
        <w:rPr>
          <w:rFonts w:ascii="新細明體" w:hAnsi="新細明體" w:hint="eastAsia"/>
          <w:b/>
          <w:sz w:val="28"/>
        </w:rPr>
        <w:t>：</w:t>
      </w:r>
    </w:p>
    <w:p w:rsidR="008535BE" w:rsidRDefault="008535BE" w:rsidP="00CC0F4C">
      <w:pPr>
        <w:spacing w:line="520" w:lineRule="exact"/>
        <w:ind w:left="812" w:hangingChars="290" w:hanging="812"/>
        <w:jc w:val="both"/>
        <w:rPr>
          <w:rFonts w:ascii="標楷體" w:eastAsia="標楷體" w:hAnsi="標楷體"/>
          <w:sz w:val="28"/>
        </w:rPr>
      </w:pPr>
      <w:r w:rsidRPr="00031D3C">
        <w:rPr>
          <w:rFonts w:ascii="標楷體" w:eastAsia="標楷體" w:hAnsi="標楷體" w:hint="eastAsia"/>
          <w:sz w:val="28"/>
        </w:rPr>
        <w:t>（</w:t>
      </w:r>
      <w:r>
        <w:rPr>
          <w:rFonts w:ascii="標楷體" w:eastAsia="標楷體" w:hAnsi="標楷體" w:hint="eastAsia"/>
          <w:sz w:val="28"/>
        </w:rPr>
        <w:t>一</w:t>
      </w:r>
      <w:r w:rsidRPr="00031D3C">
        <w:rPr>
          <w:rFonts w:ascii="標楷體" w:eastAsia="標楷體" w:hAnsi="標楷體" w:hint="eastAsia"/>
          <w:sz w:val="28"/>
        </w:rPr>
        <w:t>）</w:t>
      </w:r>
      <w:r w:rsidRPr="008535BE">
        <w:rPr>
          <w:rFonts w:ascii="標楷體" w:eastAsia="標楷體" w:hAnsi="標楷體" w:hint="eastAsia"/>
          <w:sz w:val="28"/>
        </w:rPr>
        <w:t>提供專業訓練，讓直接服務身心障礙者的工作人員學習執行個別服務計畫的專業知能，學會運用評估工具，並透過實際操練，落實運用於服務使用者。</w:t>
      </w:r>
    </w:p>
    <w:p w:rsidR="008535BE" w:rsidRDefault="008535BE" w:rsidP="00CC0F4C">
      <w:pPr>
        <w:spacing w:line="520" w:lineRule="exact"/>
        <w:ind w:left="812" w:hangingChars="290" w:hanging="812"/>
        <w:jc w:val="both"/>
        <w:rPr>
          <w:rFonts w:ascii="標楷體" w:eastAsia="標楷體" w:hAnsi="標楷體"/>
          <w:sz w:val="28"/>
        </w:rPr>
      </w:pPr>
      <w:r w:rsidRPr="00031D3C">
        <w:rPr>
          <w:rFonts w:ascii="標楷體" w:eastAsia="標楷體" w:hAnsi="標楷體" w:hint="eastAsia"/>
          <w:sz w:val="28"/>
        </w:rPr>
        <w:t>（</w:t>
      </w:r>
      <w:r>
        <w:rPr>
          <w:rFonts w:ascii="標楷體" w:eastAsia="標楷體" w:hAnsi="標楷體" w:hint="eastAsia"/>
          <w:sz w:val="28"/>
        </w:rPr>
        <w:t>二</w:t>
      </w:r>
      <w:r w:rsidRPr="00031D3C">
        <w:rPr>
          <w:rFonts w:ascii="標楷體" w:eastAsia="標楷體" w:hAnsi="標楷體" w:hint="eastAsia"/>
          <w:sz w:val="28"/>
        </w:rPr>
        <w:t>）</w:t>
      </w:r>
      <w:r w:rsidRPr="008535BE">
        <w:rPr>
          <w:rFonts w:ascii="標楷體" w:eastAsia="標楷體" w:hAnsi="標楷體" w:hint="eastAsia"/>
          <w:sz w:val="28"/>
        </w:rPr>
        <w:t>透過專業教師的理論及實務經驗之指導，使能讓工作人員</w:t>
      </w:r>
      <w:proofErr w:type="gramStart"/>
      <w:r w:rsidRPr="008535BE">
        <w:rPr>
          <w:rFonts w:ascii="標楷體" w:eastAsia="標楷體" w:hAnsi="標楷體" w:hint="eastAsia"/>
          <w:sz w:val="28"/>
        </w:rPr>
        <w:t>釐清迷</w:t>
      </w:r>
      <w:proofErr w:type="gramEnd"/>
      <w:r w:rsidRPr="008535BE">
        <w:rPr>
          <w:rFonts w:ascii="標楷體" w:eastAsia="標楷體" w:hAnsi="標楷體" w:hint="eastAsia"/>
          <w:sz w:val="28"/>
        </w:rPr>
        <w:t>思及習得服務新技巧，增強專業能力。</w:t>
      </w:r>
    </w:p>
    <w:p w:rsidR="00CC42FB" w:rsidRDefault="008535BE" w:rsidP="00CC0F4C">
      <w:pPr>
        <w:spacing w:line="520" w:lineRule="exact"/>
        <w:ind w:left="812" w:hangingChars="290" w:hanging="812"/>
        <w:jc w:val="both"/>
        <w:rPr>
          <w:rFonts w:ascii="標楷體" w:eastAsia="標楷體" w:hAnsi="標楷體"/>
          <w:sz w:val="28"/>
        </w:rPr>
      </w:pPr>
      <w:r w:rsidRPr="00031D3C">
        <w:rPr>
          <w:rFonts w:ascii="標楷體" w:eastAsia="標楷體" w:hAnsi="標楷體" w:hint="eastAsia"/>
          <w:sz w:val="28"/>
        </w:rPr>
        <w:t>（</w:t>
      </w:r>
      <w:r>
        <w:rPr>
          <w:rFonts w:ascii="標楷體" w:eastAsia="標楷體" w:hAnsi="標楷體" w:hint="eastAsia"/>
          <w:sz w:val="28"/>
        </w:rPr>
        <w:t>三</w:t>
      </w:r>
      <w:r w:rsidRPr="00031D3C">
        <w:rPr>
          <w:rFonts w:ascii="標楷體" w:eastAsia="標楷體" w:hAnsi="標楷體" w:hint="eastAsia"/>
          <w:sz w:val="28"/>
        </w:rPr>
        <w:t>）</w:t>
      </w:r>
      <w:r>
        <w:rPr>
          <w:rFonts w:ascii="標楷體" w:eastAsia="標楷體" w:hAnsi="標楷體" w:hint="eastAsia"/>
          <w:sz w:val="28"/>
        </w:rPr>
        <w:t>透過辦理系列式</w:t>
      </w:r>
      <w:r w:rsidRPr="008535BE">
        <w:rPr>
          <w:rFonts w:ascii="標楷體" w:eastAsia="標楷體" w:hAnsi="標楷體" w:hint="eastAsia"/>
          <w:sz w:val="28"/>
        </w:rPr>
        <w:t>專業</w:t>
      </w:r>
      <w:r w:rsidR="00DB5044">
        <w:rPr>
          <w:rFonts w:ascii="標楷體" w:eastAsia="標楷體" w:hAnsi="標楷體" w:hint="eastAsia"/>
          <w:sz w:val="28"/>
        </w:rPr>
        <w:t>在職</w:t>
      </w:r>
      <w:r w:rsidRPr="008535BE">
        <w:rPr>
          <w:rFonts w:ascii="標楷體" w:eastAsia="標楷體" w:hAnsi="標楷體" w:hint="eastAsia"/>
          <w:sz w:val="28"/>
        </w:rPr>
        <w:t>訓練課程，</w:t>
      </w:r>
      <w:r>
        <w:rPr>
          <w:rFonts w:ascii="標楷體" w:eastAsia="標楷體" w:hAnsi="標楷體" w:hint="eastAsia"/>
          <w:sz w:val="28"/>
        </w:rPr>
        <w:t>藉由理論知識、實務運用帶領及回覆試</w:t>
      </w:r>
      <w:r w:rsidR="00AA31D0">
        <w:rPr>
          <w:rFonts w:ascii="標楷體" w:eastAsia="標楷體" w:hAnsi="標楷體" w:hint="eastAsia"/>
          <w:sz w:val="28"/>
        </w:rPr>
        <w:t>教</w:t>
      </w:r>
      <w:r w:rsidR="00671A87">
        <w:rPr>
          <w:rFonts w:ascii="標楷體" w:eastAsia="標楷體" w:hAnsi="標楷體" w:hint="eastAsia"/>
          <w:sz w:val="28"/>
        </w:rPr>
        <w:t>三</w:t>
      </w:r>
      <w:r>
        <w:rPr>
          <w:rFonts w:ascii="標楷體" w:eastAsia="標楷體" w:hAnsi="標楷體" w:hint="eastAsia"/>
          <w:sz w:val="28"/>
        </w:rPr>
        <w:t>階段，強化專業人員各項知能</w:t>
      </w:r>
      <w:r w:rsidRPr="008535BE">
        <w:rPr>
          <w:rFonts w:ascii="標楷體" w:eastAsia="標楷體" w:hAnsi="標楷體" w:hint="eastAsia"/>
          <w:sz w:val="28"/>
        </w:rPr>
        <w:t>，</w:t>
      </w:r>
      <w:r>
        <w:rPr>
          <w:rFonts w:ascii="標楷體" w:eastAsia="標楷體" w:hAnsi="標楷體" w:hint="eastAsia"/>
          <w:sz w:val="28"/>
        </w:rPr>
        <w:t>以因應身心障礙者及家庭個別化之需求</w:t>
      </w:r>
      <w:r w:rsidRPr="008535BE">
        <w:rPr>
          <w:rFonts w:ascii="標楷體" w:eastAsia="標楷體" w:hAnsi="標楷體" w:hint="eastAsia"/>
          <w:sz w:val="28"/>
        </w:rPr>
        <w:t>。</w:t>
      </w:r>
    </w:p>
    <w:p w:rsidR="008535BE" w:rsidRPr="00A40944" w:rsidRDefault="00DB5044" w:rsidP="00CC0F4C">
      <w:pPr>
        <w:spacing w:line="520" w:lineRule="exact"/>
        <w:jc w:val="both"/>
        <w:rPr>
          <w:rFonts w:ascii="標楷體" w:eastAsia="標楷體" w:hAnsi="標楷體"/>
          <w:b/>
          <w:sz w:val="28"/>
        </w:rPr>
      </w:pPr>
      <w:r w:rsidRPr="00A40944">
        <w:rPr>
          <w:rFonts w:ascii="標楷體" w:eastAsia="標楷體" w:hAnsi="標楷體" w:hint="eastAsia"/>
          <w:b/>
          <w:sz w:val="28"/>
        </w:rPr>
        <w:t>三、辦理內容</w:t>
      </w:r>
    </w:p>
    <w:p w:rsidR="00AC46E8" w:rsidRPr="00F27582" w:rsidRDefault="00671A87" w:rsidP="00CC0F4C">
      <w:pPr>
        <w:spacing w:line="520" w:lineRule="exact"/>
        <w:ind w:left="813" w:hangingChars="290" w:hanging="813"/>
        <w:jc w:val="both"/>
        <w:rPr>
          <w:rFonts w:ascii="標楷體" w:eastAsia="標楷體" w:hAnsi="標楷體"/>
          <w:b/>
          <w:sz w:val="28"/>
        </w:rPr>
      </w:pPr>
      <w:r w:rsidRPr="00F27582">
        <w:rPr>
          <w:rFonts w:ascii="標楷體" w:eastAsia="標楷體" w:hAnsi="標楷體" w:hint="eastAsia"/>
          <w:b/>
          <w:sz w:val="28"/>
        </w:rPr>
        <w:t>（一）身心障礙者個別化服務計畫</w:t>
      </w:r>
      <w:r w:rsidR="003436A3" w:rsidRPr="00F27582">
        <w:rPr>
          <w:rFonts w:ascii="標楷體" w:eastAsia="標楷體" w:hAnsi="標楷體" w:hint="eastAsia"/>
          <w:b/>
          <w:sz w:val="28"/>
        </w:rPr>
        <w:t>（初階班）</w:t>
      </w:r>
      <w:r w:rsidR="00F75C28" w:rsidRPr="00F27582">
        <w:rPr>
          <w:rFonts w:ascii="標楷體" w:eastAsia="標楷體" w:hAnsi="標楷體" w:hint="eastAsia"/>
          <w:b/>
          <w:sz w:val="28"/>
        </w:rPr>
        <w:t>：</w:t>
      </w:r>
    </w:p>
    <w:p w:rsidR="007B709F" w:rsidRDefault="007B709F" w:rsidP="00CC0F4C">
      <w:pPr>
        <w:spacing w:line="520" w:lineRule="exact"/>
        <w:ind w:left="812" w:hangingChars="290" w:hanging="812"/>
        <w:jc w:val="both"/>
        <w:rPr>
          <w:rFonts w:ascii="標楷體" w:eastAsia="標楷體" w:hAnsi="標楷體"/>
          <w:sz w:val="28"/>
        </w:rPr>
      </w:pPr>
      <w:r>
        <w:rPr>
          <w:rFonts w:ascii="標楷體" w:eastAsia="標楷體" w:hAnsi="標楷體" w:hint="eastAsia"/>
          <w:sz w:val="28"/>
        </w:rPr>
        <w:tab/>
        <w:t>承辦本縣社區日間作業設施及社區式日間服務布建計畫</w:t>
      </w:r>
      <w:r w:rsidR="00B64350">
        <w:rPr>
          <w:rFonts w:ascii="標楷體" w:eastAsia="標楷體" w:hAnsi="標楷體" w:hint="eastAsia"/>
          <w:sz w:val="28"/>
        </w:rPr>
        <w:t>單位</w:t>
      </w:r>
      <w:r>
        <w:rPr>
          <w:rFonts w:ascii="標楷體" w:eastAsia="標楷體" w:hAnsi="標楷體" w:hint="eastAsia"/>
          <w:sz w:val="28"/>
        </w:rPr>
        <w:t>，基礎班每據點需最少派1人參訓</w:t>
      </w:r>
      <w:r w:rsidR="00B64350">
        <w:rPr>
          <w:rFonts w:ascii="標楷體" w:eastAsia="標楷體" w:hAnsi="標楷體" w:hint="eastAsia"/>
          <w:sz w:val="28"/>
        </w:rPr>
        <w:t>，可選擇A班或B</w:t>
      </w:r>
      <w:proofErr w:type="gramStart"/>
      <w:r w:rsidR="00B64350">
        <w:rPr>
          <w:rFonts w:ascii="標楷體" w:eastAsia="標楷體" w:hAnsi="標楷體" w:hint="eastAsia"/>
          <w:sz w:val="28"/>
        </w:rPr>
        <w:t>班參訓</w:t>
      </w:r>
      <w:proofErr w:type="gramEnd"/>
      <w:r w:rsidRPr="00AC46E8">
        <w:rPr>
          <w:rFonts w:ascii="標楷體" w:eastAsia="標楷體" w:hAnsi="標楷體" w:hint="eastAsia"/>
          <w:sz w:val="28"/>
        </w:rPr>
        <w:t>。</w:t>
      </w:r>
    </w:p>
    <w:p w:rsidR="007B709F" w:rsidRPr="00B64350" w:rsidRDefault="00AC46E8" w:rsidP="00CC0F4C">
      <w:pPr>
        <w:spacing w:line="520" w:lineRule="exact"/>
        <w:ind w:leftChars="295" w:left="991" w:hangingChars="101" w:hanging="283"/>
        <w:jc w:val="both"/>
        <w:rPr>
          <w:rFonts w:ascii="標楷體" w:eastAsia="標楷體" w:hAnsi="標楷體"/>
          <w:b/>
          <w:sz w:val="28"/>
          <w:u w:val="single"/>
        </w:rPr>
      </w:pPr>
      <w:r w:rsidRPr="00B64350">
        <w:rPr>
          <w:rFonts w:ascii="標楷體" w:eastAsia="標楷體" w:hAnsi="標楷體" w:hint="eastAsia"/>
          <w:b/>
          <w:sz w:val="28"/>
          <w:u w:val="single"/>
        </w:rPr>
        <w:t>1.</w:t>
      </w:r>
      <w:r w:rsidR="007B709F" w:rsidRPr="00B64350">
        <w:rPr>
          <w:rFonts w:ascii="標楷體" w:eastAsia="標楷體" w:hAnsi="標楷體" w:hint="eastAsia"/>
          <w:b/>
          <w:sz w:val="28"/>
          <w:u w:val="single"/>
        </w:rPr>
        <w:t>(基礎A班)</w:t>
      </w:r>
    </w:p>
    <w:p w:rsidR="007B709F" w:rsidRDefault="007B709F" w:rsidP="00CC0F4C">
      <w:pPr>
        <w:spacing w:line="520" w:lineRule="exact"/>
        <w:ind w:leftChars="295" w:left="1134" w:hangingChars="152" w:hanging="426"/>
        <w:jc w:val="both"/>
        <w:rPr>
          <w:rFonts w:ascii="標楷體" w:eastAsia="標楷體" w:hAnsi="標楷體"/>
          <w:sz w:val="28"/>
        </w:rPr>
      </w:pPr>
      <w:r>
        <w:rPr>
          <w:rFonts w:ascii="標楷體" w:eastAsia="標楷體" w:hAnsi="標楷體" w:hint="eastAsia"/>
          <w:sz w:val="28"/>
        </w:rPr>
        <w:t>(1)</w:t>
      </w:r>
      <w:r w:rsidR="00AC46E8" w:rsidRPr="00AC46E8">
        <w:rPr>
          <w:rFonts w:ascii="標楷體" w:eastAsia="標楷體" w:hAnsi="標楷體" w:hint="eastAsia"/>
          <w:sz w:val="28"/>
        </w:rPr>
        <w:t>課程對象：</w:t>
      </w:r>
      <w:r w:rsidR="00AC46E8" w:rsidRPr="00F27582">
        <w:rPr>
          <w:rFonts w:ascii="標楷體" w:eastAsia="標楷體" w:hAnsi="標楷體" w:hint="eastAsia"/>
          <w:b/>
          <w:sz w:val="28"/>
          <w:u w:val="single"/>
        </w:rPr>
        <w:t>未上過教保員基礎班課程</w:t>
      </w:r>
      <w:r w:rsidR="00AC46E8" w:rsidRPr="00AC46E8">
        <w:rPr>
          <w:rFonts w:ascii="標楷體" w:eastAsia="標楷體" w:hAnsi="標楷體" w:hint="eastAsia"/>
          <w:sz w:val="28"/>
        </w:rPr>
        <w:t>，辦理本縣日間照顧服務據點之社工員、教保員</w:t>
      </w:r>
      <w:proofErr w:type="gramStart"/>
      <w:r w:rsidR="00AC46E8" w:rsidRPr="00AC46E8">
        <w:rPr>
          <w:rFonts w:ascii="標楷體" w:eastAsia="標楷體" w:hAnsi="標楷體" w:hint="eastAsia"/>
          <w:sz w:val="28"/>
        </w:rPr>
        <w:t>及生服員</w:t>
      </w:r>
      <w:proofErr w:type="gramEnd"/>
      <w:r w:rsidR="00AC46E8" w:rsidRPr="00AC46E8">
        <w:rPr>
          <w:rFonts w:ascii="標楷體" w:eastAsia="標楷體" w:hAnsi="標楷體" w:hint="eastAsia"/>
          <w:sz w:val="28"/>
        </w:rPr>
        <w:t>優先</w:t>
      </w:r>
      <w:r>
        <w:rPr>
          <w:rFonts w:ascii="標楷體" w:eastAsia="標楷體" w:hAnsi="標楷體" w:hint="eastAsia"/>
          <w:sz w:val="28"/>
        </w:rPr>
        <w:t>，</w:t>
      </w:r>
      <w:r w:rsidR="00AC46E8" w:rsidRPr="00AC46E8">
        <w:rPr>
          <w:rFonts w:ascii="標楷體" w:eastAsia="標楷體" w:hAnsi="標楷體" w:hint="eastAsia"/>
          <w:sz w:val="28"/>
        </w:rPr>
        <w:t>身心障礙福利服務機構（社團）社工、護理、教保員、生活服務人員及其他專業人員為輔。</w:t>
      </w:r>
    </w:p>
    <w:p w:rsidR="00AC46E8" w:rsidRPr="00AC46E8" w:rsidRDefault="00B64350" w:rsidP="00CC0F4C">
      <w:pPr>
        <w:spacing w:line="520" w:lineRule="exact"/>
        <w:ind w:leftChars="295" w:left="991" w:hangingChars="101" w:hanging="283"/>
        <w:jc w:val="both"/>
        <w:rPr>
          <w:rFonts w:ascii="標楷體" w:eastAsia="標楷體" w:hAnsi="標楷體"/>
          <w:sz w:val="28"/>
        </w:rPr>
      </w:pPr>
      <w:r>
        <w:rPr>
          <w:rFonts w:ascii="標楷體" w:eastAsia="標楷體" w:hAnsi="標楷體" w:hint="eastAsia"/>
          <w:sz w:val="28"/>
        </w:rPr>
        <w:t>(2)</w:t>
      </w:r>
      <w:r w:rsidR="00AC46E8" w:rsidRPr="00AC46E8">
        <w:rPr>
          <w:rFonts w:ascii="標楷體" w:eastAsia="標楷體" w:hAnsi="標楷體" w:hint="eastAsia"/>
          <w:sz w:val="28"/>
        </w:rPr>
        <w:t>課程執行內容：</w:t>
      </w:r>
    </w:p>
    <w:p w:rsidR="00AC46E8" w:rsidRPr="00AC46E8" w:rsidRDefault="00B64350" w:rsidP="00CC0F4C">
      <w:pPr>
        <w:spacing w:line="520" w:lineRule="exact"/>
        <w:ind w:leftChars="472" w:left="1133"/>
        <w:jc w:val="both"/>
        <w:rPr>
          <w:rFonts w:ascii="標楷體" w:eastAsia="標楷體" w:hAnsi="標楷體"/>
          <w:sz w:val="28"/>
        </w:rPr>
      </w:pPr>
      <w:r>
        <w:rPr>
          <w:rFonts w:ascii="標楷體" w:eastAsia="標楷體" w:hAnsi="標楷體" w:hint="eastAsia"/>
          <w:sz w:val="28"/>
        </w:rPr>
        <w:t>包含</w:t>
      </w:r>
      <w:r w:rsidR="00AC46E8" w:rsidRPr="00AC46E8">
        <w:rPr>
          <w:rFonts w:ascii="標楷體" w:eastAsia="標楷體" w:hAnsi="標楷體" w:hint="eastAsia"/>
          <w:sz w:val="28"/>
        </w:rPr>
        <w:t>個別化服務計畫的邏輯介紹</w:t>
      </w:r>
      <w:r>
        <w:rPr>
          <w:rFonts w:ascii="標楷體" w:eastAsia="標楷體" w:hAnsi="標楷體" w:hint="eastAsia"/>
          <w:sz w:val="28"/>
        </w:rPr>
        <w:t>、</w:t>
      </w:r>
      <w:r w:rsidR="00AC46E8" w:rsidRPr="00AC46E8">
        <w:rPr>
          <w:rFonts w:ascii="標楷體" w:eastAsia="標楷體" w:hAnsi="標楷體" w:hint="eastAsia"/>
          <w:sz w:val="28"/>
        </w:rPr>
        <w:t>服務領域介紹</w:t>
      </w:r>
      <w:r>
        <w:rPr>
          <w:rFonts w:ascii="標楷體" w:eastAsia="標楷體" w:hAnsi="標楷體" w:hint="eastAsia"/>
          <w:sz w:val="28"/>
        </w:rPr>
        <w:t>、</w:t>
      </w:r>
      <w:r w:rsidR="00AC46E8" w:rsidRPr="00AC46E8">
        <w:rPr>
          <w:rFonts w:ascii="標楷體" w:eastAsia="標楷體" w:hAnsi="標楷體" w:hint="eastAsia"/>
          <w:sz w:val="28"/>
        </w:rPr>
        <w:t>現況描述的確認與撰寫邏輯</w:t>
      </w:r>
      <w:r>
        <w:rPr>
          <w:rFonts w:ascii="標楷體" w:eastAsia="標楷體" w:hAnsi="標楷體" w:hint="eastAsia"/>
          <w:sz w:val="28"/>
        </w:rPr>
        <w:t>、</w:t>
      </w:r>
      <w:r w:rsidR="00AC46E8" w:rsidRPr="00AC46E8">
        <w:rPr>
          <w:rFonts w:ascii="標楷體" w:eastAsia="標楷體" w:hAnsi="標楷體" w:hint="eastAsia"/>
          <w:sz w:val="28"/>
        </w:rPr>
        <w:t>需求的評估、選擇與確認</w:t>
      </w:r>
      <w:r>
        <w:rPr>
          <w:rFonts w:ascii="標楷體" w:eastAsia="標楷體" w:hAnsi="標楷體" w:hint="eastAsia"/>
          <w:sz w:val="28"/>
        </w:rPr>
        <w:t>、</w:t>
      </w:r>
      <w:r w:rsidR="00AC46E8" w:rsidRPr="00AC46E8">
        <w:rPr>
          <w:rFonts w:ascii="標楷體" w:eastAsia="標楷體" w:hAnsi="標楷體" w:hint="eastAsia"/>
          <w:sz w:val="28"/>
        </w:rPr>
        <w:t>決定長短期目標的技巧與考量</w:t>
      </w:r>
      <w:r w:rsidR="00AC46E8" w:rsidRPr="00AC46E8">
        <w:rPr>
          <w:rFonts w:ascii="標楷體" w:eastAsia="標楷體" w:hAnsi="標楷體" w:hint="eastAsia"/>
          <w:sz w:val="28"/>
        </w:rPr>
        <w:lastRenderedPageBreak/>
        <w:t>因素</w:t>
      </w:r>
      <w:r>
        <w:rPr>
          <w:rFonts w:ascii="標楷體" w:eastAsia="標楷體" w:hAnsi="標楷體" w:hint="eastAsia"/>
          <w:sz w:val="28"/>
        </w:rPr>
        <w:t>、</w:t>
      </w:r>
      <w:r w:rsidR="00AC46E8" w:rsidRPr="00AC46E8">
        <w:rPr>
          <w:rFonts w:ascii="標楷體" w:eastAsia="標楷體" w:hAnsi="標楷體"/>
          <w:sz w:val="28"/>
        </w:rPr>
        <w:t>ISP</w:t>
      </w:r>
      <w:r w:rsidR="00AC46E8" w:rsidRPr="00AC46E8">
        <w:rPr>
          <w:rFonts w:ascii="標楷體" w:eastAsia="標楷體" w:hAnsi="標楷體" w:hint="eastAsia"/>
          <w:sz w:val="28"/>
        </w:rPr>
        <w:t>目標撰寫實作練習</w:t>
      </w:r>
      <w:r>
        <w:rPr>
          <w:rFonts w:ascii="標楷體" w:eastAsia="標楷體" w:hAnsi="標楷體" w:hint="eastAsia"/>
          <w:sz w:val="28"/>
        </w:rPr>
        <w:t>。</w:t>
      </w:r>
    </w:p>
    <w:p w:rsidR="00314E4F" w:rsidRDefault="00B64350" w:rsidP="00CC0F4C">
      <w:pPr>
        <w:spacing w:line="520" w:lineRule="exact"/>
        <w:ind w:leftChars="338" w:left="811"/>
        <w:jc w:val="both"/>
        <w:rPr>
          <w:rFonts w:ascii="標楷體" w:eastAsia="標楷體" w:hAnsi="標楷體"/>
          <w:sz w:val="28"/>
        </w:rPr>
      </w:pPr>
      <w:r>
        <w:rPr>
          <w:rFonts w:ascii="標楷體" w:eastAsia="標楷體" w:hAnsi="標楷體" w:hint="eastAsia"/>
          <w:sz w:val="28"/>
        </w:rPr>
        <w:t>(</w:t>
      </w:r>
      <w:r w:rsidR="00AC46E8" w:rsidRPr="00AC46E8">
        <w:rPr>
          <w:rFonts w:ascii="標楷體" w:eastAsia="標楷體" w:hAnsi="標楷體" w:hint="eastAsia"/>
          <w:sz w:val="28"/>
        </w:rPr>
        <w:t>3</w:t>
      </w:r>
      <w:r>
        <w:rPr>
          <w:rFonts w:ascii="標楷體" w:eastAsia="標楷體" w:hAnsi="標楷體" w:hint="eastAsia"/>
          <w:sz w:val="28"/>
        </w:rPr>
        <w:t>)</w:t>
      </w:r>
      <w:r w:rsidR="00AC46E8" w:rsidRPr="00AC46E8">
        <w:rPr>
          <w:rFonts w:ascii="標楷體" w:eastAsia="標楷體" w:hAnsi="標楷體" w:hint="eastAsia"/>
          <w:sz w:val="28"/>
        </w:rPr>
        <w:t>課程時數及人數：6小時，每班30-40人。</w:t>
      </w:r>
    </w:p>
    <w:p w:rsidR="00B64350" w:rsidRPr="00B64350" w:rsidRDefault="00B64350" w:rsidP="00CC0F4C">
      <w:pPr>
        <w:spacing w:line="520" w:lineRule="exact"/>
        <w:ind w:leftChars="295" w:left="991" w:hangingChars="101" w:hanging="283"/>
        <w:jc w:val="both"/>
        <w:rPr>
          <w:rFonts w:ascii="標楷體" w:eastAsia="標楷體" w:hAnsi="標楷體"/>
          <w:b/>
          <w:sz w:val="28"/>
          <w:u w:val="single"/>
        </w:rPr>
      </w:pPr>
      <w:r w:rsidRPr="00B64350">
        <w:rPr>
          <w:rFonts w:ascii="標楷體" w:eastAsia="標楷體" w:hAnsi="標楷體" w:hint="eastAsia"/>
          <w:b/>
          <w:sz w:val="28"/>
          <w:u w:val="single"/>
        </w:rPr>
        <w:t>2</w:t>
      </w:r>
      <w:r w:rsidR="00AC46E8" w:rsidRPr="00B64350">
        <w:rPr>
          <w:rFonts w:ascii="標楷體" w:eastAsia="標楷體" w:hAnsi="標楷體" w:hint="eastAsia"/>
          <w:b/>
          <w:sz w:val="28"/>
          <w:u w:val="single"/>
        </w:rPr>
        <w:t>.</w:t>
      </w:r>
      <w:r w:rsidRPr="00B64350">
        <w:rPr>
          <w:rFonts w:ascii="標楷體" w:eastAsia="標楷體" w:hAnsi="標楷體" w:hint="eastAsia"/>
          <w:b/>
          <w:sz w:val="28"/>
          <w:u w:val="single"/>
        </w:rPr>
        <w:t>(基礎B班)</w:t>
      </w:r>
    </w:p>
    <w:p w:rsidR="007B709F" w:rsidRDefault="00B64350" w:rsidP="00CC0F4C">
      <w:pPr>
        <w:spacing w:line="520" w:lineRule="exact"/>
        <w:ind w:leftChars="295" w:left="1134" w:hangingChars="152" w:hanging="426"/>
        <w:jc w:val="both"/>
        <w:rPr>
          <w:rFonts w:ascii="標楷體" w:eastAsia="標楷體" w:hAnsi="標楷體"/>
          <w:sz w:val="28"/>
        </w:rPr>
      </w:pPr>
      <w:r>
        <w:rPr>
          <w:rFonts w:ascii="標楷體" w:eastAsia="標楷體" w:hAnsi="標楷體" w:hint="eastAsia"/>
          <w:sz w:val="28"/>
        </w:rPr>
        <w:t>(1)</w:t>
      </w:r>
      <w:r w:rsidR="00AC46E8" w:rsidRPr="00AC46E8">
        <w:rPr>
          <w:rFonts w:ascii="標楷體" w:eastAsia="標楷體" w:hAnsi="標楷體" w:hint="eastAsia"/>
          <w:sz w:val="28"/>
        </w:rPr>
        <w:t>課程對象：</w:t>
      </w:r>
      <w:r w:rsidR="00AC46E8" w:rsidRPr="00F27582">
        <w:rPr>
          <w:rFonts w:ascii="標楷體" w:eastAsia="標楷體" w:hAnsi="標楷體" w:hint="eastAsia"/>
          <w:b/>
          <w:sz w:val="28"/>
          <w:u w:val="single"/>
        </w:rPr>
        <w:t>已上過教保員基礎班課程</w:t>
      </w:r>
      <w:r w:rsidR="00AC46E8" w:rsidRPr="00AC46E8">
        <w:rPr>
          <w:rFonts w:ascii="標楷體" w:eastAsia="標楷體" w:hAnsi="標楷體" w:hint="eastAsia"/>
          <w:sz w:val="28"/>
        </w:rPr>
        <w:t>，以辦理本縣日間照顧服務據點之社工員、教保員</w:t>
      </w:r>
      <w:proofErr w:type="gramStart"/>
      <w:r w:rsidR="00AC46E8" w:rsidRPr="00AC46E8">
        <w:rPr>
          <w:rFonts w:ascii="標楷體" w:eastAsia="標楷體" w:hAnsi="標楷體" w:hint="eastAsia"/>
          <w:sz w:val="28"/>
        </w:rPr>
        <w:t>及生服員</w:t>
      </w:r>
      <w:proofErr w:type="gramEnd"/>
      <w:r w:rsidR="00AC46E8" w:rsidRPr="00AC46E8">
        <w:rPr>
          <w:rFonts w:ascii="標楷體" w:eastAsia="標楷體" w:hAnsi="標楷體" w:hint="eastAsia"/>
          <w:sz w:val="28"/>
        </w:rPr>
        <w:t>優先。身心障礙福利服務機構（社團）社工、護理、教保員、生活服務人員及其他專業人員為輔。</w:t>
      </w:r>
    </w:p>
    <w:p w:rsidR="00AC46E8" w:rsidRDefault="00B64350" w:rsidP="00CC0F4C">
      <w:pPr>
        <w:spacing w:line="520" w:lineRule="exact"/>
        <w:ind w:leftChars="295" w:left="991" w:hangingChars="101" w:hanging="283"/>
        <w:jc w:val="both"/>
        <w:rPr>
          <w:rFonts w:ascii="標楷體" w:eastAsia="標楷體" w:hAnsi="標楷體"/>
          <w:sz w:val="28"/>
        </w:rPr>
      </w:pPr>
      <w:r>
        <w:rPr>
          <w:rFonts w:ascii="標楷體" w:eastAsia="標楷體" w:hAnsi="標楷體" w:hint="eastAsia"/>
          <w:sz w:val="28"/>
        </w:rPr>
        <w:t>(</w:t>
      </w:r>
      <w:r w:rsidR="00AC46E8" w:rsidRPr="00AC46E8">
        <w:rPr>
          <w:rFonts w:ascii="標楷體" w:eastAsia="標楷體" w:hAnsi="標楷體" w:hint="eastAsia"/>
          <w:sz w:val="28"/>
        </w:rPr>
        <w:t>2</w:t>
      </w:r>
      <w:r>
        <w:rPr>
          <w:rFonts w:ascii="標楷體" w:eastAsia="標楷體" w:hAnsi="標楷體" w:hint="eastAsia"/>
          <w:sz w:val="28"/>
        </w:rPr>
        <w:t>)</w:t>
      </w:r>
      <w:r w:rsidR="00AC46E8" w:rsidRPr="00AC46E8">
        <w:rPr>
          <w:rFonts w:ascii="標楷體" w:eastAsia="標楷體" w:hAnsi="標楷體" w:hint="eastAsia"/>
          <w:sz w:val="28"/>
        </w:rPr>
        <w:t>課程執行內容：</w:t>
      </w:r>
    </w:p>
    <w:p w:rsidR="00B64350" w:rsidRPr="00AC46E8" w:rsidRDefault="00B64350" w:rsidP="00CC0F4C">
      <w:pPr>
        <w:spacing w:line="520" w:lineRule="exact"/>
        <w:ind w:leftChars="472" w:left="1133"/>
        <w:jc w:val="both"/>
        <w:rPr>
          <w:rFonts w:ascii="標楷體" w:eastAsia="標楷體" w:hAnsi="標楷體"/>
          <w:sz w:val="28"/>
        </w:rPr>
      </w:pPr>
      <w:r>
        <w:rPr>
          <w:rFonts w:ascii="標楷體" w:eastAsia="標楷體" w:hAnsi="標楷體" w:hint="eastAsia"/>
          <w:sz w:val="28"/>
        </w:rPr>
        <w:t>包含</w:t>
      </w:r>
      <w:r w:rsidRPr="00AC46E8">
        <w:rPr>
          <w:rFonts w:ascii="標楷體" w:eastAsia="標楷體" w:hAnsi="標楷體" w:hint="eastAsia"/>
          <w:sz w:val="28"/>
        </w:rPr>
        <w:t>個別化服務計畫的邏輯介紹</w:t>
      </w:r>
      <w:r>
        <w:rPr>
          <w:rFonts w:ascii="標楷體" w:eastAsia="標楷體" w:hAnsi="標楷體" w:hint="eastAsia"/>
          <w:sz w:val="28"/>
        </w:rPr>
        <w:t>、</w:t>
      </w:r>
      <w:r w:rsidRPr="00AC46E8">
        <w:rPr>
          <w:rFonts w:ascii="標楷體" w:eastAsia="標楷體" w:hAnsi="標楷體" w:hint="eastAsia"/>
          <w:sz w:val="28"/>
        </w:rPr>
        <w:t>服務領域介紹</w:t>
      </w:r>
      <w:r>
        <w:rPr>
          <w:rFonts w:ascii="標楷體" w:eastAsia="標楷體" w:hAnsi="標楷體" w:hint="eastAsia"/>
          <w:sz w:val="28"/>
        </w:rPr>
        <w:t>、</w:t>
      </w:r>
      <w:r w:rsidRPr="00AC46E8">
        <w:rPr>
          <w:rFonts w:ascii="標楷體" w:eastAsia="標楷體" w:hAnsi="標楷體" w:hint="eastAsia"/>
          <w:sz w:val="28"/>
        </w:rPr>
        <w:t>現況描述的確認與撰寫邏輯</w:t>
      </w:r>
      <w:r>
        <w:rPr>
          <w:rFonts w:ascii="標楷體" w:eastAsia="標楷體" w:hAnsi="標楷體" w:hint="eastAsia"/>
          <w:sz w:val="28"/>
        </w:rPr>
        <w:t>、</w:t>
      </w:r>
      <w:r w:rsidRPr="00AC46E8">
        <w:rPr>
          <w:rFonts w:ascii="標楷體" w:eastAsia="標楷體" w:hAnsi="標楷體" w:hint="eastAsia"/>
          <w:sz w:val="28"/>
        </w:rPr>
        <w:t>需求的評估、選擇與確認</w:t>
      </w:r>
      <w:r>
        <w:rPr>
          <w:rFonts w:ascii="標楷體" w:eastAsia="標楷體" w:hAnsi="標楷體" w:hint="eastAsia"/>
          <w:sz w:val="28"/>
        </w:rPr>
        <w:t>、</w:t>
      </w:r>
      <w:r w:rsidRPr="00AC46E8">
        <w:rPr>
          <w:rFonts w:ascii="標楷體" w:eastAsia="標楷體" w:hAnsi="標楷體" w:hint="eastAsia"/>
          <w:sz w:val="28"/>
        </w:rPr>
        <w:t>決定長短期目標的技巧與考量因素</w:t>
      </w:r>
      <w:r>
        <w:rPr>
          <w:rFonts w:ascii="標楷體" w:eastAsia="標楷體" w:hAnsi="標楷體" w:hint="eastAsia"/>
          <w:sz w:val="28"/>
        </w:rPr>
        <w:t>、</w:t>
      </w:r>
      <w:r w:rsidRPr="00AC46E8">
        <w:rPr>
          <w:rFonts w:ascii="標楷體" w:eastAsia="標楷體" w:hAnsi="標楷體"/>
          <w:sz w:val="28"/>
        </w:rPr>
        <w:t>ISP</w:t>
      </w:r>
      <w:r w:rsidRPr="00AC46E8">
        <w:rPr>
          <w:rFonts w:ascii="標楷體" w:eastAsia="標楷體" w:hAnsi="標楷體" w:hint="eastAsia"/>
          <w:sz w:val="28"/>
        </w:rPr>
        <w:t>目標撰寫實作練習</w:t>
      </w:r>
      <w:r>
        <w:rPr>
          <w:rFonts w:ascii="標楷體" w:eastAsia="標楷體" w:hAnsi="標楷體" w:hint="eastAsia"/>
          <w:sz w:val="28"/>
        </w:rPr>
        <w:t>。</w:t>
      </w:r>
    </w:p>
    <w:p w:rsidR="00AC46E8" w:rsidRDefault="00B64350" w:rsidP="00CC0F4C">
      <w:pPr>
        <w:spacing w:line="520" w:lineRule="exact"/>
        <w:ind w:leftChars="295" w:left="991" w:hangingChars="101" w:hanging="283"/>
        <w:jc w:val="both"/>
        <w:rPr>
          <w:rFonts w:ascii="標楷體" w:eastAsia="標楷體" w:hAnsi="標楷體"/>
          <w:sz w:val="28"/>
        </w:rPr>
      </w:pPr>
      <w:r>
        <w:rPr>
          <w:rFonts w:ascii="標楷體" w:eastAsia="標楷體" w:hAnsi="標楷體" w:hint="eastAsia"/>
          <w:sz w:val="28"/>
        </w:rPr>
        <w:t>(</w:t>
      </w:r>
      <w:r w:rsidR="00AC46E8" w:rsidRPr="00AC46E8">
        <w:rPr>
          <w:rFonts w:ascii="標楷體" w:eastAsia="標楷體" w:hAnsi="標楷體" w:hint="eastAsia"/>
          <w:sz w:val="28"/>
        </w:rPr>
        <w:t>3</w:t>
      </w:r>
      <w:r>
        <w:rPr>
          <w:rFonts w:ascii="標楷體" w:eastAsia="標楷體" w:hAnsi="標楷體" w:hint="eastAsia"/>
          <w:sz w:val="28"/>
        </w:rPr>
        <w:t>)</w:t>
      </w:r>
      <w:r w:rsidR="00AC46E8" w:rsidRPr="00AC46E8">
        <w:rPr>
          <w:rFonts w:ascii="標楷體" w:eastAsia="標楷體" w:hAnsi="標楷體" w:hint="eastAsia"/>
          <w:sz w:val="28"/>
        </w:rPr>
        <w:t>課程時數：6小時，每班30-40人。</w:t>
      </w:r>
    </w:p>
    <w:p w:rsidR="003436A3" w:rsidRPr="00F27582" w:rsidRDefault="003436A3" w:rsidP="00CC0F4C">
      <w:pPr>
        <w:spacing w:line="520" w:lineRule="exact"/>
        <w:ind w:left="813" w:hangingChars="290" w:hanging="813"/>
        <w:jc w:val="both"/>
        <w:rPr>
          <w:rFonts w:ascii="標楷體" w:eastAsia="標楷體" w:hAnsi="標楷體"/>
          <w:b/>
          <w:sz w:val="28"/>
        </w:rPr>
      </w:pPr>
      <w:r w:rsidRPr="00F27582">
        <w:rPr>
          <w:rFonts w:ascii="標楷體" w:eastAsia="標楷體" w:hAnsi="標楷體" w:hint="eastAsia"/>
          <w:b/>
          <w:sz w:val="28"/>
        </w:rPr>
        <w:t>（二）身心障礙者個別化服務計畫（進階</w:t>
      </w:r>
      <w:r w:rsidR="00F27582" w:rsidRPr="00F27582">
        <w:rPr>
          <w:rFonts w:ascii="標楷體" w:eastAsia="標楷體" w:hAnsi="標楷體" w:hint="eastAsia"/>
          <w:b/>
          <w:sz w:val="28"/>
        </w:rPr>
        <w:t>-個案研討班</w:t>
      </w:r>
      <w:r w:rsidRPr="00F27582">
        <w:rPr>
          <w:rFonts w:ascii="標楷體" w:eastAsia="標楷體" w:hAnsi="標楷體" w:hint="eastAsia"/>
          <w:b/>
          <w:sz w:val="28"/>
        </w:rPr>
        <w:t>）：</w:t>
      </w:r>
    </w:p>
    <w:p w:rsidR="00F27582" w:rsidRPr="00F27582" w:rsidRDefault="003436A3" w:rsidP="00CC0F4C">
      <w:pPr>
        <w:spacing w:line="520" w:lineRule="exact"/>
        <w:ind w:leftChars="295" w:left="991" w:hangingChars="101" w:hanging="283"/>
        <w:jc w:val="both"/>
        <w:rPr>
          <w:rFonts w:ascii="標楷體" w:eastAsia="標楷體" w:hAnsi="標楷體"/>
          <w:sz w:val="28"/>
        </w:rPr>
      </w:pPr>
      <w:r>
        <w:rPr>
          <w:rFonts w:ascii="標楷體" w:eastAsia="標楷體" w:hAnsi="標楷體" w:hint="eastAsia"/>
          <w:sz w:val="28"/>
        </w:rPr>
        <w:tab/>
      </w:r>
      <w:r w:rsidR="00F27582" w:rsidRPr="00F27582">
        <w:rPr>
          <w:rFonts w:ascii="標楷體" w:eastAsia="標楷體" w:hAnsi="標楷體" w:hint="eastAsia"/>
          <w:sz w:val="28"/>
        </w:rPr>
        <w:t>1.課程對象：</w:t>
      </w:r>
    </w:p>
    <w:p w:rsidR="00F27582" w:rsidRPr="00F27582" w:rsidRDefault="00F27582" w:rsidP="00CC0F4C">
      <w:pPr>
        <w:spacing w:line="520" w:lineRule="exact"/>
        <w:ind w:leftChars="295" w:left="1134" w:hangingChars="152" w:hanging="426"/>
        <w:jc w:val="both"/>
        <w:rPr>
          <w:rFonts w:ascii="標楷體" w:eastAsia="標楷體" w:hAnsi="標楷體"/>
          <w:sz w:val="28"/>
        </w:rPr>
      </w:pPr>
      <w:r w:rsidRPr="00F27582">
        <w:rPr>
          <w:rFonts w:ascii="標楷體" w:eastAsia="標楷體" w:hAnsi="標楷體" w:hint="eastAsia"/>
          <w:sz w:val="28"/>
        </w:rPr>
        <w:t>(1)以辦理本縣日間照顧服務據點、身心障礙福利服務機構、接受本縣委託相關服務(社團)單位為主。</w:t>
      </w:r>
    </w:p>
    <w:p w:rsidR="00F27582" w:rsidRPr="00F27582" w:rsidRDefault="00F27582" w:rsidP="00CC0F4C">
      <w:pPr>
        <w:spacing w:line="520" w:lineRule="exact"/>
        <w:ind w:leftChars="295" w:left="1134" w:hangingChars="152" w:hanging="426"/>
        <w:jc w:val="both"/>
        <w:rPr>
          <w:rFonts w:ascii="標楷體" w:eastAsia="標楷體" w:hAnsi="標楷體"/>
          <w:sz w:val="28"/>
        </w:rPr>
      </w:pPr>
      <w:r w:rsidRPr="00F27582">
        <w:rPr>
          <w:rFonts w:ascii="標楷體" w:eastAsia="標楷體" w:hAnsi="標楷體" w:hint="eastAsia"/>
          <w:sz w:val="28"/>
        </w:rPr>
        <w:t>(2)同單位人員需帶1-2個案檔冊，並提供電子</w:t>
      </w:r>
      <w:proofErr w:type="gramStart"/>
      <w:r w:rsidRPr="00F27582">
        <w:rPr>
          <w:rFonts w:ascii="標楷體" w:eastAsia="標楷體" w:hAnsi="標楷體" w:hint="eastAsia"/>
          <w:sz w:val="28"/>
        </w:rPr>
        <w:t>檔</w:t>
      </w:r>
      <w:proofErr w:type="gramEnd"/>
      <w:r w:rsidRPr="00F27582">
        <w:rPr>
          <w:rFonts w:ascii="標楷體" w:eastAsia="標楷體" w:hAnsi="標楷體" w:hint="eastAsia"/>
          <w:sz w:val="28"/>
        </w:rPr>
        <w:t>進行研討方式辦理。每班次接受最多4個單位報名，報名通過後需繳交個案資料及服務表單電子檔。</w:t>
      </w:r>
    </w:p>
    <w:p w:rsidR="00F27582" w:rsidRPr="00F27582" w:rsidRDefault="00F27582" w:rsidP="00CC0F4C">
      <w:pPr>
        <w:spacing w:line="520" w:lineRule="exact"/>
        <w:ind w:leftChars="295" w:left="991" w:hangingChars="101" w:hanging="283"/>
        <w:jc w:val="both"/>
        <w:rPr>
          <w:rFonts w:ascii="標楷體" w:eastAsia="標楷體" w:hAnsi="標楷體"/>
          <w:sz w:val="28"/>
        </w:rPr>
      </w:pPr>
      <w:r w:rsidRPr="00F27582">
        <w:rPr>
          <w:rFonts w:ascii="標楷體" w:eastAsia="標楷體" w:hAnsi="標楷體" w:hint="eastAsia"/>
          <w:sz w:val="28"/>
        </w:rPr>
        <w:t>2.課程執行內容：</w:t>
      </w:r>
    </w:p>
    <w:p w:rsidR="00F27582" w:rsidRPr="00F27582" w:rsidRDefault="00F27582" w:rsidP="00CC0F4C">
      <w:pPr>
        <w:spacing w:line="520" w:lineRule="exact"/>
        <w:ind w:leftChars="295" w:left="1134" w:hangingChars="152" w:hanging="426"/>
        <w:jc w:val="both"/>
        <w:rPr>
          <w:rFonts w:ascii="標楷體" w:eastAsia="標楷體" w:hAnsi="標楷體"/>
          <w:sz w:val="28"/>
        </w:rPr>
      </w:pPr>
      <w:r w:rsidRPr="00F27582">
        <w:rPr>
          <w:rFonts w:ascii="標楷體" w:eastAsia="標楷體" w:hAnsi="標楷體" w:hint="eastAsia"/>
          <w:sz w:val="28"/>
        </w:rPr>
        <w:t>(1)個案資料及相關表單將於課程前由授課老師閱覽，並視個案情形請各單位另行提供所需資料。</w:t>
      </w:r>
    </w:p>
    <w:p w:rsidR="00F27582" w:rsidRPr="00F27582" w:rsidRDefault="00F27582" w:rsidP="00CC0F4C">
      <w:pPr>
        <w:spacing w:line="520" w:lineRule="exact"/>
        <w:ind w:leftChars="295" w:left="1134" w:hangingChars="152" w:hanging="426"/>
        <w:jc w:val="both"/>
        <w:rPr>
          <w:rFonts w:ascii="標楷體" w:eastAsia="標楷體" w:hAnsi="標楷體"/>
          <w:sz w:val="28"/>
        </w:rPr>
      </w:pPr>
      <w:r w:rsidRPr="00F27582">
        <w:rPr>
          <w:rFonts w:ascii="標楷體" w:eastAsia="標楷體" w:hAnsi="標楷體" w:hint="eastAsia"/>
          <w:sz w:val="28"/>
        </w:rPr>
        <w:t>(2)個案需求評估、短中長期目標、服務策略及執行現況檢視，並提供即時討論和回饋。</w:t>
      </w:r>
    </w:p>
    <w:p w:rsidR="00F27582" w:rsidRPr="00F27582" w:rsidRDefault="00F27582" w:rsidP="00CC0F4C">
      <w:pPr>
        <w:spacing w:line="520" w:lineRule="exact"/>
        <w:ind w:leftChars="295" w:left="1134" w:hangingChars="152" w:hanging="426"/>
        <w:jc w:val="both"/>
        <w:rPr>
          <w:rFonts w:ascii="標楷體" w:eastAsia="標楷體" w:hAnsi="標楷體"/>
          <w:sz w:val="28"/>
        </w:rPr>
      </w:pPr>
      <w:r w:rsidRPr="00F27582">
        <w:rPr>
          <w:rFonts w:ascii="標楷體" w:eastAsia="標楷體" w:hAnsi="標楷體" w:hint="eastAsia"/>
          <w:sz w:val="28"/>
        </w:rPr>
        <w:t>(3)單位需派對個案熟悉之專業人員於現場進行個案資料報告，並即時回應個案現況，必要時得適老師要求拍攝個案簡短影片，以供服務處遇即時回饋。</w:t>
      </w:r>
    </w:p>
    <w:p w:rsidR="003436A3" w:rsidRDefault="00F27582" w:rsidP="00CC0F4C">
      <w:pPr>
        <w:spacing w:line="520" w:lineRule="exact"/>
        <w:ind w:leftChars="295" w:left="991" w:hangingChars="101" w:hanging="283"/>
        <w:jc w:val="both"/>
        <w:rPr>
          <w:rFonts w:ascii="標楷體" w:eastAsia="標楷體" w:hAnsi="標楷體"/>
          <w:sz w:val="28"/>
        </w:rPr>
      </w:pPr>
      <w:r w:rsidRPr="00F27582">
        <w:rPr>
          <w:rFonts w:ascii="標楷體" w:eastAsia="標楷體" w:hAnsi="標楷體" w:hint="eastAsia"/>
          <w:sz w:val="28"/>
        </w:rPr>
        <w:t>3.課程時數及人數：6小時，以單位報名，最多受理4單位報名。</w:t>
      </w:r>
    </w:p>
    <w:p w:rsidR="00CC0F4C" w:rsidRDefault="00CC0F4C" w:rsidP="00CC0F4C">
      <w:pPr>
        <w:spacing w:line="520" w:lineRule="exact"/>
        <w:ind w:leftChars="295" w:left="991" w:hangingChars="101" w:hanging="283"/>
        <w:jc w:val="both"/>
        <w:rPr>
          <w:rFonts w:ascii="標楷體" w:eastAsia="標楷體" w:hAnsi="標楷體"/>
          <w:sz w:val="28"/>
        </w:rPr>
      </w:pPr>
    </w:p>
    <w:p w:rsidR="00F27582" w:rsidRPr="00F27582" w:rsidRDefault="00F27582" w:rsidP="00CC0F4C">
      <w:pPr>
        <w:spacing w:line="520" w:lineRule="exact"/>
        <w:ind w:left="813" w:hangingChars="290" w:hanging="813"/>
        <w:jc w:val="both"/>
        <w:rPr>
          <w:rFonts w:ascii="標楷體" w:eastAsia="標楷體" w:hAnsi="標楷體"/>
          <w:b/>
          <w:sz w:val="28"/>
        </w:rPr>
      </w:pPr>
      <w:r w:rsidRPr="00F27582">
        <w:rPr>
          <w:rFonts w:ascii="標楷體" w:eastAsia="標楷體" w:hAnsi="標楷體" w:hint="eastAsia"/>
          <w:b/>
          <w:sz w:val="28"/>
        </w:rPr>
        <w:lastRenderedPageBreak/>
        <w:t>（三）心智障礙者的特質與輔導策略：</w:t>
      </w:r>
    </w:p>
    <w:p w:rsidR="00F27582" w:rsidRDefault="00F27582" w:rsidP="00CC0F4C">
      <w:pPr>
        <w:spacing w:line="520" w:lineRule="exact"/>
        <w:ind w:left="812" w:hangingChars="290" w:hanging="812"/>
        <w:jc w:val="both"/>
        <w:rPr>
          <w:rFonts w:ascii="標楷體" w:eastAsia="標楷體" w:hAnsi="標楷體"/>
          <w:sz w:val="28"/>
        </w:rPr>
      </w:pPr>
      <w:r>
        <w:rPr>
          <w:rFonts w:ascii="標楷體" w:eastAsia="標楷體" w:hAnsi="標楷體" w:hint="eastAsia"/>
          <w:sz w:val="28"/>
        </w:rPr>
        <w:tab/>
        <w:t>承辦本縣社區日間作業設施及社區式日間服務布建計畫單位，本課程每據點需最少派1人參訓</w:t>
      </w:r>
      <w:r w:rsidRPr="00AC46E8">
        <w:rPr>
          <w:rFonts w:ascii="標楷體" w:eastAsia="標楷體" w:hAnsi="標楷體" w:hint="eastAsia"/>
          <w:sz w:val="28"/>
        </w:rPr>
        <w:t>。</w:t>
      </w:r>
    </w:p>
    <w:p w:rsidR="00F27582" w:rsidRDefault="00F27582" w:rsidP="00CC0F4C">
      <w:pPr>
        <w:spacing w:line="520" w:lineRule="exact"/>
        <w:ind w:leftChars="295" w:left="991" w:hangingChars="101" w:hanging="283"/>
        <w:jc w:val="both"/>
        <w:rPr>
          <w:rFonts w:ascii="標楷體" w:eastAsia="標楷體" w:hAnsi="標楷體"/>
          <w:sz w:val="28"/>
        </w:rPr>
      </w:pPr>
      <w:r w:rsidRPr="00F27582">
        <w:rPr>
          <w:rFonts w:ascii="標楷體" w:eastAsia="標楷體" w:hAnsi="標楷體" w:hint="eastAsia"/>
          <w:sz w:val="28"/>
        </w:rPr>
        <w:t>1.課程對象：辦理本縣日間照顧服務據點之社工員、教保員</w:t>
      </w:r>
      <w:proofErr w:type="gramStart"/>
      <w:r w:rsidRPr="00F27582">
        <w:rPr>
          <w:rFonts w:ascii="標楷體" w:eastAsia="標楷體" w:hAnsi="標楷體" w:hint="eastAsia"/>
          <w:sz w:val="28"/>
        </w:rPr>
        <w:t>及生服員</w:t>
      </w:r>
      <w:proofErr w:type="gramEnd"/>
      <w:r w:rsidRPr="00F27582">
        <w:rPr>
          <w:rFonts w:ascii="標楷體" w:eastAsia="標楷體" w:hAnsi="標楷體" w:hint="eastAsia"/>
          <w:sz w:val="28"/>
        </w:rPr>
        <w:t>優先，身心障礙福利服務機構（社團）社工、護理、教保員、生活服務人員及其他專業人員為輔。</w:t>
      </w:r>
    </w:p>
    <w:p w:rsidR="00F27582" w:rsidRDefault="00F27582" w:rsidP="00CC0F4C">
      <w:pPr>
        <w:spacing w:line="520" w:lineRule="exact"/>
        <w:ind w:leftChars="295" w:left="991" w:hangingChars="101" w:hanging="283"/>
        <w:jc w:val="both"/>
        <w:rPr>
          <w:rFonts w:ascii="標楷體" w:eastAsia="標楷體" w:hAnsi="標楷體"/>
          <w:sz w:val="28"/>
        </w:rPr>
      </w:pPr>
      <w:r>
        <w:rPr>
          <w:rFonts w:ascii="標楷體" w:eastAsia="標楷體" w:hAnsi="標楷體" w:hint="eastAsia"/>
          <w:sz w:val="28"/>
        </w:rPr>
        <w:t>2.</w:t>
      </w:r>
      <w:r w:rsidRPr="00F27582">
        <w:rPr>
          <w:rFonts w:ascii="標楷體" w:eastAsia="標楷體" w:hAnsi="標楷體" w:hint="eastAsia"/>
          <w:sz w:val="28"/>
        </w:rPr>
        <w:t>課程執行內容：</w:t>
      </w:r>
      <w:r w:rsidR="00CC0F4C">
        <w:rPr>
          <w:rFonts w:ascii="標楷體" w:eastAsia="標楷體" w:hAnsi="標楷體" w:hint="eastAsia"/>
          <w:sz w:val="28"/>
        </w:rPr>
        <w:t>包含心智類身心障礙者的特質、樣態、照顧需求及輔導策略。</w:t>
      </w:r>
    </w:p>
    <w:p w:rsidR="00F27582" w:rsidRDefault="00F27582" w:rsidP="00CC0F4C">
      <w:pPr>
        <w:spacing w:line="520" w:lineRule="exact"/>
        <w:ind w:leftChars="295" w:left="991" w:hangingChars="101" w:hanging="283"/>
        <w:jc w:val="both"/>
        <w:rPr>
          <w:rFonts w:ascii="標楷體" w:eastAsia="標楷體" w:hAnsi="標楷體"/>
          <w:sz w:val="28"/>
        </w:rPr>
      </w:pPr>
      <w:r>
        <w:rPr>
          <w:rFonts w:ascii="標楷體" w:eastAsia="標楷體" w:hAnsi="標楷體" w:hint="eastAsia"/>
          <w:sz w:val="28"/>
        </w:rPr>
        <w:t>3.</w:t>
      </w:r>
      <w:r w:rsidRPr="00AC46E8">
        <w:rPr>
          <w:rFonts w:ascii="標楷體" w:eastAsia="標楷體" w:hAnsi="標楷體" w:hint="eastAsia"/>
          <w:sz w:val="28"/>
        </w:rPr>
        <w:t>課程時數及人數：6小時，每班30-40人。</w:t>
      </w:r>
    </w:p>
    <w:p w:rsidR="00CC0F4C" w:rsidRDefault="00CC0F4C" w:rsidP="00CC0F4C">
      <w:pPr>
        <w:spacing w:line="520" w:lineRule="exact"/>
        <w:ind w:left="813" w:hangingChars="290" w:hanging="813"/>
        <w:jc w:val="both"/>
        <w:rPr>
          <w:rFonts w:ascii="標楷體" w:eastAsia="標楷體" w:hAnsi="標楷體"/>
          <w:sz w:val="28"/>
        </w:rPr>
      </w:pPr>
      <w:r w:rsidRPr="00F27582">
        <w:rPr>
          <w:rFonts w:ascii="標楷體" w:eastAsia="標楷體" w:hAnsi="標楷體" w:hint="eastAsia"/>
          <w:b/>
          <w:sz w:val="28"/>
        </w:rPr>
        <w:t>（</w:t>
      </w:r>
      <w:r>
        <w:rPr>
          <w:rFonts w:ascii="標楷體" w:eastAsia="標楷體" w:hAnsi="標楷體" w:hint="eastAsia"/>
          <w:b/>
          <w:sz w:val="28"/>
        </w:rPr>
        <w:t>四</w:t>
      </w:r>
      <w:r w:rsidRPr="00F27582">
        <w:rPr>
          <w:rFonts w:ascii="標楷體" w:eastAsia="標楷體" w:hAnsi="標楷體" w:hint="eastAsia"/>
          <w:b/>
          <w:sz w:val="28"/>
        </w:rPr>
        <w:t>）</w:t>
      </w:r>
      <w:r w:rsidRPr="00CC0F4C">
        <w:rPr>
          <w:rFonts w:ascii="標楷體" w:eastAsia="標楷體" w:hAnsi="標楷體" w:hint="eastAsia"/>
          <w:b/>
          <w:sz w:val="28"/>
        </w:rPr>
        <w:t>讓音樂照顧你-助人工作者的自我照顧與自我激勵：</w:t>
      </w:r>
    </w:p>
    <w:p w:rsidR="00CC0F4C" w:rsidRPr="00CC0F4C" w:rsidRDefault="00CC0F4C" w:rsidP="00CC0F4C">
      <w:pPr>
        <w:spacing w:line="520" w:lineRule="exact"/>
        <w:ind w:leftChars="295" w:left="991" w:hangingChars="101" w:hanging="283"/>
        <w:jc w:val="both"/>
        <w:rPr>
          <w:rFonts w:ascii="標楷體" w:eastAsia="標楷體" w:hAnsi="標楷體"/>
          <w:sz w:val="28"/>
        </w:rPr>
      </w:pPr>
      <w:r w:rsidRPr="00CC0F4C">
        <w:rPr>
          <w:rFonts w:ascii="標楷體" w:eastAsia="標楷體" w:hAnsi="標楷體" w:hint="eastAsia"/>
          <w:sz w:val="28"/>
        </w:rPr>
        <w:t>1.課程對象：辦理本縣日間照顧服務據點之社工員、教保員</w:t>
      </w:r>
      <w:proofErr w:type="gramStart"/>
      <w:r w:rsidRPr="00CC0F4C">
        <w:rPr>
          <w:rFonts w:ascii="標楷體" w:eastAsia="標楷體" w:hAnsi="標楷體" w:hint="eastAsia"/>
          <w:sz w:val="28"/>
        </w:rPr>
        <w:t>及生服員</w:t>
      </w:r>
      <w:proofErr w:type="gramEnd"/>
      <w:r w:rsidRPr="00CC0F4C">
        <w:rPr>
          <w:rFonts w:ascii="標楷體" w:eastAsia="標楷體" w:hAnsi="標楷體" w:hint="eastAsia"/>
          <w:sz w:val="28"/>
        </w:rPr>
        <w:t>優先，身心障礙福利服務機構（社團）社工、護理、教保員、生活服務人員及其他專業人員為輔。</w:t>
      </w:r>
    </w:p>
    <w:p w:rsidR="00CC0F4C" w:rsidRPr="00CC0F4C" w:rsidRDefault="00CC0F4C" w:rsidP="00CC0F4C">
      <w:pPr>
        <w:spacing w:line="520" w:lineRule="exact"/>
        <w:ind w:leftChars="295" w:left="991" w:hangingChars="101" w:hanging="283"/>
        <w:jc w:val="both"/>
        <w:rPr>
          <w:rFonts w:ascii="標楷體" w:eastAsia="標楷體" w:hAnsi="標楷體"/>
          <w:sz w:val="28"/>
        </w:rPr>
      </w:pPr>
      <w:r w:rsidRPr="00CC0F4C">
        <w:rPr>
          <w:rFonts w:ascii="標楷體" w:eastAsia="標楷體" w:hAnsi="標楷體" w:hint="eastAsia"/>
          <w:sz w:val="28"/>
        </w:rPr>
        <w:t>2.課程執行內容：</w:t>
      </w:r>
      <w:r>
        <w:rPr>
          <w:rFonts w:ascii="標楷體" w:eastAsia="標楷體" w:hAnsi="標楷體" w:hint="eastAsia"/>
          <w:sz w:val="28"/>
        </w:rPr>
        <w:t>如何運用不同原素的音樂自我照顧、</w:t>
      </w:r>
      <w:r w:rsidR="005D6C21">
        <w:rPr>
          <w:rFonts w:ascii="標楷體" w:eastAsia="標楷體" w:hAnsi="標楷體" w:hint="eastAsia"/>
          <w:sz w:val="28"/>
        </w:rPr>
        <w:t>自我激勵，並透過講師現場示範音樂的使用</w:t>
      </w:r>
      <w:r w:rsidRPr="00CC0F4C">
        <w:rPr>
          <w:rFonts w:ascii="標楷體" w:eastAsia="標楷體" w:hAnsi="標楷體" w:hint="eastAsia"/>
          <w:sz w:val="28"/>
        </w:rPr>
        <w:t>。</w:t>
      </w:r>
    </w:p>
    <w:p w:rsidR="005D6C21" w:rsidRPr="00CC0F4C" w:rsidRDefault="00CC0F4C" w:rsidP="00CC0F4C">
      <w:pPr>
        <w:spacing w:line="520" w:lineRule="exact"/>
        <w:ind w:leftChars="295" w:left="991" w:hangingChars="101" w:hanging="283"/>
        <w:jc w:val="both"/>
        <w:rPr>
          <w:rFonts w:ascii="標楷體" w:eastAsia="標楷體" w:hAnsi="標楷體"/>
          <w:sz w:val="28"/>
        </w:rPr>
      </w:pPr>
      <w:r w:rsidRPr="00CC0F4C">
        <w:rPr>
          <w:rFonts w:ascii="標楷體" w:eastAsia="標楷體" w:hAnsi="標楷體" w:hint="eastAsia"/>
          <w:sz w:val="28"/>
        </w:rPr>
        <w:t>3.課程時數及人數：</w:t>
      </w:r>
      <w:r>
        <w:rPr>
          <w:rFonts w:ascii="標楷體" w:eastAsia="標楷體" w:hAnsi="標楷體" w:hint="eastAsia"/>
          <w:sz w:val="28"/>
        </w:rPr>
        <w:t>3</w:t>
      </w:r>
      <w:r w:rsidRPr="00CC0F4C">
        <w:rPr>
          <w:rFonts w:ascii="標楷體" w:eastAsia="標楷體" w:hAnsi="標楷體" w:hint="eastAsia"/>
          <w:sz w:val="28"/>
        </w:rPr>
        <w:t>小時，每班30人。</w:t>
      </w:r>
    </w:p>
    <w:p w:rsidR="009D2D67" w:rsidRDefault="005D6C21" w:rsidP="005D6C21">
      <w:pPr>
        <w:spacing w:line="520" w:lineRule="exact"/>
        <w:ind w:left="813" w:hangingChars="290" w:hanging="813"/>
        <w:jc w:val="both"/>
        <w:rPr>
          <w:rFonts w:ascii="標楷體" w:eastAsia="標楷體" w:hAnsi="標楷體"/>
          <w:b/>
          <w:sz w:val="28"/>
        </w:rPr>
      </w:pPr>
      <w:r w:rsidRPr="005D6C21">
        <w:rPr>
          <w:rFonts w:ascii="標楷體" w:eastAsia="標楷體" w:hAnsi="標楷體" w:hint="eastAsia"/>
          <w:b/>
          <w:sz w:val="28"/>
        </w:rPr>
        <w:t>（五）</w:t>
      </w:r>
      <w:r w:rsidR="009D2D67" w:rsidRPr="009D2D67">
        <w:rPr>
          <w:rFonts w:ascii="標楷體" w:eastAsia="標楷體" w:hAnsi="標楷體" w:hint="eastAsia"/>
          <w:b/>
          <w:sz w:val="28"/>
        </w:rPr>
        <w:t>身心障礙者個別化家庭服務計畫</w:t>
      </w:r>
      <w:r w:rsidR="009D2D67" w:rsidRPr="00CC0F4C">
        <w:rPr>
          <w:rFonts w:ascii="標楷體" w:eastAsia="標楷體" w:hAnsi="標楷體" w:hint="eastAsia"/>
          <w:b/>
          <w:sz w:val="28"/>
        </w:rPr>
        <w:t>：</w:t>
      </w:r>
    </w:p>
    <w:p w:rsidR="009D2D67" w:rsidRDefault="009D2D67" w:rsidP="009D2D67">
      <w:pPr>
        <w:spacing w:line="520" w:lineRule="exact"/>
        <w:ind w:leftChars="295" w:left="991" w:hangingChars="101" w:hanging="283"/>
        <w:jc w:val="both"/>
        <w:rPr>
          <w:rFonts w:ascii="標楷體" w:eastAsia="標楷體" w:hAnsi="標楷體"/>
          <w:sz w:val="28"/>
        </w:rPr>
      </w:pPr>
      <w:r w:rsidRPr="00CC0F4C">
        <w:rPr>
          <w:rFonts w:ascii="標楷體" w:eastAsia="標楷體" w:hAnsi="標楷體" w:hint="eastAsia"/>
          <w:sz w:val="28"/>
        </w:rPr>
        <w:t>1.課程對象：辦理本縣日間照顧服務據點之社工員優先，身心障礙福利服務機構（社團）社工員為輔。</w:t>
      </w:r>
    </w:p>
    <w:p w:rsidR="009D2D67" w:rsidRDefault="009D2D67" w:rsidP="009D2D67">
      <w:pPr>
        <w:spacing w:line="520" w:lineRule="exact"/>
        <w:ind w:leftChars="295" w:left="991" w:hangingChars="101" w:hanging="283"/>
        <w:jc w:val="both"/>
        <w:rPr>
          <w:rFonts w:ascii="標楷體" w:eastAsia="標楷體" w:hAnsi="標楷體"/>
          <w:sz w:val="28"/>
        </w:rPr>
      </w:pPr>
      <w:r w:rsidRPr="00CC0F4C">
        <w:rPr>
          <w:rFonts w:ascii="標楷體" w:eastAsia="標楷體" w:hAnsi="標楷體" w:hint="eastAsia"/>
          <w:sz w:val="28"/>
        </w:rPr>
        <w:t>2.課程執行內容：</w:t>
      </w:r>
      <w:r w:rsidR="00C7120C">
        <w:rPr>
          <w:rFonts w:ascii="標楷體" w:eastAsia="標楷體" w:hAnsi="標楷體" w:hint="eastAsia"/>
          <w:sz w:val="28"/>
        </w:rPr>
        <w:t>包含社工員的角色、</w:t>
      </w:r>
      <w:r w:rsidR="00C7120C" w:rsidRPr="00C7120C">
        <w:rPr>
          <w:rFonts w:ascii="標楷體" w:eastAsia="標楷體" w:hAnsi="標楷體" w:hint="eastAsia"/>
          <w:sz w:val="28"/>
        </w:rPr>
        <w:t>身心障礙者家庭支持服務原則與精神</w:t>
      </w:r>
      <w:r w:rsidR="00C7120C">
        <w:rPr>
          <w:rFonts w:ascii="標楷體" w:eastAsia="標楷體" w:hAnsi="標楷體" w:hint="eastAsia"/>
          <w:sz w:val="28"/>
        </w:rPr>
        <w:t>、家庭訪視技巧、需求評估的面向、</w:t>
      </w:r>
      <w:r w:rsidR="00C7120C" w:rsidRPr="00C7120C">
        <w:rPr>
          <w:rFonts w:ascii="標楷體" w:eastAsia="標楷體" w:hAnsi="標楷體" w:hint="eastAsia"/>
          <w:sz w:val="28"/>
        </w:rPr>
        <w:t>撰擬原則與技巧</w:t>
      </w:r>
      <w:r w:rsidR="00C7120C">
        <w:rPr>
          <w:rFonts w:ascii="標楷體" w:eastAsia="標楷體" w:hAnsi="標楷體" w:hint="eastAsia"/>
          <w:sz w:val="28"/>
        </w:rPr>
        <w:t>及</w:t>
      </w:r>
      <w:r w:rsidR="00C7120C" w:rsidRPr="00C7120C">
        <w:rPr>
          <w:rFonts w:ascii="標楷體" w:eastAsia="標楷體" w:hAnsi="標楷體" w:hint="eastAsia"/>
          <w:sz w:val="28"/>
        </w:rPr>
        <w:t>案例練習</w:t>
      </w:r>
      <w:r>
        <w:rPr>
          <w:rFonts w:ascii="標楷體" w:eastAsia="標楷體" w:hAnsi="標楷體" w:hint="eastAsia"/>
          <w:sz w:val="28"/>
        </w:rPr>
        <w:t>。</w:t>
      </w:r>
    </w:p>
    <w:p w:rsidR="009D2D67" w:rsidRDefault="009D2D67" w:rsidP="009D2D67">
      <w:pPr>
        <w:spacing w:line="520" w:lineRule="exact"/>
        <w:ind w:leftChars="295" w:left="991" w:hangingChars="101" w:hanging="283"/>
        <w:jc w:val="both"/>
        <w:rPr>
          <w:rFonts w:ascii="標楷體" w:eastAsia="標楷體" w:hAnsi="標楷體"/>
          <w:b/>
          <w:sz w:val="28"/>
        </w:rPr>
      </w:pPr>
      <w:r w:rsidRPr="00CC0F4C">
        <w:rPr>
          <w:rFonts w:ascii="標楷體" w:eastAsia="標楷體" w:hAnsi="標楷體" w:hint="eastAsia"/>
          <w:sz w:val="28"/>
        </w:rPr>
        <w:t>3.課程時數及人數：</w:t>
      </w:r>
      <w:r>
        <w:rPr>
          <w:rFonts w:ascii="標楷體" w:eastAsia="標楷體" w:hAnsi="標楷體" w:hint="eastAsia"/>
          <w:sz w:val="28"/>
        </w:rPr>
        <w:t>6</w:t>
      </w:r>
      <w:r w:rsidRPr="00CC0F4C">
        <w:rPr>
          <w:rFonts w:ascii="標楷體" w:eastAsia="標楷體" w:hAnsi="標楷體" w:hint="eastAsia"/>
          <w:sz w:val="28"/>
        </w:rPr>
        <w:t>小時，每班30人。</w:t>
      </w:r>
    </w:p>
    <w:p w:rsidR="00671A87" w:rsidRPr="005D6C21" w:rsidRDefault="009D2D67" w:rsidP="005D6C21">
      <w:pPr>
        <w:spacing w:line="520" w:lineRule="exact"/>
        <w:ind w:left="813" w:hangingChars="290" w:hanging="813"/>
        <w:jc w:val="both"/>
        <w:rPr>
          <w:rFonts w:ascii="標楷體" w:eastAsia="標楷體" w:hAnsi="標楷體"/>
          <w:b/>
          <w:sz w:val="28"/>
        </w:rPr>
      </w:pPr>
      <w:r w:rsidRPr="005D6C21">
        <w:rPr>
          <w:rFonts w:ascii="標楷體" w:eastAsia="標楷體" w:hAnsi="標楷體" w:hint="eastAsia"/>
          <w:b/>
          <w:sz w:val="28"/>
        </w:rPr>
        <w:t>（六）</w:t>
      </w:r>
      <w:r w:rsidR="00F75C28" w:rsidRPr="005D6C21">
        <w:rPr>
          <w:rFonts w:ascii="標楷體" w:eastAsia="標楷體" w:hAnsi="標楷體" w:hint="eastAsia"/>
          <w:b/>
          <w:sz w:val="28"/>
        </w:rPr>
        <w:t>精</w:t>
      </w:r>
      <w:r w:rsidR="00E11F89" w:rsidRPr="005D6C21">
        <w:rPr>
          <w:rFonts w:ascii="標楷體" w:eastAsia="標楷體" w:hAnsi="標楷體" w:hint="eastAsia"/>
          <w:b/>
          <w:sz w:val="28"/>
        </w:rPr>
        <w:t>神</w:t>
      </w:r>
      <w:r w:rsidR="00F75C28" w:rsidRPr="005D6C21">
        <w:rPr>
          <w:rFonts w:ascii="標楷體" w:eastAsia="標楷體" w:hAnsi="標楷體" w:hint="eastAsia"/>
          <w:b/>
          <w:sz w:val="28"/>
        </w:rPr>
        <w:t>障</w:t>
      </w:r>
      <w:r w:rsidR="00E11F89" w:rsidRPr="005D6C21">
        <w:rPr>
          <w:rFonts w:ascii="標楷體" w:eastAsia="標楷體" w:hAnsi="標楷體" w:hint="eastAsia"/>
          <w:b/>
          <w:sz w:val="28"/>
        </w:rPr>
        <w:t>礙</w:t>
      </w:r>
      <w:r w:rsidR="00F75C28" w:rsidRPr="005D6C21">
        <w:rPr>
          <w:rFonts w:ascii="標楷體" w:eastAsia="標楷體" w:hAnsi="標楷體" w:hint="eastAsia"/>
          <w:b/>
          <w:sz w:val="28"/>
        </w:rPr>
        <w:t>者之溝通</w:t>
      </w:r>
      <w:r w:rsidR="0058679B" w:rsidRPr="005D6C21">
        <w:rPr>
          <w:rFonts w:ascii="標楷體" w:eastAsia="標楷體" w:hAnsi="標楷體" w:hint="eastAsia"/>
          <w:b/>
          <w:sz w:val="28"/>
        </w:rPr>
        <w:t>、</w:t>
      </w:r>
      <w:r w:rsidR="00F75C28" w:rsidRPr="005D6C21">
        <w:rPr>
          <w:rFonts w:ascii="標楷體" w:eastAsia="標楷體" w:hAnsi="標楷體" w:hint="eastAsia"/>
          <w:b/>
          <w:sz w:val="28"/>
        </w:rPr>
        <w:t>互動技巧及危機處理</w:t>
      </w:r>
      <w:r w:rsidR="007616A0" w:rsidRPr="00CC0F4C">
        <w:rPr>
          <w:rFonts w:ascii="標楷體" w:eastAsia="標楷體" w:hAnsi="標楷體" w:hint="eastAsia"/>
          <w:b/>
          <w:sz w:val="28"/>
        </w:rPr>
        <w:t>：</w:t>
      </w:r>
    </w:p>
    <w:p w:rsidR="005D6C21" w:rsidRDefault="005D6C21" w:rsidP="005D6C21">
      <w:pPr>
        <w:spacing w:line="520" w:lineRule="exact"/>
        <w:ind w:leftChars="295" w:left="991" w:hangingChars="101" w:hanging="283"/>
        <w:jc w:val="both"/>
        <w:rPr>
          <w:rFonts w:ascii="標楷體" w:eastAsia="標楷體" w:hAnsi="標楷體"/>
          <w:sz w:val="28"/>
        </w:rPr>
      </w:pPr>
      <w:r w:rsidRPr="00CC0F4C">
        <w:rPr>
          <w:rFonts w:ascii="標楷體" w:eastAsia="標楷體" w:hAnsi="標楷體" w:hint="eastAsia"/>
          <w:sz w:val="28"/>
        </w:rPr>
        <w:t>1.課程對象：辦理本縣日間照顧服務據點之社工員、教保員</w:t>
      </w:r>
      <w:proofErr w:type="gramStart"/>
      <w:r w:rsidRPr="00CC0F4C">
        <w:rPr>
          <w:rFonts w:ascii="標楷體" w:eastAsia="標楷體" w:hAnsi="標楷體" w:hint="eastAsia"/>
          <w:sz w:val="28"/>
        </w:rPr>
        <w:t>及生服員</w:t>
      </w:r>
      <w:proofErr w:type="gramEnd"/>
      <w:r w:rsidRPr="00CC0F4C">
        <w:rPr>
          <w:rFonts w:ascii="標楷體" w:eastAsia="標楷體" w:hAnsi="標楷體" w:hint="eastAsia"/>
          <w:sz w:val="28"/>
        </w:rPr>
        <w:t>優先，身心障礙福利服務機構（社團）社工、護理、教保員、生活服務人員及其他專業人員為輔。</w:t>
      </w:r>
    </w:p>
    <w:p w:rsidR="005D6C21" w:rsidRDefault="005D6C21" w:rsidP="005D6C21">
      <w:pPr>
        <w:spacing w:line="520" w:lineRule="exact"/>
        <w:ind w:leftChars="295" w:left="991" w:hangingChars="101" w:hanging="283"/>
        <w:jc w:val="both"/>
        <w:rPr>
          <w:rFonts w:ascii="標楷體" w:eastAsia="標楷體" w:hAnsi="標楷體"/>
          <w:sz w:val="28"/>
        </w:rPr>
      </w:pPr>
      <w:r w:rsidRPr="00CC0F4C">
        <w:rPr>
          <w:rFonts w:ascii="標楷體" w:eastAsia="標楷體" w:hAnsi="標楷體" w:hint="eastAsia"/>
          <w:sz w:val="28"/>
        </w:rPr>
        <w:t>2.課程執行內容：</w:t>
      </w:r>
      <w:r w:rsidR="00C7120C">
        <w:rPr>
          <w:rFonts w:ascii="標楷體" w:eastAsia="標楷體" w:hAnsi="標楷體" w:hint="eastAsia"/>
          <w:sz w:val="28"/>
        </w:rPr>
        <w:t>包含</w:t>
      </w:r>
      <w:r>
        <w:rPr>
          <w:rFonts w:ascii="標楷體" w:eastAsia="標楷體" w:hAnsi="標楷體" w:hint="eastAsia"/>
          <w:sz w:val="28"/>
        </w:rPr>
        <w:t>認識精神障礙類型、</w:t>
      </w:r>
      <w:proofErr w:type="gramStart"/>
      <w:r w:rsidRPr="00671A87">
        <w:rPr>
          <w:rFonts w:ascii="標楷體" w:eastAsia="標楷體" w:hAnsi="標楷體" w:hint="eastAsia"/>
          <w:sz w:val="28"/>
        </w:rPr>
        <w:t>與精障者</w:t>
      </w:r>
      <w:proofErr w:type="gramEnd"/>
      <w:r w:rsidRPr="00671A87">
        <w:rPr>
          <w:rFonts w:ascii="標楷體" w:eastAsia="標楷體" w:hAnsi="標楷體" w:hint="eastAsia"/>
          <w:sz w:val="28"/>
        </w:rPr>
        <w:t>之溝通</w:t>
      </w:r>
      <w:r>
        <w:rPr>
          <w:rFonts w:ascii="標楷體" w:eastAsia="標楷體" w:hAnsi="標楷體" w:hint="eastAsia"/>
          <w:sz w:val="28"/>
        </w:rPr>
        <w:t>和</w:t>
      </w:r>
      <w:r w:rsidRPr="00671A87">
        <w:rPr>
          <w:rFonts w:ascii="標楷體" w:eastAsia="標楷體" w:hAnsi="標楷體" w:hint="eastAsia"/>
          <w:sz w:val="28"/>
        </w:rPr>
        <w:t>互動技巧</w:t>
      </w:r>
      <w:r>
        <w:rPr>
          <w:rFonts w:ascii="標楷體" w:eastAsia="標楷體" w:hAnsi="標楷體" w:hint="eastAsia"/>
          <w:sz w:val="28"/>
        </w:rPr>
        <w:t>、危機處理、精神障礙家庭</w:t>
      </w:r>
      <w:proofErr w:type="gramStart"/>
      <w:r>
        <w:rPr>
          <w:rFonts w:ascii="標楷體" w:eastAsia="標楷體" w:hAnsi="標楷體" w:hint="eastAsia"/>
          <w:sz w:val="28"/>
        </w:rPr>
        <w:t>處遇等</w:t>
      </w:r>
      <w:proofErr w:type="gramEnd"/>
      <w:r>
        <w:rPr>
          <w:rFonts w:ascii="標楷體" w:eastAsia="標楷體" w:hAnsi="標楷體" w:hint="eastAsia"/>
          <w:sz w:val="28"/>
        </w:rPr>
        <w:t>，並透過演練與精神障礙者如何溝通。</w:t>
      </w:r>
    </w:p>
    <w:p w:rsidR="005D6C21" w:rsidRDefault="005D6C21" w:rsidP="005D6C21">
      <w:pPr>
        <w:spacing w:line="520" w:lineRule="exact"/>
        <w:ind w:leftChars="295" w:left="991" w:hangingChars="101" w:hanging="283"/>
        <w:jc w:val="both"/>
        <w:rPr>
          <w:rFonts w:ascii="標楷體" w:eastAsia="標楷體" w:hAnsi="標楷體"/>
          <w:sz w:val="28"/>
        </w:rPr>
      </w:pPr>
      <w:r w:rsidRPr="00CC0F4C">
        <w:rPr>
          <w:rFonts w:ascii="標楷體" w:eastAsia="標楷體" w:hAnsi="標楷體" w:hint="eastAsia"/>
          <w:sz w:val="28"/>
        </w:rPr>
        <w:lastRenderedPageBreak/>
        <w:t>3.課程時數及人數：</w:t>
      </w:r>
      <w:r>
        <w:rPr>
          <w:rFonts w:ascii="標楷體" w:eastAsia="標楷體" w:hAnsi="標楷體" w:hint="eastAsia"/>
          <w:sz w:val="28"/>
        </w:rPr>
        <w:t>6</w:t>
      </w:r>
      <w:r w:rsidRPr="00CC0F4C">
        <w:rPr>
          <w:rFonts w:ascii="標楷體" w:eastAsia="標楷體" w:hAnsi="標楷體" w:hint="eastAsia"/>
          <w:sz w:val="28"/>
        </w:rPr>
        <w:t>小時，每班30</w:t>
      </w:r>
      <w:r>
        <w:rPr>
          <w:rFonts w:ascii="標楷體" w:eastAsia="標楷體" w:hAnsi="標楷體" w:hint="eastAsia"/>
          <w:sz w:val="28"/>
        </w:rPr>
        <w:t>-40</w:t>
      </w:r>
      <w:r w:rsidRPr="00CC0F4C">
        <w:rPr>
          <w:rFonts w:ascii="標楷體" w:eastAsia="標楷體" w:hAnsi="標楷體" w:hint="eastAsia"/>
          <w:sz w:val="28"/>
        </w:rPr>
        <w:t>人。</w:t>
      </w:r>
    </w:p>
    <w:p w:rsidR="0025007C" w:rsidRDefault="009D2D67" w:rsidP="005D6C21">
      <w:pPr>
        <w:spacing w:line="520" w:lineRule="exact"/>
        <w:ind w:left="813" w:hangingChars="290" w:hanging="813"/>
        <w:jc w:val="both"/>
        <w:rPr>
          <w:rFonts w:ascii="新細明體" w:hAnsi="新細明體"/>
          <w:sz w:val="28"/>
        </w:rPr>
      </w:pPr>
      <w:r w:rsidRPr="007616A0">
        <w:rPr>
          <w:rFonts w:ascii="標楷體" w:eastAsia="標楷體" w:hAnsi="標楷體" w:hint="eastAsia"/>
          <w:b/>
          <w:sz w:val="28"/>
        </w:rPr>
        <w:t>（</w:t>
      </w:r>
      <w:r>
        <w:rPr>
          <w:rFonts w:ascii="標楷體" w:eastAsia="標楷體" w:hAnsi="標楷體" w:hint="eastAsia"/>
          <w:b/>
          <w:sz w:val="28"/>
        </w:rPr>
        <w:t>七</w:t>
      </w:r>
      <w:r w:rsidRPr="007616A0">
        <w:rPr>
          <w:rFonts w:ascii="標楷體" w:eastAsia="標楷體" w:hAnsi="標楷體" w:hint="eastAsia"/>
          <w:b/>
          <w:sz w:val="28"/>
        </w:rPr>
        <w:t>）</w:t>
      </w:r>
      <w:r w:rsidR="005D6C21" w:rsidRPr="005D6C21">
        <w:rPr>
          <w:rFonts w:ascii="標楷體" w:eastAsia="標楷體" w:hAnsi="標楷體" w:hint="eastAsia"/>
          <w:b/>
          <w:sz w:val="28"/>
        </w:rPr>
        <w:t>中高齡智障者常見疾病與健康照護</w:t>
      </w:r>
      <w:r w:rsidR="0025007C" w:rsidRPr="005D6C21">
        <w:rPr>
          <w:rFonts w:ascii="標楷體" w:eastAsia="標楷體" w:hAnsi="標楷體" w:hint="eastAsia"/>
          <w:b/>
          <w:sz w:val="28"/>
        </w:rPr>
        <w:t>：</w:t>
      </w:r>
    </w:p>
    <w:p w:rsidR="005D6C21" w:rsidRDefault="005D6C21" w:rsidP="005D6C21">
      <w:pPr>
        <w:spacing w:line="520" w:lineRule="exact"/>
        <w:ind w:leftChars="295" w:left="991" w:hangingChars="101" w:hanging="283"/>
        <w:jc w:val="both"/>
        <w:rPr>
          <w:rFonts w:ascii="標楷體" w:eastAsia="標楷體" w:hAnsi="標楷體"/>
          <w:sz w:val="28"/>
        </w:rPr>
      </w:pPr>
      <w:r w:rsidRPr="00CC0F4C">
        <w:rPr>
          <w:rFonts w:ascii="標楷體" w:eastAsia="標楷體" w:hAnsi="標楷體" w:hint="eastAsia"/>
          <w:sz w:val="28"/>
        </w:rPr>
        <w:t>1.課程對象：辦理本縣日間照顧服務據點之社工員、教保員</w:t>
      </w:r>
      <w:proofErr w:type="gramStart"/>
      <w:r w:rsidRPr="00CC0F4C">
        <w:rPr>
          <w:rFonts w:ascii="標楷體" w:eastAsia="標楷體" w:hAnsi="標楷體" w:hint="eastAsia"/>
          <w:sz w:val="28"/>
        </w:rPr>
        <w:t>及生服員</w:t>
      </w:r>
      <w:proofErr w:type="gramEnd"/>
      <w:r w:rsidRPr="00CC0F4C">
        <w:rPr>
          <w:rFonts w:ascii="標楷體" w:eastAsia="標楷體" w:hAnsi="標楷體" w:hint="eastAsia"/>
          <w:sz w:val="28"/>
        </w:rPr>
        <w:t>優先，身心障礙福利服務機構（社團）社工、護理、教保員、生活服務人員及其他專業人員為輔。</w:t>
      </w:r>
    </w:p>
    <w:p w:rsidR="005D6C21" w:rsidRDefault="005D6C21" w:rsidP="005D6C21">
      <w:pPr>
        <w:spacing w:line="520" w:lineRule="exact"/>
        <w:ind w:leftChars="295" w:left="991" w:hangingChars="101" w:hanging="283"/>
        <w:jc w:val="both"/>
        <w:rPr>
          <w:rFonts w:ascii="標楷體" w:eastAsia="標楷體" w:hAnsi="標楷體"/>
          <w:sz w:val="28"/>
        </w:rPr>
      </w:pPr>
      <w:r w:rsidRPr="00CC0F4C">
        <w:rPr>
          <w:rFonts w:ascii="標楷體" w:eastAsia="標楷體" w:hAnsi="標楷體" w:hint="eastAsia"/>
          <w:sz w:val="28"/>
        </w:rPr>
        <w:t>2.課程執行內容：</w:t>
      </w:r>
      <w:r>
        <w:rPr>
          <w:rFonts w:ascii="標楷體" w:eastAsia="標楷體" w:hAnsi="標楷體" w:hint="eastAsia"/>
          <w:sz w:val="28"/>
        </w:rPr>
        <w:t>本課程將以認識中高齡智能障礙者常見的疾病、健康樣態、健康照護的方式、相關醫療資源的簡介。</w:t>
      </w:r>
    </w:p>
    <w:p w:rsidR="00C94D1A" w:rsidRDefault="005D6C21" w:rsidP="007616A0">
      <w:pPr>
        <w:spacing w:line="520" w:lineRule="exact"/>
        <w:ind w:leftChars="295" w:left="991" w:hangingChars="101" w:hanging="283"/>
        <w:jc w:val="both"/>
        <w:rPr>
          <w:rFonts w:ascii="標楷體" w:eastAsia="標楷體" w:hAnsi="標楷體"/>
          <w:sz w:val="28"/>
        </w:rPr>
      </w:pPr>
      <w:r w:rsidRPr="00CC0F4C">
        <w:rPr>
          <w:rFonts w:ascii="標楷體" w:eastAsia="標楷體" w:hAnsi="標楷體" w:hint="eastAsia"/>
          <w:sz w:val="28"/>
        </w:rPr>
        <w:t>3.課程時數及人數：</w:t>
      </w:r>
      <w:r>
        <w:rPr>
          <w:rFonts w:ascii="標楷體" w:eastAsia="標楷體" w:hAnsi="標楷體" w:hint="eastAsia"/>
          <w:sz w:val="28"/>
        </w:rPr>
        <w:t>6</w:t>
      </w:r>
      <w:r w:rsidRPr="00CC0F4C">
        <w:rPr>
          <w:rFonts w:ascii="標楷體" w:eastAsia="標楷體" w:hAnsi="標楷體" w:hint="eastAsia"/>
          <w:sz w:val="28"/>
        </w:rPr>
        <w:t>小時，每班30</w:t>
      </w:r>
      <w:r>
        <w:rPr>
          <w:rFonts w:ascii="標楷體" w:eastAsia="標楷體" w:hAnsi="標楷體" w:hint="eastAsia"/>
          <w:sz w:val="28"/>
        </w:rPr>
        <w:t>-40</w:t>
      </w:r>
      <w:r w:rsidRPr="00CC0F4C">
        <w:rPr>
          <w:rFonts w:ascii="標楷體" w:eastAsia="標楷體" w:hAnsi="標楷體" w:hint="eastAsia"/>
          <w:sz w:val="28"/>
        </w:rPr>
        <w:t>人。</w:t>
      </w:r>
    </w:p>
    <w:p w:rsidR="00C94D1A" w:rsidRPr="007616A0" w:rsidRDefault="00C94D1A" w:rsidP="007616A0">
      <w:pPr>
        <w:spacing w:line="520" w:lineRule="exact"/>
        <w:ind w:left="813" w:hangingChars="290" w:hanging="813"/>
        <w:jc w:val="both"/>
        <w:rPr>
          <w:rFonts w:ascii="新細明體" w:hAnsi="新細明體"/>
          <w:b/>
          <w:sz w:val="28"/>
        </w:rPr>
      </w:pPr>
      <w:r w:rsidRPr="007616A0">
        <w:rPr>
          <w:rFonts w:ascii="標楷體" w:eastAsia="標楷體" w:hAnsi="標楷體" w:hint="eastAsia"/>
          <w:b/>
          <w:sz w:val="28"/>
        </w:rPr>
        <w:t>（</w:t>
      </w:r>
      <w:r w:rsidR="009D2D67">
        <w:rPr>
          <w:rFonts w:ascii="標楷體" w:eastAsia="標楷體" w:hAnsi="標楷體" w:hint="eastAsia"/>
          <w:b/>
          <w:sz w:val="28"/>
        </w:rPr>
        <w:t>八</w:t>
      </w:r>
      <w:r w:rsidRPr="007616A0">
        <w:rPr>
          <w:rFonts w:ascii="標楷體" w:eastAsia="標楷體" w:hAnsi="標楷體" w:hint="eastAsia"/>
          <w:b/>
          <w:sz w:val="28"/>
        </w:rPr>
        <w:t>）</w:t>
      </w:r>
      <w:r w:rsidR="007616A0" w:rsidRPr="007616A0">
        <w:rPr>
          <w:rFonts w:ascii="標楷體" w:eastAsia="標楷體" w:hAnsi="標楷體" w:hint="eastAsia"/>
          <w:b/>
          <w:sz w:val="28"/>
        </w:rPr>
        <w:t>性騷擾的認識及危機處遇：</w:t>
      </w:r>
    </w:p>
    <w:p w:rsidR="007616A0" w:rsidRDefault="007616A0" w:rsidP="007616A0">
      <w:pPr>
        <w:spacing w:line="520" w:lineRule="exact"/>
        <w:ind w:leftChars="295" w:left="991" w:hangingChars="101" w:hanging="283"/>
        <w:jc w:val="both"/>
        <w:rPr>
          <w:rFonts w:ascii="標楷體" w:eastAsia="標楷體" w:hAnsi="標楷體"/>
          <w:sz w:val="28"/>
        </w:rPr>
      </w:pPr>
      <w:r w:rsidRPr="00F27582">
        <w:rPr>
          <w:rFonts w:ascii="標楷體" w:eastAsia="標楷體" w:hAnsi="標楷體" w:hint="eastAsia"/>
          <w:sz w:val="28"/>
        </w:rPr>
        <w:t>1.課程對象：辦理本縣日間照顧服務據點之社工員、教保員</w:t>
      </w:r>
      <w:proofErr w:type="gramStart"/>
      <w:r w:rsidRPr="00F27582">
        <w:rPr>
          <w:rFonts w:ascii="標楷體" w:eastAsia="標楷體" w:hAnsi="標楷體" w:hint="eastAsia"/>
          <w:sz w:val="28"/>
        </w:rPr>
        <w:t>及生服員</w:t>
      </w:r>
      <w:proofErr w:type="gramEnd"/>
      <w:r w:rsidRPr="00F27582">
        <w:rPr>
          <w:rFonts w:ascii="標楷體" w:eastAsia="標楷體" w:hAnsi="標楷體" w:hint="eastAsia"/>
          <w:sz w:val="28"/>
        </w:rPr>
        <w:t>優先，身心障礙福利服務機構（社團）社工、護理、教保員、生活服務人員及其他專業人員為輔。</w:t>
      </w:r>
    </w:p>
    <w:p w:rsidR="007616A0" w:rsidRDefault="007616A0" w:rsidP="007616A0">
      <w:pPr>
        <w:spacing w:line="520" w:lineRule="exact"/>
        <w:ind w:leftChars="295" w:left="991" w:hangingChars="101" w:hanging="283"/>
        <w:jc w:val="both"/>
        <w:rPr>
          <w:rFonts w:ascii="標楷體" w:eastAsia="標楷體" w:hAnsi="標楷體"/>
          <w:sz w:val="28"/>
        </w:rPr>
      </w:pPr>
      <w:r>
        <w:rPr>
          <w:rFonts w:ascii="標楷體" w:eastAsia="標楷體" w:hAnsi="標楷體" w:hint="eastAsia"/>
          <w:sz w:val="28"/>
        </w:rPr>
        <w:t>2.</w:t>
      </w:r>
      <w:r w:rsidRPr="00F27582">
        <w:rPr>
          <w:rFonts w:ascii="標楷體" w:eastAsia="標楷體" w:hAnsi="標楷體" w:hint="eastAsia"/>
          <w:sz w:val="28"/>
        </w:rPr>
        <w:t>課程執行內容：</w:t>
      </w:r>
      <w:r>
        <w:rPr>
          <w:rFonts w:ascii="標楷體" w:eastAsia="標楷體" w:hAnsi="標楷體" w:hint="eastAsia"/>
          <w:sz w:val="28"/>
        </w:rPr>
        <w:t>包含認識性</w:t>
      </w:r>
      <w:r w:rsidRPr="007616A0">
        <w:rPr>
          <w:rFonts w:ascii="標楷體" w:eastAsia="標楷體" w:hAnsi="標楷體" w:hint="eastAsia"/>
          <w:sz w:val="28"/>
        </w:rPr>
        <w:t>騷擾</w:t>
      </w:r>
      <w:r>
        <w:rPr>
          <w:rFonts w:ascii="標楷體" w:eastAsia="標楷體" w:hAnsi="標楷體" w:hint="eastAsia"/>
          <w:sz w:val="28"/>
        </w:rPr>
        <w:t>、性</w:t>
      </w:r>
      <w:r w:rsidRPr="007616A0">
        <w:rPr>
          <w:rFonts w:ascii="標楷體" w:eastAsia="標楷體" w:hAnsi="標楷體" w:hint="eastAsia"/>
          <w:sz w:val="28"/>
        </w:rPr>
        <w:t>騷擾</w:t>
      </w:r>
      <w:r>
        <w:rPr>
          <w:rFonts w:ascii="標楷體" w:eastAsia="標楷體" w:hAnsi="標楷體" w:hint="eastAsia"/>
          <w:sz w:val="28"/>
        </w:rPr>
        <w:t>的案件介紹、</w:t>
      </w:r>
      <w:r w:rsidRPr="007616A0">
        <w:rPr>
          <w:rFonts w:ascii="標楷體" w:eastAsia="標楷體" w:hAnsi="標楷體" w:hint="eastAsia"/>
          <w:sz w:val="28"/>
        </w:rPr>
        <w:t>性騷擾的</w:t>
      </w:r>
      <w:r>
        <w:rPr>
          <w:rFonts w:ascii="標楷體" w:eastAsia="標楷體" w:hAnsi="標楷體" w:hint="eastAsia"/>
          <w:sz w:val="28"/>
        </w:rPr>
        <w:t>危機處遇、輔導策略及活動課程介紹。</w:t>
      </w:r>
    </w:p>
    <w:p w:rsidR="00C94D1A" w:rsidRPr="00B564D5" w:rsidRDefault="007616A0" w:rsidP="007616A0">
      <w:pPr>
        <w:spacing w:line="520" w:lineRule="exact"/>
        <w:ind w:leftChars="295" w:left="991" w:hangingChars="101" w:hanging="283"/>
        <w:jc w:val="both"/>
        <w:rPr>
          <w:rFonts w:ascii="標楷體" w:eastAsia="標楷體" w:hAnsi="標楷體"/>
          <w:sz w:val="28"/>
        </w:rPr>
      </w:pPr>
      <w:r>
        <w:rPr>
          <w:rFonts w:ascii="標楷體" w:eastAsia="標楷體" w:hAnsi="標楷體" w:hint="eastAsia"/>
          <w:sz w:val="28"/>
        </w:rPr>
        <w:t>3.</w:t>
      </w:r>
      <w:r w:rsidRPr="00AC46E8">
        <w:rPr>
          <w:rFonts w:ascii="標楷體" w:eastAsia="標楷體" w:hAnsi="標楷體" w:hint="eastAsia"/>
          <w:sz w:val="28"/>
        </w:rPr>
        <w:t>課程時數及人數：6小時，每班30-40人。</w:t>
      </w:r>
    </w:p>
    <w:p w:rsidR="00535AB9" w:rsidRDefault="00535AB9">
      <w:pPr>
        <w:widowControl/>
        <w:rPr>
          <w:rFonts w:ascii="標楷體" w:eastAsia="標楷體" w:hAnsi="標楷體"/>
          <w:b/>
          <w:sz w:val="28"/>
        </w:rPr>
      </w:pPr>
    </w:p>
    <w:p w:rsidR="00C7120C" w:rsidRDefault="00C7120C">
      <w:pPr>
        <w:widowControl/>
        <w:rPr>
          <w:rFonts w:ascii="標楷體" w:eastAsia="標楷體" w:hAnsi="標楷體"/>
          <w:b/>
          <w:sz w:val="28"/>
        </w:rPr>
      </w:pPr>
      <w:r>
        <w:rPr>
          <w:rFonts w:ascii="標楷體" w:eastAsia="標楷體" w:hAnsi="標楷體"/>
          <w:b/>
          <w:sz w:val="28"/>
        </w:rPr>
        <w:br w:type="page"/>
      </w:r>
    </w:p>
    <w:p w:rsidR="00C94D1A" w:rsidRDefault="00F27582" w:rsidP="00FA6B89">
      <w:pPr>
        <w:ind w:left="813" w:hangingChars="290" w:hanging="813"/>
        <w:jc w:val="both"/>
        <w:rPr>
          <w:rFonts w:ascii="標楷體" w:eastAsia="標楷體" w:hAnsi="標楷體"/>
          <w:b/>
          <w:sz w:val="28"/>
        </w:rPr>
      </w:pPr>
      <w:r>
        <w:rPr>
          <w:rFonts w:ascii="標楷體" w:eastAsia="標楷體" w:hAnsi="標楷體" w:hint="eastAsia"/>
          <w:b/>
          <w:sz w:val="28"/>
        </w:rPr>
        <w:lastRenderedPageBreak/>
        <w:t>四</w:t>
      </w:r>
      <w:r w:rsidR="00A40944" w:rsidRPr="00FA6B89">
        <w:rPr>
          <w:rFonts w:ascii="標楷體" w:eastAsia="標楷體" w:hAnsi="標楷體" w:hint="eastAsia"/>
          <w:b/>
          <w:sz w:val="28"/>
        </w:rPr>
        <w:t>、</w:t>
      </w:r>
      <w:r w:rsidR="00517FE9">
        <w:rPr>
          <w:rFonts w:ascii="標楷體" w:eastAsia="標楷體" w:hint="eastAsia"/>
          <w:b/>
          <w:sz w:val="28"/>
          <w:szCs w:val="28"/>
        </w:rPr>
        <w:t>課程表(報名</w:t>
      </w:r>
      <w:r w:rsidR="00517FE9" w:rsidRPr="003D77F4">
        <w:rPr>
          <w:rFonts w:ascii="標楷體" w:eastAsia="標楷體" w:hAnsi="標楷體" w:hint="eastAsia"/>
          <w:b/>
          <w:sz w:val="28"/>
          <w:szCs w:val="28"/>
        </w:rPr>
        <w:t>、上課地點、時間及報名方式</w:t>
      </w:r>
      <w:r w:rsidR="00517FE9">
        <w:rPr>
          <w:rFonts w:ascii="標楷體" w:eastAsia="標楷體" w:hAnsi="標楷體" w:hint="eastAsia"/>
          <w:b/>
          <w:sz w:val="28"/>
          <w:szCs w:val="28"/>
        </w:rPr>
        <w:t>)</w:t>
      </w:r>
      <w:r w:rsidR="00517FE9" w:rsidRPr="003D77F4">
        <w:rPr>
          <w:rFonts w:ascii="標楷體" w:eastAsia="標楷體" w:hAnsi="標楷體" w:hint="eastAsia"/>
          <w:b/>
          <w:sz w:val="28"/>
          <w:szCs w:val="28"/>
        </w:rPr>
        <w:t>：</w:t>
      </w:r>
    </w:p>
    <w:tbl>
      <w:tblPr>
        <w:tblW w:w="10034" w:type="dxa"/>
        <w:jc w:val="center"/>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1"/>
        <w:gridCol w:w="1921"/>
        <w:gridCol w:w="2410"/>
        <w:gridCol w:w="2175"/>
        <w:gridCol w:w="709"/>
        <w:gridCol w:w="1848"/>
      </w:tblGrid>
      <w:tr w:rsidR="00B564D5" w:rsidRPr="00DD4280" w:rsidTr="008873C0">
        <w:trPr>
          <w:trHeight w:val="480"/>
          <w:jc w:val="center"/>
        </w:trPr>
        <w:tc>
          <w:tcPr>
            <w:tcW w:w="971" w:type="dxa"/>
            <w:vAlign w:val="center"/>
          </w:tcPr>
          <w:p w:rsidR="00B564D5" w:rsidRPr="00DD4280" w:rsidRDefault="00B564D5" w:rsidP="00314E4F">
            <w:pPr>
              <w:spacing w:line="400" w:lineRule="exact"/>
              <w:ind w:left="221"/>
              <w:jc w:val="center"/>
              <w:rPr>
                <w:rFonts w:ascii="標楷體" w:eastAsia="標楷體" w:hAnsi="標楷體" w:cs="標楷體"/>
                <w:kern w:val="0"/>
                <w:sz w:val="28"/>
                <w:szCs w:val="28"/>
              </w:rPr>
            </w:pPr>
          </w:p>
        </w:tc>
        <w:tc>
          <w:tcPr>
            <w:tcW w:w="1921" w:type="dxa"/>
            <w:vAlign w:val="center"/>
          </w:tcPr>
          <w:p w:rsidR="00B564D5" w:rsidRPr="00DD4280" w:rsidRDefault="00B564D5" w:rsidP="00314E4F">
            <w:pPr>
              <w:spacing w:line="400" w:lineRule="exact"/>
              <w:ind w:left="221"/>
              <w:jc w:val="center"/>
              <w:rPr>
                <w:rFonts w:ascii="標楷體" w:eastAsia="標楷體" w:hAnsi="標楷體" w:cs="標楷體"/>
                <w:kern w:val="0"/>
                <w:sz w:val="28"/>
                <w:szCs w:val="28"/>
              </w:rPr>
            </w:pPr>
            <w:r w:rsidRPr="00DD4280">
              <w:rPr>
                <w:rFonts w:ascii="標楷體" w:eastAsia="標楷體" w:hAnsi="標楷體" w:cs="標楷體" w:hint="eastAsia"/>
                <w:kern w:val="0"/>
                <w:sz w:val="28"/>
                <w:szCs w:val="28"/>
              </w:rPr>
              <w:t>課程名稱</w:t>
            </w:r>
          </w:p>
        </w:tc>
        <w:tc>
          <w:tcPr>
            <w:tcW w:w="2410" w:type="dxa"/>
            <w:vAlign w:val="center"/>
          </w:tcPr>
          <w:p w:rsidR="00B564D5" w:rsidRPr="00DD4280" w:rsidRDefault="00B564D5" w:rsidP="00314E4F">
            <w:pPr>
              <w:spacing w:line="400" w:lineRule="exact"/>
              <w:jc w:val="center"/>
              <w:rPr>
                <w:rFonts w:ascii="標楷體" w:eastAsia="標楷體" w:hAnsi="標楷體" w:cs="標楷體"/>
                <w:kern w:val="0"/>
                <w:sz w:val="28"/>
                <w:szCs w:val="28"/>
              </w:rPr>
            </w:pPr>
            <w:r w:rsidRPr="00DD4280">
              <w:rPr>
                <w:rFonts w:ascii="標楷體" w:eastAsia="標楷體" w:hAnsi="標楷體" w:cs="標楷體" w:hint="eastAsia"/>
                <w:kern w:val="0"/>
                <w:sz w:val="28"/>
                <w:szCs w:val="28"/>
              </w:rPr>
              <w:t>上課地點及電話</w:t>
            </w:r>
          </w:p>
        </w:tc>
        <w:tc>
          <w:tcPr>
            <w:tcW w:w="2175" w:type="dxa"/>
            <w:vAlign w:val="center"/>
          </w:tcPr>
          <w:p w:rsidR="00B564D5" w:rsidRPr="00DD4280" w:rsidRDefault="00B564D5" w:rsidP="00314E4F">
            <w:pPr>
              <w:spacing w:line="400" w:lineRule="exact"/>
              <w:ind w:left="221"/>
              <w:jc w:val="center"/>
              <w:rPr>
                <w:rFonts w:ascii="標楷體" w:eastAsia="標楷體" w:hAnsi="標楷體" w:cs="標楷體"/>
                <w:kern w:val="0"/>
                <w:sz w:val="28"/>
                <w:szCs w:val="28"/>
              </w:rPr>
            </w:pPr>
            <w:r w:rsidRPr="00DD4280">
              <w:rPr>
                <w:rFonts w:ascii="標楷體" w:eastAsia="標楷體" w:hAnsi="標楷體" w:cs="標楷體" w:hint="eastAsia"/>
                <w:kern w:val="0"/>
                <w:sz w:val="28"/>
                <w:szCs w:val="28"/>
              </w:rPr>
              <w:t>上課時間</w:t>
            </w:r>
          </w:p>
        </w:tc>
        <w:tc>
          <w:tcPr>
            <w:tcW w:w="709" w:type="dxa"/>
            <w:vAlign w:val="center"/>
          </w:tcPr>
          <w:p w:rsidR="00B564D5" w:rsidRPr="00DD4280" w:rsidRDefault="00B564D5" w:rsidP="00314E4F">
            <w:pPr>
              <w:spacing w:line="400" w:lineRule="exact"/>
              <w:jc w:val="center"/>
              <w:rPr>
                <w:rFonts w:ascii="標楷體" w:eastAsia="標楷體" w:hAnsi="標楷體" w:cs="標楷體"/>
                <w:kern w:val="0"/>
                <w:sz w:val="28"/>
                <w:szCs w:val="28"/>
              </w:rPr>
            </w:pPr>
            <w:r w:rsidRPr="00DD4280">
              <w:rPr>
                <w:rFonts w:ascii="標楷體" w:eastAsia="標楷體" w:hAnsi="標楷體" w:cs="標楷體" w:hint="eastAsia"/>
                <w:kern w:val="0"/>
                <w:sz w:val="28"/>
                <w:szCs w:val="28"/>
              </w:rPr>
              <w:t>時數</w:t>
            </w:r>
          </w:p>
        </w:tc>
        <w:tc>
          <w:tcPr>
            <w:tcW w:w="1848" w:type="dxa"/>
            <w:vAlign w:val="center"/>
          </w:tcPr>
          <w:p w:rsidR="00B564D5" w:rsidRPr="00DD4280" w:rsidRDefault="00B564D5" w:rsidP="00314E4F">
            <w:pPr>
              <w:spacing w:line="400" w:lineRule="exact"/>
              <w:ind w:left="41"/>
              <w:jc w:val="center"/>
              <w:rPr>
                <w:rFonts w:ascii="標楷體" w:eastAsia="標楷體" w:hAnsi="標楷體" w:cs="標楷體"/>
                <w:kern w:val="0"/>
                <w:sz w:val="28"/>
                <w:szCs w:val="28"/>
              </w:rPr>
            </w:pPr>
            <w:r w:rsidRPr="00DD4280">
              <w:rPr>
                <w:rFonts w:ascii="標楷體" w:eastAsia="標楷體" w:hAnsi="標楷體" w:cs="標楷體" w:hint="eastAsia"/>
                <w:kern w:val="0"/>
                <w:sz w:val="28"/>
                <w:szCs w:val="28"/>
              </w:rPr>
              <w:t>主講者</w:t>
            </w:r>
          </w:p>
        </w:tc>
      </w:tr>
      <w:tr w:rsidR="008205CC" w:rsidRPr="00DD4280" w:rsidTr="008873C0">
        <w:trPr>
          <w:trHeight w:val="1285"/>
          <w:jc w:val="center"/>
        </w:trPr>
        <w:tc>
          <w:tcPr>
            <w:tcW w:w="971" w:type="dxa"/>
            <w:vAlign w:val="center"/>
          </w:tcPr>
          <w:p w:rsidR="008205CC" w:rsidRPr="00DD4280" w:rsidRDefault="008205CC" w:rsidP="00314E4F">
            <w:pPr>
              <w:pStyle w:val="a3"/>
              <w:jc w:val="center"/>
              <w:rPr>
                <w:rFonts w:ascii="標楷體" w:hAnsi="標楷體" w:cs="標楷體"/>
              </w:rPr>
            </w:pPr>
            <w:r w:rsidRPr="00DD4280">
              <w:rPr>
                <w:rFonts w:ascii="標楷體" w:hAnsi="標楷體" w:cs="標楷體" w:hint="eastAsia"/>
              </w:rPr>
              <w:t>第1場次</w:t>
            </w:r>
          </w:p>
        </w:tc>
        <w:tc>
          <w:tcPr>
            <w:tcW w:w="1921" w:type="dxa"/>
          </w:tcPr>
          <w:p w:rsidR="008205CC" w:rsidRDefault="008205CC" w:rsidP="00517FE9">
            <w:pPr>
              <w:widowControl/>
              <w:spacing w:line="400" w:lineRule="exact"/>
              <w:rPr>
                <w:rFonts w:ascii="標楷體" w:eastAsia="標楷體" w:hAnsi="標楷體" w:cs="標楷體"/>
                <w:kern w:val="0"/>
              </w:rPr>
            </w:pPr>
            <w:r w:rsidRPr="00DD4280">
              <w:rPr>
                <w:rFonts w:ascii="標楷體" w:eastAsia="標楷體" w:hAnsi="標楷體" w:cs="標楷體" w:hint="eastAsia"/>
                <w:kern w:val="0"/>
              </w:rPr>
              <w:t>身心障礙者個別化服務計畫</w:t>
            </w:r>
          </w:p>
          <w:p w:rsidR="008205CC" w:rsidRPr="00DD4280" w:rsidRDefault="008205CC" w:rsidP="00517FE9">
            <w:pPr>
              <w:widowControl/>
              <w:spacing w:line="400" w:lineRule="exact"/>
              <w:rPr>
                <w:rFonts w:ascii="標楷體" w:eastAsia="標楷體" w:hAnsi="標楷體"/>
              </w:rPr>
            </w:pPr>
            <w:r w:rsidRPr="00DD4280">
              <w:rPr>
                <w:rFonts w:ascii="標楷體" w:eastAsia="標楷體" w:hAnsi="標楷體" w:cs="標楷體" w:hint="eastAsia"/>
                <w:kern w:val="0"/>
              </w:rPr>
              <w:t>(初階</w:t>
            </w:r>
            <w:r>
              <w:rPr>
                <w:rFonts w:ascii="標楷體" w:eastAsia="標楷體" w:hAnsi="標楷體" w:cs="標楷體" w:hint="eastAsia"/>
                <w:kern w:val="0"/>
              </w:rPr>
              <w:t>A</w:t>
            </w:r>
            <w:r w:rsidRPr="00DD4280">
              <w:rPr>
                <w:rFonts w:ascii="標楷體" w:eastAsia="標楷體" w:hAnsi="標楷體" w:cs="標楷體" w:hint="eastAsia"/>
                <w:kern w:val="0"/>
              </w:rPr>
              <w:t>班)</w:t>
            </w:r>
          </w:p>
        </w:tc>
        <w:tc>
          <w:tcPr>
            <w:tcW w:w="2410" w:type="dxa"/>
          </w:tcPr>
          <w:p w:rsidR="008205CC" w:rsidRPr="00DD4280" w:rsidRDefault="008205CC" w:rsidP="00492719">
            <w:pPr>
              <w:widowControl/>
              <w:spacing w:line="400" w:lineRule="exact"/>
              <w:rPr>
                <w:rFonts w:ascii="標楷體" w:eastAsia="標楷體" w:hAnsi="標楷體" w:cs="標楷體"/>
              </w:rPr>
            </w:pPr>
            <w:r w:rsidRPr="00DD4280">
              <w:rPr>
                <w:rFonts w:ascii="標楷體" w:eastAsia="標楷體" w:hAnsi="標楷體" w:cs="標楷體" w:hint="eastAsia"/>
                <w:b/>
                <w:bCs/>
                <w:kern w:val="0"/>
                <w:szCs w:val="28"/>
              </w:rPr>
              <w:t>地點：</w:t>
            </w:r>
            <w:r w:rsidRPr="00282DF6">
              <w:rPr>
                <w:rFonts w:ascii="標楷體" w:eastAsia="標楷體" w:hAnsi="標楷體" w:cs="標楷體" w:hint="eastAsia"/>
              </w:rPr>
              <w:t>屏東縣身心障礙者福利服務中心</w:t>
            </w:r>
            <w:r>
              <w:rPr>
                <w:rFonts w:ascii="標楷體" w:eastAsia="標楷體" w:hAnsi="標楷體" w:cs="標楷體" w:hint="eastAsia"/>
              </w:rPr>
              <w:t>(暫定)</w:t>
            </w:r>
          </w:p>
        </w:tc>
        <w:tc>
          <w:tcPr>
            <w:tcW w:w="2175" w:type="dxa"/>
          </w:tcPr>
          <w:p w:rsidR="008205CC" w:rsidRPr="00DD4280" w:rsidRDefault="008205CC" w:rsidP="005D6D75">
            <w:pPr>
              <w:spacing w:line="400" w:lineRule="exact"/>
              <w:rPr>
                <w:rFonts w:ascii="標楷體" w:eastAsia="標楷體" w:hAnsi="標楷體" w:cs="標楷體"/>
                <w:szCs w:val="28"/>
              </w:rPr>
            </w:pPr>
            <w:r>
              <w:rPr>
                <w:rFonts w:ascii="標楷體" w:eastAsia="標楷體" w:hAnsi="標楷體" w:hint="eastAsia"/>
              </w:rPr>
              <w:t>課程延期，將另行通知</w:t>
            </w:r>
          </w:p>
        </w:tc>
        <w:tc>
          <w:tcPr>
            <w:tcW w:w="709" w:type="dxa"/>
            <w:vAlign w:val="center"/>
          </w:tcPr>
          <w:p w:rsidR="008205CC" w:rsidRPr="00DD4280" w:rsidRDefault="008205CC" w:rsidP="00517FE9">
            <w:pPr>
              <w:widowControl/>
              <w:jc w:val="center"/>
              <w:rPr>
                <w:rFonts w:ascii="標楷體" w:eastAsia="標楷體" w:hAnsi="標楷體" w:cs="標楷體"/>
                <w:kern w:val="0"/>
                <w:sz w:val="28"/>
                <w:szCs w:val="28"/>
              </w:rPr>
            </w:pPr>
            <w:r w:rsidRPr="00DD4280">
              <w:rPr>
                <w:rFonts w:ascii="標楷體" w:eastAsia="標楷體" w:hAnsi="標楷體" w:cs="標楷體" w:hint="eastAsia"/>
                <w:kern w:val="0"/>
                <w:sz w:val="28"/>
                <w:szCs w:val="28"/>
              </w:rPr>
              <w:t>6</w:t>
            </w:r>
          </w:p>
        </w:tc>
        <w:tc>
          <w:tcPr>
            <w:tcW w:w="1848" w:type="dxa"/>
          </w:tcPr>
          <w:p w:rsidR="008205CC" w:rsidRDefault="008205CC">
            <w:r w:rsidRPr="00467063">
              <w:rPr>
                <w:rFonts w:ascii="標楷體" w:eastAsia="標楷體" w:hAnsi="標楷體" w:cs="標楷體" w:hint="eastAsia"/>
                <w:kern w:val="0"/>
              </w:rPr>
              <w:t>財團法人心路基</w:t>
            </w:r>
            <w:proofErr w:type="gramStart"/>
            <w:r w:rsidRPr="00467063">
              <w:rPr>
                <w:rFonts w:ascii="標楷體" w:eastAsia="標楷體" w:hAnsi="標楷體" w:cs="標楷體" w:hint="eastAsia"/>
                <w:kern w:val="0"/>
              </w:rPr>
              <w:t>基</w:t>
            </w:r>
            <w:proofErr w:type="gramEnd"/>
            <w:r w:rsidRPr="00467063">
              <w:rPr>
                <w:rFonts w:ascii="標楷體" w:eastAsia="標楷體" w:hAnsi="標楷體" w:cs="標楷體" w:hint="eastAsia"/>
                <w:kern w:val="0"/>
              </w:rPr>
              <w:t>會劉瑞鈺主任</w:t>
            </w:r>
          </w:p>
        </w:tc>
      </w:tr>
      <w:tr w:rsidR="008205CC" w:rsidRPr="00DD4280" w:rsidTr="008873C0">
        <w:trPr>
          <w:trHeight w:val="588"/>
          <w:jc w:val="center"/>
        </w:trPr>
        <w:tc>
          <w:tcPr>
            <w:tcW w:w="971" w:type="dxa"/>
            <w:vAlign w:val="center"/>
          </w:tcPr>
          <w:p w:rsidR="008205CC" w:rsidRPr="00DD4280" w:rsidRDefault="008205CC" w:rsidP="00642131">
            <w:pPr>
              <w:spacing w:line="400" w:lineRule="exact"/>
              <w:jc w:val="center"/>
              <w:rPr>
                <w:rFonts w:ascii="標楷體" w:eastAsia="標楷體" w:hAnsi="標楷體"/>
                <w:sz w:val="28"/>
              </w:rPr>
            </w:pPr>
            <w:r w:rsidRPr="00DD4280">
              <w:rPr>
                <w:rFonts w:ascii="標楷體" w:eastAsia="標楷體" w:hAnsi="標楷體" w:hint="eastAsia"/>
                <w:sz w:val="28"/>
              </w:rPr>
              <w:t>第2場次</w:t>
            </w:r>
          </w:p>
        </w:tc>
        <w:tc>
          <w:tcPr>
            <w:tcW w:w="1921" w:type="dxa"/>
          </w:tcPr>
          <w:p w:rsidR="008205CC" w:rsidRDefault="008205CC" w:rsidP="00642131">
            <w:pPr>
              <w:widowControl/>
              <w:spacing w:line="400" w:lineRule="exact"/>
              <w:rPr>
                <w:rFonts w:ascii="標楷體" w:eastAsia="標楷體" w:hAnsi="標楷體" w:cs="標楷體"/>
                <w:kern w:val="0"/>
              </w:rPr>
            </w:pPr>
            <w:r w:rsidRPr="00DD4280">
              <w:rPr>
                <w:rFonts w:ascii="標楷體" w:eastAsia="標楷體" w:hAnsi="標楷體" w:cs="標楷體" w:hint="eastAsia"/>
                <w:kern w:val="0"/>
              </w:rPr>
              <w:t>身心障礙者個別化服務計畫</w:t>
            </w:r>
          </w:p>
          <w:p w:rsidR="008205CC" w:rsidRPr="00DD4280" w:rsidRDefault="008205CC" w:rsidP="00642131">
            <w:pPr>
              <w:widowControl/>
              <w:spacing w:line="400" w:lineRule="exact"/>
              <w:rPr>
                <w:rFonts w:ascii="標楷體" w:eastAsia="標楷體" w:hAnsi="標楷體"/>
              </w:rPr>
            </w:pPr>
            <w:r w:rsidRPr="00DD4280">
              <w:rPr>
                <w:rFonts w:ascii="標楷體" w:eastAsia="標楷體" w:hAnsi="標楷體" w:cs="標楷體" w:hint="eastAsia"/>
                <w:kern w:val="0"/>
              </w:rPr>
              <w:t>(初階</w:t>
            </w:r>
            <w:r>
              <w:rPr>
                <w:rFonts w:ascii="標楷體" w:eastAsia="標楷體" w:hAnsi="標楷體" w:cs="標楷體" w:hint="eastAsia"/>
                <w:kern w:val="0"/>
              </w:rPr>
              <w:t>B</w:t>
            </w:r>
            <w:r w:rsidRPr="00DD4280">
              <w:rPr>
                <w:rFonts w:ascii="標楷體" w:eastAsia="標楷體" w:hAnsi="標楷體" w:cs="標楷體" w:hint="eastAsia"/>
                <w:kern w:val="0"/>
              </w:rPr>
              <w:t>班)</w:t>
            </w:r>
          </w:p>
        </w:tc>
        <w:tc>
          <w:tcPr>
            <w:tcW w:w="2410" w:type="dxa"/>
          </w:tcPr>
          <w:p w:rsidR="008205CC" w:rsidRPr="00DD4280" w:rsidRDefault="008205CC" w:rsidP="00492719">
            <w:pPr>
              <w:widowControl/>
              <w:spacing w:line="400" w:lineRule="exact"/>
              <w:rPr>
                <w:rFonts w:ascii="標楷體" w:eastAsia="標楷體" w:hAnsi="標楷體" w:cs="標楷體"/>
              </w:rPr>
            </w:pPr>
            <w:r w:rsidRPr="00DD4280">
              <w:rPr>
                <w:rFonts w:ascii="標楷體" w:eastAsia="標楷體" w:hAnsi="標楷體" w:cs="標楷體" w:hint="eastAsia"/>
                <w:b/>
                <w:bCs/>
                <w:kern w:val="0"/>
                <w:szCs w:val="28"/>
              </w:rPr>
              <w:t>地點：</w:t>
            </w:r>
            <w:r w:rsidRPr="00282DF6">
              <w:rPr>
                <w:rFonts w:ascii="標楷體" w:eastAsia="標楷體" w:hAnsi="標楷體" w:cs="標楷體" w:hint="eastAsia"/>
              </w:rPr>
              <w:t>屏東縣身心障礙者福利服務中心</w:t>
            </w:r>
            <w:r>
              <w:rPr>
                <w:rFonts w:ascii="標楷體" w:eastAsia="標楷體" w:hAnsi="標楷體" w:cs="標楷體" w:hint="eastAsia"/>
              </w:rPr>
              <w:t>(暫定)</w:t>
            </w:r>
          </w:p>
        </w:tc>
        <w:tc>
          <w:tcPr>
            <w:tcW w:w="2175" w:type="dxa"/>
          </w:tcPr>
          <w:p w:rsidR="008205CC" w:rsidRPr="00DD4280" w:rsidRDefault="008205CC" w:rsidP="00612679">
            <w:pPr>
              <w:spacing w:line="400" w:lineRule="exact"/>
              <w:rPr>
                <w:rFonts w:ascii="標楷體" w:eastAsia="標楷體" w:hAnsi="標楷體" w:cs="標楷體"/>
                <w:szCs w:val="28"/>
              </w:rPr>
            </w:pPr>
            <w:r>
              <w:rPr>
                <w:rFonts w:ascii="標楷體" w:eastAsia="標楷體" w:hAnsi="標楷體" w:hint="eastAsia"/>
              </w:rPr>
              <w:t>課程延期，將另行通知</w:t>
            </w:r>
          </w:p>
        </w:tc>
        <w:tc>
          <w:tcPr>
            <w:tcW w:w="709" w:type="dxa"/>
            <w:vAlign w:val="center"/>
          </w:tcPr>
          <w:p w:rsidR="008205CC" w:rsidRPr="00DD4280" w:rsidRDefault="008205CC" w:rsidP="00C95DBD">
            <w:pPr>
              <w:widowControl/>
              <w:jc w:val="center"/>
              <w:rPr>
                <w:rFonts w:ascii="標楷體" w:eastAsia="標楷體" w:hAnsi="標楷體" w:cs="標楷體"/>
                <w:kern w:val="0"/>
                <w:sz w:val="28"/>
                <w:szCs w:val="28"/>
              </w:rPr>
            </w:pPr>
            <w:r w:rsidRPr="00DD4280">
              <w:rPr>
                <w:rFonts w:ascii="標楷體" w:eastAsia="標楷體" w:hAnsi="標楷體" w:cs="標楷體" w:hint="eastAsia"/>
                <w:kern w:val="0"/>
                <w:sz w:val="28"/>
                <w:szCs w:val="28"/>
              </w:rPr>
              <w:t>6</w:t>
            </w:r>
          </w:p>
        </w:tc>
        <w:tc>
          <w:tcPr>
            <w:tcW w:w="1848" w:type="dxa"/>
          </w:tcPr>
          <w:p w:rsidR="008205CC" w:rsidRDefault="008205CC">
            <w:r w:rsidRPr="00467063">
              <w:rPr>
                <w:rFonts w:ascii="標楷體" w:eastAsia="標楷體" w:hAnsi="標楷體" w:cs="標楷體" w:hint="eastAsia"/>
                <w:kern w:val="0"/>
              </w:rPr>
              <w:t>財團法人心路基</w:t>
            </w:r>
            <w:proofErr w:type="gramStart"/>
            <w:r w:rsidRPr="00467063">
              <w:rPr>
                <w:rFonts w:ascii="標楷體" w:eastAsia="標楷體" w:hAnsi="標楷體" w:cs="標楷體" w:hint="eastAsia"/>
                <w:kern w:val="0"/>
              </w:rPr>
              <w:t>基</w:t>
            </w:r>
            <w:proofErr w:type="gramEnd"/>
            <w:r w:rsidRPr="00467063">
              <w:rPr>
                <w:rFonts w:ascii="標楷體" w:eastAsia="標楷體" w:hAnsi="標楷體" w:cs="標楷體" w:hint="eastAsia"/>
                <w:kern w:val="0"/>
              </w:rPr>
              <w:t>會劉瑞</w:t>
            </w:r>
            <w:bookmarkStart w:id="0" w:name="_GoBack"/>
            <w:bookmarkEnd w:id="0"/>
            <w:r w:rsidRPr="00467063">
              <w:rPr>
                <w:rFonts w:ascii="標楷體" w:eastAsia="標楷體" w:hAnsi="標楷體" w:cs="標楷體" w:hint="eastAsia"/>
                <w:kern w:val="0"/>
              </w:rPr>
              <w:t>鈺主任</w:t>
            </w:r>
          </w:p>
        </w:tc>
      </w:tr>
      <w:tr w:rsidR="008873C0" w:rsidRPr="00DD4280" w:rsidTr="008873C0">
        <w:trPr>
          <w:trHeight w:val="588"/>
          <w:jc w:val="center"/>
        </w:trPr>
        <w:tc>
          <w:tcPr>
            <w:tcW w:w="971" w:type="dxa"/>
            <w:vAlign w:val="center"/>
          </w:tcPr>
          <w:p w:rsidR="008873C0" w:rsidRPr="00DD4280" w:rsidRDefault="008873C0" w:rsidP="00642131">
            <w:pPr>
              <w:spacing w:line="400" w:lineRule="exact"/>
              <w:jc w:val="center"/>
              <w:rPr>
                <w:rFonts w:ascii="標楷體" w:eastAsia="標楷體" w:hAnsi="標楷體"/>
                <w:sz w:val="28"/>
              </w:rPr>
            </w:pPr>
            <w:r w:rsidRPr="00DD4280">
              <w:rPr>
                <w:rFonts w:ascii="標楷體" w:eastAsia="標楷體" w:hAnsi="標楷體" w:hint="eastAsia"/>
                <w:sz w:val="28"/>
              </w:rPr>
              <w:t>第3場次</w:t>
            </w:r>
          </w:p>
        </w:tc>
        <w:tc>
          <w:tcPr>
            <w:tcW w:w="1921" w:type="dxa"/>
          </w:tcPr>
          <w:p w:rsidR="008873C0" w:rsidRPr="00DD4280" w:rsidRDefault="001835FF" w:rsidP="001835FF">
            <w:pPr>
              <w:widowControl/>
              <w:spacing w:line="400" w:lineRule="exact"/>
              <w:rPr>
                <w:rFonts w:ascii="標楷體" w:eastAsia="標楷體" w:hAnsi="標楷體" w:cs="標楷體"/>
                <w:kern w:val="0"/>
              </w:rPr>
            </w:pPr>
            <w:r w:rsidRPr="00DD4280">
              <w:rPr>
                <w:rFonts w:ascii="標楷體" w:eastAsia="標楷體" w:hAnsi="標楷體" w:cs="標楷體" w:hint="eastAsia"/>
                <w:kern w:val="0"/>
              </w:rPr>
              <w:t>身心障礙者個別化服務計畫(</w:t>
            </w:r>
            <w:r w:rsidR="00612F9C" w:rsidRPr="00612F9C">
              <w:rPr>
                <w:rFonts w:ascii="標楷體" w:eastAsia="標楷體" w:hAnsi="標楷體" w:cs="標楷體" w:hint="eastAsia"/>
                <w:kern w:val="0"/>
              </w:rPr>
              <w:t>進階-個案研討班</w:t>
            </w:r>
            <w:r w:rsidRPr="00DD4280">
              <w:rPr>
                <w:rFonts w:ascii="標楷體" w:eastAsia="標楷體" w:hAnsi="標楷體" w:cs="標楷體" w:hint="eastAsia"/>
                <w:kern w:val="0"/>
              </w:rPr>
              <w:t>)</w:t>
            </w:r>
          </w:p>
        </w:tc>
        <w:tc>
          <w:tcPr>
            <w:tcW w:w="2410" w:type="dxa"/>
          </w:tcPr>
          <w:p w:rsidR="008873C0" w:rsidRPr="00DD4280" w:rsidRDefault="008873C0" w:rsidP="001B3E51">
            <w:pPr>
              <w:widowControl/>
              <w:spacing w:line="400" w:lineRule="exact"/>
              <w:rPr>
                <w:rFonts w:ascii="標楷體" w:eastAsia="標楷體" w:hAnsi="標楷體" w:cs="標楷體"/>
                <w:b/>
                <w:bCs/>
                <w:kern w:val="0"/>
                <w:szCs w:val="28"/>
              </w:rPr>
            </w:pPr>
            <w:r w:rsidRPr="00DD4280">
              <w:rPr>
                <w:rFonts w:ascii="標楷體" w:eastAsia="標楷體" w:hAnsi="標楷體" w:cs="標楷體" w:hint="eastAsia"/>
                <w:b/>
                <w:bCs/>
                <w:kern w:val="0"/>
                <w:szCs w:val="28"/>
              </w:rPr>
              <w:t>地點：</w:t>
            </w:r>
            <w:r w:rsidR="00282DF6" w:rsidRPr="00282DF6">
              <w:rPr>
                <w:rFonts w:ascii="標楷體" w:eastAsia="標楷體" w:hAnsi="標楷體" w:cs="標楷體" w:hint="eastAsia"/>
              </w:rPr>
              <w:t>屏東縣身心障礙者福利服務中心</w:t>
            </w:r>
            <w:r w:rsidR="001B3E51">
              <w:rPr>
                <w:rFonts w:ascii="標楷體" w:eastAsia="標楷體" w:hAnsi="標楷體" w:cs="標楷體" w:hint="eastAsia"/>
              </w:rPr>
              <w:t>4樓403</w:t>
            </w:r>
          </w:p>
        </w:tc>
        <w:tc>
          <w:tcPr>
            <w:tcW w:w="2175" w:type="dxa"/>
          </w:tcPr>
          <w:p w:rsidR="008873C0" w:rsidRPr="00DD4280" w:rsidRDefault="00A77F8C" w:rsidP="008873C0">
            <w:pPr>
              <w:spacing w:line="400" w:lineRule="exact"/>
              <w:rPr>
                <w:rFonts w:ascii="標楷體" w:eastAsia="標楷體" w:hAnsi="標楷體"/>
              </w:rPr>
            </w:pPr>
            <w:r>
              <w:rPr>
                <w:rFonts w:ascii="標楷體" w:eastAsia="標楷體" w:hAnsi="標楷體" w:hint="eastAsia"/>
              </w:rPr>
              <w:t>課程延期，將另行通知</w:t>
            </w:r>
          </w:p>
        </w:tc>
        <w:tc>
          <w:tcPr>
            <w:tcW w:w="709" w:type="dxa"/>
            <w:vAlign w:val="center"/>
          </w:tcPr>
          <w:p w:rsidR="008873C0" w:rsidRPr="008873C0" w:rsidRDefault="008873C0" w:rsidP="00C95DBD">
            <w:pPr>
              <w:widowControl/>
              <w:jc w:val="center"/>
              <w:rPr>
                <w:rFonts w:ascii="標楷體" w:eastAsia="標楷體" w:hAnsi="標楷體" w:cs="標楷體"/>
                <w:kern w:val="0"/>
                <w:sz w:val="28"/>
                <w:szCs w:val="28"/>
              </w:rPr>
            </w:pPr>
            <w:r>
              <w:rPr>
                <w:rFonts w:ascii="標楷體" w:eastAsia="標楷體" w:hAnsi="標楷體" w:cs="標楷體" w:hint="eastAsia"/>
                <w:kern w:val="0"/>
                <w:sz w:val="28"/>
                <w:szCs w:val="28"/>
              </w:rPr>
              <w:t>6</w:t>
            </w:r>
          </w:p>
        </w:tc>
        <w:tc>
          <w:tcPr>
            <w:tcW w:w="1848" w:type="dxa"/>
          </w:tcPr>
          <w:p w:rsidR="008873C0" w:rsidRPr="00DD4280" w:rsidRDefault="008205CC" w:rsidP="00C95DBD">
            <w:pPr>
              <w:widowControl/>
              <w:spacing w:line="400" w:lineRule="exact"/>
              <w:rPr>
                <w:rFonts w:ascii="標楷體" w:eastAsia="標楷體" w:hAnsi="標楷體" w:cs="標楷體"/>
                <w:kern w:val="0"/>
              </w:rPr>
            </w:pPr>
            <w:r>
              <w:rPr>
                <w:rFonts w:ascii="標楷體" w:eastAsia="標楷體" w:hAnsi="標楷體" w:cs="標楷體" w:hint="eastAsia"/>
                <w:kern w:val="0"/>
              </w:rPr>
              <w:t>取消</w:t>
            </w:r>
          </w:p>
        </w:tc>
      </w:tr>
      <w:tr w:rsidR="007B3800" w:rsidRPr="00DD4280" w:rsidTr="001835FF">
        <w:trPr>
          <w:trHeight w:val="1239"/>
          <w:jc w:val="center"/>
        </w:trPr>
        <w:tc>
          <w:tcPr>
            <w:tcW w:w="971" w:type="dxa"/>
            <w:vAlign w:val="center"/>
          </w:tcPr>
          <w:p w:rsidR="007B3800" w:rsidRPr="00DD4280" w:rsidRDefault="008873C0" w:rsidP="00642131">
            <w:pPr>
              <w:spacing w:line="400" w:lineRule="exact"/>
              <w:jc w:val="center"/>
              <w:rPr>
                <w:rFonts w:ascii="標楷體" w:eastAsia="標楷體" w:hAnsi="標楷體"/>
                <w:sz w:val="28"/>
              </w:rPr>
            </w:pPr>
            <w:r w:rsidRPr="00DD4280">
              <w:rPr>
                <w:rFonts w:ascii="標楷體" w:eastAsia="標楷體" w:hAnsi="標楷體" w:hint="eastAsia"/>
                <w:sz w:val="28"/>
              </w:rPr>
              <w:t>第4場次</w:t>
            </w:r>
          </w:p>
        </w:tc>
        <w:tc>
          <w:tcPr>
            <w:tcW w:w="1921" w:type="dxa"/>
          </w:tcPr>
          <w:p w:rsidR="007B3800" w:rsidRPr="00DD4280" w:rsidRDefault="001835FF" w:rsidP="008873C0">
            <w:pPr>
              <w:pStyle w:val="a3"/>
              <w:rPr>
                <w:rFonts w:ascii="標楷體" w:hAnsi="標楷體"/>
                <w:sz w:val="24"/>
                <w:szCs w:val="24"/>
              </w:rPr>
            </w:pPr>
            <w:r w:rsidRPr="001835FF">
              <w:rPr>
                <w:rFonts w:ascii="標楷體" w:hAnsi="標楷體" w:hint="eastAsia"/>
                <w:sz w:val="24"/>
                <w:szCs w:val="24"/>
              </w:rPr>
              <w:t>心智障礙者的特質與輔導策略</w:t>
            </w:r>
          </w:p>
        </w:tc>
        <w:tc>
          <w:tcPr>
            <w:tcW w:w="2410" w:type="dxa"/>
          </w:tcPr>
          <w:p w:rsidR="007B3800" w:rsidRPr="00DD4280" w:rsidRDefault="001835FF" w:rsidP="00803C3A">
            <w:pPr>
              <w:widowControl/>
              <w:spacing w:line="400" w:lineRule="exact"/>
              <w:rPr>
                <w:rFonts w:ascii="標楷體" w:eastAsia="標楷體" w:hAnsi="標楷體" w:cs="標楷體"/>
                <w:b/>
                <w:bCs/>
                <w:kern w:val="0"/>
                <w:szCs w:val="28"/>
              </w:rPr>
            </w:pPr>
            <w:r w:rsidRPr="00DD4280">
              <w:rPr>
                <w:rFonts w:ascii="標楷體" w:eastAsia="標楷體" w:hAnsi="標楷體" w:cs="標楷體" w:hint="eastAsia"/>
                <w:b/>
                <w:bCs/>
                <w:kern w:val="0"/>
                <w:szCs w:val="28"/>
              </w:rPr>
              <w:t>地點：</w:t>
            </w:r>
            <w:r w:rsidR="00282DF6" w:rsidRPr="00282DF6">
              <w:rPr>
                <w:rFonts w:ascii="標楷體" w:eastAsia="標楷體" w:hAnsi="標楷體" w:cs="標楷體" w:hint="eastAsia"/>
              </w:rPr>
              <w:t>屏東縣身心障礙者福利服務中心</w:t>
            </w:r>
            <w:r w:rsidR="00452F4E">
              <w:rPr>
                <w:rFonts w:ascii="標楷體" w:eastAsia="標楷體" w:hAnsi="標楷體" w:cs="標楷體" w:hint="eastAsia"/>
              </w:rPr>
              <w:t>4樓</w:t>
            </w:r>
            <w:r w:rsidR="001B3E51">
              <w:rPr>
                <w:rFonts w:ascii="標楷體" w:eastAsia="標楷體" w:hAnsi="標楷體" w:cs="標楷體" w:hint="eastAsia"/>
              </w:rPr>
              <w:t>405</w:t>
            </w:r>
          </w:p>
        </w:tc>
        <w:tc>
          <w:tcPr>
            <w:tcW w:w="2175" w:type="dxa"/>
          </w:tcPr>
          <w:p w:rsidR="007B3800" w:rsidRPr="00DD4280" w:rsidRDefault="001835FF" w:rsidP="00811B74">
            <w:pPr>
              <w:spacing w:line="400" w:lineRule="exact"/>
              <w:rPr>
                <w:rFonts w:ascii="標楷體" w:eastAsia="標楷體" w:hAnsi="標楷體"/>
                <w:sz w:val="28"/>
                <w:szCs w:val="28"/>
              </w:rPr>
            </w:pPr>
            <w:r w:rsidRPr="00DD4280">
              <w:rPr>
                <w:rFonts w:ascii="標楷體" w:eastAsia="標楷體" w:hAnsi="標楷體"/>
              </w:rPr>
              <w:t>10</w:t>
            </w:r>
            <w:r>
              <w:rPr>
                <w:rFonts w:ascii="標楷體" w:eastAsia="標楷體" w:hAnsi="標楷體" w:hint="eastAsia"/>
              </w:rPr>
              <w:t>8</w:t>
            </w:r>
            <w:r w:rsidRPr="00DD4280">
              <w:rPr>
                <w:rFonts w:ascii="標楷體" w:eastAsia="標楷體" w:hAnsi="標楷體" w:cs="標楷體" w:hint="eastAsia"/>
              </w:rPr>
              <w:t>年</w:t>
            </w:r>
            <w:r w:rsidR="00811B74">
              <w:rPr>
                <w:rFonts w:ascii="標楷體" w:eastAsia="標楷體" w:hAnsi="標楷體" w:cs="標楷體" w:hint="eastAsia"/>
              </w:rPr>
              <w:t>8</w:t>
            </w:r>
            <w:r w:rsidRPr="00DD4280">
              <w:rPr>
                <w:rFonts w:ascii="標楷體" w:eastAsia="標楷體" w:hAnsi="標楷體" w:cs="標楷體" w:hint="eastAsia"/>
              </w:rPr>
              <w:t>月</w:t>
            </w:r>
            <w:r w:rsidR="00811B74">
              <w:rPr>
                <w:rFonts w:ascii="標楷體" w:eastAsia="標楷體" w:hAnsi="標楷體" w:cs="標楷體" w:hint="eastAsia"/>
              </w:rPr>
              <w:t>4</w:t>
            </w:r>
            <w:r w:rsidRPr="00DD4280">
              <w:rPr>
                <w:rFonts w:ascii="標楷體" w:eastAsia="標楷體" w:hAnsi="標楷體" w:cs="標楷體" w:hint="eastAsia"/>
              </w:rPr>
              <w:t>日(</w:t>
            </w:r>
            <w:r w:rsidR="00811B74">
              <w:rPr>
                <w:rFonts w:ascii="標楷體" w:eastAsia="標楷體" w:hAnsi="標楷體" w:cs="標楷體" w:hint="eastAsia"/>
              </w:rPr>
              <w:t>日</w:t>
            </w:r>
            <w:proofErr w:type="gramStart"/>
            <w:r w:rsidRPr="00DD4280">
              <w:rPr>
                <w:rFonts w:ascii="標楷體" w:eastAsia="標楷體" w:hAnsi="標楷體" w:cs="標楷體" w:hint="eastAsia"/>
              </w:rPr>
              <w:t>）</w:t>
            </w:r>
            <w:proofErr w:type="gramEnd"/>
            <w:r w:rsidRPr="00DD4280">
              <w:rPr>
                <w:rFonts w:ascii="標楷體" w:eastAsia="標楷體" w:hAnsi="標楷體" w:cs="標楷體" w:hint="eastAsia"/>
              </w:rPr>
              <w:t>上午9時00分至下午1</w:t>
            </w:r>
            <w:r>
              <w:rPr>
                <w:rFonts w:ascii="標楷體" w:eastAsia="標楷體" w:hAnsi="標楷體" w:cs="標楷體" w:hint="eastAsia"/>
              </w:rPr>
              <w:t>6</w:t>
            </w:r>
            <w:r w:rsidRPr="00DD4280">
              <w:rPr>
                <w:rFonts w:ascii="標楷體" w:eastAsia="標楷體" w:hAnsi="標楷體" w:cs="標楷體" w:hint="eastAsia"/>
              </w:rPr>
              <w:t>時00分</w:t>
            </w:r>
          </w:p>
        </w:tc>
        <w:tc>
          <w:tcPr>
            <w:tcW w:w="709" w:type="dxa"/>
            <w:vAlign w:val="center"/>
          </w:tcPr>
          <w:p w:rsidR="007B3800" w:rsidRPr="00DD4280" w:rsidRDefault="001835FF" w:rsidP="00C95DBD">
            <w:pPr>
              <w:jc w:val="center"/>
              <w:rPr>
                <w:rFonts w:ascii="標楷體" w:eastAsia="標楷體" w:hAnsi="標楷體" w:cs="標楷體"/>
                <w:kern w:val="0"/>
                <w:sz w:val="28"/>
                <w:szCs w:val="28"/>
              </w:rPr>
            </w:pPr>
            <w:r>
              <w:rPr>
                <w:rFonts w:ascii="標楷體" w:eastAsia="標楷體" w:hAnsi="標楷體" w:cs="標楷體" w:hint="eastAsia"/>
                <w:kern w:val="0"/>
                <w:sz w:val="28"/>
                <w:szCs w:val="28"/>
              </w:rPr>
              <w:t>6</w:t>
            </w:r>
          </w:p>
        </w:tc>
        <w:tc>
          <w:tcPr>
            <w:tcW w:w="1848" w:type="dxa"/>
          </w:tcPr>
          <w:p w:rsidR="007B3800" w:rsidRPr="00DD4280" w:rsidRDefault="001835FF" w:rsidP="00B4491A">
            <w:pPr>
              <w:spacing w:line="400" w:lineRule="exact"/>
              <w:rPr>
                <w:rFonts w:ascii="標楷體" w:eastAsia="標楷體" w:hAnsi="標楷體" w:cs="標楷體"/>
                <w:kern w:val="0"/>
              </w:rPr>
            </w:pPr>
            <w:r>
              <w:rPr>
                <w:rFonts w:ascii="標楷體" w:eastAsia="標楷體" w:hAnsi="標楷體" w:cs="標楷體" w:hint="eastAsia"/>
                <w:kern w:val="0"/>
              </w:rPr>
              <w:t>財團法人心路基基會劉瑞</w:t>
            </w:r>
            <w:r w:rsidR="00B4491A">
              <w:rPr>
                <w:rFonts w:ascii="標楷體" w:eastAsia="標楷體" w:hAnsi="標楷體" w:cs="標楷體" w:hint="eastAsia"/>
                <w:kern w:val="0"/>
              </w:rPr>
              <w:t>鈺</w:t>
            </w:r>
            <w:r>
              <w:rPr>
                <w:rFonts w:ascii="標楷體" w:eastAsia="標楷體" w:hAnsi="標楷體" w:cs="標楷體" w:hint="eastAsia"/>
                <w:kern w:val="0"/>
              </w:rPr>
              <w:t>主任</w:t>
            </w:r>
          </w:p>
        </w:tc>
      </w:tr>
      <w:tr w:rsidR="007B3800" w:rsidRPr="00DD4280" w:rsidTr="008873C0">
        <w:trPr>
          <w:cantSplit/>
          <w:trHeight w:val="1275"/>
          <w:jc w:val="center"/>
        </w:trPr>
        <w:tc>
          <w:tcPr>
            <w:tcW w:w="971" w:type="dxa"/>
            <w:tcBorders>
              <w:bottom w:val="single" w:sz="4" w:space="0" w:color="auto"/>
            </w:tcBorders>
            <w:vAlign w:val="center"/>
          </w:tcPr>
          <w:p w:rsidR="007B3800" w:rsidRPr="00DD4280" w:rsidRDefault="008873C0" w:rsidP="00642131">
            <w:pPr>
              <w:spacing w:line="400" w:lineRule="exact"/>
              <w:jc w:val="center"/>
              <w:rPr>
                <w:rFonts w:ascii="標楷體" w:eastAsia="標楷體" w:hAnsi="標楷體"/>
              </w:rPr>
            </w:pPr>
            <w:r w:rsidRPr="00DD4280">
              <w:rPr>
                <w:rFonts w:ascii="標楷體" w:eastAsia="標楷體" w:hAnsi="標楷體" w:hint="eastAsia"/>
                <w:sz w:val="28"/>
              </w:rPr>
              <w:t>第</w:t>
            </w:r>
            <w:r>
              <w:rPr>
                <w:rFonts w:ascii="標楷體" w:eastAsia="標楷體" w:hAnsi="標楷體" w:hint="eastAsia"/>
                <w:sz w:val="28"/>
              </w:rPr>
              <w:t>5</w:t>
            </w:r>
            <w:r w:rsidRPr="00DD4280">
              <w:rPr>
                <w:rFonts w:ascii="標楷體" w:eastAsia="標楷體" w:hAnsi="標楷體" w:hint="eastAsia"/>
                <w:sz w:val="28"/>
              </w:rPr>
              <w:t>場次</w:t>
            </w:r>
          </w:p>
        </w:tc>
        <w:tc>
          <w:tcPr>
            <w:tcW w:w="1921" w:type="dxa"/>
            <w:tcBorders>
              <w:bottom w:val="single" w:sz="4" w:space="0" w:color="auto"/>
            </w:tcBorders>
          </w:tcPr>
          <w:p w:rsidR="007B3800" w:rsidRPr="00DD4280" w:rsidRDefault="008873C0" w:rsidP="00642131">
            <w:pPr>
              <w:widowControl/>
              <w:spacing w:line="400" w:lineRule="exact"/>
              <w:rPr>
                <w:rFonts w:ascii="標楷體" w:eastAsia="標楷體" w:hAnsi="標楷體"/>
              </w:rPr>
            </w:pPr>
            <w:r w:rsidRPr="008873C0">
              <w:rPr>
                <w:rFonts w:ascii="標楷體" w:eastAsia="標楷體" w:hAnsi="標楷體" w:hint="eastAsia"/>
              </w:rPr>
              <w:t>讓音樂照顧你-助人工作者的自我照顧與自我激勵</w:t>
            </w:r>
          </w:p>
        </w:tc>
        <w:tc>
          <w:tcPr>
            <w:tcW w:w="2410" w:type="dxa"/>
            <w:tcBorders>
              <w:bottom w:val="single" w:sz="4" w:space="0" w:color="auto"/>
            </w:tcBorders>
          </w:tcPr>
          <w:p w:rsidR="007B3800" w:rsidRPr="00DD4280" w:rsidRDefault="007B3800" w:rsidP="00803C3A">
            <w:pPr>
              <w:widowControl/>
              <w:spacing w:line="400" w:lineRule="exact"/>
              <w:rPr>
                <w:rFonts w:ascii="標楷體" w:eastAsia="標楷體" w:hAnsi="標楷體" w:cs="標楷體"/>
                <w:kern w:val="0"/>
                <w:szCs w:val="28"/>
              </w:rPr>
            </w:pPr>
            <w:r w:rsidRPr="00DD4280">
              <w:rPr>
                <w:rFonts w:ascii="標楷體" w:eastAsia="標楷體" w:hAnsi="標楷體" w:cs="標楷體" w:hint="eastAsia"/>
                <w:b/>
                <w:bCs/>
                <w:kern w:val="0"/>
                <w:szCs w:val="28"/>
              </w:rPr>
              <w:t>地點：</w:t>
            </w:r>
            <w:r w:rsidR="00282DF6" w:rsidRPr="00282DF6">
              <w:rPr>
                <w:rFonts w:ascii="標楷體" w:eastAsia="標楷體" w:hAnsi="標楷體" w:cs="標楷體" w:hint="eastAsia"/>
              </w:rPr>
              <w:t>屏東縣身心障礙者福利服務中心</w:t>
            </w:r>
            <w:r w:rsidR="00452F4E">
              <w:rPr>
                <w:rFonts w:ascii="標楷體" w:eastAsia="標楷體" w:hAnsi="標楷體" w:cs="標楷體" w:hint="eastAsia"/>
              </w:rPr>
              <w:t>4樓</w:t>
            </w:r>
            <w:r w:rsidR="001B3E51">
              <w:rPr>
                <w:rFonts w:ascii="標楷體" w:eastAsia="標楷體" w:hAnsi="標楷體" w:cs="標楷體" w:hint="eastAsia"/>
              </w:rPr>
              <w:t>405</w:t>
            </w:r>
          </w:p>
        </w:tc>
        <w:tc>
          <w:tcPr>
            <w:tcW w:w="2175" w:type="dxa"/>
            <w:tcBorders>
              <w:bottom w:val="single" w:sz="4" w:space="0" w:color="auto"/>
            </w:tcBorders>
          </w:tcPr>
          <w:p w:rsidR="007B3800" w:rsidRPr="00DD4280" w:rsidRDefault="007B3800" w:rsidP="00895A6E">
            <w:pPr>
              <w:widowControl/>
              <w:spacing w:line="400" w:lineRule="exact"/>
              <w:rPr>
                <w:rFonts w:ascii="標楷體" w:eastAsia="標楷體" w:hAnsi="標楷體"/>
                <w:sz w:val="28"/>
                <w:szCs w:val="28"/>
              </w:rPr>
            </w:pPr>
            <w:r w:rsidRPr="00DD4280">
              <w:rPr>
                <w:rFonts w:ascii="標楷體" w:eastAsia="標楷體" w:hAnsi="標楷體"/>
              </w:rPr>
              <w:t>10</w:t>
            </w:r>
            <w:r w:rsidR="008873C0">
              <w:rPr>
                <w:rFonts w:ascii="標楷體" w:eastAsia="標楷體" w:hAnsi="標楷體" w:hint="eastAsia"/>
              </w:rPr>
              <w:t>8</w:t>
            </w:r>
            <w:r w:rsidRPr="00DD4280">
              <w:rPr>
                <w:rFonts w:ascii="標楷體" w:eastAsia="標楷體" w:hAnsi="標楷體" w:cs="標楷體" w:hint="eastAsia"/>
              </w:rPr>
              <w:t>年</w:t>
            </w:r>
            <w:r w:rsidR="00895A6E">
              <w:rPr>
                <w:rFonts w:ascii="標楷體" w:eastAsia="標楷體" w:hAnsi="標楷體" w:cs="標楷體" w:hint="eastAsia"/>
              </w:rPr>
              <w:t>9</w:t>
            </w:r>
            <w:r w:rsidRPr="00DD4280">
              <w:rPr>
                <w:rFonts w:ascii="標楷體" w:eastAsia="標楷體" w:hAnsi="標楷體" w:cs="標楷體" w:hint="eastAsia"/>
              </w:rPr>
              <w:t>月</w:t>
            </w:r>
            <w:r w:rsidR="00895A6E">
              <w:rPr>
                <w:rFonts w:ascii="標楷體" w:eastAsia="標楷體" w:hAnsi="標楷體" w:cs="標楷體" w:hint="eastAsia"/>
              </w:rPr>
              <w:t>1</w:t>
            </w:r>
            <w:r w:rsidRPr="00DD4280">
              <w:rPr>
                <w:rFonts w:ascii="標楷體" w:eastAsia="標楷體" w:hAnsi="標楷體" w:cs="標楷體" w:hint="eastAsia"/>
              </w:rPr>
              <w:t>日(</w:t>
            </w:r>
            <w:r w:rsidR="00895A6E">
              <w:rPr>
                <w:rFonts w:ascii="標楷體" w:eastAsia="標楷體" w:hAnsi="標楷體" w:cs="標楷體" w:hint="eastAsia"/>
              </w:rPr>
              <w:t>六</w:t>
            </w:r>
            <w:proofErr w:type="gramStart"/>
            <w:r w:rsidRPr="00DD4280">
              <w:rPr>
                <w:rFonts w:ascii="標楷體" w:eastAsia="標楷體" w:hAnsi="標楷體" w:cs="標楷體" w:hint="eastAsia"/>
              </w:rPr>
              <w:t>）</w:t>
            </w:r>
            <w:proofErr w:type="gramEnd"/>
            <w:r w:rsidRPr="00DD4280">
              <w:rPr>
                <w:rFonts w:ascii="標楷體" w:eastAsia="標楷體" w:hAnsi="標楷體" w:cs="標楷體" w:hint="eastAsia"/>
              </w:rPr>
              <w:t>上午9時00分至</w:t>
            </w:r>
            <w:r w:rsidR="008873C0">
              <w:rPr>
                <w:rFonts w:ascii="標楷體" w:eastAsia="標楷體" w:hAnsi="標楷體" w:cs="標楷體" w:hint="eastAsia"/>
              </w:rPr>
              <w:t>中</w:t>
            </w:r>
            <w:r w:rsidRPr="00DD4280">
              <w:rPr>
                <w:rFonts w:ascii="標楷體" w:eastAsia="標楷體" w:hAnsi="標楷體" w:cs="標楷體" w:hint="eastAsia"/>
              </w:rPr>
              <w:t>午1</w:t>
            </w:r>
            <w:r w:rsidR="008873C0">
              <w:rPr>
                <w:rFonts w:ascii="標楷體" w:eastAsia="標楷體" w:hAnsi="標楷體" w:cs="標楷體" w:hint="eastAsia"/>
              </w:rPr>
              <w:t>2</w:t>
            </w:r>
            <w:r w:rsidRPr="00DD4280">
              <w:rPr>
                <w:rFonts w:ascii="標楷體" w:eastAsia="標楷體" w:hAnsi="標楷體" w:cs="標楷體" w:hint="eastAsia"/>
              </w:rPr>
              <w:t>時00分</w:t>
            </w:r>
          </w:p>
        </w:tc>
        <w:tc>
          <w:tcPr>
            <w:tcW w:w="709" w:type="dxa"/>
            <w:tcBorders>
              <w:bottom w:val="single" w:sz="4" w:space="0" w:color="auto"/>
            </w:tcBorders>
            <w:vAlign w:val="center"/>
          </w:tcPr>
          <w:p w:rsidR="007B3800" w:rsidRPr="00DD4280" w:rsidRDefault="008873C0" w:rsidP="00865E44">
            <w:pPr>
              <w:spacing w:line="4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3</w:t>
            </w:r>
          </w:p>
        </w:tc>
        <w:tc>
          <w:tcPr>
            <w:tcW w:w="1848" w:type="dxa"/>
            <w:tcBorders>
              <w:bottom w:val="single" w:sz="4" w:space="0" w:color="auto"/>
            </w:tcBorders>
          </w:tcPr>
          <w:p w:rsidR="007B3800" w:rsidRPr="00DD4280" w:rsidRDefault="008873C0" w:rsidP="008873C0">
            <w:pPr>
              <w:spacing w:line="400" w:lineRule="exact"/>
              <w:rPr>
                <w:rFonts w:ascii="標楷體" w:eastAsia="標楷體" w:hAnsi="標楷體" w:cs="標楷體"/>
                <w:kern w:val="0"/>
              </w:rPr>
            </w:pPr>
            <w:r w:rsidRPr="008873C0">
              <w:rPr>
                <w:rFonts w:ascii="標楷體" w:eastAsia="標楷體" w:hAnsi="標楷體" w:cs="標楷體" w:hint="eastAsia"/>
                <w:kern w:val="0"/>
              </w:rPr>
              <w:t>社團法人台灣加賀谷宮本式音樂照顧協會</w:t>
            </w:r>
            <w:r>
              <w:rPr>
                <w:rFonts w:ascii="標楷體" w:eastAsia="標楷體" w:hAnsi="標楷體" w:cs="標楷體" w:hint="eastAsia"/>
                <w:kern w:val="0"/>
              </w:rPr>
              <w:t>講師</w:t>
            </w:r>
          </w:p>
        </w:tc>
      </w:tr>
      <w:tr w:rsidR="001835FF" w:rsidRPr="00DD4280" w:rsidTr="008873C0">
        <w:trPr>
          <w:cantSplit/>
          <w:trHeight w:val="532"/>
          <w:jc w:val="center"/>
        </w:trPr>
        <w:tc>
          <w:tcPr>
            <w:tcW w:w="971" w:type="dxa"/>
            <w:vAlign w:val="center"/>
          </w:tcPr>
          <w:p w:rsidR="001835FF" w:rsidRPr="00DD4280" w:rsidRDefault="001835FF" w:rsidP="00282DF6">
            <w:pPr>
              <w:spacing w:line="400" w:lineRule="exact"/>
              <w:jc w:val="center"/>
              <w:rPr>
                <w:rFonts w:ascii="標楷體" w:eastAsia="標楷體" w:hAnsi="標楷體"/>
              </w:rPr>
            </w:pPr>
            <w:r w:rsidRPr="00DD4280">
              <w:rPr>
                <w:rFonts w:ascii="標楷體" w:eastAsia="標楷體" w:hAnsi="標楷體" w:hint="eastAsia"/>
                <w:sz w:val="28"/>
              </w:rPr>
              <w:t>第</w:t>
            </w:r>
            <w:r w:rsidR="00282DF6">
              <w:rPr>
                <w:rFonts w:ascii="標楷體" w:eastAsia="標楷體" w:hAnsi="標楷體" w:hint="eastAsia"/>
                <w:sz w:val="28"/>
              </w:rPr>
              <w:t>6</w:t>
            </w:r>
            <w:r w:rsidRPr="00DD4280">
              <w:rPr>
                <w:rFonts w:ascii="標楷體" w:eastAsia="標楷體" w:hAnsi="標楷體" w:hint="eastAsia"/>
                <w:sz w:val="28"/>
              </w:rPr>
              <w:t>場次</w:t>
            </w:r>
          </w:p>
        </w:tc>
        <w:tc>
          <w:tcPr>
            <w:tcW w:w="1921" w:type="dxa"/>
          </w:tcPr>
          <w:p w:rsidR="001835FF" w:rsidRPr="00DD4280" w:rsidRDefault="001835FF" w:rsidP="00D80364">
            <w:pPr>
              <w:pStyle w:val="a3"/>
              <w:rPr>
                <w:rFonts w:ascii="標楷體" w:hAnsi="標楷體"/>
                <w:sz w:val="24"/>
                <w:szCs w:val="24"/>
              </w:rPr>
            </w:pPr>
            <w:r w:rsidRPr="00DD4280">
              <w:rPr>
                <w:rFonts w:ascii="標楷體" w:hAnsi="標楷體" w:hint="eastAsia"/>
                <w:sz w:val="24"/>
                <w:szCs w:val="24"/>
              </w:rPr>
              <w:t>身心障礙者個別化</w:t>
            </w:r>
            <w:r>
              <w:rPr>
                <w:rFonts w:ascii="標楷體" w:hAnsi="標楷體" w:hint="eastAsia"/>
                <w:sz w:val="24"/>
                <w:szCs w:val="24"/>
              </w:rPr>
              <w:t>家庭</w:t>
            </w:r>
            <w:r w:rsidRPr="00DD4280">
              <w:rPr>
                <w:rFonts w:ascii="標楷體" w:hAnsi="標楷體" w:hint="eastAsia"/>
                <w:sz w:val="24"/>
                <w:szCs w:val="24"/>
              </w:rPr>
              <w:t>服務計畫</w:t>
            </w:r>
          </w:p>
        </w:tc>
        <w:tc>
          <w:tcPr>
            <w:tcW w:w="2410" w:type="dxa"/>
          </w:tcPr>
          <w:p w:rsidR="001835FF" w:rsidRPr="00DD4280" w:rsidRDefault="001835FF" w:rsidP="003D7DDA">
            <w:pPr>
              <w:widowControl/>
              <w:spacing w:line="400" w:lineRule="exact"/>
              <w:rPr>
                <w:rFonts w:ascii="標楷體" w:eastAsia="標楷體" w:hAnsi="標楷體" w:cs="標楷體"/>
                <w:b/>
                <w:bCs/>
                <w:kern w:val="0"/>
                <w:szCs w:val="28"/>
              </w:rPr>
            </w:pPr>
            <w:r w:rsidRPr="00DD4280">
              <w:rPr>
                <w:rFonts w:ascii="標楷體" w:eastAsia="標楷體" w:hAnsi="標楷體" w:cs="標楷體" w:hint="eastAsia"/>
                <w:b/>
                <w:bCs/>
                <w:kern w:val="0"/>
                <w:szCs w:val="28"/>
              </w:rPr>
              <w:t>地點：</w:t>
            </w:r>
            <w:r w:rsidR="00282DF6" w:rsidRPr="00282DF6">
              <w:rPr>
                <w:rFonts w:ascii="標楷體" w:eastAsia="標楷體" w:hAnsi="標楷體" w:cs="標楷體" w:hint="eastAsia"/>
              </w:rPr>
              <w:t>屏東縣身心障礙者福利服務中心</w:t>
            </w:r>
            <w:r w:rsidR="003D7DDA">
              <w:rPr>
                <w:rFonts w:ascii="標楷體" w:eastAsia="標楷體" w:hAnsi="標楷體" w:cs="標楷體" w:hint="eastAsia"/>
              </w:rPr>
              <w:t>7</w:t>
            </w:r>
            <w:r w:rsidR="00452F4E">
              <w:rPr>
                <w:rFonts w:ascii="標楷體" w:eastAsia="標楷體" w:hAnsi="標楷體" w:cs="標楷體" w:hint="eastAsia"/>
              </w:rPr>
              <w:t>樓</w:t>
            </w:r>
          </w:p>
        </w:tc>
        <w:tc>
          <w:tcPr>
            <w:tcW w:w="2175" w:type="dxa"/>
          </w:tcPr>
          <w:p w:rsidR="001835FF" w:rsidRPr="00DD4280" w:rsidRDefault="001835FF" w:rsidP="008117D5">
            <w:pPr>
              <w:spacing w:line="400" w:lineRule="exact"/>
              <w:rPr>
                <w:rFonts w:ascii="標楷體" w:eastAsia="標楷體" w:hAnsi="標楷體"/>
                <w:sz w:val="28"/>
                <w:szCs w:val="28"/>
              </w:rPr>
            </w:pPr>
            <w:r w:rsidRPr="00DD4280">
              <w:rPr>
                <w:rFonts w:ascii="標楷體" w:eastAsia="標楷體" w:hAnsi="標楷體"/>
              </w:rPr>
              <w:t>10</w:t>
            </w:r>
            <w:r>
              <w:rPr>
                <w:rFonts w:ascii="標楷體" w:eastAsia="標楷體" w:hAnsi="標楷體" w:hint="eastAsia"/>
              </w:rPr>
              <w:t>8</w:t>
            </w:r>
            <w:r w:rsidRPr="00DD4280">
              <w:rPr>
                <w:rFonts w:ascii="標楷體" w:eastAsia="標楷體" w:hAnsi="標楷體" w:cs="標楷體" w:hint="eastAsia"/>
              </w:rPr>
              <w:t>年</w:t>
            </w:r>
            <w:r w:rsidR="008117D5">
              <w:rPr>
                <w:rFonts w:ascii="標楷體" w:eastAsia="標楷體" w:hAnsi="標楷體" w:cs="標楷體" w:hint="eastAsia"/>
              </w:rPr>
              <w:t>8</w:t>
            </w:r>
            <w:r w:rsidRPr="00DD4280">
              <w:rPr>
                <w:rFonts w:ascii="標楷體" w:eastAsia="標楷體" w:hAnsi="標楷體" w:cs="標楷體" w:hint="eastAsia"/>
              </w:rPr>
              <w:t>月</w:t>
            </w:r>
            <w:r w:rsidR="008117D5">
              <w:rPr>
                <w:rFonts w:ascii="標楷體" w:eastAsia="標楷體" w:hAnsi="標楷體" w:cs="標楷體" w:hint="eastAsia"/>
              </w:rPr>
              <w:t>28</w:t>
            </w:r>
            <w:r w:rsidRPr="00DD4280">
              <w:rPr>
                <w:rFonts w:ascii="標楷體" w:eastAsia="標楷體" w:hAnsi="標楷體" w:cs="標楷體" w:hint="eastAsia"/>
              </w:rPr>
              <w:t>日(</w:t>
            </w:r>
            <w:r w:rsidR="00CB3381">
              <w:rPr>
                <w:rFonts w:ascii="標楷體" w:eastAsia="標楷體" w:hAnsi="標楷體" w:cs="標楷體" w:hint="eastAsia"/>
              </w:rPr>
              <w:t>三</w:t>
            </w:r>
            <w:proofErr w:type="gramStart"/>
            <w:r w:rsidRPr="00DD4280">
              <w:rPr>
                <w:rFonts w:ascii="標楷體" w:eastAsia="標楷體" w:hAnsi="標楷體" w:cs="標楷體" w:hint="eastAsia"/>
              </w:rPr>
              <w:t>）</w:t>
            </w:r>
            <w:proofErr w:type="gramEnd"/>
            <w:r w:rsidRPr="00DD4280">
              <w:rPr>
                <w:rFonts w:ascii="標楷體" w:eastAsia="標楷體" w:hAnsi="標楷體" w:cs="標楷體" w:hint="eastAsia"/>
              </w:rPr>
              <w:t>上午9時00分至下午1</w:t>
            </w:r>
            <w:r>
              <w:rPr>
                <w:rFonts w:ascii="標楷體" w:eastAsia="標楷體" w:hAnsi="標楷體" w:cs="標楷體" w:hint="eastAsia"/>
              </w:rPr>
              <w:t>6</w:t>
            </w:r>
            <w:r w:rsidRPr="00DD4280">
              <w:rPr>
                <w:rFonts w:ascii="標楷體" w:eastAsia="標楷體" w:hAnsi="標楷體" w:cs="標楷體" w:hint="eastAsia"/>
              </w:rPr>
              <w:t>時00分</w:t>
            </w:r>
          </w:p>
        </w:tc>
        <w:tc>
          <w:tcPr>
            <w:tcW w:w="709" w:type="dxa"/>
            <w:vAlign w:val="center"/>
          </w:tcPr>
          <w:p w:rsidR="001835FF" w:rsidRPr="00DD4280" w:rsidRDefault="001835FF" w:rsidP="00D80364">
            <w:pPr>
              <w:jc w:val="center"/>
              <w:rPr>
                <w:rFonts w:ascii="標楷體" w:eastAsia="標楷體" w:hAnsi="標楷體" w:cs="標楷體"/>
                <w:kern w:val="0"/>
                <w:sz w:val="28"/>
                <w:szCs w:val="28"/>
              </w:rPr>
            </w:pPr>
            <w:r w:rsidRPr="00DD4280">
              <w:rPr>
                <w:rFonts w:ascii="標楷體" w:eastAsia="標楷體" w:hAnsi="標楷體" w:cs="標楷體" w:hint="eastAsia"/>
                <w:kern w:val="0"/>
                <w:sz w:val="28"/>
                <w:szCs w:val="28"/>
              </w:rPr>
              <w:t>6</w:t>
            </w:r>
          </w:p>
        </w:tc>
        <w:tc>
          <w:tcPr>
            <w:tcW w:w="1848" w:type="dxa"/>
          </w:tcPr>
          <w:p w:rsidR="001835FF" w:rsidRPr="00DD4280" w:rsidRDefault="001835FF" w:rsidP="00D80364">
            <w:pPr>
              <w:spacing w:line="400" w:lineRule="exact"/>
              <w:rPr>
                <w:rFonts w:ascii="標楷體" w:eastAsia="標楷體" w:hAnsi="標楷體" w:cs="標楷體"/>
                <w:kern w:val="0"/>
              </w:rPr>
            </w:pPr>
            <w:r w:rsidRPr="00DD4280">
              <w:rPr>
                <w:rFonts w:ascii="標楷體" w:eastAsia="標楷體" w:hAnsi="標楷體" w:cs="標楷體" w:hint="eastAsia"/>
                <w:kern w:val="0"/>
              </w:rPr>
              <w:t>財團法人第一社會福利基金會劉佳琪主任</w:t>
            </w:r>
          </w:p>
        </w:tc>
      </w:tr>
      <w:tr w:rsidR="001835FF" w:rsidRPr="00DD4280" w:rsidTr="001835FF">
        <w:trPr>
          <w:cantSplit/>
          <w:trHeight w:val="1637"/>
          <w:jc w:val="center"/>
        </w:trPr>
        <w:tc>
          <w:tcPr>
            <w:tcW w:w="971" w:type="dxa"/>
            <w:vAlign w:val="center"/>
          </w:tcPr>
          <w:p w:rsidR="001835FF" w:rsidRPr="00DD4280" w:rsidRDefault="001835FF" w:rsidP="00282DF6">
            <w:pPr>
              <w:spacing w:line="400" w:lineRule="exact"/>
              <w:jc w:val="center"/>
              <w:rPr>
                <w:rFonts w:ascii="標楷體" w:eastAsia="標楷體" w:hAnsi="標楷體"/>
              </w:rPr>
            </w:pPr>
            <w:r w:rsidRPr="00DD4280">
              <w:rPr>
                <w:rFonts w:ascii="標楷體" w:eastAsia="標楷體" w:hAnsi="標楷體" w:hint="eastAsia"/>
                <w:sz w:val="28"/>
              </w:rPr>
              <w:t>第</w:t>
            </w:r>
            <w:r w:rsidR="00282DF6">
              <w:rPr>
                <w:rFonts w:ascii="標楷體" w:eastAsia="標楷體" w:hAnsi="標楷體" w:hint="eastAsia"/>
                <w:sz w:val="28"/>
              </w:rPr>
              <w:t>7</w:t>
            </w:r>
            <w:r w:rsidRPr="00DD4280">
              <w:rPr>
                <w:rFonts w:ascii="標楷體" w:eastAsia="標楷體" w:hAnsi="標楷體" w:hint="eastAsia"/>
                <w:sz w:val="28"/>
              </w:rPr>
              <w:t>場次</w:t>
            </w:r>
          </w:p>
        </w:tc>
        <w:tc>
          <w:tcPr>
            <w:tcW w:w="1921" w:type="dxa"/>
          </w:tcPr>
          <w:p w:rsidR="001835FF" w:rsidRPr="00DD4280" w:rsidRDefault="003337D5" w:rsidP="00D80364">
            <w:pPr>
              <w:spacing w:line="400" w:lineRule="exact"/>
              <w:rPr>
                <w:rFonts w:ascii="標楷體" w:eastAsia="標楷體" w:hAnsi="標楷體"/>
              </w:rPr>
            </w:pPr>
            <w:r w:rsidRPr="003337D5">
              <w:rPr>
                <w:rFonts w:ascii="標楷體" w:eastAsia="標楷體" w:hAnsi="標楷體" w:hint="eastAsia"/>
              </w:rPr>
              <w:t>精神障礙者之溝通、互動技巧及危機處理</w:t>
            </w:r>
          </w:p>
        </w:tc>
        <w:tc>
          <w:tcPr>
            <w:tcW w:w="2410" w:type="dxa"/>
          </w:tcPr>
          <w:p w:rsidR="001835FF" w:rsidRPr="00DD4280" w:rsidRDefault="001835FF" w:rsidP="00803C3A">
            <w:pPr>
              <w:spacing w:after="200" w:line="400" w:lineRule="exact"/>
              <w:rPr>
                <w:rFonts w:ascii="標楷體" w:eastAsia="標楷體" w:hAnsi="標楷體" w:cs="標楷體"/>
                <w:b/>
                <w:bCs/>
                <w:kern w:val="0"/>
                <w:szCs w:val="28"/>
              </w:rPr>
            </w:pPr>
            <w:r w:rsidRPr="00DD4280">
              <w:rPr>
                <w:rFonts w:ascii="標楷體" w:eastAsia="標楷體" w:hAnsi="標楷體" w:cs="標楷體" w:hint="eastAsia"/>
                <w:b/>
                <w:bCs/>
                <w:kern w:val="0"/>
                <w:szCs w:val="28"/>
              </w:rPr>
              <w:t>地點：</w:t>
            </w:r>
            <w:r w:rsidR="00282DF6" w:rsidRPr="00282DF6">
              <w:rPr>
                <w:rFonts w:ascii="標楷體" w:eastAsia="標楷體" w:hAnsi="標楷體" w:cs="標楷體" w:hint="eastAsia"/>
              </w:rPr>
              <w:t>屏東縣身心障礙者福利服務中心</w:t>
            </w:r>
            <w:r w:rsidR="00452F4E">
              <w:rPr>
                <w:rFonts w:ascii="標楷體" w:eastAsia="標楷體" w:hAnsi="標楷體" w:cs="標楷體" w:hint="eastAsia"/>
              </w:rPr>
              <w:t>4樓</w:t>
            </w:r>
            <w:r w:rsidR="001B3E51">
              <w:rPr>
                <w:rFonts w:ascii="標楷體" w:eastAsia="標楷體" w:hAnsi="標楷體" w:cs="標楷體" w:hint="eastAsia"/>
              </w:rPr>
              <w:t>405</w:t>
            </w:r>
          </w:p>
        </w:tc>
        <w:tc>
          <w:tcPr>
            <w:tcW w:w="2175" w:type="dxa"/>
          </w:tcPr>
          <w:p w:rsidR="001835FF" w:rsidRPr="00DD4280" w:rsidRDefault="001835FF" w:rsidP="007D7930">
            <w:pPr>
              <w:spacing w:line="400" w:lineRule="exact"/>
              <w:rPr>
                <w:rFonts w:ascii="標楷體" w:eastAsia="標楷體" w:hAnsi="標楷體"/>
              </w:rPr>
            </w:pPr>
            <w:r w:rsidRPr="00DD4280">
              <w:rPr>
                <w:rFonts w:ascii="標楷體" w:eastAsia="標楷體" w:hAnsi="標楷體"/>
              </w:rPr>
              <w:t>10</w:t>
            </w:r>
            <w:r>
              <w:rPr>
                <w:rFonts w:ascii="標楷體" w:eastAsia="標楷體" w:hAnsi="標楷體" w:hint="eastAsia"/>
              </w:rPr>
              <w:t>8</w:t>
            </w:r>
            <w:r w:rsidRPr="00DD4280">
              <w:rPr>
                <w:rFonts w:ascii="標楷體" w:eastAsia="標楷體" w:hAnsi="標楷體" w:cs="標楷體" w:hint="eastAsia"/>
              </w:rPr>
              <w:t>年</w:t>
            </w:r>
            <w:r w:rsidR="007D7930">
              <w:rPr>
                <w:rFonts w:ascii="標楷體" w:eastAsia="標楷體" w:hAnsi="標楷體" w:cs="標楷體" w:hint="eastAsia"/>
              </w:rPr>
              <w:t>10</w:t>
            </w:r>
            <w:r w:rsidRPr="00DD4280">
              <w:rPr>
                <w:rFonts w:ascii="標楷體" w:eastAsia="標楷體" w:hAnsi="標楷體" w:cs="標楷體" w:hint="eastAsia"/>
              </w:rPr>
              <w:t>月</w:t>
            </w:r>
            <w:r w:rsidR="007D7930">
              <w:rPr>
                <w:rFonts w:ascii="標楷體" w:eastAsia="標楷體" w:hAnsi="標楷體" w:cs="標楷體" w:hint="eastAsia"/>
              </w:rPr>
              <w:t>20</w:t>
            </w:r>
            <w:r w:rsidRPr="00DD4280">
              <w:rPr>
                <w:rFonts w:ascii="標楷體" w:eastAsia="標楷體" w:hAnsi="標楷體" w:cs="標楷體" w:hint="eastAsia"/>
              </w:rPr>
              <w:t>日(</w:t>
            </w:r>
            <w:r w:rsidR="007D7930">
              <w:rPr>
                <w:rFonts w:ascii="標楷體" w:eastAsia="標楷體" w:hAnsi="標楷體" w:cs="標楷體" w:hint="eastAsia"/>
              </w:rPr>
              <w:t>日</w:t>
            </w:r>
            <w:proofErr w:type="gramStart"/>
            <w:r w:rsidRPr="00DD4280">
              <w:rPr>
                <w:rFonts w:ascii="標楷體" w:eastAsia="標楷體" w:hAnsi="標楷體" w:cs="標楷體" w:hint="eastAsia"/>
              </w:rPr>
              <w:t>）</w:t>
            </w:r>
            <w:proofErr w:type="gramEnd"/>
            <w:r w:rsidRPr="00DD4280">
              <w:rPr>
                <w:rFonts w:ascii="標楷體" w:eastAsia="標楷體" w:hAnsi="標楷體" w:cs="標楷體" w:hint="eastAsia"/>
              </w:rPr>
              <w:t>上午9時00分至下午16時00分</w:t>
            </w:r>
          </w:p>
        </w:tc>
        <w:tc>
          <w:tcPr>
            <w:tcW w:w="709" w:type="dxa"/>
            <w:vAlign w:val="center"/>
          </w:tcPr>
          <w:p w:rsidR="001835FF" w:rsidRPr="00DD4280" w:rsidRDefault="001835FF" w:rsidP="00D80364">
            <w:pPr>
              <w:spacing w:line="400" w:lineRule="exact"/>
              <w:jc w:val="center"/>
              <w:rPr>
                <w:rFonts w:ascii="標楷體" w:eastAsia="標楷體" w:hAnsi="標楷體" w:cs="標楷體"/>
                <w:kern w:val="0"/>
                <w:sz w:val="28"/>
                <w:szCs w:val="28"/>
              </w:rPr>
            </w:pPr>
            <w:r w:rsidRPr="00DD4280">
              <w:rPr>
                <w:rFonts w:ascii="標楷體" w:eastAsia="標楷體" w:hAnsi="標楷體" w:cs="標楷體" w:hint="eastAsia"/>
                <w:kern w:val="0"/>
                <w:sz w:val="28"/>
                <w:szCs w:val="28"/>
              </w:rPr>
              <w:t>6</w:t>
            </w:r>
          </w:p>
        </w:tc>
        <w:tc>
          <w:tcPr>
            <w:tcW w:w="1848" w:type="dxa"/>
          </w:tcPr>
          <w:p w:rsidR="001835FF" w:rsidRPr="00DD4280" w:rsidRDefault="001835FF" w:rsidP="00D80364">
            <w:pPr>
              <w:spacing w:line="400" w:lineRule="exact"/>
              <w:rPr>
                <w:rFonts w:ascii="標楷體" w:eastAsia="標楷體" w:hAnsi="標楷體" w:cs="標楷體"/>
                <w:kern w:val="0"/>
              </w:rPr>
            </w:pPr>
            <w:r>
              <w:rPr>
                <w:rFonts w:ascii="標楷體" w:eastAsia="標楷體" w:hAnsi="標楷體" w:cs="標楷體" w:hint="eastAsia"/>
                <w:kern w:val="0"/>
              </w:rPr>
              <w:t>心樂活診所社工師/</w:t>
            </w:r>
            <w:r w:rsidRPr="000E726C">
              <w:rPr>
                <w:rFonts w:ascii="標楷體" w:eastAsia="標楷體" w:hAnsi="標楷體" w:cs="標楷體" w:hint="eastAsia"/>
                <w:kern w:val="0"/>
              </w:rPr>
              <w:t>台南市康復之友協會</w:t>
            </w:r>
            <w:r>
              <w:rPr>
                <w:rFonts w:ascii="標楷體" w:eastAsia="標楷體" w:hAnsi="標楷體" w:cs="標楷體" w:hint="eastAsia"/>
                <w:kern w:val="0"/>
              </w:rPr>
              <w:t>理事長高惠美</w:t>
            </w:r>
          </w:p>
        </w:tc>
      </w:tr>
      <w:tr w:rsidR="001835FF" w:rsidRPr="00DD4280" w:rsidTr="001835FF">
        <w:trPr>
          <w:cantSplit/>
          <w:trHeight w:val="1265"/>
          <w:jc w:val="center"/>
        </w:trPr>
        <w:tc>
          <w:tcPr>
            <w:tcW w:w="971" w:type="dxa"/>
            <w:vAlign w:val="center"/>
          </w:tcPr>
          <w:p w:rsidR="001835FF" w:rsidRPr="00DD4280" w:rsidRDefault="001835FF" w:rsidP="00282DF6">
            <w:pPr>
              <w:spacing w:line="400" w:lineRule="exact"/>
              <w:jc w:val="center"/>
              <w:rPr>
                <w:rFonts w:ascii="標楷體" w:eastAsia="標楷體" w:hAnsi="標楷體"/>
                <w:sz w:val="28"/>
              </w:rPr>
            </w:pPr>
            <w:r w:rsidRPr="00DD4280">
              <w:rPr>
                <w:rFonts w:ascii="標楷體" w:eastAsia="標楷體" w:hAnsi="標楷體" w:hint="eastAsia"/>
                <w:sz w:val="28"/>
              </w:rPr>
              <w:t>第</w:t>
            </w:r>
            <w:r w:rsidR="00282DF6">
              <w:rPr>
                <w:rFonts w:ascii="標楷體" w:eastAsia="標楷體" w:hAnsi="標楷體" w:hint="eastAsia"/>
                <w:sz w:val="28"/>
              </w:rPr>
              <w:t>8</w:t>
            </w:r>
            <w:r w:rsidRPr="00DD4280">
              <w:rPr>
                <w:rFonts w:ascii="標楷體" w:eastAsia="標楷體" w:hAnsi="標楷體" w:hint="eastAsia"/>
                <w:sz w:val="28"/>
              </w:rPr>
              <w:t>場次</w:t>
            </w:r>
          </w:p>
        </w:tc>
        <w:tc>
          <w:tcPr>
            <w:tcW w:w="1921" w:type="dxa"/>
          </w:tcPr>
          <w:p w:rsidR="001835FF" w:rsidRPr="00DD4280" w:rsidRDefault="001835FF" w:rsidP="00D80364">
            <w:pPr>
              <w:widowControl/>
              <w:spacing w:line="400" w:lineRule="exact"/>
              <w:rPr>
                <w:rFonts w:ascii="標楷體" w:eastAsia="標楷體" w:hAnsi="標楷體"/>
              </w:rPr>
            </w:pPr>
            <w:r w:rsidRPr="001835FF">
              <w:rPr>
                <w:rFonts w:ascii="標楷體" w:eastAsia="標楷體" w:hAnsi="標楷體" w:hint="eastAsia"/>
              </w:rPr>
              <w:t>中高齡智障者常見疾病與健康照護</w:t>
            </w:r>
          </w:p>
        </w:tc>
        <w:tc>
          <w:tcPr>
            <w:tcW w:w="2410" w:type="dxa"/>
          </w:tcPr>
          <w:p w:rsidR="001835FF" w:rsidRPr="00DD4280" w:rsidRDefault="001835FF" w:rsidP="002637DC">
            <w:pPr>
              <w:widowControl/>
              <w:spacing w:line="400" w:lineRule="exact"/>
              <w:rPr>
                <w:rFonts w:ascii="標楷體" w:eastAsia="標楷體" w:hAnsi="標楷體" w:cs="標楷體"/>
                <w:kern w:val="0"/>
                <w:szCs w:val="28"/>
              </w:rPr>
            </w:pPr>
            <w:r w:rsidRPr="00DD4280">
              <w:rPr>
                <w:rFonts w:ascii="標楷體" w:eastAsia="標楷體" w:hAnsi="標楷體" w:cs="標楷體" w:hint="eastAsia"/>
                <w:b/>
                <w:bCs/>
                <w:kern w:val="0"/>
                <w:szCs w:val="28"/>
              </w:rPr>
              <w:t>地點：</w:t>
            </w:r>
            <w:r w:rsidR="00BD6AE7" w:rsidRPr="00DD4280">
              <w:rPr>
                <w:rFonts w:ascii="標楷體" w:eastAsia="標楷體" w:hAnsi="標楷體" w:cs="標楷體" w:hint="eastAsia"/>
                <w:kern w:val="0"/>
                <w:szCs w:val="28"/>
              </w:rPr>
              <w:t>屏東縣社會福利綜合館</w:t>
            </w:r>
            <w:r w:rsidR="00BD6AE7">
              <w:rPr>
                <w:rFonts w:ascii="標楷體" w:eastAsia="標楷體" w:hAnsi="標楷體" w:cs="標楷體" w:hint="eastAsia"/>
              </w:rPr>
              <w:t>311室(暫訂)</w:t>
            </w:r>
          </w:p>
        </w:tc>
        <w:tc>
          <w:tcPr>
            <w:tcW w:w="2175" w:type="dxa"/>
          </w:tcPr>
          <w:p w:rsidR="001835FF" w:rsidRPr="00DD4280" w:rsidRDefault="001835FF" w:rsidP="00452F4E">
            <w:pPr>
              <w:spacing w:line="400" w:lineRule="exact"/>
              <w:rPr>
                <w:rFonts w:ascii="標楷體" w:eastAsia="標楷體" w:hAnsi="標楷體" w:cs="標楷體"/>
                <w:kern w:val="0"/>
                <w:sz w:val="28"/>
                <w:szCs w:val="28"/>
              </w:rPr>
            </w:pPr>
            <w:r w:rsidRPr="00DD4280">
              <w:rPr>
                <w:rFonts w:ascii="標楷體" w:eastAsia="標楷體" w:hAnsi="標楷體"/>
              </w:rPr>
              <w:t>10</w:t>
            </w:r>
            <w:r>
              <w:rPr>
                <w:rFonts w:ascii="標楷體" w:eastAsia="標楷體" w:hAnsi="標楷體" w:hint="eastAsia"/>
              </w:rPr>
              <w:t>8</w:t>
            </w:r>
            <w:r w:rsidRPr="00DD4280">
              <w:rPr>
                <w:rFonts w:ascii="標楷體" w:eastAsia="標楷體" w:hAnsi="標楷體" w:cs="標楷體" w:hint="eastAsia"/>
              </w:rPr>
              <w:t>年</w:t>
            </w:r>
            <w:r w:rsidR="00452F4E">
              <w:rPr>
                <w:rFonts w:ascii="標楷體" w:eastAsia="標楷體" w:hAnsi="標楷體" w:cs="標楷體" w:hint="eastAsia"/>
              </w:rPr>
              <w:t>10</w:t>
            </w:r>
            <w:r w:rsidRPr="00DD4280">
              <w:rPr>
                <w:rFonts w:ascii="標楷體" w:eastAsia="標楷體" w:hAnsi="標楷體" w:cs="標楷體" w:hint="eastAsia"/>
              </w:rPr>
              <w:t>月</w:t>
            </w:r>
            <w:r w:rsidR="00452F4E">
              <w:rPr>
                <w:rFonts w:ascii="標楷體" w:eastAsia="標楷體" w:hAnsi="標楷體" w:cs="標楷體" w:hint="eastAsia"/>
              </w:rPr>
              <w:t>26</w:t>
            </w:r>
            <w:r w:rsidRPr="00DD4280">
              <w:rPr>
                <w:rFonts w:ascii="標楷體" w:eastAsia="標楷體" w:hAnsi="標楷體" w:cs="標楷體" w:hint="eastAsia"/>
              </w:rPr>
              <w:t>日</w:t>
            </w:r>
            <w:r w:rsidR="00452F4E">
              <w:rPr>
                <w:rFonts w:ascii="標楷體" w:eastAsia="標楷體" w:hAnsi="標楷體" w:cs="標楷體" w:hint="eastAsia"/>
              </w:rPr>
              <w:t>(六</w:t>
            </w:r>
            <w:proofErr w:type="gramStart"/>
            <w:r w:rsidRPr="00DD4280">
              <w:rPr>
                <w:rFonts w:ascii="標楷體" w:eastAsia="標楷體" w:hAnsi="標楷體" w:cs="標楷體" w:hint="eastAsia"/>
              </w:rPr>
              <w:t>）</w:t>
            </w:r>
            <w:proofErr w:type="gramEnd"/>
            <w:r w:rsidRPr="00DD4280">
              <w:rPr>
                <w:rFonts w:ascii="標楷體" w:eastAsia="標楷體" w:hAnsi="標楷體" w:cs="標楷體" w:hint="eastAsia"/>
              </w:rPr>
              <w:t>上午9時00分至下午16時00分</w:t>
            </w:r>
          </w:p>
        </w:tc>
        <w:tc>
          <w:tcPr>
            <w:tcW w:w="709" w:type="dxa"/>
            <w:vAlign w:val="center"/>
          </w:tcPr>
          <w:p w:rsidR="001835FF" w:rsidRPr="00DD4280" w:rsidRDefault="001835FF" w:rsidP="00D80364">
            <w:pPr>
              <w:spacing w:line="240" w:lineRule="exact"/>
              <w:jc w:val="center"/>
              <w:rPr>
                <w:rFonts w:ascii="標楷體" w:eastAsia="標楷體" w:hAnsi="標楷體" w:cs="標楷體"/>
                <w:kern w:val="0"/>
                <w:sz w:val="28"/>
                <w:szCs w:val="28"/>
              </w:rPr>
            </w:pPr>
            <w:r w:rsidRPr="00DD4280">
              <w:rPr>
                <w:rFonts w:ascii="標楷體" w:eastAsia="標楷體" w:hAnsi="標楷體" w:cs="標楷體" w:hint="eastAsia"/>
                <w:kern w:val="0"/>
                <w:sz w:val="28"/>
                <w:szCs w:val="28"/>
              </w:rPr>
              <w:t>6</w:t>
            </w:r>
          </w:p>
        </w:tc>
        <w:tc>
          <w:tcPr>
            <w:tcW w:w="1848" w:type="dxa"/>
          </w:tcPr>
          <w:p w:rsidR="001835FF" w:rsidRDefault="003337D5" w:rsidP="00D80364">
            <w:pPr>
              <w:spacing w:line="400" w:lineRule="exact"/>
              <w:ind w:left="41"/>
              <w:rPr>
                <w:rFonts w:ascii="標楷體" w:eastAsia="標楷體" w:hAnsi="標楷體" w:cs="標楷體"/>
                <w:kern w:val="0"/>
              </w:rPr>
            </w:pPr>
            <w:r>
              <w:rPr>
                <w:rFonts w:ascii="標楷體" w:eastAsia="標楷體" w:hAnsi="標楷體" w:cs="標楷體" w:hint="eastAsia"/>
                <w:kern w:val="0"/>
              </w:rPr>
              <w:t>桃園真善美家園</w:t>
            </w:r>
          </w:p>
          <w:p w:rsidR="003337D5" w:rsidRPr="00DD4280" w:rsidRDefault="00AE44F2" w:rsidP="00D80364">
            <w:pPr>
              <w:spacing w:line="400" w:lineRule="exact"/>
              <w:ind w:left="41"/>
              <w:rPr>
                <w:rFonts w:ascii="標楷體" w:eastAsia="標楷體" w:hAnsi="標楷體" w:cs="標楷體"/>
                <w:kern w:val="0"/>
              </w:rPr>
            </w:pPr>
            <w:r>
              <w:rPr>
                <w:rFonts w:ascii="標楷體" w:eastAsia="標楷體" w:hAnsi="標楷體" w:cs="標楷體" w:hint="eastAsia"/>
                <w:kern w:val="0"/>
              </w:rPr>
              <w:t>徐于婷護理師/教保組長</w:t>
            </w:r>
          </w:p>
        </w:tc>
      </w:tr>
      <w:tr w:rsidR="001835FF" w:rsidRPr="00DD4280" w:rsidTr="001835FF">
        <w:trPr>
          <w:cantSplit/>
          <w:trHeight w:val="1265"/>
          <w:jc w:val="center"/>
        </w:trPr>
        <w:tc>
          <w:tcPr>
            <w:tcW w:w="971" w:type="dxa"/>
            <w:vAlign w:val="center"/>
          </w:tcPr>
          <w:p w:rsidR="001835FF" w:rsidRPr="00DD4280" w:rsidRDefault="001835FF" w:rsidP="00282DF6">
            <w:pPr>
              <w:spacing w:line="400" w:lineRule="exact"/>
              <w:jc w:val="center"/>
              <w:rPr>
                <w:rFonts w:ascii="標楷體" w:eastAsia="標楷體" w:hAnsi="標楷體"/>
                <w:sz w:val="28"/>
              </w:rPr>
            </w:pPr>
            <w:r w:rsidRPr="00DD4280">
              <w:rPr>
                <w:rFonts w:ascii="標楷體" w:eastAsia="標楷體" w:hAnsi="標楷體" w:hint="eastAsia"/>
                <w:sz w:val="28"/>
              </w:rPr>
              <w:t>第</w:t>
            </w:r>
            <w:r w:rsidR="00282DF6">
              <w:rPr>
                <w:rFonts w:ascii="標楷體" w:eastAsia="標楷體" w:hAnsi="標楷體" w:hint="eastAsia"/>
                <w:sz w:val="28"/>
              </w:rPr>
              <w:t>9</w:t>
            </w:r>
            <w:r w:rsidRPr="00DD4280">
              <w:rPr>
                <w:rFonts w:ascii="標楷體" w:eastAsia="標楷體" w:hAnsi="標楷體" w:hint="eastAsia"/>
                <w:sz w:val="28"/>
              </w:rPr>
              <w:t>場次</w:t>
            </w:r>
          </w:p>
        </w:tc>
        <w:tc>
          <w:tcPr>
            <w:tcW w:w="1921" w:type="dxa"/>
          </w:tcPr>
          <w:p w:rsidR="001835FF" w:rsidRPr="001835FF" w:rsidRDefault="001835FF" w:rsidP="00D80364">
            <w:pPr>
              <w:widowControl/>
              <w:spacing w:line="400" w:lineRule="exact"/>
              <w:rPr>
                <w:rFonts w:ascii="標楷體" w:eastAsia="標楷體" w:hAnsi="標楷體"/>
              </w:rPr>
            </w:pPr>
            <w:r w:rsidRPr="001835FF">
              <w:rPr>
                <w:rFonts w:ascii="標楷體" w:eastAsia="標楷體" w:hAnsi="標楷體" w:hint="eastAsia"/>
                <w:szCs w:val="28"/>
              </w:rPr>
              <w:t>性騷擾的認識及危機處遇</w:t>
            </w:r>
          </w:p>
        </w:tc>
        <w:tc>
          <w:tcPr>
            <w:tcW w:w="2410" w:type="dxa"/>
          </w:tcPr>
          <w:p w:rsidR="001835FF" w:rsidRPr="00DD4280" w:rsidRDefault="001835FF" w:rsidP="00803C3A">
            <w:pPr>
              <w:widowControl/>
              <w:spacing w:line="400" w:lineRule="exact"/>
              <w:rPr>
                <w:rFonts w:ascii="標楷體" w:eastAsia="標楷體" w:hAnsi="標楷體" w:cs="標楷體"/>
                <w:b/>
                <w:bCs/>
                <w:kern w:val="0"/>
                <w:szCs w:val="28"/>
              </w:rPr>
            </w:pPr>
            <w:r w:rsidRPr="00DD4280">
              <w:rPr>
                <w:rFonts w:ascii="標楷體" w:eastAsia="標楷體" w:hAnsi="標楷體" w:cs="標楷體" w:hint="eastAsia"/>
                <w:b/>
                <w:bCs/>
                <w:kern w:val="0"/>
                <w:szCs w:val="28"/>
              </w:rPr>
              <w:t>地點：</w:t>
            </w:r>
            <w:r w:rsidR="00282DF6" w:rsidRPr="00282DF6">
              <w:rPr>
                <w:rFonts w:ascii="標楷體" w:eastAsia="標楷體" w:hAnsi="標楷體" w:cs="標楷體" w:hint="eastAsia"/>
              </w:rPr>
              <w:t>屏東縣身心障礙者福利服務中心</w:t>
            </w:r>
            <w:r w:rsidR="002637DC">
              <w:rPr>
                <w:rFonts w:ascii="標楷體" w:eastAsia="標楷體" w:hAnsi="標楷體" w:cs="標楷體" w:hint="eastAsia"/>
              </w:rPr>
              <w:t>4樓</w:t>
            </w:r>
          </w:p>
        </w:tc>
        <w:tc>
          <w:tcPr>
            <w:tcW w:w="2175" w:type="dxa"/>
          </w:tcPr>
          <w:p w:rsidR="001835FF" w:rsidRPr="00DD4280" w:rsidRDefault="001835FF" w:rsidP="00952851">
            <w:pPr>
              <w:spacing w:line="400" w:lineRule="exact"/>
              <w:rPr>
                <w:rFonts w:ascii="標楷體" w:eastAsia="標楷體" w:hAnsi="標楷體" w:cs="標楷體"/>
                <w:kern w:val="0"/>
                <w:sz w:val="28"/>
                <w:szCs w:val="28"/>
              </w:rPr>
            </w:pPr>
            <w:r w:rsidRPr="00DD4280">
              <w:rPr>
                <w:rFonts w:ascii="標楷體" w:eastAsia="標楷體" w:hAnsi="標楷體"/>
              </w:rPr>
              <w:t>10</w:t>
            </w:r>
            <w:r>
              <w:rPr>
                <w:rFonts w:ascii="標楷體" w:eastAsia="標楷體" w:hAnsi="標楷體" w:hint="eastAsia"/>
              </w:rPr>
              <w:t>8</w:t>
            </w:r>
            <w:r w:rsidRPr="00DD4280">
              <w:rPr>
                <w:rFonts w:ascii="標楷體" w:eastAsia="標楷體" w:hAnsi="標楷體" w:cs="標楷體" w:hint="eastAsia"/>
              </w:rPr>
              <w:t>年</w:t>
            </w:r>
            <w:r w:rsidR="00C85AB4">
              <w:rPr>
                <w:rFonts w:ascii="標楷體" w:eastAsia="標楷體" w:hAnsi="標楷體" w:cs="標楷體" w:hint="eastAsia"/>
              </w:rPr>
              <w:t>11</w:t>
            </w:r>
            <w:r w:rsidRPr="00DD4280">
              <w:rPr>
                <w:rFonts w:ascii="標楷體" w:eastAsia="標楷體" w:hAnsi="標楷體" w:cs="標楷體" w:hint="eastAsia"/>
              </w:rPr>
              <w:t>月</w:t>
            </w:r>
            <w:r w:rsidR="00952851">
              <w:rPr>
                <w:rFonts w:ascii="標楷體" w:eastAsia="標楷體" w:hAnsi="標楷體" w:cs="標楷體" w:hint="eastAsia"/>
              </w:rPr>
              <w:t>23</w:t>
            </w:r>
            <w:r w:rsidRPr="00DD4280">
              <w:rPr>
                <w:rFonts w:ascii="標楷體" w:eastAsia="標楷體" w:hAnsi="標楷體" w:cs="標楷體" w:hint="eastAsia"/>
              </w:rPr>
              <w:t>日(</w:t>
            </w:r>
            <w:r w:rsidR="00C85AB4">
              <w:rPr>
                <w:rFonts w:ascii="標楷體" w:eastAsia="標楷體" w:hAnsi="標楷體" w:cs="標楷體" w:hint="eastAsia"/>
              </w:rPr>
              <w:t>六</w:t>
            </w:r>
            <w:proofErr w:type="gramStart"/>
            <w:r w:rsidRPr="00DD4280">
              <w:rPr>
                <w:rFonts w:ascii="標楷體" w:eastAsia="標楷體" w:hAnsi="標楷體" w:cs="標楷體" w:hint="eastAsia"/>
              </w:rPr>
              <w:t>）</w:t>
            </w:r>
            <w:proofErr w:type="gramEnd"/>
            <w:r w:rsidRPr="00DD4280">
              <w:rPr>
                <w:rFonts w:ascii="標楷體" w:eastAsia="標楷體" w:hAnsi="標楷體" w:cs="標楷體" w:hint="eastAsia"/>
              </w:rPr>
              <w:t>上午9時00分至下午16時00分</w:t>
            </w:r>
          </w:p>
        </w:tc>
        <w:tc>
          <w:tcPr>
            <w:tcW w:w="709" w:type="dxa"/>
            <w:vAlign w:val="center"/>
          </w:tcPr>
          <w:p w:rsidR="001835FF" w:rsidRPr="00DD4280" w:rsidRDefault="001835FF" w:rsidP="00D80364">
            <w:pPr>
              <w:spacing w:line="240" w:lineRule="exact"/>
              <w:jc w:val="center"/>
              <w:rPr>
                <w:rFonts w:ascii="標楷體" w:eastAsia="標楷體" w:hAnsi="標楷體" w:cs="標楷體"/>
                <w:kern w:val="0"/>
                <w:sz w:val="28"/>
                <w:szCs w:val="28"/>
              </w:rPr>
            </w:pPr>
            <w:r w:rsidRPr="00DD4280">
              <w:rPr>
                <w:rFonts w:ascii="標楷體" w:eastAsia="標楷體" w:hAnsi="標楷體" w:cs="標楷體" w:hint="eastAsia"/>
                <w:kern w:val="0"/>
                <w:sz w:val="28"/>
                <w:szCs w:val="28"/>
              </w:rPr>
              <w:t>6</w:t>
            </w:r>
          </w:p>
        </w:tc>
        <w:tc>
          <w:tcPr>
            <w:tcW w:w="1848" w:type="dxa"/>
          </w:tcPr>
          <w:p w:rsidR="001835FF" w:rsidRPr="00DD4280" w:rsidRDefault="00C85AB4" w:rsidP="00D80364">
            <w:pPr>
              <w:spacing w:line="400" w:lineRule="exact"/>
              <w:ind w:left="41"/>
              <w:rPr>
                <w:rFonts w:ascii="標楷體" w:eastAsia="標楷體" w:hAnsi="標楷體" w:cs="標楷體"/>
                <w:kern w:val="0"/>
              </w:rPr>
            </w:pPr>
            <w:proofErr w:type="gramStart"/>
            <w:r w:rsidRPr="00C85AB4">
              <w:rPr>
                <w:rFonts w:ascii="標楷體" w:eastAsia="標楷體" w:hAnsi="標楷體" w:cs="標楷體" w:hint="eastAsia"/>
                <w:kern w:val="0"/>
              </w:rPr>
              <w:t>芸</w:t>
            </w:r>
            <w:proofErr w:type="gramEnd"/>
            <w:r w:rsidRPr="00C85AB4">
              <w:rPr>
                <w:rFonts w:ascii="標楷體" w:eastAsia="標楷體" w:hAnsi="標楷體" w:cs="標楷體" w:hint="eastAsia"/>
                <w:kern w:val="0"/>
              </w:rPr>
              <w:t>光心理諮商所</w:t>
            </w:r>
            <w:r w:rsidR="00A9402E">
              <w:rPr>
                <w:rFonts w:ascii="標楷體" w:eastAsia="標楷體" w:hAnsi="標楷體" w:cs="標楷體" w:hint="eastAsia"/>
                <w:kern w:val="0"/>
              </w:rPr>
              <w:t>蘇薇如諮商心理師</w:t>
            </w:r>
          </w:p>
        </w:tc>
      </w:tr>
    </w:tbl>
    <w:p w:rsidR="00B564D5" w:rsidRPr="00B564D5" w:rsidRDefault="00B564D5" w:rsidP="00FA6B89">
      <w:pPr>
        <w:ind w:left="813" w:hangingChars="290" w:hanging="813"/>
        <w:jc w:val="both"/>
        <w:rPr>
          <w:rFonts w:ascii="標楷體" w:eastAsia="標楷體" w:hAnsi="標楷體"/>
          <w:b/>
          <w:sz w:val="28"/>
        </w:rPr>
      </w:pPr>
    </w:p>
    <w:p w:rsidR="00C7120C" w:rsidRDefault="00C7120C">
      <w:pPr>
        <w:widowControl/>
        <w:rPr>
          <w:rFonts w:ascii="標楷體" w:eastAsia="標楷體" w:hAnsi="標楷體"/>
          <w:b/>
          <w:sz w:val="28"/>
        </w:rPr>
      </w:pPr>
      <w:r>
        <w:rPr>
          <w:rFonts w:ascii="標楷體" w:eastAsia="標楷體" w:hAnsi="標楷體"/>
          <w:b/>
          <w:sz w:val="28"/>
        </w:rPr>
        <w:br w:type="page"/>
      </w:r>
    </w:p>
    <w:p w:rsidR="00270C58" w:rsidRPr="00745A67" w:rsidRDefault="00F27582" w:rsidP="00270C58">
      <w:pPr>
        <w:spacing w:line="520" w:lineRule="exact"/>
        <w:ind w:left="813" w:hangingChars="290" w:hanging="813"/>
        <w:jc w:val="both"/>
        <w:rPr>
          <w:rFonts w:ascii="標楷體" w:eastAsia="標楷體" w:hAnsi="標楷體"/>
          <w:b/>
          <w:sz w:val="28"/>
        </w:rPr>
      </w:pPr>
      <w:r>
        <w:rPr>
          <w:rFonts w:ascii="標楷體" w:eastAsia="標楷體" w:hAnsi="標楷體" w:hint="eastAsia"/>
          <w:b/>
          <w:sz w:val="28"/>
        </w:rPr>
        <w:lastRenderedPageBreak/>
        <w:t>五</w:t>
      </w:r>
      <w:r w:rsidR="00C94D1A">
        <w:rPr>
          <w:rFonts w:ascii="標楷體" w:eastAsia="標楷體" w:hAnsi="標楷體" w:hint="eastAsia"/>
          <w:b/>
          <w:sz w:val="28"/>
        </w:rPr>
        <w:t>、</w:t>
      </w:r>
      <w:r w:rsidR="00270C58" w:rsidRPr="00DF3401">
        <w:rPr>
          <w:rFonts w:ascii="標楷體" w:eastAsia="標楷體" w:hAnsi="標楷體" w:hint="eastAsia"/>
          <w:b/>
          <w:bCs/>
          <w:sz w:val="26"/>
          <w:szCs w:val="26"/>
        </w:rPr>
        <w:t>報名方式：</w:t>
      </w:r>
    </w:p>
    <w:p w:rsidR="00270C58" w:rsidRDefault="00270C58" w:rsidP="00270C58">
      <w:pPr>
        <w:spacing w:line="520" w:lineRule="exact"/>
        <w:ind w:firstLine="476"/>
        <w:jc w:val="both"/>
        <w:rPr>
          <w:rFonts w:ascii="標楷體" w:eastAsia="標楷體" w:hAnsi="標楷體"/>
          <w:sz w:val="28"/>
        </w:rPr>
      </w:pPr>
      <w:r w:rsidRPr="00C90E79">
        <w:rPr>
          <w:rFonts w:ascii="標楷體" w:eastAsia="標楷體" w:hAnsi="標楷體" w:hint="eastAsia"/>
          <w:sz w:val="28"/>
        </w:rPr>
        <w:t>本活動一律</w:t>
      </w:r>
      <w:proofErr w:type="gramStart"/>
      <w:r w:rsidRPr="00C90E79">
        <w:rPr>
          <w:rFonts w:ascii="標楷體" w:eastAsia="標楷體" w:hAnsi="標楷體" w:hint="eastAsia"/>
          <w:sz w:val="28"/>
        </w:rPr>
        <w:t>採用線上報名</w:t>
      </w:r>
      <w:proofErr w:type="gramEnd"/>
      <w:r w:rsidRPr="00C90E79">
        <w:rPr>
          <w:rFonts w:ascii="標楷體" w:eastAsia="標楷體" w:hAnsi="標楷體" w:hint="eastAsia"/>
          <w:sz w:val="28"/>
        </w:rPr>
        <w:t>，額滿後，不再接受報名，名額</w:t>
      </w:r>
      <w:proofErr w:type="gramStart"/>
      <w:r w:rsidRPr="00C90E79">
        <w:rPr>
          <w:rFonts w:ascii="標楷體" w:eastAsia="標楷體" w:hAnsi="標楷體" w:hint="eastAsia"/>
          <w:sz w:val="28"/>
        </w:rPr>
        <w:t>有限恕</w:t>
      </w:r>
      <w:proofErr w:type="gramEnd"/>
      <w:r w:rsidRPr="00C90E79">
        <w:rPr>
          <w:rFonts w:ascii="標楷體" w:eastAsia="標楷體" w:hAnsi="標楷體" w:hint="eastAsia"/>
          <w:sz w:val="28"/>
        </w:rPr>
        <w:t>不接受現場報名，報名後請勿</w:t>
      </w:r>
      <w:proofErr w:type="gramStart"/>
      <w:r w:rsidRPr="00C90E79">
        <w:rPr>
          <w:rFonts w:ascii="標楷體" w:eastAsia="標楷體" w:hAnsi="標楷體" w:hint="eastAsia"/>
          <w:sz w:val="28"/>
        </w:rPr>
        <w:t>無故缺訓</w:t>
      </w:r>
      <w:proofErr w:type="gramEnd"/>
      <w:r w:rsidRPr="00C90E79">
        <w:rPr>
          <w:rFonts w:ascii="標楷體" w:eastAsia="標楷體" w:hAnsi="標楷體" w:hint="eastAsia"/>
          <w:sz w:val="28"/>
        </w:rPr>
        <w:t>。</w:t>
      </w:r>
    </w:p>
    <w:p w:rsidR="00270C58" w:rsidRDefault="00270C58" w:rsidP="00270C58">
      <w:pPr>
        <w:spacing w:line="520" w:lineRule="exact"/>
        <w:ind w:firstLine="476"/>
        <w:jc w:val="both"/>
        <w:rPr>
          <w:rFonts w:ascii="標楷體" w:eastAsia="標楷體" w:hAnsi="標楷體"/>
          <w:sz w:val="28"/>
        </w:rPr>
      </w:pPr>
      <w:r>
        <w:rPr>
          <w:rFonts w:ascii="標楷體" w:eastAsia="標楷體" w:hAnsi="標楷體" w:hint="eastAsia"/>
          <w:sz w:val="28"/>
        </w:rPr>
        <w:t>報名網址</w:t>
      </w:r>
      <w:r w:rsidRPr="008B062A">
        <w:rPr>
          <w:rFonts w:ascii="標楷體" w:eastAsia="標楷體" w:hAnsi="標楷體" w:hint="eastAsia"/>
          <w:sz w:val="28"/>
        </w:rPr>
        <w:t>：</w:t>
      </w:r>
      <w:r w:rsidRPr="00270C58">
        <w:t>https://www.beclass.com/rid=22414da5cc2ca17c7d48</w:t>
      </w:r>
      <w:r>
        <w:rPr>
          <w:rFonts w:ascii="標楷體" w:eastAsia="標楷體" w:hAnsi="標楷體" w:hint="eastAsia"/>
          <w:sz w:val="28"/>
        </w:rPr>
        <w:t>(大小寫需一致)</w:t>
      </w:r>
    </w:p>
    <w:p w:rsidR="00270C58" w:rsidRDefault="00270C58" w:rsidP="00270C58">
      <w:pPr>
        <w:spacing w:line="520" w:lineRule="exact"/>
        <w:ind w:left="813" w:hangingChars="290" w:hanging="813"/>
        <w:jc w:val="both"/>
        <w:rPr>
          <w:rFonts w:ascii="標楷體" w:eastAsia="標楷體" w:hAnsi="標楷體"/>
          <w:b/>
          <w:sz w:val="28"/>
        </w:rPr>
      </w:pPr>
    </w:p>
    <w:p w:rsidR="00270C58" w:rsidRDefault="00270C58" w:rsidP="00270C58">
      <w:pPr>
        <w:spacing w:line="520" w:lineRule="exact"/>
        <w:ind w:left="813" w:hangingChars="290" w:hanging="813"/>
        <w:jc w:val="both"/>
        <w:rPr>
          <w:rFonts w:eastAsia="標楷體"/>
          <w:b/>
          <w:bCs/>
          <w:color w:val="000000"/>
          <w:sz w:val="28"/>
          <w:szCs w:val="28"/>
        </w:rPr>
      </w:pPr>
      <w:r>
        <w:rPr>
          <w:rFonts w:ascii="標楷體" w:eastAsia="標楷體" w:hAnsi="標楷體" w:hint="eastAsia"/>
          <w:b/>
          <w:sz w:val="28"/>
        </w:rPr>
        <w:t>六</w:t>
      </w:r>
      <w:r w:rsidRPr="00745A67">
        <w:rPr>
          <w:rFonts w:ascii="標楷體" w:eastAsia="標楷體" w:hAnsi="標楷體" w:hint="eastAsia"/>
          <w:b/>
          <w:sz w:val="28"/>
        </w:rPr>
        <w:t>、</w:t>
      </w:r>
      <w:r>
        <w:rPr>
          <w:rFonts w:eastAsia="標楷體" w:hint="eastAsia"/>
          <w:b/>
          <w:bCs/>
          <w:color w:val="000000"/>
          <w:sz w:val="28"/>
          <w:szCs w:val="28"/>
        </w:rPr>
        <w:t>注意事項</w:t>
      </w:r>
      <w:r w:rsidRPr="00DF3401">
        <w:rPr>
          <w:rFonts w:ascii="標楷體" w:eastAsia="標楷體" w:hAnsi="標楷體" w:hint="eastAsia"/>
          <w:b/>
          <w:bCs/>
          <w:sz w:val="26"/>
          <w:szCs w:val="26"/>
        </w:rPr>
        <w:t>：</w:t>
      </w:r>
    </w:p>
    <w:p w:rsidR="00270C58" w:rsidRDefault="00270C58" w:rsidP="00270C58">
      <w:pPr>
        <w:spacing w:line="520" w:lineRule="exact"/>
        <w:ind w:leftChars="100" w:left="1052" w:hangingChars="290" w:hanging="812"/>
        <w:jc w:val="both"/>
        <w:rPr>
          <w:rFonts w:ascii="標楷體" w:eastAsia="標楷體" w:hAnsi="標楷體"/>
          <w:sz w:val="28"/>
        </w:rPr>
      </w:pPr>
      <w:r>
        <w:rPr>
          <w:rFonts w:ascii="標楷體" w:eastAsia="標楷體" w:hAnsi="標楷體" w:hint="eastAsia"/>
          <w:sz w:val="28"/>
        </w:rPr>
        <w:t>1.</w:t>
      </w:r>
      <w:r w:rsidRPr="008D6FFE">
        <w:rPr>
          <w:rFonts w:ascii="標楷體" w:eastAsia="標楷體" w:hAnsi="標楷體" w:hint="eastAsia"/>
          <w:sz w:val="28"/>
        </w:rPr>
        <w:t>本課程提供午餐，請自備餐具、水杯。</w:t>
      </w:r>
    </w:p>
    <w:p w:rsidR="00270C58" w:rsidRDefault="00270C58" w:rsidP="00270C58">
      <w:pPr>
        <w:spacing w:line="520" w:lineRule="exact"/>
        <w:ind w:leftChars="99" w:left="529" w:hangingChars="104" w:hanging="291"/>
        <w:jc w:val="both"/>
        <w:rPr>
          <w:rFonts w:ascii="標楷體" w:eastAsia="標楷體" w:hAnsi="標楷體"/>
          <w:sz w:val="28"/>
        </w:rPr>
      </w:pPr>
      <w:r>
        <w:rPr>
          <w:rFonts w:ascii="標楷體" w:eastAsia="標楷體" w:hAnsi="標楷體" w:hint="eastAsia"/>
          <w:sz w:val="28"/>
        </w:rPr>
        <w:t>2.</w:t>
      </w:r>
      <w:proofErr w:type="gramStart"/>
      <w:r w:rsidRPr="008D6FFE">
        <w:rPr>
          <w:rFonts w:ascii="標楷體" w:eastAsia="標楷體" w:hAnsi="標楷體" w:hint="eastAsia"/>
          <w:sz w:val="28"/>
        </w:rPr>
        <w:t>參訓人員</w:t>
      </w:r>
      <w:proofErr w:type="gramEnd"/>
      <w:r w:rsidRPr="008D6FFE">
        <w:rPr>
          <w:rFonts w:ascii="標楷體" w:eastAsia="標楷體" w:hAnsi="標楷體" w:hint="eastAsia"/>
          <w:sz w:val="28"/>
        </w:rPr>
        <w:t>依實際上課時數授予</w:t>
      </w:r>
      <w:r>
        <w:rPr>
          <w:rFonts w:ascii="標楷體" w:eastAsia="標楷體" w:hAnsi="標楷體" w:hint="eastAsia"/>
          <w:sz w:val="28"/>
        </w:rPr>
        <w:t>研習時數、</w:t>
      </w:r>
      <w:r w:rsidRPr="008D6FFE">
        <w:rPr>
          <w:rFonts w:ascii="標楷體" w:eastAsia="標楷體" w:hAnsi="標楷體" w:hint="eastAsia"/>
          <w:sz w:val="28"/>
        </w:rPr>
        <w:t>公務人員終身學習時數及社會工作師繼續教育課程積分認定。</w:t>
      </w:r>
    </w:p>
    <w:p w:rsidR="00270C58" w:rsidRDefault="00270C58" w:rsidP="00270C58">
      <w:pPr>
        <w:spacing w:line="520" w:lineRule="exact"/>
        <w:ind w:leftChars="99" w:left="529" w:hangingChars="104" w:hanging="291"/>
        <w:jc w:val="both"/>
        <w:rPr>
          <w:rFonts w:ascii="標楷體" w:eastAsia="標楷體" w:hAnsi="標楷體"/>
          <w:sz w:val="28"/>
        </w:rPr>
      </w:pPr>
      <w:r>
        <w:rPr>
          <w:rFonts w:ascii="標楷體" w:eastAsia="標楷體" w:hAnsi="標楷體" w:hint="eastAsia"/>
          <w:sz w:val="28"/>
        </w:rPr>
        <w:t>3.如報名後</w:t>
      </w:r>
      <w:proofErr w:type="gramStart"/>
      <w:r>
        <w:rPr>
          <w:rFonts w:ascii="標楷體" w:eastAsia="標楷體" w:hAnsi="標楷體" w:hint="eastAsia"/>
          <w:sz w:val="28"/>
        </w:rPr>
        <w:t>無法參訓</w:t>
      </w:r>
      <w:proofErr w:type="gramEnd"/>
      <w:r>
        <w:rPr>
          <w:rFonts w:ascii="標楷體" w:eastAsia="標楷體" w:hAnsi="標楷體" w:hint="eastAsia"/>
          <w:sz w:val="28"/>
        </w:rPr>
        <w:t>，請於事前1</w:t>
      </w:r>
      <w:proofErr w:type="gramStart"/>
      <w:r>
        <w:rPr>
          <w:rFonts w:ascii="標楷體" w:eastAsia="標楷體" w:hAnsi="標楷體" w:hint="eastAsia"/>
          <w:sz w:val="28"/>
        </w:rPr>
        <w:t>週</w:t>
      </w:r>
      <w:proofErr w:type="gramEnd"/>
      <w:r>
        <w:rPr>
          <w:rFonts w:ascii="標楷體" w:eastAsia="標楷體" w:hAnsi="標楷體" w:hint="eastAsia"/>
          <w:sz w:val="28"/>
        </w:rPr>
        <w:t>電洽08-7320415轉5348張社工取消。</w:t>
      </w:r>
    </w:p>
    <w:p w:rsidR="00270C58" w:rsidRDefault="00270C58" w:rsidP="00270C58">
      <w:pPr>
        <w:spacing w:line="520" w:lineRule="exact"/>
        <w:ind w:leftChars="99" w:left="529" w:hangingChars="104" w:hanging="291"/>
        <w:jc w:val="both"/>
        <w:rPr>
          <w:rFonts w:ascii="標楷體" w:eastAsia="標楷體" w:hAnsi="標楷體"/>
          <w:sz w:val="28"/>
        </w:rPr>
      </w:pPr>
    </w:p>
    <w:p w:rsidR="00270C58" w:rsidRDefault="00270C58" w:rsidP="00270C58">
      <w:pPr>
        <w:spacing w:line="520" w:lineRule="exact"/>
        <w:ind w:leftChars="99" w:left="529" w:hangingChars="104" w:hanging="291"/>
        <w:jc w:val="both"/>
        <w:rPr>
          <w:rFonts w:ascii="標楷體" w:eastAsia="標楷體" w:hAnsi="標楷體"/>
          <w:sz w:val="28"/>
        </w:rPr>
      </w:pPr>
    </w:p>
    <w:p w:rsidR="00270C58" w:rsidRDefault="00270C58" w:rsidP="00270C58">
      <w:pPr>
        <w:spacing w:line="520" w:lineRule="exact"/>
        <w:ind w:leftChars="99" w:left="529" w:hangingChars="104" w:hanging="291"/>
        <w:jc w:val="both"/>
        <w:rPr>
          <w:rFonts w:ascii="標楷體" w:eastAsia="標楷體" w:hAnsi="標楷體"/>
          <w:sz w:val="28"/>
        </w:rPr>
      </w:pPr>
    </w:p>
    <w:p w:rsidR="00270C58" w:rsidRDefault="00270C58" w:rsidP="00270C58">
      <w:pPr>
        <w:spacing w:line="520" w:lineRule="exact"/>
        <w:ind w:leftChars="99" w:left="488" w:hangingChars="104" w:hanging="250"/>
        <w:jc w:val="right"/>
        <w:rPr>
          <w:rFonts w:ascii="標楷體" w:eastAsia="標楷體" w:hAnsi="標楷體"/>
        </w:rPr>
      </w:pPr>
    </w:p>
    <w:p w:rsidR="00270C58" w:rsidRPr="001E4D16" w:rsidRDefault="00270C58" w:rsidP="00270C58">
      <w:pPr>
        <w:spacing w:line="520" w:lineRule="exact"/>
        <w:ind w:leftChars="99" w:left="488" w:hangingChars="104" w:hanging="250"/>
        <w:jc w:val="right"/>
        <w:rPr>
          <w:rFonts w:ascii="標楷體" w:eastAsia="標楷體" w:hAnsi="標楷體"/>
        </w:rPr>
      </w:pPr>
      <w:r w:rsidRPr="00F14D6B">
        <w:rPr>
          <w:rFonts w:ascii="標楷體" w:eastAsia="標楷體" w:hAnsi="標楷體" w:hint="eastAsia"/>
        </w:rPr>
        <w:t>本課程由屏東縣公益彩券盈餘分配基金支應辦理</w:t>
      </w:r>
      <w:r>
        <w:rPr>
          <w:rFonts w:ascii="標楷體" w:eastAsia="標楷體" w:hAnsi="標楷體"/>
          <w:noProof/>
          <w:sz w:val="28"/>
        </w:rPr>
        <w:drawing>
          <wp:anchor distT="0" distB="0" distL="114300" distR="114300" simplePos="0" relativeHeight="251658240" behindDoc="0" locked="0" layoutInCell="1" allowOverlap="1">
            <wp:simplePos x="0" y="0"/>
            <wp:positionH relativeFrom="column">
              <wp:posOffset>5033645</wp:posOffset>
            </wp:positionH>
            <wp:positionV relativeFrom="paragraph">
              <wp:posOffset>-610870</wp:posOffset>
            </wp:positionV>
            <wp:extent cx="1085850" cy="868680"/>
            <wp:effectExtent l="0" t="0" r="0" b="7620"/>
            <wp:wrapSquare wrapText="bothSides"/>
            <wp:docPr id="1" name="圖片 1" descr="公益彩券盈餘補助暨回饋金補助標章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益彩券盈餘補助暨回饋金補助標章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0944" w:rsidRPr="00270C58" w:rsidRDefault="00A40944" w:rsidP="00270C58">
      <w:pPr>
        <w:ind w:left="812" w:hangingChars="290" w:hanging="812"/>
        <w:jc w:val="both"/>
        <w:rPr>
          <w:rFonts w:ascii="標楷體" w:eastAsia="標楷體" w:hAnsi="標楷體"/>
          <w:sz w:val="28"/>
        </w:rPr>
      </w:pPr>
    </w:p>
    <w:sectPr w:rsidR="00A40944" w:rsidRPr="00270C58" w:rsidSect="00692E6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2E2" w:rsidRDefault="008462E2" w:rsidP="007B3800">
      <w:r>
        <w:separator/>
      </w:r>
    </w:p>
  </w:endnote>
  <w:endnote w:type="continuationSeparator" w:id="0">
    <w:p w:rsidR="008462E2" w:rsidRDefault="008462E2" w:rsidP="007B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2E2" w:rsidRDefault="008462E2" w:rsidP="007B3800">
      <w:r>
        <w:separator/>
      </w:r>
    </w:p>
  </w:footnote>
  <w:footnote w:type="continuationSeparator" w:id="0">
    <w:p w:rsidR="008462E2" w:rsidRDefault="008462E2" w:rsidP="007B3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FB"/>
    <w:rsid w:val="0004294D"/>
    <w:rsid w:val="00072B33"/>
    <w:rsid w:val="000E726C"/>
    <w:rsid w:val="00164992"/>
    <w:rsid w:val="001835FF"/>
    <w:rsid w:val="0018511D"/>
    <w:rsid w:val="001B3E51"/>
    <w:rsid w:val="001F1854"/>
    <w:rsid w:val="0020201A"/>
    <w:rsid w:val="002336FC"/>
    <w:rsid w:val="0025007C"/>
    <w:rsid w:val="002637DC"/>
    <w:rsid w:val="00270C58"/>
    <w:rsid w:val="00282DF6"/>
    <w:rsid w:val="002A6D15"/>
    <w:rsid w:val="002B2671"/>
    <w:rsid w:val="00305B1D"/>
    <w:rsid w:val="00314E4F"/>
    <w:rsid w:val="00322C4E"/>
    <w:rsid w:val="003337D5"/>
    <w:rsid w:val="003436A3"/>
    <w:rsid w:val="003D7DDA"/>
    <w:rsid w:val="003E0E7A"/>
    <w:rsid w:val="003F0899"/>
    <w:rsid w:val="00411E6A"/>
    <w:rsid w:val="00412BAD"/>
    <w:rsid w:val="00452F4E"/>
    <w:rsid w:val="00492719"/>
    <w:rsid w:val="00493C76"/>
    <w:rsid w:val="004A74F5"/>
    <w:rsid w:val="00504D70"/>
    <w:rsid w:val="00517FE9"/>
    <w:rsid w:val="00535AB9"/>
    <w:rsid w:val="0058679B"/>
    <w:rsid w:val="005D6C21"/>
    <w:rsid w:val="005D6D75"/>
    <w:rsid w:val="00612679"/>
    <w:rsid w:val="00612F9C"/>
    <w:rsid w:val="00613073"/>
    <w:rsid w:val="00625C27"/>
    <w:rsid w:val="00626C01"/>
    <w:rsid w:val="00634A17"/>
    <w:rsid w:val="00643BDF"/>
    <w:rsid w:val="00671A87"/>
    <w:rsid w:val="00687366"/>
    <w:rsid w:val="00687582"/>
    <w:rsid w:val="00692E6C"/>
    <w:rsid w:val="006B61DC"/>
    <w:rsid w:val="006C302D"/>
    <w:rsid w:val="006C4C72"/>
    <w:rsid w:val="006E66A7"/>
    <w:rsid w:val="00706256"/>
    <w:rsid w:val="007525A1"/>
    <w:rsid w:val="007616A0"/>
    <w:rsid w:val="00796425"/>
    <w:rsid w:val="007B1DF9"/>
    <w:rsid w:val="007B3800"/>
    <w:rsid w:val="007B709F"/>
    <w:rsid w:val="007D7930"/>
    <w:rsid w:val="00803C3A"/>
    <w:rsid w:val="008117D5"/>
    <w:rsid w:val="00811B74"/>
    <w:rsid w:val="008205CC"/>
    <w:rsid w:val="008462E2"/>
    <w:rsid w:val="00852C7D"/>
    <w:rsid w:val="008535BE"/>
    <w:rsid w:val="00854E5F"/>
    <w:rsid w:val="00865E44"/>
    <w:rsid w:val="008873C0"/>
    <w:rsid w:val="00894D3E"/>
    <w:rsid w:val="00895A6E"/>
    <w:rsid w:val="00897D17"/>
    <w:rsid w:val="00952851"/>
    <w:rsid w:val="00975A79"/>
    <w:rsid w:val="00985735"/>
    <w:rsid w:val="009D18E2"/>
    <w:rsid w:val="009D2D67"/>
    <w:rsid w:val="00A14B7C"/>
    <w:rsid w:val="00A31E4C"/>
    <w:rsid w:val="00A40944"/>
    <w:rsid w:val="00A73E09"/>
    <w:rsid w:val="00A77F8C"/>
    <w:rsid w:val="00A9402E"/>
    <w:rsid w:val="00AA31D0"/>
    <w:rsid w:val="00AC46E8"/>
    <w:rsid w:val="00AE150D"/>
    <w:rsid w:val="00AE44F2"/>
    <w:rsid w:val="00B06250"/>
    <w:rsid w:val="00B4491A"/>
    <w:rsid w:val="00B564D5"/>
    <w:rsid w:val="00B64350"/>
    <w:rsid w:val="00B72702"/>
    <w:rsid w:val="00B85579"/>
    <w:rsid w:val="00B945D1"/>
    <w:rsid w:val="00BD6AE7"/>
    <w:rsid w:val="00C01291"/>
    <w:rsid w:val="00C03D41"/>
    <w:rsid w:val="00C42F87"/>
    <w:rsid w:val="00C47980"/>
    <w:rsid w:val="00C66700"/>
    <w:rsid w:val="00C7120C"/>
    <w:rsid w:val="00C76E8D"/>
    <w:rsid w:val="00C85AB4"/>
    <w:rsid w:val="00C90F95"/>
    <w:rsid w:val="00C94D1A"/>
    <w:rsid w:val="00CA0BAC"/>
    <w:rsid w:val="00CA1ED5"/>
    <w:rsid w:val="00CB3381"/>
    <w:rsid w:val="00CB5661"/>
    <w:rsid w:val="00CC0F4C"/>
    <w:rsid w:val="00CC42FB"/>
    <w:rsid w:val="00CC47B1"/>
    <w:rsid w:val="00CC4C77"/>
    <w:rsid w:val="00CD1277"/>
    <w:rsid w:val="00D31279"/>
    <w:rsid w:val="00D40CCB"/>
    <w:rsid w:val="00D51A82"/>
    <w:rsid w:val="00DB5044"/>
    <w:rsid w:val="00DD4280"/>
    <w:rsid w:val="00DF25AF"/>
    <w:rsid w:val="00E11F89"/>
    <w:rsid w:val="00E23D8D"/>
    <w:rsid w:val="00E365BB"/>
    <w:rsid w:val="00EF6F16"/>
    <w:rsid w:val="00F27582"/>
    <w:rsid w:val="00F452FA"/>
    <w:rsid w:val="00F75C28"/>
    <w:rsid w:val="00FA6B89"/>
    <w:rsid w:val="00FD0CFC"/>
    <w:rsid w:val="00FE79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671A87"/>
    <w:pPr>
      <w:widowControl/>
      <w:spacing w:line="400" w:lineRule="exact"/>
    </w:pPr>
    <w:rPr>
      <w:rFonts w:eastAsia="標楷體"/>
      <w:kern w:val="0"/>
      <w:sz w:val="28"/>
      <w:szCs w:val="28"/>
    </w:rPr>
  </w:style>
  <w:style w:type="character" w:customStyle="1" w:styleId="a4">
    <w:name w:val="本文 字元"/>
    <w:basedOn w:val="a0"/>
    <w:link w:val="a3"/>
    <w:semiHidden/>
    <w:rsid w:val="00671A87"/>
    <w:rPr>
      <w:rFonts w:eastAsia="標楷體"/>
      <w:sz w:val="28"/>
      <w:szCs w:val="28"/>
    </w:rPr>
  </w:style>
  <w:style w:type="paragraph" w:styleId="a5">
    <w:name w:val="Balloon Text"/>
    <w:basedOn w:val="a"/>
    <w:link w:val="a6"/>
    <w:uiPriority w:val="99"/>
    <w:semiHidden/>
    <w:unhideWhenUsed/>
    <w:rsid w:val="00AA31D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A31D0"/>
    <w:rPr>
      <w:rFonts w:asciiTheme="majorHAnsi" w:eastAsiaTheme="majorEastAsia" w:hAnsiTheme="majorHAnsi" w:cstheme="majorBidi"/>
      <w:kern w:val="2"/>
      <w:sz w:val="18"/>
      <w:szCs w:val="18"/>
    </w:rPr>
  </w:style>
  <w:style w:type="table" w:styleId="a7">
    <w:name w:val="Table Grid"/>
    <w:basedOn w:val="a1"/>
    <w:uiPriority w:val="59"/>
    <w:rsid w:val="003F0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B3800"/>
    <w:pPr>
      <w:tabs>
        <w:tab w:val="center" w:pos="4153"/>
        <w:tab w:val="right" w:pos="8306"/>
      </w:tabs>
      <w:snapToGrid w:val="0"/>
    </w:pPr>
    <w:rPr>
      <w:sz w:val="20"/>
      <w:szCs w:val="20"/>
    </w:rPr>
  </w:style>
  <w:style w:type="character" w:customStyle="1" w:styleId="a9">
    <w:name w:val="頁首 字元"/>
    <w:basedOn w:val="a0"/>
    <w:link w:val="a8"/>
    <w:uiPriority w:val="99"/>
    <w:rsid w:val="007B3800"/>
    <w:rPr>
      <w:kern w:val="2"/>
    </w:rPr>
  </w:style>
  <w:style w:type="paragraph" w:styleId="aa">
    <w:name w:val="footer"/>
    <w:basedOn w:val="a"/>
    <w:link w:val="ab"/>
    <w:uiPriority w:val="99"/>
    <w:unhideWhenUsed/>
    <w:rsid w:val="007B3800"/>
    <w:pPr>
      <w:tabs>
        <w:tab w:val="center" w:pos="4153"/>
        <w:tab w:val="right" w:pos="8306"/>
      </w:tabs>
      <w:snapToGrid w:val="0"/>
    </w:pPr>
    <w:rPr>
      <w:sz w:val="20"/>
      <w:szCs w:val="20"/>
    </w:rPr>
  </w:style>
  <w:style w:type="character" w:customStyle="1" w:styleId="ab">
    <w:name w:val="頁尾 字元"/>
    <w:basedOn w:val="a0"/>
    <w:link w:val="aa"/>
    <w:uiPriority w:val="99"/>
    <w:rsid w:val="007B3800"/>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671A87"/>
    <w:pPr>
      <w:widowControl/>
      <w:spacing w:line="400" w:lineRule="exact"/>
    </w:pPr>
    <w:rPr>
      <w:rFonts w:eastAsia="標楷體"/>
      <w:kern w:val="0"/>
      <w:sz w:val="28"/>
      <w:szCs w:val="28"/>
    </w:rPr>
  </w:style>
  <w:style w:type="character" w:customStyle="1" w:styleId="a4">
    <w:name w:val="本文 字元"/>
    <w:basedOn w:val="a0"/>
    <w:link w:val="a3"/>
    <w:semiHidden/>
    <w:rsid w:val="00671A87"/>
    <w:rPr>
      <w:rFonts w:eastAsia="標楷體"/>
      <w:sz w:val="28"/>
      <w:szCs w:val="28"/>
    </w:rPr>
  </w:style>
  <w:style w:type="paragraph" w:styleId="a5">
    <w:name w:val="Balloon Text"/>
    <w:basedOn w:val="a"/>
    <w:link w:val="a6"/>
    <w:uiPriority w:val="99"/>
    <w:semiHidden/>
    <w:unhideWhenUsed/>
    <w:rsid w:val="00AA31D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A31D0"/>
    <w:rPr>
      <w:rFonts w:asciiTheme="majorHAnsi" w:eastAsiaTheme="majorEastAsia" w:hAnsiTheme="majorHAnsi" w:cstheme="majorBidi"/>
      <w:kern w:val="2"/>
      <w:sz w:val="18"/>
      <w:szCs w:val="18"/>
    </w:rPr>
  </w:style>
  <w:style w:type="table" w:styleId="a7">
    <w:name w:val="Table Grid"/>
    <w:basedOn w:val="a1"/>
    <w:uiPriority w:val="59"/>
    <w:rsid w:val="003F0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B3800"/>
    <w:pPr>
      <w:tabs>
        <w:tab w:val="center" w:pos="4153"/>
        <w:tab w:val="right" w:pos="8306"/>
      </w:tabs>
      <w:snapToGrid w:val="0"/>
    </w:pPr>
    <w:rPr>
      <w:sz w:val="20"/>
      <w:szCs w:val="20"/>
    </w:rPr>
  </w:style>
  <w:style w:type="character" w:customStyle="1" w:styleId="a9">
    <w:name w:val="頁首 字元"/>
    <w:basedOn w:val="a0"/>
    <w:link w:val="a8"/>
    <w:uiPriority w:val="99"/>
    <w:rsid w:val="007B3800"/>
    <w:rPr>
      <w:kern w:val="2"/>
    </w:rPr>
  </w:style>
  <w:style w:type="paragraph" w:styleId="aa">
    <w:name w:val="footer"/>
    <w:basedOn w:val="a"/>
    <w:link w:val="ab"/>
    <w:uiPriority w:val="99"/>
    <w:unhideWhenUsed/>
    <w:rsid w:val="007B3800"/>
    <w:pPr>
      <w:tabs>
        <w:tab w:val="center" w:pos="4153"/>
        <w:tab w:val="right" w:pos="8306"/>
      </w:tabs>
      <w:snapToGrid w:val="0"/>
    </w:pPr>
    <w:rPr>
      <w:sz w:val="20"/>
      <w:szCs w:val="20"/>
    </w:rPr>
  </w:style>
  <w:style w:type="character" w:customStyle="1" w:styleId="ab">
    <w:name w:val="頁尾 字元"/>
    <w:basedOn w:val="a0"/>
    <w:link w:val="aa"/>
    <w:uiPriority w:val="99"/>
    <w:rsid w:val="007B380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6</Pages>
  <Words>495</Words>
  <Characters>2822</Characters>
  <Application>Microsoft Office Word</Application>
  <DocSecurity>0</DocSecurity>
  <Lines>23</Lines>
  <Paragraphs>6</Paragraphs>
  <ScaleCrop>false</ScaleCrop>
  <Company>pthg</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2019-04-22T08:27:00Z</cp:lastPrinted>
  <dcterms:created xsi:type="dcterms:W3CDTF">2019-04-26T09:22:00Z</dcterms:created>
  <dcterms:modified xsi:type="dcterms:W3CDTF">2019-09-30T10:17:00Z</dcterms:modified>
</cp:coreProperties>
</file>