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62" w:rsidRDefault="006908AB">
      <w:pPr>
        <w:spacing w:line="480" w:lineRule="exact"/>
        <w:jc w:val="center"/>
        <w:rPr>
          <w:rFonts w:eastAsia="標楷體"/>
          <w:bCs/>
          <w:color w:val="000000"/>
          <w:sz w:val="28"/>
        </w:rPr>
      </w:pPr>
      <w:r w:rsidRPr="000D4CCA">
        <w:rPr>
          <w:rFonts w:eastAsia="標楷體" w:hint="eastAsia"/>
          <w:bCs/>
          <w:color w:val="000000"/>
          <w:sz w:val="28"/>
        </w:rPr>
        <w:t>台灣腦性麻痺休閒運動協會</w:t>
      </w:r>
      <w:r w:rsidR="00DC0B52">
        <w:rPr>
          <w:rFonts w:eastAsia="標楷體"/>
          <w:bCs/>
          <w:color w:val="000000"/>
          <w:sz w:val="28"/>
        </w:rPr>
        <w:t>辦理</w:t>
      </w:r>
      <w:r>
        <w:rPr>
          <w:rFonts w:eastAsia="標楷體"/>
          <w:bCs/>
          <w:color w:val="000000"/>
          <w:sz w:val="28"/>
        </w:rPr>
        <w:t>10</w:t>
      </w:r>
      <w:r>
        <w:rPr>
          <w:rFonts w:eastAsia="標楷體" w:hint="eastAsia"/>
          <w:bCs/>
          <w:color w:val="000000"/>
          <w:sz w:val="28"/>
        </w:rPr>
        <w:t>8</w:t>
      </w:r>
      <w:r w:rsidR="00DC0B52">
        <w:rPr>
          <w:rFonts w:eastAsia="標楷體"/>
          <w:bCs/>
          <w:color w:val="000000"/>
          <w:sz w:val="28"/>
        </w:rPr>
        <w:t>年運動</w:t>
      </w:r>
      <w:r w:rsidR="00DC0B52">
        <w:rPr>
          <w:rFonts w:eastAsia="標楷體"/>
          <w:bCs/>
          <w:color w:val="000000"/>
          <w:sz w:val="28"/>
        </w:rPr>
        <w:t>i</w:t>
      </w:r>
      <w:r w:rsidR="00DC0B52">
        <w:rPr>
          <w:rFonts w:eastAsia="標楷體"/>
          <w:bCs/>
          <w:color w:val="000000"/>
          <w:sz w:val="28"/>
        </w:rPr>
        <w:t>臺灣計畫</w:t>
      </w:r>
    </w:p>
    <w:p w:rsidR="00F07062" w:rsidRDefault="00DC0B52">
      <w:pPr>
        <w:spacing w:line="480" w:lineRule="exact"/>
        <w:jc w:val="center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﹝</w:t>
      </w:r>
      <w:r w:rsidR="00076EBE">
        <w:rPr>
          <w:rFonts w:eastAsia="標楷體"/>
          <w:bCs/>
          <w:color w:val="000000"/>
          <w:sz w:val="28"/>
        </w:rPr>
        <w:t>腦性麻痺</w:t>
      </w:r>
      <w:r w:rsidR="00076EBE">
        <w:rPr>
          <w:rFonts w:eastAsia="標楷體" w:hint="eastAsia"/>
          <w:bCs/>
          <w:color w:val="000000"/>
          <w:sz w:val="28"/>
        </w:rPr>
        <w:t>帕奧</w:t>
      </w:r>
      <w:r w:rsidR="00076EBE">
        <w:rPr>
          <w:rFonts w:eastAsia="標楷體"/>
          <w:bCs/>
          <w:color w:val="000000"/>
          <w:sz w:val="28"/>
        </w:rPr>
        <w:t>運動</w:t>
      </w:r>
      <w:r w:rsidR="00076EBE">
        <w:rPr>
          <w:rFonts w:eastAsia="標楷體" w:hint="eastAsia"/>
          <w:bCs/>
          <w:color w:val="000000"/>
          <w:sz w:val="28"/>
        </w:rPr>
        <w:t>項目</w:t>
      </w:r>
      <w:r w:rsidR="00076EBE">
        <w:rPr>
          <w:rFonts w:eastAsia="標楷體"/>
          <w:bCs/>
          <w:color w:val="000000"/>
          <w:sz w:val="28"/>
        </w:rPr>
        <w:t>-Club throw</w:t>
      </w:r>
      <w:r w:rsidR="00076EBE">
        <w:rPr>
          <w:rFonts w:eastAsia="標楷體"/>
          <w:bCs/>
          <w:color w:val="000000"/>
          <w:sz w:val="28"/>
        </w:rPr>
        <w:t>觀摩與推廣研習會</w:t>
      </w:r>
      <w:r>
        <w:rPr>
          <w:rFonts w:eastAsia="標楷體"/>
          <w:bCs/>
          <w:color w:val="000000"/>
          <w:sz w:val="28"/>
        </w:rPr>
        <w:t>﹞</w:t>
      </w:r>
    </w:p>
    <w:p w:rsidR="00260F59" w:rsidRDefault="00DC0B52" w:rsidP="006436BA">
      <w:pPr>
        <w:numPr>
          <w:ilvl w:val="0"/>
          <w:numId w:val="3"/>
        </w:numPr>
        <w:tabs>
          <w:tab w:val="left" w:pos="-5040"/>
          <w:tab w:val="left" w:pos="-409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260F59">
        <w:rPr>
          <w:rFonts w:eastAsia="標楷體"/>
          <w:color w:val="000000"/>
          <w:sz w:val="28"/>
        </w:rPr>
        <w:t>目的：為促進腦性麻痺個案有</w:t>
      </w:r>
      <w:bookmarkStart w:id="0" w:name="OLE_LINK29"/>
      <w:bookmarkStart w:id="1" w:name="OLE_LINK30"/>
      <w:r w:rsidR="002D0409" w:rsidRPr="00260F59">
        <w:rPr>
          <w:rFonts w:eastAsia="標楷體" w:hint="eastAsia"/>
          <w:color w:val="000000"/>
          <w:sz w:val="28"/>
        </w:rPr>
        <w:t>帕奧</w:t>
      </w:r>
      <w:r w:rsidRPr="00260F59">
        <w:rPr>
          <w:rFonts w:eastAsia="標楷體"/>
          <w:color w:val="000000"/>
          <w:sz w:val="28"/>
        </w:rPr>
        <w:t>運動</w:t>
      </w:r>
      <w:r w:rsidR="002D0409" w:rsidRPr="00260F59">
        <w:rPr>
          <w:rFonts w:eastAsia="標楷體" w:hint="eastAsia"/>
          <w:color w:val="000000"/>
          <w:sz w:val="28"/>
        </w:rPr>
        <w:t>項目</w:t>
      </w:r>
      <w:r w:rsidRPr="00260F59">
        <w:rPr>
          <w:rFonts w:eastAsia="標楷體"/>
          <w:color w:val="000000"/>
          <w:sz w:val="28"/>
        </w:rPr>
        <w:t>-</w:t>
      </w:r>
      <w:r w:rsidR="002D0409" w:rsidRPr="00260F59">
        <w:rPr>
          <w:rFonts w:eastAsia="標楷體"/>
          <w:bCs/>
          <w:color w:val="000000"/>
          <w:sz w:val="28"/>
        </w:rPr>
        <w:t>Club throw</w:t>
      </w:r>
      <w:bookmarkEnd w:id="0"/>
      <w:bookmarkEnd w:id="1"/>
      <w:r w:rsidRPr="00260F59">
        <w:rPr>
          <w:rFonts w:eastAsia="標楷體"/>
          <w:color w:val="000000"/>
          <w:sz w:val="28"/>
        </w:rPr>
        <w:t>相關知識與參與比賽的機會，讓更多腦性麻痺個案服務專業人員有不同的休閒運動項目的知識，以利推展腦性麻痺個案進行有運動表現的舞台，達到促進身障者身心健康的效果。</w:t>
      </w:r>
    </w:p>
    <w:p w:rsidR="00CC7209" w:rsidRPr="00260F59" w:rsidRDefault="00CC7209" w:rsidP="006436BA">
      <w:pPr>
        <w:numPr>
          <w:ilvl w:val="0"/>
          <w:numId w:val="3"/>
        </w:numPr>
        <w:tabs>
          <w:tab w:val="left" w:pos="-5040"/>
          <w:tab w:val="left" w:pos="-409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260F59">
        <w:rPr>
          <w:rFonts w:eastAsia="標楷體"/>
          <w:color w:val="000000"/>
          <w:sz w:val="28"/>
        </w:rPr>
        <w:t>指導單位：教育部體育署</w:t>
      </w:r>
      <w:r w:rsidR="00260F59" w:rsidRPr="00260F59">
        <w:rPr>
          <w:rFonts w:eastAsia="標楷體" w:hint="eastAsia"/>
          <w:color w:val="000000"/>
          <w:sz w:val="28"/>
        </w:rPr>
        <w:t>、屏東縣政府</w:t>
      </w:r>
    </w:p>
    <w:p w:rsidR="00CC7209" w:rsidRDefault="00CC7209" w:rsidP="006436BA">
      <w:pPr>
        <w:numPr>
          <w:ilvl w:val="0"/>
          <w:numId w:val="3"/>
        </w:numPr>
        <w:tabs>
          <w:tab w:val="left" w:pos="-720"/>
          <w:tab w:val="left" w:pos="225"/>
        </w:tabs>
        <w:spacing w:line="4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主辦單位：</w:t>
      </w:r>
      <w:r w:rsidR="00260F59" w:rsidRPr="000D4CCA">
        <w:rPr>
          <w:rFonts w:eastAsia="標楷體" w:hint="eastAsia"/>
          <w:bCs/>
          <w:color w:val="000000"/>
          <w:sz w:val="28"/>
        </w:rPr>
        <w:t>台灣腦性麻痺休閒運動協會</w:t>
      </w:r>
    </w:p>
    <w:p w:rsidR="00CC7209" w:rsidRPr="00822606" w:rsidRDefault="00CC7209" w:rsidP="006436BA">
      <w:pPr>
        <w:numPr>
          <w:ilvl w:val="0"/>
          <w:numId w:val="3"/>
        </w:numPr>
        <w:tabs>
          <w:tab w:val="left" w:pos="-720"/>
          <w:tab w:val="left" w:pos="22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822606">
        <w:rPr>
          <w:rFonts w:eastAsia="標楷體" w:hint="eastAsia"/>
          <w:color w:val="000000"/>
          <w:sz w:val="28"/>
        </w:rPr>
        <w:t>承辦單位：</w:t>
      </w:r>
      <w:r w:rsidRPr="000D4CCA">
        <w:rPr>
          <w:rFonts w:eastAsia="標楷體" w:hint="eastAsia"/>
          <w:bCs/>
          <w:color w:val="000000"/>
          <w:sz w:val="28"/>
        </w:rPr>
        <w:t>台灣腦性麻痺休閒運動協會</w:t>
      </w:r>
    </w:p>
    <w:p w:rsidR="004C363C" w:rsidRPr="004C363C" w:rsidRDefault="00CC7209" w:rsidP="006436BA">
      <w:pPr>
        <w:pStyle w:val="a8"/>
        <w:numPr>
          <w:ilvl w:val="0"/>
          <w:numId w:val="3"/>
        </w:numPr>
        <w:spacing w:line="400" w:lineRule="exact"/>
        <w:ind w:leftChars="0"/>
        <w:rPr>
          <w:rFonts w:eastAsia="標楷體"/>
          <w:color w:val="000000"/>
          <w:sz w:val="28"/>
        </w:rPr>
      </w:pPr>
      <w:r w:rsidRPr="004C363C">
        <w:rPr>
          <w:rFonts w:eastAsia="標楷體"/>
          <w:color w:val="000000"/>
          <w:sz w:val="28"/>
        </w:rPr>
        <w:t>協辦單位：</w:t>
      </w:r>
      <w:r w:rsidR="004C363C" w:rsidRPr="004C363C">
        <w:rPr>
          <w:rFonts w:eastAsia="標楷體" w:hint="eastAsia"/>
          <w:color w:val="000000"/>
          <w:sz w:val="28"/>
        </w:rPr>
        <w:t>屏東縣體育發展中心、屏東大學特殊教育中心、屏東大學體育室、屏東大學體育學系、屏東特殊教育學校、高雄醫學大學物理治療學系、輔英科技大學物理治療學系、慈惠醫專物理治療科、台南市醫療器材運送服務職業工會、屏東縣物理治療師公會、身心障礙者相關協會。</w:t>
      </w:r>
    </w:p>
    <w:p w:rsidR="004C363C" w:rsidRDefault="00DC0B52" w:rsidP="006436BA">
      <w:pPr>
        <w:numPr>
          <w:ilvl w:val="0"/>
          <w:numId w:val="3"/>
        </w:numPr>
        <w:tabs>
          <w:tab w:val="left" w:pos="-720"/>
          <w:tab w:val="left" w:pos="22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4C363C">
        <w:rPr>
          <w:rFonts w:eastAsia="標楷體"/>
          <w:color w:val="000000"/>
          <w:sz w:val="28"/>
        </w:rPr>
        <w:t>活動地點：</w:t>
      </w:r>
    </w:p>
    <w:p w:rsidR="004C363C" w:rsidRPr="004C363C" w:rsidRDefault="004C363C" w:rsidP="006436BA">
      <w:pPr>
        <w:tabs>
          <w:tab w:val="left" w:pos="-720"/>
          <w:tab w:val="left" w:pos="225"/>
        </w:tabs>
        <w:spacing w:line="400" w:lineRule="exact"/>
        <w:ind w:left="720"/>
        <w:jc w:val="both"/>
        <w:rPr>
          <w:rFonts w:eastAsia="標楷體"/>
          <w:color w:val="000000"/>
          <w:sz w:val="28"/>
        </w:rPr>
      </w:pPr>
      <w:r w:rsidRPr="004C363C">
        <w:rPr>
          <w:rFonts w:eastAsia="標楷體" w:hint="eastAsia"/>
          <w:color w:val="000000"/>
          <w:sz w:val="28"/>
        </w:rPr>
        <w:t>理論課程：屏東大學</w:t>
      </w:r>
      <w:r w:rsidRPr="004C363C">
        <w:rPr>
          <w:rFonts w:eastAsia="標楷體" w:hint="eastAsia"/>
          <w:color w:val="000000"/>
          <w:sz w:val="28"/>
        </w:rPr>
        <w:t>-</w:t>
      </w:r>
      <w:r w:rsidRPr="004C363C">
        <w:rPr>
          <w:rFonts w:eastAsia="標楷體" w:hint="eastAsia"/>
          <w:color w:val="000000"/>
          <w:sz w:val="28"/>
        </w:rPr>
        <w:t>林森校區</w:t>
      </w:r>
      <w:r>
        <w:rPr>
          <w:rFonts w:eastAsia="標楷體" w:hint="eastAsia"/>
          <w:color w:val="000000"/>
          <w:sz w:val="28"/>
        </w:rPr>
        <w:t>，</w:t>
      </w:r>
      <w:r w:rsidRPr="004C363C">
        <w:rPr>
          <w:rFonts w:eastAsia="標楷體" w:hint="eastAsia"/>
          <w:color w:val="000000"/>
          <w:sz w:val="28"/>
        </w:rPr>
        <w:t>敬業樓</w:t>
      </w:r>
      <w:r w:rsidRPr="004C363C">
        <w:rPr>
          <w:rFonts w:eastAsia="標楷體" w:hint="eastAsia"/>
          <w:color w:val="000000"/>
          <w:sz w:val="28"/>
        </w:rPr>
        <w:t>104</w:t>
      </w:r>
      <w:r w:rsidRPr="004C363C">
        <w:rPr>
          <w:rFonts w:eastAsia="標楷體" w:hint="eastAsia"/>
          <w:color w:val="000000"/>
          <w:sz w:val="28"/>
        </w:rPr>
        <w:t>教室</w:t>
      </w:r>
      <w:r w:rsidRPr="004C363C">
        <w:rPr>
          <w:rFonts w:eastAsia="標楷體" w:hint="eastAsia"/>
          <w:color w:val="000000"/>
          <w:sz w:val="28"/>
        </w:rPr>
        <w:t xml:space="preserve"> ( 900 </w:t>
      </w:r>
      <w:r w:rsidRPr="004C363C">
        <w:rPr>
          <w:rFonts w:eastAsia="標楷體" w:hint="eastAsia"/>
          <w:color w:val="000000"/>
          <w:sz w:val="28"/>
        </w:rPr>
        <w:t>屏東市林森路</w:t>
      </w:r>
      <w:r w:rsidRPr="004C363C">
        <w:rPr>
          <w:rFonts w:eastAsia="標楷體" w:hint="eastAsia"/>
          <w:color w:val="000000"/>
          <w:sz w:val="28"/>
        </w:rPr>
        <w:t>1</w:t>
      </w:r>
      <w:r w:rsidRPr="004C363C">
        <w:rPr>
          <w:rFonts w:eastAsia="標楷體" w:hint="eastAsia"/>
          <w:color w:val="000000"/>
          <w:sz w:val="28"/>
        </w:rPr>
        <w:t>號</w:t>
      </w:r>
      <w:r w:rsidRPr="004C363C">
        <w:rPr>
          <w:rFonts w:eastAsia="標楷體" w:hint="eastAsia"/>
          <w:color w:val="000000"/>
          <w:sz w:val="28"/>
        </w:rPr>
        <w:t>)</w:t>
      </w:r>
    </w:p>
    <w:p w:rsidR="004C363C" w:rsidRDefault="004C363C" w:rsidP="006436BA">
      <w:pPr>
        <w:tabs>
          <w:tab w:val="left" w:pos="-720"/>
          <w:tab w:val="left" w:pos="225"/>
        </w:tabs>
        <w:spacing w:line="400" w:lineRule="exact"/>
        <w:ind w:left="720"/>
        <w:jc w:val="both"/>
        <w:rPr>
          <w:rFonts w:eastAsia="標楷體"/>
          <w:color w:val="000000"/>
          <w:sz w:val="28"/>
        </w:rPr>
      </w:pPr>
      <w:r w:rsidRPr="004C363C">
        <w:rPr>
          <w:rFonts w:eastAsia="標楷體" w:hint="eastAsia"/>
          <w:color w:val="000000"/>
          <w:sz w:val="28"/>
        </w:rPr>
        <w:t>實作課程：屏東大學林森校區</w:t>
      </w:r>
      <w:r>
        <w:rPr>
          <w:rFonts w:eastAsia="標楷體" w:hint="eastAsia"/>
          <w:color w:val="000000"/>
          <w:sz w:val="28"/>
        </w:rPr>
        <w:t>，操場</w:t>
      </w:r>
      <w:r w:rsidRPr="004C363C">
        <w:rPr>
          <w:rFonts w:eastAsia="標楷體" w:hint="eastAsia"/>
          <w:color w:val="000000"/>
          <w:sz w:val="28"/>
        </w:rPr>
        <w:t xml:space="preserve"> ( 900 </w:t>
      </w:r>
      <w:r w:rsidRPr="004C363C">
        <w:rPr>
          <w:rFonts w:eastAsia="標楷體" w:hint="eastAsia"/>
          <w:color w:val="000000"/>
          <w:sz w:val="28"/>
        </w:rPr>
        <w:t>屏東市林森路</w:t>
      </w:r>
      <w:r w:rsidRPr="004C363C">
        <w:rPr>
          <w:rFonts w:eastAsia="標楷體" w:hint="eastAsia"/>
          <w:color w:val="000000"/>
          <w:sz w:val="28"/>
        </w:rPr>
        <w:t>1</w:t>
      </w:r>
      <w:r w:rsidRPr="004C363C">
        <w:rPr>
          <w:rFonts w:eastAsia="標楷體" w:hint="eastAsia"/>
          <w:color w:val="000000"/>
          <w:sz w:val="28"/>
        </w:rPr>
        <w:t>號</w:t>
      </w:r>
      <w:r w:rsidRPr="004C363C">
        <w:rPr>
          <w:rFonts w:eastAsia="標楷體" w:hint="eastAsia"/>
          <w:color w:val="000000"/>
          <w:sz w:val="28"/>
        </w:rPr>
        <w:t>)</w:t>
      </w:r>
    </w:p>
    <w:p w:rsidR="004C363C" w:rsidRDefault="00DC0B52" w:rsidP="006436BA">
      <w:pPr>
        <w:numPr>
          <w:ilvl w:val="0"/>
          <w:numId w:val="3"/>
        </w:numPr>
        <w:tabs>
          <w:tab w:val="left" w:pos="-720"/>
          <w:tab w:val="left" w:pos="22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4C363C">
        <w:rPr>
          <w:rFonts w:eastAsia="標楷體"/>
          <w:color w:val="000000"/>
          <w:sz w:val="28"/>
        </w:rPr>
        <w:t>活動時間（期程）：預計辦理</w:t>
      </w:r>
      <w:r w:rsidRPr="004C363C">
        <w:rPr>
          <w:rFonts w:eastAsia="標楷體"/>
          <w:color w:val="000000"/>
          <w:sz w:val="28"/>
        </w:rPr>
        <w:t>2</w:t>
      </w:r>
      <w:r w:rsidRPr="004C363C">
        <w:rPr>
          <w:rFonts w:eastAsia="標楷體"/>
          <w:color w:val="000000"/>
          <w:sz w:val="28"/>
        </w:rPr>
        <w:t>天，</w:t>
      </w:r>
      <w:r w:rsidRPr="004C363C">
        <w:rPr>
          <w:rFonts w:eastAsia="標楷體"/>
          <w:color w:val="000000"/>
          <w:sz w:val="28"/>
        </w:rPr>
        <w:t>1</w:t>
      </w:r>
      <w:r w:rsidRPr="004C363C">
        <w:rPr>
          <w:rFonts w:eastAsia="標楷體"/>
          <w:color w:val="000000"/>
          <w:sz w:val="28"/>
        </w:rPr>
        <w:t>梯次，</w:t>
      </w:r>
      <w:r w:rsidRPr="004C363C">
        <w:rPr>
          <w:rFonts w:eastAsia="標楷體"/>
          <w:color w:val="000000"/>
          <w:sz w:val="28"/>
        </w:rPr>
        <w:t>9</w:t>
      </w:r>
      <w:r w:rsidRPr="004C363C">
        <w:rPr>
          <w:rFonts w:eastAsia="標楷體"/>
          <w:color w:val="000000"/>
          <w:sz w:val="28"/>
        </w:rPr>
        <w:t>月</w:t>
      </w:r>
      <w:r w:rsidR="004C363C">
        <w:rPr>
          <w:rFonts w:eastAsia="標楷體" w:hint="eastAsia"/>
          <w:color w:val="000000"/>
          <w:sz w:val="28"/>
        </w:rPr>
        <w:t>28</w:t>
      </w:r>
      <w:r w:rsidRPr="004C363C">
        <w:rPr>
          <w:rFonts w:eastAsia="標楷體"/>
          <w:color w:val="000000"/>
          <w:sz w:val="28"/>
        </w:rPr>
        <w:t>日</w:t>
      </w:r>
      <w:r w:rsidRPr="004C363C">
        <w:rPr>
          <w:rFonts w:eastAsia="標楷體"/>
          <w:color w:val="000000"/>
          <w:sz w:val="28"/>
        </w:rPr>
        <w:t>(</w:t>
      </w:r>
      <w:r w:rsidRPr="004C363C">
        <w:rPr>
          <w:rFonts w:eastAsia="標楷體"/>
          <w:color w:val="000000"/>
          <w:sz w:val="28"/>
        </w:rPr>
        <w:t>六</w:t>
      </w:r>
      <w:r w:rsidRPr="004C363C">
        <w:rPr>
          <w:rFonts w:eastAsia="標楷體"/>
          <w:color w:val="000000"/>
          <w:sz w:val="28"/>
        </w:rPr>
        <w:t>)~9</w:t>
      </w:r>
      <w:r w:rsidRPr="004C363C">
        <w:rPr>
          <w:rFonts w:eastAsia="標楷體"/>
          <w:color w:val="000000"/>
          <w:sz w:val="28"/>
        </w:rPr>
        <w:t>月</w:t>
      </w:r>
      <w:r w:rsidR="004C363C">
        <w:rPr>
          <w:rFonts w:eastAsia="標楷體" w:hint="eastAsia"/>
          <w:color w:val="000000"/>
          <w:sz w:val="28"/>
        </w:rPr>
        <w:t>29</w:t>
      </w:r>
      <w:r w:rsidRPr="004C363C">
        <w:rPr>
          <w:rFonts w:eastAsia="標楷體"/>
          <w:color w:val="000000"/>
          <w:sz w:val="28"/>
        </w:rPr>
        <w:t>日</w:t>
      </w:r>
      <w:r w:rsidRPr="004C363C">
        <w:rPr>
          <w:rFonts w:eastAsia="標楷體"/>
          <w:color w:val="000000"/>
          <w:sz w:val="28"/>
        </w:rPr>
        <w:t>(</w:t>
      </w:r>
      <w:r w:rsidRPr="004C363C">
        <w:rPr>
          <w:rFonts w:eastAsia="標楷體"/>
          <w:color w:val="000000"/>
          <w:sz w:val="28"/>
        </w:rPr>
        <w:t>日</w:t>
      </w:r>
      <w:r w:rsidRPr="004C363C">
        <w:rPr>
          <w:rFonts w:eastAsia="標楷體"/>
          <w:color w:val="000000"/>
          <w:sz w:val="28"/>
        </w:rPr>
        <w:t>)</w:t>
      </w:r>
      <w:r w:rsidRPr="004C363C">
        <w:rPr>
          <w:rFonts w:eastAsia="標楷體"/>
          <w:color w:val="000000"/>
          <w:sz w:val="28"/>
        </w:rPr>
        <w:t>、</w:t>
      </w:r>
    </w:p>
    <w:p w:rsidR="00F07062" w:rsidRDefault="00DC0B52" w:rsidP="006436BA">
      <w:pPr>
        <w:numPr>
          <w:ilvl w:val="0"/>
          <w:numId w:val="3"/>
        </w:numPr>
        <w:tabs>
          <w:tab w:val="left" w:pos="-720"/>
          <w:tab w:val="left" w:pos="225"/>
        </w:tabs>
        <w:spacing w:line="400" w:lineRule="exact"/>
        <w:jc w:val="both"/>
        <w:rPr>
          <w:rFonts w:eastAsia="標楷體"/>
          <w:color w:val="000000"/>
          <w:sz w:val="28"/>
        </w:rPr>
      </w:pPr>
      <w:r w:rsidRPr="004C363C">
        <w:rPr>
          <w:rFonts w:eastAsia="標楷體"/>
          <w:color w:val="000000"/>
          <w:sz w:val="28"/>
        </w:rPr>
        <w:t>辦理方式：（含活動特色及執行方式）</w:t>
      </w:r>
    </w:p>
    <w:p w:rsidR="004B1057" w:rsidRPr="004B1057" w:rsidRDefault="004B1057" w:rsidP="004B1057">
      <w:pPr>
        <w:pStyle w:val="a8"/>
        <w:snapToGrid w:val="0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4B1057">
        <w:rPr>
          <w:rFonts w:ascii="標楷體" w:eastAsia="標楷體" w:hAnsi="標楷體"/>
          <w:color w:val="000000"/>
          <w:sz w:val="28"/>
          <w:szCs w:val="28"/>
        </w:rPr>
        <w:t>預計邀請相關領域有實務經驗的講師進行理論與實務分享。若有相關的活動則可邀請學員進行實務演練，以增進參與學員的實務操作經驗。</w:t>
      </w:r>
    </w:p>
    <w:p w:rsidR="004B1057" w:rsidRDefault="004B1057" w:rsidP="004B1057">
      <w:pPr>
        <w:pStyle w:val="a8"/>
        <w:snapToGrid w:val="0"/>
        <w:spacing w:line="400" w:lineRule="exact"/>
        <w:ind w:leftChars="0" w:left="720"/>
      </w:pPr>
      <w:r w:rsidRPr="004B1057">
        <w:rPr>
          <w:rFonts w:ascii="標楷體" w:eastAsia="標楷體" w:hAnsi="標楷體"/>
          <w:color w:val="000000"/>
          <w:sz w:val="28"/>
          <w:szCs w:val="28"/>
        </w:rPr>
        <w:t>特色：藉由理論與實務的分享，可以跨領域的和不同專業人員學習與推展</w:t>
      </w:r>
      <w:r w:rsidRPr="004B1057">
        <w:rPr>
          <w:rFonts w:ascii="標楷體" w:eastAsia="標楷體" w:hAnsi="標楷體" w:hint="eastAsia"/>
          <w:color w:val="000000"/>
          <w:sz w:val="28"/>
          <w:szCs w:val="28"/>
        </w:rPr>
        <w:t>腦性麻痺帕奧</w:t>
      </w:r>
      <w:r w:rsidRPr="004B1057">
        <w:rPr>
          <w:rFonts w:eastAsia="標楷體"/>
          <w:color w:val="000000"/>
          <w:sz w:val="28"/>
        </w:rPr>
        <w:t>運動</w:t>
      </w:r>
      <w:r w:rsidRPr="004B1057">
        <w:rPr>
          <w:rFonts w:eastAsia="標楷體" w:hint="eastAsia"/>
          <w:color w:val="000000"/>
          <w:sz w:val="28"/>
        </w:rPr>
        <w:t>項目</w:t>
      </w:r>
      <w:r w:rsidRPr="004B1057">
        <w:rPr>
          <w:rFonts w:eastAsia="標楷體"/>
          <w:color w:val="000000"/>
          <w:sz w:val="28"/>
        </w:rPr>
        <w:t>-</w:t>
      </w:r>
      <w:bookmarkStart w:id="2" w:name="OLE_LINK49"/>
      <w:bookmarkStart w:id="3" w:name="OLE_LINK50"/>
      <w:bookmarkStart w:id="4" w:name="OLE_LINK53"/>
      <w:r w:rsidRPr="004B1057">
        <w:rPr>
          <w:rFonts w:eastAsia="標楷體"/>
          <w:bCs/>
          <w:color w:val="000000"/>
          <w:sz w:val="28"/>
        </w:rPr>
        <w:t>Club throw</w:t>
      </w:r>
      <w:bookmarkEnd w:id="2"/>
      <w:bookmarkEnd w:id="3"/>
      <w:bookmarkEnd w:id="4"/>
      <w:r w:rsidRPr="004B1057">
        <w:rPr>
          <w:rFonts w:eastAsia="標楷體" w:hint="eastAsia"/>
          <w:bCs/>
          <w:color w:val="000000"/>
          <w:sz w:val="28"/>
        </w:rPr>
        <w:t>(</w:t>
      </w:r>
      <w:r w:rsidRPr="004B1057">
        <w:rPr>
          <w:rFonts w:eastAsia="標楷體" w:hint="eastAsia"/>
          <w:bCs/>
          <w:color w:val="000000"/>
          <w:sz w:val="28"/>
        </w:rPr>
        <w:t>擲桿運動</w:t>
      </w:r>
      <w:r w:rsidRPr="004B1057">
        <w:rPr>
          <w:rFonts w:eastAsia="標楷體" w:hint="eastAsia"/>
          <w:bCs/>
          <w:color w:val="000000"/>
          <w:sz w:val="28"/>
        </w:rPr>
        <w:t>)</w:t>
      </w:r>
      <w:r w:rsidRPr="004B1057">
        <w:rPr>
          <w:rFonts w:ascii="標楷體" w:eastAsia="標楷體" w:hAnsi="標楷體"/>
          <w:color w:val="000000"/>
          <w:sz w:val="28"/>
          <w:szCs w:val="28"/>
        </w:rPr>
        <w:t>，期能讓腦性麻痺個案進行運動休閒活動時有更多的休閒運動選擇，並能增強身心健康及促進社會參與。</w:t>
      </w:r>
    </w:p>
    <w:p w:rsidR="004B1057" w:rsidRPr="004B1057" w:rsidRDefault="004B1057" w:rsidP="004B1057">
      <w:pPr>
        <w:pStyle w:val="a8"/>
        <w:spacing w:line="40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bookmarkStart w:id="5" w:name="OLE_LINK51"/>
      <w:bookmarkStart w:id="6" w:name="OLE_LINK52"/>
      <w:r w:rsidRPr="004B1057">
        <w:rPr>
          <w:rFonts w:eastAsia="標楷體"/>
          <w:bCs/>
          <w:color w:val="000000"/>
          <w:sz w:val="28"/>
        </w:rPr>
        <w:t>Club throw</w:t>
      </w:r>
      <w:bookmarkEnd w:id="5"/>
      <w:bookmarkEnd w:id="6"/>
      <w:r w:rsidRPr="004B1057">
        <w:rPr>
          <w:rFonts w:ascii="標楷體" w:eastAsia="標楷體" w:hAnsi="標楷體"/>
          <w:color w:val="000000"/>
          <w:sz w:val="28"/>
          <w:szCs w:val="28"/>
        </w:rPr>
        <w:t>相關說明：此運動</w:t>
      </w:r>
      <w:r w:rsidRPr="004B1057">
        <w:rPr>
          <w:rFonts w:ascii="標楷體" w:eastAsia="標楷體" w:hAnsi="標楷體" w:hint="eastAsia"/>
          <w:color w:val="000000"/>
          <w:sz w:val="28"/>
          <w:szCs w:val="28"/>
        </w:rPr>
        <w:t>為帕奧運動項目腦性麻痺田賽運動項目之一，為帕奧正式運動比賽項目。</w:t>
      </w:r>
    </w:p>
    <w:p w:rsidR="004B1057" w:rsidRDefault="004B1057" w:rsidP="00F03CD5">
      <w:pPr>
        <w:pStyle w:val="a8"/>
        <w:spacing w:line="400" w:lineRule="exact"/>
        <w:ind w:leftChars="0" w:left="720"/>
        <w:rPr>
          <w:rStyle w:val="a7"/>
          <w:sz w:val="28"/>
          <w:szCs w:val="28"/>
        </w:rPr>
      </w:pPr>
      <w:r w:rsidRPr="004B1057">
        <w:rPr>
          <w:rFonts w:eastAsia="標楷體"/>
          <w:bCs/>
          <w:color w:val="000000"/>
          <w:sz w:val="28"/>
        </w:rPr>
        <w:t>Club throw</w:t>
      </w:r>
      <w:r w:rsidRPr="004B1057">
        <w:rPr>
          <w:rFonts w:eastAsia="標楷體" w:hint="eastAsia"/>
          <w:bCs/>
          <w:color w:val="000000"/>
          <w:sz w:val="28"/>
        </w:rPr>
        <w:t>介紹</w:t>
      </w:r>
      <w:r w:rsidRPr="004B1057">
        <w:rPr>
          <w:rFonts w:ascii="標楷體" w:eastAsia="標楷體" w:hAnsi="標楷體"/>
          <w:color w:val="000000"/>
          <w:sz w:val="28"/>
          <w:szCs w:val="28"/>
        </w:rPr>
        <w:t>網址：</w:t>
      </w:r>
      <w:hyperlink r:id="rId7" w:history="1">
        <w:r w:rsidRPr="004B1057">
          <w:rPr>
            <w:rStyle w:val="a7"/>
            <w:sz w:val="28"/>
            <w:szCs w:val="28"/>
          </w:rPr>
          <w:t>https://en.m.wikipedia.org/wiki/Club_throw</w:t>
        </w:r>
      </w:hyperlink>
    </w:p>
    <w:p w:rsidR="00F03CD5" w:rsidRPr="00F03CD5" w:rsidRDefault="00F03CD5" w:rsidP="00F03CD5">
      <w:pPr>
        <w:widowControl/>
        <w:suppressAutoHyphens w:val="0"/>
        <w:rPr>
          <w:color w:val="0000FF"/>
          <w:sz w:val="28"/>
          <w:szCs w:val="28"/>
          <w:u w:val="single"/>
        </w:rPr>
      </w:pPr>
      <w:r>
        <w:rPr>
          <w:rStyle w:val="a7"/>
          <w:sz w:val="28"/>
          <w:szCs w:val="28"/>
        </w:rPr>
        <w:br w:type="page"/>
      </w:r>
    </w:p>
    <w:p w:rsidR="004B1057" w:rsidRDefault="00F03CD5" w:rsidP="00CF0663">
      <w:pPr>
        <w:widowControl/>
        <w:numPr>
          <w:ilvl w:val="0"/>
          <w:numId w:val="3"/>
        </w:numPr>
        <w:tabs>
          <w:tab w:val="left" w:pos="-720"/>
          <w:tab w:val="left" w:pos="225"/>
        </w:tabs>
        <w:suppressAutoHyphens w:val="0"/>
        <w:spacing w:line="400" w:lineRule="exact"/>
        <w:jc w:val="both"/>
      </w:pPr>
      <w:r w:rsidRPr="00F03CD5">
        <w:rPr>
          <w:rFonts w:eastAsia="標楷體" w:hint="eastAsia"/>
          <w:color w:val="000000"/>
          <w:sz w:val="28"/>
        </w:rPr>
        <w:lastRenderedPageBreak/>
        <w:t>課程時間表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600"/>
        <w:gridCol w:w="4954"/>
        <w:gridCol w:w="2118"/>
      </w:tblGrid>
      <w:tr w:rsidR="0061524B" w:rsidTr="004C363C">
        <w:trPr>
          <w:trHeight w:val="523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預計講師</w:t>
            </w:r>
          </w:p>
        </w:tc>
      </w:tr>
      <w:tr w:rsidR="0061524B" w:rsidTr="004C363C">
        <w:trPr>
          <w:cantSplit/>
          <w:trHeight w:val="464"/>
        </w:trPr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第一天</w:t>
            </w:r>
          </w:p>
          <w:p w:rsidR="0061524B" w:rsidRDefault="0061524B" w:rsidP="002D040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09:00-10:30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7" w:name="OLE_LINK37"/>
            <w:bookmarkStart w:id="8" w:name="OLE_LINK38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帕林匹克(殘奧)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介紹</w:t>
            </w:r>
            <w:bookmarkEnd w:id="7"/>
            <w:bookmarkEnd w:id="8"/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周柏宏物理治療師</w:t>
            </w: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腦性麻痺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者參與帕林匹克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介紹</w:t>
            </w:r>
          </w:p>
        </w:tc>
        <w:tc>
          <w:tcPr>
            <w:tcW w:w="10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身心障礙運動體位分級概述</w:t>
            </w: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武而謨物理治療師</w:t>
            </w: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15:00-16:30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帕奧</w:t>
            </w:r>
            <w:r>
              <w:rPr>
                <w:rFonts w:eastAsia="標楷體"/>
                <w:bCs/>
                <w:color w:val="000000"/>
                <w:sz w:val="28"/>
              </w:rPr>
              <w:t>Club throw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運動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分級說明</w:t>
            </w:r>
          </w:p>
        </w:tc>
        <w:tc>
          <w:tcPr>
            <w:tcW w:w="10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61524B" w:rsidTr="004C363C">
        <w:trPr>
          <w:trHeight w:val="523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539"/>
        </w:trPr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第二天</w:t>
            </w:r>
          </w:p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(9月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09:00-10:30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9" w:name="OLE_LINK45"/>
            <w:bookmarkStart w:id="10" w:name="OLE_LINK46"/>
            <w:bookmarkStart w:id="11" w:name="OLE_LINK56"/>
            <w:bookmarkStart w:id="12" w:name="OLE_LINK57"/>
            <w:bookmarkStart w:id="13" w:name="OLE_LINK43"/>
            <w:bookmarkStart w:id="14" w:name="OLE_LINK44"/>
            <w:r>
              <w:rPr>
                <w:rFonts w:eastAsia="標楷體" w:hint="eastAsia"/>
                <w:bCs/>
                <w:color w:val="000000"/>
                <w:sz w:val="28"/>
              </w:rPr>
              <w:t>腦性麻痺帕奧運動項目</w:t>
            </w:r>
            <w:bookmarkStart w:id="15" w:name="OLE_LINK54"/>
            <w:bookmarkStart w:id="16" w:name="OLE_LINK55"/>
            <w:r>
              <w:rPr>
                <w:rFonts w:eastAsia="標楷體"/>
                <w:bCs/>
                <w:color w:val="000000"/>
                <w:sz w:val="28"/>
              </w:rPr>
              <w:t>Club throw</w:t>
            </w:r>
            <w:bookmarkEnd w:id="9"/>
            <w:bookmarkEnd w:id="10"/>
            <w:bookmarkEnd w:id="15"/>
            <w:bookmarkEnd w:id="16"/>
            <w:r>
              <w:rPr>
                <w:rFonts w:eastAsia="標楷體" w:hint="eastAsia"/>
                <w:bCs/>
                <w:color w:val="000000"/>
                <w:sz w:val="28"/>
              </w:rPr>
              <w:t>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動</w:t>
            </w:r>
            <w:bookmarkEnd w:id="11"/>
            <w:bookmarkEnd w:id="12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介紹</w:t>
            </w:r>
            <w:bookmarkEnd w:id="13"/>
            <w:bookmarkEnd w:id="14"/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周柏宏物理治療師</w:t>
            </w: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A87FE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運動分組實務演練(分</w:t>
            </w:r>
            <w:r w:rsidR="004C36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組，每組一位講座助理)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周柏宏物理治療師</w:t>
            </w:r>
            <w:r w:rsidR="004C363C" w:rsidRPr="004C363C">
              <w:rPr>
                <w:rFonts w:ascii="標楷體" w:eastAsia="標楷體" w:hAnsi="標楷體" w:hint="eastAsia"/>
                <w:color w:val="000000"/>
                <w:szCs w:val="24"/>
              </w:rPr>
              <w:t>+3位助理</w:t>
            </w: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7" w:name="OLE_LINK60"/>
            <w:bookmarkStart w:id="18" w:name="OLE_LINK61"/>
            <w:r>
              <w:rPr>
                <w:rFonts w:eastAsia="標楷體" w:hint="eastAsia"/>
                <w:bCs/>
                <w:color w:val="000000"/>
                <w:sz w:val="28"/>
              </w:rPr>
              <w:t>腦性麻痺帕奧運動項目</w:t>
            </w:r>
            <w:bookmarkStart w:id="19" w:name="OLE_LINK58"/>
            <w:bookmarkStart w:id="20" w:name="OLE_LINK59"/>
            <w:r>
              <w:rPr>
                <w:rFonts w:eastAsia="標楷體"/>
                <w:bCs/>
                <w:color w:val="000000"/>
                <w:sz w:val="28"/>
              </w:rPr>
              <w:t>Club throw</w:t>
            </w:r>
            <w:bookmarkEnd w:id="19"/>
            <w:bookmarkEnd w:id="20"/>
            <w:r>
              <w:rPr>
                <w:rFonts w:eastAsia="標楷體" w:hint="eastAsia"/>
                <w:bCs/>
                <w:color w:val="000000"/>
                <w:sz w:val="28"/>
              </w:rPr>
              <w:t>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</w:t>
            </w:r>
            <w:bookmarkEnd w:id="17"/>
            <w:bookmarkEnd w:id="18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介紹教學活動設計(分</w:t>
            </w:r>
            <w:r w:rsidR="004C36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組，每組一位講座助理)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eastAsia="標楷體"/>
                <w:bCs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周柏宏物理治療師</w:t>
            </w:r>
            <w:r w:rsidR="004C363C" w:rsidRPr="004C363C">
              <w:rPr>
                <w:rFonts w:ascii="標楷體" w:eastAsia="標楷體" w:hAnsi="標楷體" w:hint="eastAsia"/>
                <w:color w:val="000000"/>
                <w:szCs w:val="24"/>
              </w:rPr>
              <w:t>+3位助理</w:t>
            </w:r>
          </w:p>
        </w:tc>
      </w:tr>
      <w:tr w:rsidR="0061524B" w:rsidTr="004C363C">
        <w:trPr>
          <w:cantSplit/>
          <w:trHeight w:val="380"/>
        </w:trPr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15:00-16:30</w:t>
            </w:r>
          </w:p>
        </w:tc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524B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教學活動分組實務演練(分</w:t>
            </w:r>
            <w:r w:rsidR="004C36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組，每組一位講座助理)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4B" w:rsidRPr="004C363C" w:rsidRDefault="0061524B" w:rsidP="002648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363C">
              <w:rPr>
                <w:rFonts w:ascii="標楷體" w:eastAsia="標楷體" w:hAnsi="標楷體" w:hint="eastAsia"/>
                <w:color w:val="000000"/>
                <w:szCs w:val="24"/>
              </w:rPr>
              <w:t>周柏宏物理治療師</w:t>
            </w:r>
            <w:r w:rsidR="004C363C" w:rsidRPr="004C363C">
              <w:rPr>
                <w:rFonts w:ascii="標楷體" w:eastAsia="標楷體" w:hAnsi="標楷體" w:hint="eastAsia"/>
                <w:color w:val="000000"/>
                <w:szCs w:val="24"/>
              </w:rPr>
              <w:t>+3位助理</w:t>
            </w:r>
          </w:p>
        </w:tc>
      </w:tr>
    </w:tbl>
    <w:p w:rsidR="004C363C" w:rsidRPr="004B1057" w:rsidRDefault="00DC0B52" w:rsidP="004C363C">
      <w:pPr>
        <w:pStyle w:val="a8"/>
        <w:numPr>
          <w:ilvl w:val="0"/>
          <w:numId w:val="3"/>
        </w:numPr>
        <w:tabs>
          <w:tab w:val="left" w:pos="-5040"/>
          <w:tab w:val="left" w:pos="-409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363C">
        <w:rPr>
          <w:rFonts w:ascii="標楷體" w:eastAsia="標楷體" w:hAnsi="標楷體"/>
          <w:color w:val="000000"/>
          <w:sz w:val="28"/>
          <w:szCs w:val="28"/>
        </w:rPr>
        <w:t>參與對象、人數：本市對</w:t>
      </w:r>
      <w:r w:rsidR="00943580" w:rsidRPr="004C363C">
        <w:rPr>
          <w:rFonts w:ascii="標楷體" w:eastAsia="標楷體" w:hAnsi="標楷體" w:hint="eastAsia"/>
          <w:color w:val="000000"/>
          <w:sz w:val="28"/>
          <w:szCs w:val="28"/>
        </w:rPr>
        <w:t>腦性麻痺休閒運動項目</w:t>
      </w:r>
      <w:r w:rsidR="002D0409" w:rsidRPr="004C363C">
        <w:rPr>
          <w:rFonts w:ascii="標楷體" w:eastAsia="標楷體" w:hAnsi="標楷體"/>
          <w:bCs/>
          <w:color w:val="000000"/>
          <w:sz w:val="28"/>
          <w:szCs w:val="28"/>
        </w:rPr>
        <w:t>Club throw</w:t>
      </w:r>
      <w:r w:rsidRPr="004C363C">
        <w:rPr>
          <w:rFonts w:ascii="標楷體" w:eastAsia="標楷體" w:hAnsi="標楷體"/>
          <w:color w:val="000000"/>
          <w:sz w:val="28"/>
          <w:szCs w:val="28"/>
        </w:rPr>
        <w:t>有興趣的教師、物理治療師、職能治療師、家長、學生、志工等，預計每梯次招收</w:t>
      </w:r>
      <w:r w:rsidR="00C3041D" w:rsidRPr="004C363C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4C363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4B1057" w:rsidRPr="004B1057" w:rsidRDefault="004B1057" w:rsidP="004B1057">
      <w:pPr>
        <w:pStyle w:val="a8"/>
        <w:tabs>
          <w:tab w:val="left" w:pos="-5040"/>
          <w:tab w:val="left" w:pos="-4095"/>
        </w:tabs>
        <w:snapToGrid w:val="0"/>
        <w:spacing w:line="400" w:lineRule="exact"/>
        <w:ind w:leftChars="0" w:left="720"/>
        <w:jc w:val="both"/>
        <w:rPr>
          <w:rFonts w:ascii="Times New Roman" w:eastAsia="標楷體" w:hAnsi="Times New Roman"/>
          <w:color w:val="000000"/>
          <w:sz w:val="28"/>
        </w:rPr>
      </w:pPr>
      <w:r w:rsidRPr="004B1057">
        <w:rPr>
          <w:rFonts w:ascii="Times New Roman" w:eastAsia="標楷體" w:hAnsi="Times New Roman" w:hint="eastAsia"/>
          <w:color w:val="000000"/>
          <w:sz w:val="28"/>
        </w:rPr>
        <w:t>※</w:t>
      </w:r>
      <w:r w:rsidRPr="004B1057">
        <w:rPr>
          <w:rFonts w:ascii="Times New Roman" w:eastAsia="標楷體" w:hAnsi="Times New Roman"/>
          <w:color w:val="000000"/>
          <w:sz w:val="28"/>
        </w:rPr>
        <w:t>本研習申請物理治療師、職能治療師、長期照護人員學分申請中。</w:t>
      </w:r>
    </w:p>
    <w:p w:rsidR="00F03CD5" w:rsidRPr="00F03CD5" w:rsidRDefault="00DC0B52" w:rsidP="005918AC">
      <w:pPr>
        <w:pStyle w:val="a8"/>
        <w:numPr>
          <w:ilvl w:val="0"/>
          <w:numId w:val="3"/>
        </w:numPr>
        <w:tabs>
          <w:tab w:val="left" w:pos="-5040"/>
          <w:tab w:val="left" w:pos="-4095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03CD5">
        <w:rPr>
          <w:rFonts w:ascii="標楷體" w:eastAsia="標楷體" w:hAnsi="標楷體"/>
          <w:color w:val="000000"/>
          <w:sz w:val="28"/>
          <w:szCs w:val="28"/>
        </w:rPr>
        <w:t>志工人數：10人</w:t>
      </w:r>
    </w:p>
    <w:p w:rsidR="004B1057" w:rsidRDefault="004B1057" w:rsidP="005918AC">
      <w:pPr>
        <w:pStyle w:val="a8"/>
        <w:numPr>
          <w:ilvl w:val="0"/>
          <w:numId w:val="3"/>
        </w:numPr>
        <w:tabs>
          <w:tab w:val="left" w:pos="-5040"/>
          <w:tab w:val="left" w:pos="-4095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03CD5">
        <w:rPr>
          <w:rFonts w:ascii="標楷體" w:eastAsia="標楷體" w:hAnsi="標楷體" w:hint="eastAsia"/>
          <w:sz w:val="28"/>
          <w:szCs w:val="28"/>
        </w:rPr>
        <w:t>報名方式：6月19日上午8時起，一律採網路報名方式報名。報名費用300元</w:t>
      </w:r>
    </w:p>
    <w:p w:rsidR="00F03CD5" w:rsidRPr="00F03CD5" w:rsidRDefault="005E6E76" w:rsidP="00F03CD5">
      <w:pPr>
        <w:pStyle w:val="a8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4509477</wp:posOffset>
            </wp:positionH>
            <wp:positionV relativeFrom="paragraph">
              <wp:posOffset>812800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UBthrow1報名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CD5" w:rsidRPr="00F03CD5">
        <w:rPr>
          <w:rFonts w:ascii="標楷體" w:eastAsia="標楷體" w:hAnsi="標楷體" w:hint="eastAsia"/>
          <w:sz w:val="28"/>
          <w:szCs w:val="28"/>
        </w:rPr>
        <w:t>報名截止日期9月13日，依報名順序錄取，名額35名。報名匯款後請寫信或來電確認。電子郵件：abuhung1331@gmail.com (鄭先生)   簡訊回報：0977-228723</w:t>
      </w:r>
    </w:p>
    <w:p w:rsidR="00F03CD5" w:rsidRPr="00F03CD5" w:rsidRDefault="00F03CD5" w:rsidP="00F03CD5">
      <w:pPr>
        <w:pStyle w:val="a8"/>
        <w:snapToGrid w:val="0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03CD5">
        <w:rPr>
          <w:rFonts w:ascii="標楷體" w:eastAsia="標楷體" w:hAnsi="標楷體" w:hint="eastAsia"/>
          <w:sz w:val="28"/>
          <w:szCs w:val="28"/>
        </w:rPr>
        <w:t>*網路報名：</w:t>
      </w:r>
    </w:p>
    <w:p w:rsidR="00F03CD5" w:rsidRDefault="00F03CD5" w:rsidP="00F03CD5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03CD5">
        <w:rPr>
          <w:rFonts w:ascii="標楷體" w:eastAsia="標楷體" w:hAnsi="標楷體" w:hint="eastAsia"/>
          <w:sz w:val="28"/>
          <w:szCs w:val="28"/>
        </w:rPr>
        <w:t>活動說明網址：</w:t>
      </w:r>
      <w:hyperlink r:id="rId9" w:history="1">
        <w:r w:rsidR="005E6E76" w:rsidRPr="003F6B9F">
          <w:rPr>
            <w:rStyle w:val="a7"/>
            <w:rFonts w:ascii="標楷體" w:eastAsia="標楷體" w:hAnsi="標楷體"/>
            <w:sz w:val="28"/>
            <w:szCs w:val="28"/>
          </w:rPr>
          <w:t>http://bit.ly/2Y1hMWs</w:t>
        </w:r>
      </w:hyperlink>
    </w:p>
    <w:p w:rsidR="005E6E76" w:rsidRDefault="00F03CD5" w:rsidP="005E6E7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03CD5">
        <w:rPr>
          <w:rFonts w:ascii="標楷體" w:eastAsia="標楷體" w:hAnsi="標楷體" w:hint="eastAsia"/>
          <w:sz w:val="28"/>
          <w:szCs w:val="28"/>
        </w:rPr>
        <w:t>活動報名網址：</w:t>
      </w:r>
      <w:hyperlink r:id="rId10" w:history="1">
        <w:r w:rsidR="005E6E76" w:rsidRPr="003F6B9F">
          <w:rPr>
            <w:rStyle w:val="a7"/>
            <w:rFonts w:ascii="標楷體" w:eastAsia="標楷體" w:hAnsi="標楷體"/>
            <w:sz w:val="28"/>
            <w:szCs w:val="28"/>
          </w:rPr>
          <w:t>http://bit.ly/2L1CYb6</w:t>
        </w:r>
      </w:hyperlink>
    </w:p>
    <w:p w:rsidR="00F03CD5" w:rsidRPr="00F03CD5" w:rsidRDefault="005E6E76" w:rsidP="005E6E7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03CD5" w:rsidRPr="00F03CD5">
        <w:rPr>
          <w:rFonts w:ascii="標楷體" w:eastAsia="標楷體" w:hAnsi="標楷體" w:hint="eastAsia"/>
          <w:sz w:val="28"/>
          <w:szCs w:val="28"/>
        </w:rPr>
        <w:t>使用智慧型手機可以掃描此QRcode即時報名</w:t>
      </w:r>
    </w:p>
    <w:p w:rsidR="00F03CD5" w:rsidRPr="00F03CD5" w:rsidRDefault="00F03CD5" w:rsidP="00F03CD5">
      <w:pPr>
        <w:tabs>
          <w:tab w:val="left" w:pos="-5040"/>
          <w:tab w:val="left" w:pos="-4095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B1057" w:rsidRPr="00F03CD5" w:rsidRDefault="004B1057" w:rsidP="004B1057">
      <w:pPr>
        <w:pStyle w:val="a8"/>
        <w:numPr>
          <w:ilvl w:val="0"/>
          <w:numId w:val="3"/>
        </w:numPr>
        <w:tabs>
          <w:tab w:val="left" w:pos="-5040"/>
          <w:tab w:val="left" w:pos="-4095"/>
        </w:tabs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03CD5">
        <w:rPr>
          <w:rFonts w:ascii="標楷體" w:eastAsia="標楷體" w:hAnsi="標楷體" w:hint="eastAsia"/>
          <w:sz w:val="28"/>
          <w:szCs w:val="28"/>
        </w:rPr>
        <w:lastRenderedPageBreak/>
        <w:t>活動費用說明：</w:t>
      </w:r>
    </w:p>
    <w:p w:rsidR="00EE2DCE" w:rsidRDefault="00EE2DCE" w:rsidP="00EE2DCE">
      <w:pPr>
        <w:pStyle w:val="a8"/>
        <w:widowControl/>
        <w:numPr>
          <w:ilvl w:val="0"/>
          <w:numId w:val="4"/>
        </w:numPr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ind w:leftChars="0"/>
        <w:textAlignment w:val="auto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報名參加本計畫之人員，</w:t>
      </w:r>
      <w:r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請於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活動前繳交活動費用</w:t>
      </w:r>
      <w:r w:rsidRPr="000401F8">
        <w:rPr>
          <w:rFonts w:ascii="Times New Roman" w:eastAsia="標楷體" w:hAnsi="Times New Roman"/>
          <w:b/>
          <w:i/>
          <w:color w:val="000000"/>
          <w:kern w:val="2"/>
          <w:sz w:val="28"/>
          <w:szCs w:val="28"/>
        </w:rPr>
        <w:t>300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元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(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內含午餐費、保險費、講義費等</w:t>
      </w:r>
      <w:r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費用支出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。</w:t>
      </w:r>
      <w:r w:rsidRPr="0061250E">
        <w:rPr>
          <w:rFonts w:ascii="Times New Roman" w:eastAsia="標楷體" w:hAnsi="Times New Roman"/>
          <w:color w:val="000000"/>
          <w:kern w:val="2"/>
          <w:sz w:val="28"/>
          <w:szCs w:val="28"/>
        </w:rPr>
        <w:t>)</w:t>
      </w:r>
    </w:p>
    <w:p w:rsidR="00EE2DCE" w:rsidRPr="000401F8" w:rsidRDefault="00EE2DCE" w:rsidP="00EE2DCE">
      <w:pPr>
        <w:pStyle w:val="a8"/>
        <w:widowControl/>
        <w:numPr>
          <w:ilvl w:val="0"/>
          <w:numId w:val="4"/>
        </w:numPr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ind w:leftChars="0"/>
        <w:textAlignment w:val="auto"/>
        <w:rPr>
          <w:rFonts w:ascii="Times New Roman" w:eastAsia="標楷體" w:hAnsi="Times New Roman"/>
          <w:b/>
          <w:color w:val="000000"/>
          <w:kern w:val="2"/>
          <w:sz w:val="28"/>
          <w:szCs w:val="28"/>
        </w:rPr>
      </w:pPr>
      <w:r w:rsidRPr="0061250E">
        <w:rPr>
          <w:rFonts w:ascii="Times New Roman" w:eastAsia="標楷體" w:hAnsi="Times New Roman"/>
          <w:color w:val="000000"/>
          <w:kern w:val="0"/>
          <w:sz w:val="28"/>
          <w:szCs w:val="28"/>
        </w:rPr>
        <w:t>繳費方式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</w:p>
    <w:p w:rsidR="00EE2DCE" w:rsidRDefault="00EE2DCE" w:rsidP="00EE2DCE">
      <w:pPr>
        <w:pStyle w:val="a8"/>
        <w:widowControl/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Times New Roman" w:eastAsia="標楷體" w:hAnsi="Times New Roman"/>
          <w:color w:val="FF0000"/>
          <w:kern w:val="0"/>
          <w:sz w:val="28"/>
          <w:szCs w:val="28"/>
        </w:rPr>
      </w:pPr>
      <w:r w:rsidRPr="000401F8">
        <w:rPr>
          <w:rFonts w:ascii="Times New Roman" w:eastAsia="標楷體" w:hAnsi="Times New Roman"/>
          <w:color w:val="000000"/>
          <w:kern w:val="0"/>
          <w:sz w:val="36"/>
          <w:szCs w:val="28"/>
        </w:rPr>
        <w:t>轉帳</w:t>
      </w:r>
      <w:r w:rsidRPr="000401F8">
        <w:rPr>
          <w:rFonts w:ascii="Times New Roman" w:eastAsia="標楷體" w:hAnsi="Times New Roman" w:hint="eastAsia"/>
          <w:color w:val="000000"/>
          <w:kern w:val="0"/>
          <w:sz w:val="36"/>
          <w:szCs w:val="28"/>
        </w:rPr>
        <w:t>–</w:t>
      </w:r>
      <w:r w:rsidRPr="000401F8">
        <w:rPr>
          <w:rFonts w:ascii="Times New Roman" w:eastAsia="標楷體" w:hAnsi="Times New Roman"/>
          <w:color w:val="000000"/>
          <w:kern w:val="0"/>
          <w:sz w:val="36"/>
          <w:szCs w:val="28"/>
        </w:rPr>
        <w:t>郵局代碼</w:t>
      </w:r>
      <w:r w:rsidRPr="000401F8">
        <w:rPr>
          <w:rFonts w:ascii="Times New Roman" w:eastAsia="標楷體" w:hAnsi="Times New Roman"/>
          <w:color w:val="000000"/>
          <w:kern w:val="0"/>
          <w:sz w:val="36"/>
          <w:szCs w:val="28"/>
        </w:rPr>
        <w:t xml:space="preserve">700 </w:t>
      </w:r>
      <w:r w:rsidRPr="000401F8">
        <w:rPr>
          <w:rFonts w:ascii="Times New Roman" w:eastAsia="標楷體" w:hAnsi="Times New Roman"/>
          <w:color w:val="000000"/>
          <w:kern w:val="0"/>
          <w:sz w:val="36"/>
          <w:szCs w:val="28"/>
        </w:rPr>
        <w:t>帳號</w:t>
      </w:r>
      <w:r w:rsidRPr="000401F8">
        <w:rPr>
          <w:rFonts w:ascii="Times New Roman" w:eastAsia="標楷體" w:hAnsi="Times New Roman"/>
          <w:color w:val="000000"/>
          <w:kern w:val="0"/>
          <w:sz w:val="36"/>
          <w:szCs w:val="28"/>
        </w:rPr>
        <w:t>:0051008-1910076</w:t>
      </w:r>
      <w:r w:rsidRPr="000401F8">
        <w:rPr>
          <w:rFonts w:ascii="Times New Roman" w:eastAsia="標楷體" w:hAnsi="Times New Roman"/>
          <w:color w:val="FF0000"/>
          <w:kern w:val="0"/>
          <w:sz w:val="36"/>
          <w:szCs w:val="28"/>
        </w:rPr>
        <w:t xml:space="preserve"> </w:t>
      </w:r>
      <w:r w:rsidRPr="0061250E">
        <w:rPr>
          <w:rFonts w:ascii="Times New Roman" w:eastAsia="標楷體" w:hAnsi="Times New Roman"/>
          <w:color w:val="FF0000"/>
          <w:kern w:val="0"/>
          <w:sz w:val="28"/>
          <w:szCs w:val="28"/>
        </w:rPr>
        <w:t xml:space="preserve"> </w:t>
      </w:r>
    </w:p>
    <w:p w:rsidR="00EE2DCE" w:rsidRDefault="00EE2DCE" w:rsidP="00EE2DCE">
      <w:pPr>
        <w:pStyle w:val="a8"/>
        <w:widowControl/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Cs w:val="28"/>
        </w:rPr>
        <w:t>＊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>轉帳後請電子郵件或簡訊回報姓名及轉帳帳號後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401F8">
          <w:rPr>
            <w:rFonts w:ascii="Times New Roman" w:eastAsia="標楷體" w:hAnsi="Times New Roman"/>
            <w:color w:val="000000"/>
            <w:kern w:val="0"/>
            <w:szCs w:val="28"/>
          </w:rPr>
          <w:t>5</w:t>
        </w:r>
        <w:r w:rsidRPr="000401F8">
          <w:rPr>
            <w:rFonts w:ascii="Times New Roman" w:eastAsia="標楷體" w:hAnsi="Times New Roman"/>
            <w:color w:val="000000"/>
            <w:kern w:val="0"/>
            <w:szCs w:val="28"/>
          </w:rPr>
          <w:t>碼</w:t>
        </w:r>
      </w:smartTag>
      <w:r w:rsidRPr="000401F8">
        <w:rPr>
          <w:rFonts w:ascii="Times New Roman" w:eastAsia="標楷體" w:hAnsi="Times New Roman"/>
          <w:color w:val="000000"/>
          <w:kern w:val="0"/>
          <w:szCs w:val="28"/>
        </w:rPr>
        <w:t>數字，以利辨識匯款者。</w:t>
      </w:r>
    </w:p>
    <w:p w:rsidR="00EE2DCE" w:rsidRDefault="00EE2DCE" w:rsidP="00EE2DCE">
      <w:pPr>
        <w:pStyle w:val="a8"/>
        <w:widowControl/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Times New Roman" w:eastAsia="標楷體" w:hAnsi="Times New Roman"/>
          <w:color w:val="000000"/>
          <w:kern w:val="0"/>
          <w:szCs w:val="28"/>
        </w:rPr>
      </w:pPr>
      <w:r w:rsidRPr="000401F8">
        <w:rPr>
          <w:rFonts w:ascii="Times New Roman" w:eastAsia="標楷體" w:hAnsi="Times New Roman"/>
          <w:color w:val="000000"/>
          <w:kern w:val="0"/>
          <w:szCs w:val="28"/>
        </w:rPr>
        <w:t>鄭先生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 xml:space="preserve"> 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>電子郵件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 xml:space="preserve">:abuhung1331@gmail.com    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>簡訊回報：</w:t>
      </w:r>
      <w:r w:rsidRPr="000401F8">
        <w:rPr>
          <w:rFonts w:ascii="Times New Roman" w:eastAsia="標楷體" w:hAnsi="Times New Roman"/>
          <w:color w:val="000000"/>
          <w:kern w:val="0"/>
          <w:szCs w:val="28"/>
        </w:rPr>
        <w:t>0977-228-723</w:t>
      </w:r>
    </w:p>
    <w:p w:rsidR="00A13EF8" w:rsidRPr="00A13EF8" w:rsidRDefault="00A13EF8" w:rsidP="00A13EF8">
      <w:pPr>
        <w:widowControl/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Times New Roman" w:eastAsia="標楷體" w:hAnsi="Times New Roman"/>
          <w:color w:val="000000"/>
          <w:kern w:val="2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 xml:space="preserve">             3.</w:t>
      </w:r>
      <w:r w:rsidRPr="00A13EF8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各級學校之學生免費參加，但午餐自理</w:t>
      </w:r>
      <w:r w:rsidR="002323EA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(</w:t>
      </w:r>
      <w:r w:rsidR="002323EA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協會可協助代訂</w:t>
      </w:r>
      <w:bookmarkStart w:id="21" w:name="_GoBack"/>
      <w:bookmarkEnd w:id="21"/>
      <w:r w:rsidR="002323EA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，歡迎身心障礙服務相關科系學生可以踴躍報名參加</w:t>
      </w:r>
      <w:r w:rsidRPr="00A13EF8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>。</w:t>
      </w:r>
    </w:p>
    <w:p w:rsidR="00A13EF8" w:rsidRPr="00A13EF8" w:rsidRDefault="00A13EF8" w:rsidP="00EE2DCE">
      <w:pPr>
        <w:pStyle w:val="a8"/>
        <w:widowControl/>
        <w:pBdr>
          <w:right w:val="single" w:sz="6" w:space="0" w:color="DBDBDB"/>
        </w:pBdr>
        <w:shd w:val="clear" w:color="auto" w:fill="FFFFFF"/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Times New Roman" w:eastAsia="標楷體" w:hAnsi="Times New Roman"/>
          <w:b/>
          <w:color w:val="000000"/>
          <w:kern w:val="2"/>
          <w:szCs w:val="28"/>
        </w:rPr>
      </w:pPr>
    </w:p>
    <w:p w:rsidR="00F03CD5" w:rsidRPr="00EE2DCE" w:rsidRDefault="00F03CD5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</w:p>
    <w:p w:rsidR="00F07062" w:rsidRDefault="004C363C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十</w:t>
      </w:r>
      <w:r w:rsidR="00F03CD5">
        <w:rPr>
          <w:rFonts w:eastAsia="標楷體" w:hint="eastAsia"/>
          <w:color w:val="000000"/>
          <w:sz w:val="28"/>
        </w:rPr>
        <w:t>五、</w:t>
      </w:r>
      <w:r w:rsidR="004B1057">
        <w:rPr>
          <w:rFonts w:eastAsia="標楷體" w:hint="eastAsia"/>
          <w:color w:val="000000"/>
          <w:sz w:val="28"/>
        </w:rPr>
        <w:t>活動目標</w:t>
      </w:r>
      <w:r w:rsidR="00DC0B52">
        <w:rPr>
          <w:rFonts w:eastAsia="標楷體"/>
          <w:color w:val="000000"/>
          <w:sz w:val="28"/>
        </w:rPr>
        <w:t>：</w:t>
      </w:r>
    </w:p>
    <w:p w:rsidR="00F07062" w:rsidRDefault="00DC0B52">
      <w:pPr>
        <w:suppressAutoHyphens w:val="0"/>
        <w:snapToGrid w:val="0"/>
        <w:spacing w:line="48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(一)增進</w:t>
      </w:r>
      <w:bookmarkStart w:id="22" w:name="OLE_LINK62"/>
      <w:bookmarkStart w:id="23" w:name="OLE_LINK63"/>
      <w:r w:rsidR="002D0409">
        <w:rPr>
          <w:rFonts w:eastAsia="標楷體" w:hint="eastAsia"/>
          <w:bCs/>
          <w:color w:val="000000"/>
          <w:sz w:val="28"/>
        </w:rPr>
        <w:t>腦性麻痺帕奧運動項目</w:t>
      </w:r>
      <w:r w:rsidR="002D0409">
        <w:rPr>
          <w:rFonts w:eastAsia="標楷體"/>
          <w:bCs/>
          <w:color w:val="000000"/>
          <w:sz w:val="28"/>
        </w:rPr>
        <w:t>Club throw</w:t>
      </w:r>
      <w:r w:rsidR="002D0409">
        <w:rPr>
          <w:rFonts w:eastAsia="標楷體" w:hint="eastAsia"/>
          <w:bCs/>
          <w:color w:val="000000"/>
          <w:sz w:val="28"/>
        </w:rPr>
        <w:t>運</w:t>
      </w:r>
      <w:r w:rsidR="002D0409">
        <w:rPr>
          <w:rFonts w:ascii="標楷體" w:eastAsia="標楷體" w:hAnsi="標楷體" w:hint="eastAsia"/>
          <w:color w:val="000000"/>
          <w:sz w:val="28"/>
          <w:szCs w:val="28"/>
        </w:rPr>
        <w:t>動</w:t>
      </w:r>
      <w:bookmarkEnd w:id="22"/>
      <w:bookmarkEnd w:id="23"/>
      <w:r>
        <w:rPr>
          <w:rFonts w:ascii="標楷體" w:eastAsia="標楷體" w:hAnsi="標楷體"/>
          <w:color w:val="000000"/>
          <w:sz w:val="28"/>
          <w:szCs w:val="28"/>
        </w:rPr>
        <w:t>教學人員的教學能力。</w:t>
      </w:r>
    </w:p>
    <w:p w:rsidR="00F07062" w:rsidRDefault="00DC0B52">
      <w:pPr>
        <w:suppressAutoHyphens w:val="0"/>
        <w:snapToGrid w:val="0"/>
        <w:spacing w:line="480" w:lineRule="exact"/>
        <w:ind w:left="980" w:hanging="98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(二)跨專業推廣</w:t>
      </w:r>
      <w:r w:rsidR="002D0409">
        <w:rPr>
          <w:rFonts w:eastAsia="標楷體" w:hint="eastAsia"/>
          <w:bCs/>
          <w:color w:val="000000"/>
          <w:sz w:val="28"/>
        </w:rPr>
        <w:t>腦性麻痺帕奧運動項目</w:t>
      </w:r>
      <w:r w:rsidR="002D0409">
        <w:rPr>
          <w:rFonts w:eastAsia="標楷體"/>
          <w:bCs/>
          <w:color w:val="000000"/>
          <w:sz w:val="28"/>
        </w:rPr>
        <w:t>Club throw</w:t>
      </w:r>
      <w:r w:rsidR="002D0409">
        <w:rPr>
          <w:rFonts w:eastAsia="標楷體" w:hint="eastAsia"/>
          <w:bCs/>
          <w:color w:val="000000"/>
          <w:sz w:val="28"/>
        </w:rPr>
        <w:t>運</w:t>
      </w:r>
      <w:r w:rsidR="002D0409">
        <w:rPr>
          <w:rFonts w:ascii="標楷體" w:eastAsia="標楷體" w:hAnsi="標楷體" w:hint="eastAsia"/>
          <w:color w:val="000000"/>
          <w:sz w:val="28"/>
          <w:szCs w:val="28"/>
        </w:rPr>
        <w:t>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07062" w:rsidRDefault="00DC0B52">
      <w:pPr>
        <w:suppressAutoHyphens w:val="0"/>
        <w:snapToGrid w:val="0"/>
        <w:spacing w:line="480" w:lineRule="exact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(三)讓家長與志工可以了解</w:t>
      </w:r>
      <w:r w:rsidR="002D0409">
        <w:rPr>
          <w:rFonts w:eastAsia="標楷體" w:hint="eastAsia"/>
          <w:bCs/>
          <w:color w:val="000000"/>
          <w:sz w:val="28"/>
        </w:rPr>
        <w:t>腦性麻痺帕奧運動項目</w:t>
      </w:r>
      <w:r w:rsidR="002D0409">
        <w:rPr>
          <w:rFonts w:eastAsia="標楷體"/>
          <w:bCs/>
          <w:color w:val="000000"/>
          <w:sz w:val="28"/>
        </w:rPr>
        <w:t>Club throw</w:t>
      </w:r>
      <w:r w:rsidR="002D0409">
        <w:rPr>
          <w:rFonts w:eastAsia="標楷體" w:hint="eastAsia"/>
          <w:bCs/>
          <w:color w:val="000000"/>
          <w:sz w:val="28"/>
        </w:rPr>
        <w:t>運</w:t>
      </w:r>
      <w:r w:rsidR="002D0409">
        <w:rPr>
          <w:rFonts w:ascii="標楷體" w:eastAsia="標楷體" w:hAnsi="標楷體" w:hint="eastAsia"/>
          <w:color w:val="000000"/>
          <w:sz w:val="28"/>
          <w:szCs w:val="28"/>
        </w:rPr>
        <w:t>動</w:t>
      </w:r>
      <w:r>
        <w:rPr>
          <w:rFonts w:ascii="標楷體" w:eastAsia="標楷體" w:hAnsi="標楷體"/>
          <w:color w:val="000000"/>
          <w:sz w:val="28"/>
          <w:szCs w:val="28"/>
        </w:rPr>
        <w:t>，並可以協助推廣活動。</w:t>
      </w:r>
    </w:p>
    <w:p w:rsidR="00F07062" w:rsidRDefault="00DC0B52">
      <w:pPr>
        <w:suppressAutoHyphens w:val="0"/>
        <w:snapToGrid w:val="0"/>
        <w:spacing w:line="480" w:lineRule="exact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(四)開發可以參與</w:t>
      </w:r>
      <w:r w:rsidR="002D0409">
        <w:rPr>
          <w:rFonts w:eastAsia="標楷體" w:hint="eastAsia"/>
          <w:bCs/>
          <w:color w:val="000000"/>
          <w:sz w:val="28"/>
        </w:rPr>
        <w:t>腦性麻痺帕奧運動項目</w:t>
      </w:r>
      <w:r w:rsidR="002D0409">
        <w:rPr>
          <w:rFonts w:eastAsia="標楷體"/>
          <w:bCs/>
          <w:color w:val="000000"/>
          <w:sz w:val="28"/>
        </w:rPr>
        <w:t>Club throw</w:t>
      </w:r>
      <w:r w:rsidR="002D0409">
        <w:rPr>
          <w:rFonts w:eastAsia="標楷體" w:hint="eastAsia"/>
          <w:bCs/>
          <w:color w:val="000000"/>
          <w:sz w:val="28"/>
        </w:rPr>
        <w:t>運</w:t>
      </w:r>
      <w:r w:rsidR="002D0409">
        <w:rPr>
          <w:rFonts w:ascii="標楷體" w:eastAsia="標楷體" w:hAnsi="標楷體" w:hint="eastAsia"/>
          <w:color w:val="000000"/>
          <w:sz w:val="28"/>
          <w:szCs w:val="28"/>
        </w:rPr>
        <w:t>動</w:t>
      </w:r>
      <w:r>
        <w:rPr>
          <w:rFonts w:ascii="標楷體" w:eastAsia="標楷體" w:hAnsi="標楷體"/>
          <w:color w:val="000000"/>
          <w:sz w:val="28"/>
          <w:szCs w:val="28"/>
        </w:rPr>
        <w:t>的運動選手。</w:t>
      </w:r>
    </w:p>
    <w:p w:rsidR="006436BA" w:rsidRDefault="006436BA" w:rsidP="004E4273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</w:p>
    <w:p w:rsidR="004E4273" w:rsidRDefault="00F03CD5" w:rsidP="004E4273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十</w:t>
      </w:r>
      <w:r>
        <w:rPr>
          <w:rFonts w:eastAsia="標楷體" w:hint="eastAsia"/>
          <w:color w:val="000000"/>
          <w:sz w:val="28"/>
        </w:rPr>
        <w:t>六</w:t>
      </w:r>
      <w:r w:rsidR="004E4273">
        <w:rPr>
          <w:rFonts w:eastAsia="標楷體"/>
          <w:color w:val="000000"/>
          <w:sz w:val="28"/>
        </w:rPr>
        <w:t>、其他：</w:t>
      </w:r>
    </w:p>
    <w:p w:rsidR="002323EA" w:rsidRDefault="004E4273" w:rsidP="004E4273">
      <w:pPr>
        <w:rPr>
          <w:rFonts w:eastAsia="標楷體"/>
          <w:bCs/>
          <w:color w:val="000000"/>
          <w:sz w:val="28"/>
          <w:szCs w:val="28"/>
        </w:rPr>
      </w:pPr>
      <w:r w:rsidRPr="00BA7F6D">
        <w:rPr>
          <w:rFonts w:eastAsia="標楷體"/>
          <w:color w:val="000000"/>
          <w:sz w:val="28"/>
          <w:szCs w:val="28"/>
        </w:rPr>
        <w:t>聯絡人</w:t>
      </w:r>
      <w:r w:rsidRPr="00BA7F6D">
        <w:rPr>
          <w:rFonts w:eastAsia="標楷體"/>
          <w:color w:val="000000"/>
          <w:sz w:val="28"/>
          <w:szCs w:val="28"/>
        </w:rPr>
        <w:t xml:space="preserve">: </w:t>
      </w:r>
      <w:r w:rsidR="002323EA" w:rsidRPr="00BA7F6D">
        <w:rPr>
          <w:rFonts w:eastAsia="標楷體" w:hint="eastAsia"/>
          <w:bCs/>
          <w:color w:val="000000"/>
          <w:sz w:val="28"/>
          <w:szCs w:val="28"/>
        </w:rPr>
        <w:t>周柏宏理事長</w:t>
      </w:r>
      <w:r w:rsidR="002323EA" w:rsidRPr="00BA7F6D">
        <w:rPr>
          <w:rFonts w:eastAsia="標楷體" w:hint="eastAsia"/>
          <w:bCs/>
          <w:color w:val="000000"/>
          <w:sz w:val="28"/>
          <w:szCs w:val="28"/>
        </w:rPr>
        <w:t>/</w:t>
      </w:r>
      <w:r w:rsidR="002323EA" w:rsidRPr="00BA7F6D">
        <w:rPr>
          <w:rFonts w:eastAsia="標楷體" w:hint="eastAsia"/>
          <w:bCs/>
          <w:color w:val="000000"/>
          <w:sz w:val="28"/>
          <w:szCs w:val="28"/>
        </w:rPr>
        <w:t>電話：</w:t>
      </w:r>
      <w:r w:rsidR="002323EA" w:rsidRPr="00BA7F6D">
        <w:rPr>
          <w:rFonts w:eastAsia="標楷體" w:hint="eastAsia"/>
          <w:bCs/>
          <w:color w:val="000000"/>
          <w:sz w:val="28"/>
          <w:szCs w:val="28"/>
        </w:rPr>
        <w:t>0979-356-588</w:t>
      </w:r>
    </w:p>
    <w:p w:rsidR="004E4273" w:rsidRPr="00BA7F6D" w:rsidRDefault="002323EA" w:rsidP="004E4273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          </w:t>
      </w:r>
      <w:r w:rsidR="004E4273" w:rsidRPr="00BA7F6D">
        <w:rPr>
          <w:rFonts w:eastAsia="標楷體" w:hint="eastAsia"/>
          <w:color w:val="000000"/>
          <w:sz w:val="28"/>
          <w:szCs w:val="28"/>
        </w:rPr>
        <w:t>吳汀原常務理事</w:t>
      </w:r>
      <w:r w:rsidR="004E4273" w:rsidRPr="00BA7F6D">
        <w:rPr>
          <w:rFonts w:eastAsia="標楷體"/>
          <w:color w:val="000000"/>
          <w:sz w:val="28"/>
          <w:szCs w:val="28"/>
        </w:rPr>
        <w:t>/</w:t>
      </w:r>
      <w:r w:rsidR="004E4273" w:rsidRPr="00BA7F6D">
        <w:rPr>
          <w:rFonts w:eastAsia="標楷體"/>
          <w:color w:val="000000"/>
          <w:sz w:val="28"/>
          <w:szCs w:val="28"/>
        </w:rPr>
        <w:t>電話</w:t>
      </w:r>
      <w:r w:rsidR="004E4273" w:rsidRPr="00BA7F6D">
        <w:rPr>
          <w:rFonts w:eastAsia="標楷體"/>
          <w:color w:val="000000"/>
          <w:sz w:val="28"/>
          <w:szCs w:val="28"/>
        </w:rPr>
        <w:t>: 07-</w:t>
      </w:r>
      <w:r w:rsidR="004E4273" w:rsidRPr="00BA7F6D">
        <w:rPr>
          <w:rFonts w:eastAsia="標楷體" w:hint="eastAsia"/>
          <w:color w:val="000000"/>
          <w:sz w:val="28"/>
          <w:szCs w:val="28"/>
        </w:rPr>
        <w:t>7927939</w:t>
      </w:r>
      <w:r w:rsidR="004E4273" w:rsidRPr="00BA7F6D">
        <w:rPr>
          <w:rFonts w:eastAsia="標楷體" w:hint="eastAsia"/>
          <w:color w:val="000000"/>
          <w:sz w:val="28"/>
          <w:szCs w:val="28"/>
        </w:rPr>
        <w:t>，</w:t>
      </w:r>
      <w:r w:rsidR="004E4273" w:rsidRPr="00BA7F6D">
        <w:rPr>
          <w:rFonts w:eastAsia="標楷體" w:hint="eastAsia"/>
          <w:color w:val="000000"/>
          <w:sz w:val="28"/>
          <w:szCs w:val="28"/>
        </w:rPr>
        <w:t>0928-373-899</w:t>
      </w:r>
      <w:r w:rsidR="004E4273" w:rsidRPr="00BA7F6D">
        <w:rPr>
          <w:rFonts w:eastAsia="標楷體"/>
          <w:color w:val="000000"/>
          <w:sz w:val="28"/>
          <w:szCs w:val="28"/>
        </w:rPr>
        <w:t xml:space="preserve"> </w:t>
      </w:r>
    </w:p>
    <w:p w:rsidR="00BA7F6D" w:rsidRDefault="00BA7F6D">
      <w:pPr>
        <w:rPr>
          <w:rFonts w:eastAsia="標楷體"/>
          <w:bCs/>
          <w:color w:val="000000"/>
          <w:sz w:val="28"/>
          <w:szCs w:val="28"/>
        </w:rPr>
      </w:pPr>
      <w:r w:rsidRPr="00BA7F6D">
        <w:rPr>
          <w:rFonts w:eastAsia="標楷體" w:hint="eastAsia"/>
          <w:bCs/>
          <w:color w:val="000000"/>
          <w:sz w:val="28"/>
          <w:szCs w:val="28"/>
        </w:rPr>
        <w:t xml:space="preserve">               </w:t>
      </w:r>
    </w:p>
    <w:p w:rsidR="00092603" w:rsidRDefault="00092603" w:rsidP="00092603">
      <w:pPr>
        <w:snapToGrid w:val="0"/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92603" w:rsidRDefault="00092603" w:rsidP="00092603">
      <w:pPr>
        <w:snapToGrid w:val="0"/>
        <w:spacing w:line="4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活動相關訊息會在臉書與官網同步</w:t>
      </w:r>
      <w:r w:rsidR="006436BA">
        <w:rPr>
          <w:rFonts w:eastAsia="標楷體" w:hint="eastAsia"/>
          <w:bCs/>
          <w:color w:val="000000"/>
          <w:sz w:val="28"/>
          <w:szCs w:val="28"/>
        </w:rPr>
        <w:t>播</w:t>
      </w:r>
      <w:r>
        <w:rPr>
          <w:rFonts w:eastAsia="標楷體" w:hint="eastAsia"/>
          <w:bCs/>
          <w:color w:val="000000"/>
          <w:sz w:val="28"/>
          <w:szCs w:val="28"/>
        </w:rPr>
        <w:t>出。</w:t>
      </w:r>
    </w:p>
    <w:p w:rsidR="00092603" w:rsidRDefault="00092603" w:rsidP="00092603">
      <w:pPr>
        <w:snapToGrid w:val="0"/>
        <w:spacing w:line="4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台灣腦性麻痺休閒運動協會臉書：</w:t>
      </w:r>
      <w:hyperlink r:id="rId11" w:history="1">
        <w:r w:rsidRPr="00FD1F1A">
          <w:rPr>
            <w:rStyle w:val="a7"/>
            <w:rFonts w:eastAsia="標楷體"/>
            <w:bCs/>
            <w:sz w:val="28"/>
            <w:szCs w:val="28"/>
          </w:rPr>
          <w:t>https://www.facebook.com/CPTRSA/</w:t>
        </w:r>
      </w:hyperlink>
    </w:p>
    <w:p w:rsidR="00092603" w:rsidRDefault="00092603" w:rsidP="00092603">
      <w:pPr>
        <w:snapToGrid w:val="0"/>
        <w:spacing w:line="400" w:lineRule="exact"/>
      </w:pPr>
      <w:r>
        <w:rPr>
          <w:rFonts w:eastAsia="標楷體" w:hint="eastAsia"/>
          <w:bCs/>
          <w:color w:val="000000"/>
          <w:sz w:val="28"/>
          <w:szCs w:val="28"/>
        </w:rPr>
        <w:t>台灣腦性麻痺休閒運動協會官網：</w:t>
      </w:r>
      <w:hyperlink r:id="rId12" w:history="1">
        <w:r>
          <w:rPr>
            <w:rStyle w:val="a7"/>
          </w:rPr>
          <w:t>https://sites.google.com/view/cptrsa/</w:t>
        </w:r>
      </w:hyperlink>
    </w:p>
    <w:p w:rsidR="00092603" w:rsidRDefault="00092603">
      <w:pPr>
        <w:widowControl/>
        <w:suppressAutoHyphens w:val="0"/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>
      <w:pPr>
        <w:widowControl/>
        <w:suppressAutoHyphens w:val="0"/>
        <w:rPr>
          <w:rFonts w:eastAsia="標楷體"/>
          <w:bCs/>
          <w:color w:val="000000"/>
          <w:sz w:val="28"/>
          <w:szCs w:val="28"/>
        </w:rPr>
      </w:pPr>
    </w:p>
    <w:p w:rsidR="00092603" w:rsidRDefault="00092603">
      <w:pPr>
        <w:widowControl/>
        <w:suppressAutoHyphens w:val="0"/>
        <w:rPr>
          <w:rFonts w:eastAsia="標楷體"/>
          <w:bCs/>
          <w:color w:val="000000"/>
          <w:sz w:val="28"/>
          <w:szCs w:val="28"/>
        </w:rPr>
      </w:pPr>
    </w:p>
    <w:p w:rsidR="00092603" w:rsidRDefault="00092603">
      <w:pPr>
        <w:widowControl/>
        <w:suppressAutoHyphens w:val="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kern w:val="2"/>
          <w:sz w:val="28"/>
          <w:szCs w:val="28"/>
        </w:rPr>
        <w:br w:type="page"/>
      </w:r>
    </w:p>
    <w:p w:rsidR="00092603" w:rsidRPr="00092603" w:rsidRDefault="00092603" w:rsidP="00092603">
      <w:pPr>
        <w:widowControl/>
        <w:shd w:val="clear" w:color="auto" w:fill="FFFFFF"/>
        <w:suppressAutoHyphens w:val="0"/>
        <w:autoSpaceDN/>
        <w:snapToGrid w:val="0"/>
        <w:spacing w:line="460" w:lineRule="exact"/>
        <w:ind w:leftChars="177" w:left="753" w:hangingChars="117" w:hanging="328"/>
        <w:textAlignment w:val="auto"/>
        <w:rPr>
          <w:rFonts w:ascii="標楷體" w:eastAsia="標楷體" w:hAnsi="標楷體"/>
          <w:color w:val="000000"/>
          <w:kern w:val="0"/>
          <w:sz w:val="28"/>
          <w:szCs w:val="28"/>
        </w:rPr>
        <w:sectPr w:rsidR="00092603" w:rsidRPr="00092603" w:rsidSect="006436BA">
          <w:pgSz w:w="11906" w:h="16838"/>
          <w:pgMar w:top="851" w:right="851" w:bottom="567" w:left="851" w:header="851" w:footer="992" w:gutter="0"/>
          <w:cols w:space="425"/>
          <w:docGrid w:type="linesAndChars" w:linePitch="360"/>
        </w:sectPr>
      </w:pPr>
    </w:p>
    <w:p w:rsidR="00092603" w:rsidRPr="00092603" w:rsidRDefault="00092603" w:rsidP="00EE2DCE">
      <w:pPr>
        <w:widowControl/>
        <w:shd w:val="clear" w:color="auto" w:fill="FFFFFF"/>
        <w:suppressAutoHyphens w:val="0"/>
        <w:autoSpaceDN/>
        <w:snapToGrid w:val="0"/>
        <w:spacing w:line="480" w:lineRule="exact"/>
        <w:textAlignment w:val="auto"/>
        <w:rPr>
          <w:rFonts w:ascii="標楷體" w:eastAsia="標楷體" w:hAnsi="標楷體"/>
          <w:kern w:val="2"/>
          <w:sz w:val="28"/>
          <w:szCs w:val="28"/>
          <w:bdr w:val="single" w:sz="4" w:space="0" w:color="auto"/>
        </w:rPr>
      </w:pPr>
    </w:p>
    <w:p w:rsidR="00092603" w:rsidRPr="00092603" w:rsidRDefault="00092603" w:rsidP="00092603">
      <w:pPr>
        <w:widowControl/>
        <w:shd w:val="clear" w:color="auto" w:fill="E9FAFF"/>
        <w:suppressAutoHyphens w:val="0"/>
        <w:autoSpaceDN/>
        <w:spacing w:line="480" w:lineRule="exact"/>
        <w:textAlignment w:val="auto"/>
        <w:rPr>
          <w:rFonts w:ascii="標楷體" w:eastAsia="標楷體" w:hAnsi="標楷體" w:cs="Arial"/>
          <w:color w:val="444444"/>
          <w:kern w:val="0"/>
          <w:sz w:val="28"/>
          <w:szCs w:val="28"/>
        </w:rPr>
      </w:pPr>
      <w:r w:rsidRPr="00092603">
        <w:rPr>
          <w:rFonts w:ascii="標楷體" w:eastAsia="標楷體" w:hAnsi="標楷體" w:cs="Arial" w:hint="eastAsia"/>
          <w:color w:val="444444"/>
          <w:kern w:val="0"/>
          <w:sz w:val="28"/>
          <w:szCs w:val="28"/>
        </w:rPr>
        <w:t>交通方式說明：</w:t>
      </w:r>
    </w:p>
    <w:p w:rsidR="00092603" w:rsidRPr="00092603" w:rsidRDefault="00092603" w:rsidP="00092603">
      <w:pPr>
        <w:widowControl/>
        <w:shd w:val="clear" w:color="auto" w:fill="E9FAFF"/>
        <w:suppressAutoHyphens w:val="0"/>
        <w:autoSpaceDN/>
        <w:spacing w:line="480" w:lineRule="exact"/>
        <w:textAlignment w:val="auto"/>
        <w:rPr>
          <w:rFonts w:eastAsia="標楷體"/>
          <w:color w:val="000000"/>
          <w:sz w:val="28"/>
        </w:rPr>
      </w:pPr>
      <w:r w:rsidRPr="00092603">
        <w:rPr>
          <w:rFonts w:eastAsia="標楷體" w:hint="eastAsia"/>
          <w:color w:val="000000"/>
          <w:sz w:val="28"/>
        </w:rPr>
        <w:t>屏東大學</w:t>
      </w:r>
      <w:r w:rsidRPr="00092603">
        <w:rPr>
          <w:rFonts w:eastAsia="標楷體" w:hint="eastAsia"/>
          <w:color w:val="000000"/>
          <w:sz w:val="28"/>
        </w:rPr>
        <w:t>-</w:t>
      </w:r>
      <w:r w:rsidRPr="00092603">
        <w:rPr>
          <w:rFonts w:eastAsia="標楷體" w:hint="eastAsia"/>
          <w:color w:val="000000"/>
          <w:sz w:val="28"/>
        </w:rPr>
        <w:t>林森校區，敬業樓</w:t>
      </w:r>
      <w:r w:rsidRPr="00092603">
        <w:rPr>
          <w:rFonts w:eastAsia="標楷體" w:hint="eastAsia"/>
          <w:color w:val="000000"/>
          <w:sz w:val="28"/>
        </w:rPr>
        <w:t>104</w:t>
      </w:r>
      <w:r w:rsidRPr="00092603">
        <w:rPr>
          <w:rFonts w:eastAsia="標楷體" w:hint="eastAsia"/>
          <w:color w:val="000000"/>
          <w:sz w:val="28"/>
        </w:rPr>
        <w:t>教室</w:t>
      </w:r>
      <w:r w:rsidRPr="00092603">
        <w:rPr>
          <w:rFonts w:eastAsia="標楷體" w:hint="eastAsia"/>
          <w:color w:val="000000"/>
          <w:sz w:val="28"/>
        </w:rPr>
        <w:t xml:space="preserve"> ( 900 </w:t>
      </w:r>
      <w:r w:rsidRPr="00092603">
        <w:rPr>
          <w:rFonts w:eastAsia="標楷體" w:hint="eastAsia"/>
          <w:color w:val="000000"/>
          <w:sz w:val="28"/>
        </w:rPr>
        <w:t>屏東市林森路</w:t>
      </w:r>
      <w:r w:rsidRPr="00092603">
        <w:rPr>
          <w:rFonts w:eastAsia="標楷體" w:hint="eastAsia"/>
          <w:color w:val="000000"/>
          <w:sz w:val="28"/>
        </w:rPr>
        <w:t>1</w:t>
      </w:r>
      <w:r w:rsidRPr="00092603">
        <w:rPr>
          <w:rFonts w:eastAsia="標楷體" w:hint="eastAsia"/>
          <w:color w:val="000000"/>
          <w:sz w:val="28"/>
        </w:rPr>
        <w:t>號</w:t>
      </w:r>
      <w:r w:rsidRPr="00092603">
        <w:rPr>
          <w:rFonts w:eastAsia="標楷體" w:hint="eastAsia"/>
          <w:color w:val="000000"/>
          <w:sz w:val="28"/>
        </w:rPr>
        <w:t>)</w:t>
      </w: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  <w:r w:rsidRPr="00092603">
        <w:rPr>
          <w:rFonts w:eastAsia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42708" wp14:editId="7ECA338C">
                <wp:simplePos x="0" y="0"/>
                <wp:positionH relativeFrom="column">
                  <wp:posOffset>3123565</wp:posOffset>
                </wp:positionH>
                <wp:positionV relativeFrom="paragraph">
                  <wp:posOffset>1426210</wp:posOffset>
                </wp:positionV>
                <wp:extent cx="895350" cy="781050"/>
                <wp:effectExtent l="19050" t="19050" r="19050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810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ED3C2" id="橢圓 5" o:spid="_x0000_s1026" style="position:absolute;margin-left:245.95pt;margin-top:112.3pt;width:70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" filled="f" strokecolor="red" strokeweight="2.25pt">
                <v:stroke joinstyle="miter"/>
              </v:oval>
            </w:pict>
          </mc:Fallback>
        </mc:AlternateContent>
      </w:r>
      <w:r w:rsidRPr="00092603">
        <w:rPr>
          <w:rFonts w:eastAsia="標楷體"/>
          <w:bCs/>
          <w:noProof/>
          <w:color w:val="000000"/>
          <w:sz w:val="28"/>
          <w:szCs w:val="28"/>
        </w:rPr>
        <w:drawing>
          <wp:inline distT="0" distB="0" distL="0" distR="0" wp14:anchorId="2E28734D" wp14:editId="60DC2B1C">
            <wp:extent cx="6479540" cy="5645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TU_MAP_cht-sma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  <w:r w:rsidRPr="00092603">
        <w:rPr>
          <w:rFonts w:eastAsia="標楷體" w:hint="eastAsia"/>
          <w:color w:val="000000"/>
          <w:sz w:val="28"/>
        </w:rPr>
        <w:t>屏東大學</w:t>
      </w:r>
      <w:r w:rsidRPr="00092603">
        <w:rPr>
          <w:rFonts w:eastAsia="標楷體" w:hint="eastAsia"/>
          <w:color w:val="000000"/>
          <w:sz w:val="28"/>
        </w:rPr>
        <w:t>-</w:t>
      </w:r>
      <w:r w:rsidRPr="00092603">
        <w:rPr>
          <w:rFonts w:eastAsia="標楷體" w:hint="eastAsia"/>
          <w:color w:val="000000"/>
          <w:sz w:val="28"/>
        </w:rPr>
        <w:t>林森校區，敬業樓</w:t>
      </w: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  <w:r w:rsidRPr="00092603">
        <w:rPr>
          <w:noProof/>
        </w:rPr>
        <w:drawing>
          <wp:inline distT="0" distB="0" distL="0" distR="0" wp14:anchorId="796EBEB7" wp14:editId="289761C0">
            <wp:extent cx="6479540" cy="4582160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03" w:rsidRPr="00092603" w:rsidRDefault="00092603" w:rsidP="00092603">
      <w:pPr>
        <w:rPr>
          <w:rFonts w:eastAsia="標楷體"/>
          <w:bCs/>
          <w:color w:val="000000"/>
          <w:sz w:val="28"/>
          <w:szCs w:val="28"/>
        </w:rPr>
      </w:pPr>
    </w:p>
    <w:p w:rsidR="00092603" w:rsidRPr="00092603" w:rsidRDefault="00092603">
      <w:pPr>
        <w:rPr>
          <w:rFonts w:eastAsia="標楷體"/>
          <w:bCs/>
          <w:color w:val="000000"/>
          <w:sz w:val="28"/>
          <w:szCs w:val="28"/>
        </w:rPr>
      </w:pPr>
    </w:p>
    <w:sectPr w:rsidR="00092603" w:rsidRPr="00092603">
      <w:footerReference w:type="default" r:id="rId15"/>
      <w:pgSz w:w="11906" w:h="16838"/>
      <w:pgMar w:top="1134" w:right="851" w:bottom="851" w:left="851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23" w:rsidRDefault="00744C23">
      <w:r>
        <w:separator/>
      </w:r>
    </w:p>
  </w:endnote>
  <w:endnote w:type="continuationSeparator" w:id="0">
    <w:p w:rsidR="00744C23" w:rsidRDefault="0074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BA" w:rsidRDefault="006436B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23EA">
      <w:rPr>
        <w:noProof/>
        <w:lang w:val="zh-TW"/>
      </w:rPr>
      <w:t>5</w:t>
    </w:r>
    <w:r>
      <w:rPr>
        <w:lang w:val="zh-TW"/>
      </w:rPr>
      <w:fldChar w:fldCharType="end"/>
    </w:r>
  </w:p>
  <w:p w:rsidR="006436BA" w:rsidRDefault="006436BA">
    <w:pPr>
      <w:pStyle w:val="a5"/>
    </w:pPr>
  </w:p>
  <w:p w:rsidR="006436BA" w:rsidRDefault="006436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23" w:rsidRDefault="00744C23">
      <w:r>
        <w:rPr>
          <w:color w:val="000000"/>
        </w:rPr>
        <w:separator/>
      </w:r>
    </w:p>
  </w:footnote>
  <w:footnote w:type="continuationSeparator" w:id="0">
    <w:p w:rsidR="00744C23" w:rsidRDefault="0074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DF2"/>
    <w:multiLevelType w:val="hybridMultilevel"/>
    <w:tmpl w:val="1E52716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B083ED6"/>
    <w:multiLevelType w:val="hybridMultilevel"/>
    <w:tmpl w:val="1E52716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A2335B2"/>
    <w:multiLevelType w:val="multilevel"/>
    <w:tmpl w:val="4DD2FB9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643B0998"/>
    <w:multiLevelType w:val="multilevel"/>
    <w:tmpl w:val="6D8ABBD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F959FD"/>
    <w:multiLevelType w:val="multilevel"/>
    <w:tmpl w:val="0922D12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62"/>
    <w:rsid w:val="00076EBE"/>
    <w:rsid w:val="00092603"/>
    <w:rsid w:val="00093831"/>
    <w:rsid w:val="000B5651"/>
    <w:rsid w:val="00130BF0"/>
    <w:rsid w:val="00210AE0"/>
    <w:rsid w:val="00214B0E"/>
    <w:rsid w:val="002323EA"/>
    <w:rsid w:val="0023652C"/>
    <w:rsid w:val="00243F13"/>
    <w:rsid w:val="00251515"/>
    <w:rsid w:val="00260F59"/>
    <w:rsid w:val="002648F1"/>
    <w:rsid w:val="002D0409"/>
    <w:rsid w:val="00305891"/>
    <w:rsid w:val="0034248E"/>
    <w:rsid w:val="00365D4A"/>
    <w:rsid w:val="00391725"/>
    <w:rsid w:val="003B4C81"/>
    <w:rsid w:val="00414127"/>
    <w:rsid w:val="00461CAF"/>
    <w:rsid w:val="004B1057"/>
    <w:rsid w:val="004C363C"/>
    <w:rsid w:val="004D2B97"/>
    <w:rsid w:val="004E4273"/>
    <w:rsid w:val="004F5E76"/>
    <w:rsid w:val="00521557"/>
    <w:rsid w:val="0053783C"/>
    <w:rsid w:val="005A40EF"/>
    <w:rsid w:val="005C6ECE"/>
    <w:rsid w:val="005E6E76"/>
    <w:rsid w:val="0061524B"/>
    <w:rsid w:val="006436BA"/>
    <w:rsid w:val="00665EA0"/>
    <w:rsid w:val="006809A3"/>
    <w:rsid w:val="006908AB"/>
    <w:rsid w:val="006C69BF"/>
    <w:rsid w:val="006D3AC2"/>
    <w:rsid w:val="00727DB6"/>
    <w:rsid w:val="00744C23"/>
    <w:rsid w:val="00777B47"/>
    <w:rsid w:val="007914DC"/>
    <w:rsid w:val="007977BD"/>
    <w:rsid w:val="00821222"/>
    <w:rsid w:val="008643CF"/>
    <w:rsid w:val="00943580"/>
    <w:rsid w:val="009D777A"/>
    <w:rsid w:val="00A13EF8"/>
    <w:rsid w:val="00A27153"/>
    <w:rsid w:val="00A8063E"/>
    <w:rsid w:val="00A873A5"/>
    <w:rsid w:val="00A87FE8"/>
    <w:rsid w:val="00AB21C3"/>
    <w:rsid w:val="00B25B14"/>
    <w:rsid w:val="00B263BD"/>
    <w:rsid w:val="00BA02E8"/>
    <w:rsid w:val="00BA7F6D"/>
    <w:rsid w:val="00C3041D"/>
    <w:rsid w:val="00CB60C5"/>
    <w:rsid w:val="00CC7209"/>
    <w:rsid w:val="00CD6397"/>
    <w:rsid w:val="00D10BE1"/>
    <w:rsid w:val="00D322F6"/>
    <w:rsid w:val="00D74739"/>
    <w:rsid w:val="00D92FDB"/>
    <w:rsid w:val="00D9417B"/>
    <w:rsid w:val="00DA4F28"/>
    <w:rsid w:val="00DC0B52"/>
    <w:rsid w:val="00E557F6"/>
    <w:rsid w:val="00E579BB"/>
    <w:rsid w:val="00EC3637"/>
    <w:rsid w:val="00EE1368"/>
    <w:rsid w:val="00EE2DCE"/>
    <w:rsid w:val="00F03CD5"/>
    <w:rsid w:val="00F07062"/>
    <w:rsid w:val="00F47444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C3FAC2D"/>
  <w15:docId w15:val="{DBE78537-1FDF-47B3-A045-BF6CF305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qFormat/>
    <w:rsid w:val="00DA4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n.m.wikipedia.org/wiki/Club_throw" TargetMode="External"/><Relationship Id="rId12" Type="http://schemas.openxmlformats.org/officeDocument/2006/relationships/hyperlink" Target="https://sites.google.com/view/cptrs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PTRS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it.ly/2L1CY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Y1hMW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汀原 吳</cp:lastModifiedBy>
  <cp:revision>3</cp:revision>
  <dcterms:created xsi:type="dcterms:W3CDTF">2019-09-08T09:21:00Z</dcterms:created>
  <dcterms:modified xsi:type="dcterms:W3CDTF">2019-09-08T09:28:00Z</dcterms:modified>
</cp:coreProperties>
</file>