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18A7D" w14:textId="780713A2" w:rsidR="000F1F2D" w:rsidRPr="000F1F2D" w:rsidRDefault="000F1F2D" w:rsidP="000F1F2D">
      <w:pPr>
        <w:pStyle w:val="a7"/>
        <w:ind w:leftChars="0"/>
        <w:jc w:val="center"/>
        <w:rPr>
          <w:rFonts w:ascii="標楷體" w:eastAsia="標楷體" w:hAnsi="標楷體"/>
          <w:sz w:val="36"/>
          <w:szCs w:val="24"/>
          <w:bdr w:val="single" w:sz="4" w:space="0" w:color="auto"/>
        </w:rPr>
      </w:pPr>
      <w:r w:rsidRPr="000F1F2D">
        <w:rPr>
          <w:rFonts w:ascii="標楷體" w:eastAsia="標楷體" w:hAnsi="標楷體" w:hint="eastAsia"/>
          <w:b/>
          <w:sz w:val="40"/>
          <w:szCs w:val="24"/>
          <w:bdr w:val="single" w:sz="4" w:space="0" w:color="auto"/>
        </w:rPr>
        <w:t>拜訪</w:t>
      </w:r>
      <w:proofErr w:type="gramStart"/>
      <w:r w:rsidRPr="000F1F2D">
        <w:rPr>
          <w:rFonts w:ascii="標楷體" w:eastAsia="標楷體" w:hAnsi="標楷體" w:hint="eastAsia"/>
          <w:b/>
          <w:sz w:val="40"/>
          <w:szCs w:val="24"/>
          <w:bdr w:val="single" w:sz="4" w:space="0" w:color="auto"/>
        </w:rPr>
        <w:t>蟹</w:t>
      </w:r>
      <w:proofErr w:type="gramEnd"/>
      <w:r w:rsidRPr="000F1F2D">
        <w:rPr>
          <w:rFonts w:ascii="標楷體" w:eastAsia="標楷體" w:hAnsi="標楷體" w:hint="eastAsia"/>
          <w:b/>
          <w:sz w:val="40"/>
          <w:szCs w:val="24"/>
          <w:bdr w:val="single" w:sz="4" w:space="0" w:color="auto"/>
        </w:rPr>
        <w:t>老闆</w:t>
      </w:r>
      <w:r w:rsidRPr="000F1F2D">
        <w:rPr>
          <w:rFonts w:ascii="標楷體" w:eastAsia="標楷體" w:hAnsi="標楷體" w:hint="eastAsia"/>
          <w:sz w:val="44"/>
          <w:szCs w:val="24"/>
          <w:bdr w:val="single" w:sz="4" w:space="0" w:color="auto"/>
        </w:rPr>
        <w:t xml:space="preserve">- </w:t>
      </w:r>
      <w:proofErr w:type="gramStart"/>
      <w:r w:rsidRPr="000F1F2D">
        <w:rPr>
          <w:rFonts w:ascii="標楷體" w:eastAsia="標楷體" w:hAnsi="標楷體" w:hint="eastAsia"/>
          <w:sz w:val="36"/>
          <w:szCs w:val="24"/>
          <w:bdr w:val="single" w:sz="4" w:space="0" w:color="auto"/>
        </w:rPr>
        <w:t>護蟹釋卵生態</w:t>
      </w:r>
      <w:proofErr w:type="gramEnd"/>
      <w:r w:rsidRPr="000F1F2D">
        <w:rPr>
          <w:rFonts w:ascii="標楷體" w:eastAsia="標楷體" w:hAnsi="標楷體" w:hint="eastAsia"/>
          <w:sz w:val="36"/>
          <w:szCs w:val="24"/>
          <w:bdr w:val="single" w:sz="4" w:space="0" w:color="auto"/>
        </w:rPr>
        <w:t>探訪營隊</w:t>
      </w:r>
    </w:p>
    <w:p w14:paraId="46A7BCC6" w14:textId="12CB57AC" w:rsidR="000F1F2D" w:rsidRPr="000F1F2D" w:rsidRDefault="000F1F2D" w:rsidP="000F1F2D">
      <w:pPr>
        <w:rPr>
          <w:rFonts w:ascii="標楷體" w:eastAsia="標楷體" w:hAnsi="標楷體"/>
          <w:color w:val="000000"/>
          <w:sz w:val="28"/>
          <w:szCs w:val="32"/>
        </w:rPr>
      </w:pPr>
      <w:r w:rsidRPr="000F1F2D">
        <w:rPr>
          <w:rFonts w:ascii="標楷體" w:eastAsia="標楷體" w:hAnsi="標楷體" w:hint="eastAsia"/>
          <w:sz w:val="32"/>
        </w:rPr>
        <w:t>活動行程包括濕地生態導</w:t>
      </w:r>
      <w:proofErr w:type="gramStart"/>
      <w:r w:rsidRPr="000F1F2D">
        <w:rPr>
          <w:rFonts w:ascii="標楷體" w:eastAsia="標楷體" w:hAnsi="標楷體" w:hint="eastAsia"/>
          <w:sz w:val="32"/>
        </w:rPr>
        <w:t>覽</w:t>
      </w:r>
      <w:proofErr w:type="gramEnd"/>
      <w:r w:rsidRPr="000F1F2D">
        <w:rPr>
          <w:rFonts w:ascii="標楷體" w:eastAsia="標楷體" w:hAnsi="標楷體" w:hint="eastAsia"/>
          <w:sz w:val="32"/>
        </w:rPr>
        <w:t>體驗、</w:t>
      </w:r>
      <w:proofErr w:type="gramStart"/>
      <w:r w:rsidRPr="000F1F2D">
        <w:rPr>
          <w:rFonts w:ascii="標楷體" w:eastAsia="標楷體" w:hAnsi="標楷體" w:hint="eastAsia"/>
          <w:sz w:val="32"/>
        </w:rPr>
        <w:t>守護陸蟹媽媽們</w:t>
      </w:r>
      <w:proofErr w:type="gramEnd"/>
      <w:r w:rsidRPr="000F1F2D">
        <w:rPr>
          <w:rFonts w:ascii="標楷體" w:eastAsia="標楷體" w:hAnsi="標楷體" w:hint="eastAsia"/>
          <w:sz w:val="32"/>
        </w:rPr>
        <w:t>跨越馬路堤防釋卵、生態遊戲闖關趣、環保手做DIY體驗及永續利用區漁業體驗</w:t>
      </w:r>
      <w:r w:rsidRPr="000F1F2D">
        <w:rPr>
          <w:rFonts w:ascii="標楷體" w:eastAsia="標楷體" w:hAnsi="標楷體"/>
          <w:sz w:val="32"/>
        </w:rPr>
        <w:t>…</w:t>
      </w:r>
      <w:r w:rsidRPr="000F1F2D">
        <w:rPr>
          <w:rFonts w:ascii="標楷體" w:eastAsia="標楷體" w:hAnsi="標楷體" w:hint="eastAsia"/>
          <w:sz w:val="32"/>
        </w:rPr>
        <w:t>等生態、文化、人文等活動。</w:t>
      </w:r>
    </w:p>
    <w:tbl>
      <w:tblPr>
        <w:tblpPr w:leftFromText="180" w:rightFromText="180" w:vertAnchor="text" w:horzAnchor="margin" w:tblpY="49"/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6874"/>
      </w:tblGrid>
      <w:tr w:rsidR="000F1F2D" w:rsidRPr="000F1F2D" w14:paraId="7B599EFF" w14:textId="77777777" w:rsidTr="000F1F2D">
        <w:trPr>
          <w:trHeight w:val="504"/>
        </w:trPr>
        <w:tc>
          <w:tcPr>
            <w:tcW w:w="2046" w:type="dxa"/>
          </w:tcPr>
          <w:p w14:paraId="20B0169F" w14:textId="77777777" w:rsidR="000F1F2D" w:rsidRPr="000F1F2D" w:rsidRDefault="000F1F2D" w:rsidP="000F1F2D">
            <w:pPr>
              <w:pStyle w:val="a7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6873" w:type="dxa"/>
          </w:tcPr>
          <w:p w14:paraId="1E609C51" w14:textId="15FF3B34" w:rsidR="000F1F2D" w:rsidRPr="000F1F2D" w:rsidRDefault="000F1F2D" w:rsidP="000F1F2D">
            <w:pPr>
              <w:pStyle w:val="a7"/>
              <w:ind w:leftChars="0" w:left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F1F2D">
              <w:rPr>
                <w:rFonts w:ascii="標楷體" w:eastAsia="標楷體" w:hAnsi="標楷體" w:hint="eastAsia"/>
                <w:b/>
                <w:color w:val="000000"/>
                <w:szCs w:val="24"/>
              </w:rPr>
              <w:t>2019/09/07(六)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早上九點</w:t>
            </w:r>
            <w:r w:rsidRPr="000F1F2D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〜09/08(日) 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中午1</w:t>
            </w:r>
            <w:r w:rsidR="00606731"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點</w:t>
            </w:r>
            <w:r w:rsidR="00606731">
              <w:rPr>
                <w:rFonts w:ascii="標楷體" w:eastAsia="標楷體" w:hAnsi="標楷體" w:hint="eastAsia"/>
                <w:b/>
                <w:color w:val="000000"/>
                <w:szCs w:val="24"/>
              </w:rPr>
              <w:t>30分</w:t>
            </w:r>
          </w:p>
        </w:tc>
      </w:tr>
      <w:tr w:rsidR="000F1F2D" w:rsidRPr="000F1F2D" w14:paraId="3A629E05" w14:textId="77777777" w:rsidTr="000F1F2D">
        <w:trPr>
          <w:trHeight w:val="504"/>
        </w:trPr>
        <w:tc>
          <w:tcPr>
            <w:tcW w:w="2046" w:type="dxa"/>
          </w:tcPr>
          <w:p w14:paraId="38359918" w14:textId="77777777" w:rsidR="000F1F2D" w:rsidRPr="000F1F2D" w:rsidRDefault="000F1F2D" w:rsidP="000F1F2D">
            <w:pPr>
              <w:pStyle w:val="a7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活動對象</w:t>
            </w:r>
          </w:p>
        </w:tc>
        <w:tc>
          <w:tcPr>
            <w:tcW w:w="6873" w:type="dxa"/>
          </w:tcPr>
          <w:p w14:paraId="7B3EFC51" w14:textId="77777777" w:rsidR="000F1F2D" w:rsidRPr="000F1F2D" w:rsidRDefault="000F1F2D" w:rsidP="000F1F2D">
            <w:pPr>
              <w:pStyle w:val="a7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中市國小</w:t>
            </w:r>
            <w:proofErr w:type="gramStart"/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proofErr w:type="gramEnd"/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年級〜六年級學生</w:t>
            </w:r>
          </w:p>
        </w:tc>
      </w:tr>
      <w:tr w:rsidR="000F1F2D" w:rsidRPr="000F1F2D" w14:paraId="59F5D23E" w14:textId="77777777" w:rsidTr="000F1F2D">
        <w:trPr>
          <w:trHeight w:val="504"/>
        </w:trPr>
        <w:tc>
          <w:tcPr>
            <w:tcW w:w="2046" w:type="dxa"/>
          </w:tcPr>
          <w:p w14:paraId="7455038D" w14:textId="77777777" w:rsidR="000F1F2D" w:rsidRPr="000F1F2D" w:rsidRDefault="000F1F2D" w:rsidP="000F1F2D">
            <w:pPr>
              <w:pStyle w:val="a7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集合時間</w:t>
            </w:r>
          </w:p>
        </w:tc>
        <w:tc>
          <w:tcPr>
            <w:tcW w:w="6873" w:type="dxa"/>
          </w:tcPr>
          <w:p w14:paraId="7C761AFA" w14:textId="77777777" w:rsidR="000F1F2D" w:rsidRPr="000F1F2D" w:rsidRDefault="000F1F2D" w:rsidP="000F1F2D">
            <w:pPr>
              <w:pStyle w:val="a7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2019/09/07 早上9點〜9點30分</w:t>
            </w:r>
          </w:p>
        </w:tc>
      </w:tr>
      <w:tr w:rsidR="000F1F2D" w:rsidRPr="000F1F2D" w14:paraId="11A0A4F8" w14:textId="77777777" w:rsidTr="000F1F2D">
        <w:trPr>
          <w:trHeight w:val="997"/>
        </w:trPr>
        <w:tc>
          <w:tcPr>
            <w:tcW w:w="2046" w:type="dxa"/>
          </w:tcPr>
          <w:p w14:paraId="468F843E" w14:textId="77777777" w:rsidR="000F1F2D" w:rsidRPr="000F1F2D" w:rsidRDefault="000F1F2D" w:rsidP="000F1F2D">
            <w:pPr>
              <w:pStyle w:val="a7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集合地點</w:t>
            </w:r>
          </w:p>
        </w:tc>
        <w:tc>
          <w:tcPr>
            <w:tcW w:w="6873" w:type="dxa"/>
          </w:tcPr>
          <w:p w14:paraId="0AD111B3" w14:textId="77777777" w:rsidR="000F1F2D" w:rsidRPr="000F1F2D" w:rsidRDefault="000F1F2D" w:rsidP="000F1F2D">
            <w:pPr>
              <w:pStyle w:val="a7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中市高美國小禮堂（參加活動者自行前往，行車路線請上網查詢-高美國小）</w:t>
            </w:r>
          </w:p>
        </w:tc>
      </w:tr>
      <w:tr w:rsidR="000F1F2D" w:rsidRPr="000F1F2D" w14:paraId="3A0BBDC9" w14:textId="77777777" w:rsidTr="000F1F2D">
        <w:trPr>
          <w:trHeight w:val="504"/>
        </w:trPr>
        <w:tc>
          <w:tcPr>
            <w:tcW w:w="2046" w:type="dxa"/>
          </w:tcPr>
          <w:p w14:paraId="5AE5869F" w14:textId="77777777" w:rsidR="000F1F2D" w:rsidRPr="000F1F2D" w:rsidRDefault="000F1F2D" w:rsidP="000F1F2D">
            <w:pPr>
              <w:pStyle w:val="a7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人數</w:t>
            </w:r>
          </w:p>
        </w:tc>
        <w:tc>
          <w:tcPr>
            <w:tcW w:w="6873" w:type="dxa"/>
          </w:tcPr>
          <w:p w14:paraId="326A7B5F" w14:textId="77777777" w:rsidR="000F1F2D" w:rsidRPr="000F1F2D" w:rsidRDefault="000F1F2D" w:rsidP="000F1F2D">
            <w:pPr>
              <w:pStyle w:val="a7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40人(名額有限額滿為止)</w:t>
            </w:r>
          </w:p>
        </w:tc>
      </w:tr>
      <w:tr w:rsidR="000F1F2D" w:rsidRPr="000F1F2D" w14:paraId="3EA8C1E1" w14:textId="77777777" w:rsidTr="000F1F2D">
        <w:trPr>
          <w:trHeight w:val="1013"/>
        </w:trPr>
        <w:tc>
          <w:tcPr>
            <w:tcW w:w="2046" w:type="dxa"/>
          </w:tcPr>
          <w:p w14:paraId="6F7C8C6D" w14:textId="77777777" w:rsidR="000F1F2D" w:rsidRPr="000F1F2D" w:rsidRDefault="000F1F2D" w:rsidP="000F1F2D">
            <w:pPr>
              <w:pStyle w:val="a7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活動費用</w:t>
            </w:r>
          </w:p>
        </w:tc>
        <w:tc>
          <w:tcPr>
            <w:tcW w:w="6873" w:type="dxa"/>
          </w:tcPr>
          <w:p w14:paraId="18242B95" w14:textId="77777777" w:rsidR="000F1F2D" w:rsidRPr="000F1F2D" w:rsidRDefault="000F1F2D" w:rsidP="000F1F2D">
            <w:pPr>
              <w:pStyle w:val="a7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此次活動餐費及至集合點之交通費用須由民眾自行負擔，活動費用每人酌收新台幣600元。</w:t>
            </w:r>
          </w:p>
        </w:tc>
      </w:tr>
      <w:tr w:rsidR="000F1F2D" w:rsidRPr="000F1F2D" w14:paraId="17E49E83" w14:textId="77777777" w:rsidTr="000F1F2D">
        <w:trPr>
          <w:trHeight w:val="504"/>
        </w:trPr>
        <w:tc>
          <w:tcPr>
            <w:tcW w:w="2046" w:type="dxa"/>
          </w:tcPr>
          <w:p w14:paraId="6B22AAE7" w14:textId="77777777" w:rsidR="000F1F2D" w:rsidRPr="000F1F2D" w:rsidRDefault="000F1F2D" w:rsidP="000F1F2D">
            <w:pPr>
              <w:pStyle w:val="a7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住宿地點</w:t>
            </w:r>
          </w:p>
        </w:tc>
        <w:tc>
          <w:tcPr>
            <w:tcW w:w="6873" w:type="dxa"/>
          </w:tcPr>
          <w:p w14:paraId="2C035BC7" w14:textId="77777777" w:rsidR="000F1F2D" w:rsidRPr="000F1F2D" w:rsidRDefault="000F1F2D" w:rsidP="000F1F2D">
            <w:pPr>
              <w:pStyle w:val="a7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高美國小教室（男女分開）</w:t>
            </w:r>
          </w:p>
        </w:tc>
      </w:tr>
      <w:tr w:rsidR="000F1F2D" w:rsidRPr="000F1F2D" w14:paraId="6A9A647F" w14:textId="77777777" w:rsidTr="000F1F2D">
        <w:trPr>
          <w:trHeight w:val="1013"/>
        </w:trPr>
        <w:tc>
          <w:tcPr>
            <w:tcW w:w="2046" w:type="dxa"/>
          </w:tcPr>
          <w:p w14:paraId="38A1CA6D" w14:textId="77777777" w:rsidR="000F1F2D" w:rsidRPr="000F1F2D" w:rsidRDefault="000F1F2D" w:rsidP="000F1F2D">
            <w:pPr>
              <w:pStyle w:val="a7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報名方式</w:t>
            </w:r>
          </w:p>
        </w:tc>
        <w:tc>
          <w:tcPr>
            <w:tcW w:w="6873" w:type="dxa"/>
          </w:tcPr>
          <w:p w14:paraId="31DF9256" w14:textId="7ECD4EA6" w:rsidR="000F1F2D" w:rsidRPr="000F1F2D" w:rsidRDefault="000F1F2D" w:rsidP="000F1F2D">
            <w:pPr>
              <w:pStyle w:val="a7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公告</w:t>
            </w:r>
            <w:proofErr w:type="spellStart"/>
            <w:r w:rsidR="00D2577C">
              <w:rPr>
                <w:rFonts w:ascii="標楷體" w:eastAsia="標楷體" w:hAnsi="標楷體" w:hint="eastAsia"/>
                <w:color w:val="000000"/>
                <w:szCs w:val="24"/>
              </w:rPr>
              <w:t>B</w:t>
            </w:r>
            <w:r w:rsidR="00D2577C">
              <w:rPr>
                <w:rFonts w:ascii="標楷體" w:eastAsia="標楷體" w:hAnsi="標楷體"/>
                <w:color w:val="000000"/>
                <w:szCs w:val="24"/>
              </w:rPr>
              <w:t>eclass</w:t>
            </w:r>
            <w:proofErr w:type="spellEnd"/>
            <w:r w:rsidR="00D2577C">
              <w:rPr>
                <w:rFonts w:ascii="標楷體" w:eastAsia="標楷體" w:hAnsi="標楷體" w:hint="eastAsia"/>
                <w:color w:val="000000"/>
                <w:szCs w:val="24"/>
              </w:rPr>
              <w:t>報名網站</w:t>
            </w:r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D2577C">
              <w:rPr>
                <w:rFonts w:ascii="標楷體" w:eastAsia="標楷體" w:hAnsi="標楷體" w:hint="eastAsia"/>
                <w:color w:val="000000"/>
                <w:szCs w:val="24"/>
              </w:rPr>
              <w:t>如報名人數超過40人請</w:t>
            </w:r>
            <w:proofErr w:type="gramStart"/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採</w:t>
            </w:r>
            <w:proofErr w:type="gramEnd"/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電話預約報名</w:t>
            </w:r>
          </w:p>
          <w:p w14:paraId="68FDC5CE" w14:textId="77777777" w:rsidR="000F1F2D" w:rsidRPr="000F1F2D" w:rsidRDefault="000F1F2D" w:rsidP="000F1F2D">
            <w:pPr>
              <w:pStyle w:val="a7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報名電話:0919-460965  楊小姐</w:t>
            </w:r>
          </w:p>
        </w:tc>
      </w:tr>
      <w:tr w:rsidR="000F1F2D" w:rsidRPr="000F1F2D" w14:paraId="670EFC91" w14:textId="77777777" w:rsidTr="000F1F2D">
        <w:trPr>
          <w:trHeight w:val="504"/>
        </w:trPr>
        <w:tc>
          <w:tcPr>
            <w:tcW w:w="2046" w:type="dxa"/>
          </w:tcPr>
          <w:p w14:paraId="400E5539" w14:textId="77777777" w:rsidR="000F1F2D" w:rsidRPr="000F1F2D" w:rsidRDefault="000F1F2D" w:rsidP="000F1F2D">
            <w:pPr>
              <w:pStyle w:val="a7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活動地點</w:t>
            </w:r>
          </w:p>
        </w:tc>
        <w:tc>
          <w:tcPr>
            <w:tcW w:w="6873" w:type="dxa"/>
          </w:tcPr>
          <w:p w14:paraId="00E83391" w14:textId="77777777" w:rsidR="000F1F2D" w:rsidRPr="000F1F2D" w:rsidRDefault="000F1F2D" w:rsidP="000F1F2D">
            <w:pPr>
              <w:pStyle w:val="a7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高美溼地、高美濕地遊客中心、高美國小</w:t>
            </w:r>
          </w:p>
        </w:tc>
      </w:tr>
      <w:tr w:rsidR="000F1F2D" w:rsidRPr="000F1F2D" w14:paraId="345E4DA6" w14:textId="77777777" w:rsidTr="000F1F2D">
        <w:trPr>
          <w:trHeight w:val="997"/>
        </w:trPr>
        <w:tc>
          <w:tcPr>
            <w:tcW w:w="2046" w:type="dxa"/>
          </w:tcPr>
          <w:p w14:paraId="44FC3E0A" w14:textId="77777777" w:rsidR="000F1F2D" w:rsidRPr="000F1F2D" w:rsidRDefault="000F1F2D" w:rsidP="000F1F2D">
            <w:pPr>
              <w:pStyle w:val="a7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服務人員</w:t>
            </w:r>
          </w:p>
        </w:tc>
        <w:tc>
          <w:tcPr>
            <w:tcW w:w="6873" w:type="dxa"/>
          </w:tcPr>
          <w:p w14:paraId="1BE4D223" w14:textId="77777777" w:rsidR="000F1F2D" w:rsidRPr="000F1F2D" w:rsidRDefault="000F1F2D" w:rsidP="000F1F2D">
            <w:pPr>
              <w:pStyle w:val="a7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高美觀光文化促進會導</w:t>
            </w:r>
            <w:proofErr w:type="gramStart"/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覽</w:t>
            </w:r>
            <w:proofErr w:type="gramEnd"/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解說人員、</w:t>
            </w:r>
            <w:proofErr w:type="gramStart"/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小鷺工作</w:t>
            </w:r>
            <w:proofErr w:type="gramEnd"/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坊解說團、高美國小</w:t>
            </w:r>
            <w:proofErr w:type="gramStart"/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小解說員</w:t>
            </w:r>
            <w:proofErr w:type="gramEnd"/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、嶺東</w:t>
            </w:r>
            <w:proofErr w:type="gramStart"/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科大童軍團</w:t>
            </w:r>
            <w:proofErr w:type="gramEnd"/>
          </w:p>
        </w:tc>
      </w:tr>
      <w:tr w:rsidR="000F1F2D" w:rsidRPr="000F1F2D" w14:paraId="7D029F81" w14:textId="77777777" w:rsidTr="000F1F2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56"/>
        </w:trPr>
        <w:tc>
          <w:tcPr>
            <w:tcW w:w="8920" w:type="dxa"/>
            <w:gridSpan w:val="2"/>
          </w:tcPr>
          <w:p w14:paraId="20D5B758" w14:textId="77777777" w:rsidR="000F1F2D" w:rsidRPr="000F1F2D" w:rsidRDefault="000F1F2D" w:rsidP="000F1F2D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0F1F2D">
              <w:rPr>
                <w:rFonts w:ascii="標楷體" w:eastAsia="標楷體" w:hAnsi="標楷體" w:hint="eastAsia"/>
                <w:b/>
                <w:color w:val="000000"/>
                <w:szCs w:val="24"/>
              </w:rPr>
              <w:t>活動注意事項：</w:t>
            </w:r>
          </w:p>
          <w:p w14:paraId="41E75CDF" w14:textId="77777777" w:rsidR="000F1F2D" w:rsidRPr="000F1F2D" w:rsidRDefault="000F1F2D" w:rsidP="000F1F2D">
            <w:pPr>
              <w:numPr>
                <w:ilvl w:val="0"/>
                <w:numId w:val="3"/>
              </w:numPr>
              <w:spacing w:line="340" w:lineRule="exact"/>
              <w:ind w:left="588"/>
              <w:rPr>
                <w:rFonts w:ascii="標楷體" w:eastAsia="標楷體" w:hAnsi="標楷體"/>
                <w:color w:val="000000"/>
                <w:szCs w:val="24"/>
              </w:rPr>
            </w:pPr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學員需自備換洗衣物1-2套、盥洗物品、防</w:t>
            </w:r>
            <w:proofErr w:type="gramStart"/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曬</w:t>
            </w:r>
            <w:proofErr w:type="gramEnd"/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用品、拖鞋，帽、水壺、睡袋、輕薄外套（禦寒用）、個人健保卡及必要之藥品；如有個人生活特殊需求或情況請事前務必告知執行單位。</w:t>
            </w:r>
          </w:p>
          <w:p w14:paraId="63E2AFCD" w14:textId="77777777" w:rsidR="000F1F2D" w:rsidRPr="000F1F2D" w:rsidRDefault="000F1F2D" w:rsidP="000F1F2D">
            <w:pPr>
              <w:numPr>
                <w:ilvl w:val="0"/>
                <w:numId w:val="3"/>
              </w:numPr>
              <w:spacing w:line="340" w:lineRule="exact"/>
              <w:ind w:left="588"/>
              <w:rPr>
                <w:rFonts w:ascii="標楷體" w:eastAsia="標楷體" w:hAnsi="標楷體"/>
                <w:color w:val="000000"/>
                <w:szCs w:val="24"/>
              </w:rPr>
            </w:pPr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請學員帶著輕鬆歡愉的心情全程參加各項活動項目，必須遵守營對之相關守則，輕便雨衣等會由承辦單位提供。</w:t>
            </w:r>
          </w:p>
          <w:p w14:paraId="0A7F2EAE" w14:textId="77777777" w:rsidR="000F1F2D" w:rsidRPr="000F1F2D" w:rsidRDefault="000F1F2D" w:rsidP="000F1F2D">
            <w:pPr>
              <w:numPr>
                <w:ilvl w:val="0"/>
                <w:numId w:val="3"/>
              </w:numPr>
              <w:spacing w:line="340" w:lineRule="exact"/>
              <w:ind w:left="588"/>
              <w:rPr>
                <w:rFonts w:ascii="標楷體" w:eastAsia="標楷體" w:hAnsi="標楷體"/>
                <w:color w:val="000000"/>
                <w:szCs w:val="24"/>
              </w:rPr>
            </w:pPr>
            <w:r w:rsidRPr="000F1F2D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如有需要，主辦單位視天候或其他實際狀況適當調整行程內容</w:t>
            </w:r>
            <w:r w:rsidRPr="000F1F2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4C2E8F91" w14:textId="77777777" w:rsidR="000F1F2D" w:rsidRPr="000F1F2D" w:rsidRDefault="000F1F2D" w:rsidP="000F1F2D">
            <w:pPr>
              <w:numPr>
                <w:ilvl w:val="0"/>
                <w:numId w:val="3"/>
              </w:numPr>
              <w:spacing w:line="340" w:lineRule="exact"/>
              <w:ind w:left="588"/>
              <w:rPr>
                <w:rFonts w:ascii="標楷體" w:eastAsia="標楷體" w:hAnsi="標楷體"/>
                <w:color w:val="000000"/>
                <w:szCs w:val="24"/>
              </w:rPr>
            </w:pPr>
            <w:r w:rsidRPr="000F1F2D">
              <w:rPr>
                <w:rFonts w:ascii="標楷體" w:eastAsia="標楷體" w:hAnsi="標楷體" w:hint="eastAsia"/>
                <w:b/>
                <w:szCs w:val="24"/>
              </w:rPr>
              <w:t>正確活動時間將依主辦單位規定辦理</w:t>
            </w:r>
          </w:p>
          <w:p w14:paraId="31469D05" w14:textId="77777777" w:rsidR="000F1F2D" w:rsidRPr="000F1F2D" w:rsidRDefault="000F1F2D" w:rsidP="000F1F2D">
            <w:pPr>
              <w:spacing w:line="340" w:lineRule="exact"/>
              <w:ind w:left="14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423BA280" w14:textId="77777777" w:rsidR="000F1F2D" w:rsidRDefault="000F1F2D" w:rsidP="000F1F2D">
      <w:pPr>
        <w:numPr>
          <w:ilvl w:val="0"/>
          <w:numId w:val="5"/>
        </w:numPr>
        <w:spacing w:line="360" w:lineRule="auto"/>
        <w:ind w:left="482"/>
        <w:rPr>
          <w:rFonts w:ascii="標楷體" w:eastAsia="標楷體" w:hAnsi="標楷體"/>
          <w:sz w:val="28"/>
          <w:szCs w:val="28"/>
        </w:rPr>
      </w:pPr>
      <w:r w:rsidRPr="00CE3D15">
        <w:rPr>
          <w:rFonts w:ascii="標楷體" w:eastAsia="標楷體" w:hAnsi="標楷體" w:hint="eastAsia"/>
          <w:sz w:val="28"/>
          <w:szCs w:val="28"/>
        </w:rPr>
        <w:lastRenderedPageBreak/>
        <w:t>此次活動期間若遇</w:t>
      </w:r>
      <w:proofErr w:type="gramStart"/>
      <w:r w:rsidRPr="00CE3D15">
        <w:rPr>
          <w:rFonts w:ascii="標楷體" w:eastAsia="標楷體" w:hAnsi="標楷體" w:hint="eastAsia"/>
          <w:sz w:val="28"/>
          <w:szCs w:val="28"/>
        </w:rPr>
        <w:t>不可抗如颱風</w:t>
      </w:r>
      <w:proofErr w:type="gramEnd"/>
      <w:r w:rsidRPr="00CE3D15">
        <w:rPr>
          <w:rFonts w:ascii="標楷體" w:eastAsia="標楷體" w:hAnsi="標楷體" w:hint="eastAsia"/>
          <w:sz w:val="28"/>
          <w:szCs w:val="28"/>
        </w:rPr>
        <w:t>、豪雨之原因而需變更活動時</w:t>
      </w:r>
    </w:p>
    <w:p w14:paraId="04D5CF89" w14:textId="77777777" w:rsidR="000F1F2D" w:rsidRPr="00CE3D15" w:rsidRDefault="000F1F2D" w:rsidP="000F1F2D">
      <w:pPr>
        <w:spacing w:line="360" w:lineRule="auto"/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間</w:t>
      </w:r>
      <w:r w:rsidRPr="00CE3D15">
        <w:rPr>
          <w:rFonts w:ascii="標楷體" w:eastAsia="標楷體" w:hAnsi="標楷體" w:hint="eastAsia"/>
          <w:sz w:val="28"/>
          <w:szCs w:val="28"/>
        </w:rPr>
        <w:t>，則將活動展延，更改後日期將於</w:t>
      </w:r>
      <w:r>
        <w:rPr>
          <w:rFonts w:ascii="標楷體" w:eastAsia="標楷體" w:hAnsi="標楷體" w:hint="eastAsia"/>
          <w:sz w:val="28"/>
          <w:szCs w:val="28"/>
        </w:rPr>
        <w:t>官方粉絲頁</w:t>
      </w:r>
      <w:r w:rsidRPr="00CE3D15">
        <w:rPr>
          <w:rFonts w:ascii="標楷體" w:eastAsia="標楷體" w:hAnsi="標楷體" w:hint="eastAsia"/>
          <w:sz w:val="28"/>
          <w:szCs w:val="28"/>
        </w:rPr>
        <w:t>公告。</w:t>
      </w:r>
    </w:p>
    <w:p w14:paraId="198775BE" w14:textId="574BAC35" w:rsidR="000F1F2D" w:rsidRPr="000F1F2D" w:rsidRDefault="000F1F2D" w:rsidP="000F1F2D">
      <w:pPr>
        <w:numPr>
          <w:ilvl w:val="0"/>
          <w:numId w:val="5"/>
        </w:numPr>
        <w:spacing w:line="360" w:lineRule="auto"/>
        <w:ind w:left="482"/>
        <w:rPr>
          <w:rFonts w:ascii="標楷體" w:eastAsia="標楷體" w:hAnsi="標楷體"/>
          <w:color w:val="000000"/>
          <w:sz w:val="28"/>
          <w:szCs w:val="28"/>
        </w:rPr>
      </w:pPr>
      <w:r w:rsidRPr="00CE3D15">
        <w:rPr>
          <w:rFonts w:ascii="標楷體" w:eastAsia="標楷體" w:hAnsi="標楷體" w:hint="eastAsia"/>
          <w:color w:val="000000"/>
          <w:sz w:val="28"/>
          <w:szCs w:val="28"/>
        </w:rPr>
        <w:t>如學員因故無法參加，請於報到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0F1F2D">
        <w:rPr>
          <w:rFonts w:ascii="標楷體" w:eastAsia="標楷體" w:hAnsi="標楷體" w:hint="eastAsia"/>
          <w:color w:val="000000"/>
          <w:sz w:val="28"/>
          <w:szCs w:val="28"/>
        </w:rPr>
        <w:t>天前通知承辦單位。</w:t>
      </w:r>
    </w:p>
    <w:p w14:paraId="7CBCAB9F" w14:textId="77777777" w:rsidR="000F1F2D" w:rsidRPr="00CE3D15" w:rsidRDefault="000F1F2D" w:rsidP="000F1F2D">
      <w:pPr>
        <w:numPr>
          <w:ilvl w:val="0"/>
          <w:numId w:val="5"/>
        </w:numPr>
        <w:spacing w:line="360" w:lineRule="auto"/>
        <w:ind w:left="482"/>
        <w:rPr>
          <w:rFonts w:ascii="標楷體" w:eastAsia="標楷體" w:hAnsi="標楷體"/>
          <w:color w:val="000000"/>
          <w:sz w:val="28"/>
          <w:szCs w:val="28"/>
        </w:rPr>
      </w:pPr>
      <w:r w:rsidRPr="00CE3D15">
        <w:rPr>
          <w:rFonts w:ascii="標楷體" w:eastAsia="標楷體" w:hAnsi="標楷體" w:hint="eastAsia"/>
          <w:color w:val="000000"/>
          <w:sz w:val="28"/>
          <w:szCs w:val="28"/>
        </w:rPr>
        <w:t>活動預定總人數若額滿，則停止受理報名。</w:t>
      </w:r>
    </w:p>
    <w:p w14:paraId="6D10FC67" w14:textId="77777777" w:rsidR="000F1F2D" w:rsidRDefault="000F1F2D" w:rsidP="000F1F2D">
      <w:pPr>
        <w:numPr>
          <w:ilvl w:val="0"/>
          <w:numId w:val="5"/>
        </w:numPr>
        <w:spacing w:line="360" w:lineRule="auto"/>
        <w:ind w:left="482"/>
        <w:rPr>
          <w:rFonts w:ascii="標楷體" w:eastAsia="標楷體" w:hAnsi="標楷體"/>
          <w:color w:val="000000"/>
          <w:sz w:val="28"/>
          <w:szCs w:val="24"/>
        </w:rPr>
      </w:pPr>
      <w:r w:rsidRPr="00CE3D15">
        <w:rPr>
          <w:rFonts w:ascii="標楷體" w:eastAsia="標楷體" w:hAnsi="標楷體" w:hint="eastAsia"/>
          <w:color w:val="000000"/>
          <w:sz w:val="28"/>
          <w:szCs w:val="24"/>
        </w:rPr>
        <w:t>如需租借睡袋，請提前10天告知執行單位代為租借，</w:t>
      </w:r>
      <w:r>
        <w:rPr>
          <w:rFonts w:ascii="標楷體" w:eastAsia="標楷體" w:hAnsi="標楷體" w:hint="eastAsia"/>
          <w:color w:val="000000"/>
          <w:sz w:val="28"/>
          <w:szCs w:val="24"/>
        </w:rPr>
        <w:t>租借</w:t>
      </w:r>
      <w:r w:rsidRPr="00CE3D15">
        <w:rPr>
          <w:rFonts w:ascii="標楷體" w:eastAsia="標楷體" w:hAnsi="標楷體" w:hint="eastAsia"/>
          <w:color w:val="000000"/>
          <w:sz w:val="28"/>
          <w:szCs w:val="24"/>
        </w:rPr>
        <w:t>費則於現場繳交</w:t>
      </w:r>
      <w:r>
        <w:rPr>
          <w:rFonts w:ascii="標楷體" w:eastAsia="標楷體" w:hAnsi="標楷體" w:hint="eastAsia"/>
          <w:color w:val="000000"/>
          <w:sz w:val="28"/>
          <w:szCs w:val="24"/>
        </w:rPr>
        <w:t>。</w:t>
      </w:r>
    </w:p>
    <w:p w14:paraId="3FAFEF2F" w14:textId="32197709" w:rsidR="000F1F2D" w:rsidRPr="00CE3D15" w:rsidRDefault="000F1F2D" w:rsidP="00AC23FB">
      <w:pPr>
        <w:spacing w:line="340" w:lineRule="exact"/>
        <w:ind w:left="480"/>
        <w:jc w:val="center"/>
        <w:rPr>
          <w:rFonts w:ascii="標楷體" w:eastAsia="標楷體" w:hAnsi="標楷體"/>
          <w:color w:val="000000"/>
          <w:sz w:val="28"/>
          <w:szCs w:val="24"/>
        </w:rPr>
      </w:pPr>
    </w:p>
    <w:tbl>
      <w:tblPr>
        <w:tblW w:w="8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3404"/>
        <w:gridCol w:w="3404"/>
        <w:gridCol w:w="44"/>
      </w:tblGrid>
      <w:tr w:rsidR="00AC23FB" w:rsidRPr="005967E4" w14:paraId="508ED1A6" w14:textId="77777777" w:rsidTr="00AC23FB">
        <w:trPr>
          <w:trHeight w:val="729"/>
        </w:trPr>
        <w:tc>
          <w:tcPr>
            <w:tcW w:w="8929" w:type="dxa"/>
            <w:gridSpan w:val="4"/>
          </w:tcPr>
          <w:p w14:paraId="1C7506B3" w14:textId="5F8D10B5" w:rsidR="00AC23FB" w:rsidRPr="00184B4C" w:rsidRDefault="00AC23FB" w:rsidP="00590A4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184B4C">
              <w:rPr>
                <w:rFonts w:ascii="標楷體" w:eastAsia="標楷體" w:hAnsi="標楷體" w:hint="eastAsia"/>
                <w:b/>
                <w:sz w:val="32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 w:val="32"/>
                <w:szCs w:val="24"/>
              </w:rPr>
              <w:t>一</w:t>
            </w:r>
            <w:r w:rsidRPr="00184B4C">
              <w:rPr>
                <w:rFonts w:ascii="標楷體" w:eastAsia="標楷體" w:hAnsi="標楷體" w:hint="eastAsia"/>
                <w:b/>
                <w:sz w:val="32"/>
                <w:szCs w:val="24"/>
              </w:rPr>
              <w:t>天活動流程</w:t>
            </w:r>
            <w:r w:rsidRPr="00184B4C">
              <w:rPr>
                <w:rFonts w:ascii="標楷體" w:eastAsia="標楷體" w:hAnsi="標楷體" w:hint="eastAsia"/>
                <w:b/>
                <w:szCs w:val="24"/>
              </w:rPr>
              <w:t>(9月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Pr="00184B4C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星期六 </w:t>
            </w:r>
            <w:r w:rsidRPr="00184B4C">
              <w:rPr>
                <w:rFonts w:ascii="標楷體" w:eastAsia="標楷體" w:hAnsi="標楷體" w:hint="eastAsia"/>
                <w:b/>
                <w:szCs w:val="24"/>
              </w:rPr>
              <w:t>農曆初</w:t>
            </w:r>
            <w:r>
              <w:rPr>
                <w:rFonts w:ascii="標楷體" w:eastAsia="標楷體" w:hAnsi="標楷體" w:hint="eastAsia"/>
                <w:b/>
                <w:szCs w:val="24"/>
              </w:rPr>
              <w:t>九</w:t>
            </w:r>
            <w:r w:rsidRPr="00184B4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6C796D" w:rsidRPr="00813DA6" w14:paraId="7770815D" w14:textId="77777777" w:rsidTr="00AC23FB">
        <w:trPr>
          <w:gridAfter w:val="1"/>
          <w:wAfter w:w="44" w:type="dxa"/>
          <w:trHeight w:val="360"/>
        </w:trPr>
        <w:tc>
          <w:tcPr>
            <w:tcW w:w="2077" w:type="dxa"/>
          </w:tcPr>
          <w:p w14:paraId="3408C5F0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9:00〜9:20</w:t>
            </w:r>
          </w:p>
        </w:tc>
        <w:tc>
          <w:tcPr>
            <w:tcW w:w="3404" w:type="dxa"/>
          </w:tcPr>
          <w:p w14:paraId="4F9E5D75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相見歡</w:t>
            </w:r>
          </w:p>
        </w:tc>
        <w:tc>
          <w:tcPr>
            <w:tcW w:w="3404" w:type="dxa"/>
          </w:tcPr>
          <w:p w14:paraId="0974201B" w14:textId="77777777" w:rsidR="006C796D" w:rsidRPr="00813DA6" w:rsidRDefault="006C796D" w:rsidP="000F1F2D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高美國小禮堂集合</w:t>
            </w:r>
          </w:p>
        </w:tc>
      </w:tr>
      <w:tr w:rsidR="006C796D" w:rsidRPr="00813DA6" w14:paraId="65174FD4" w14:textId="77777777" w:rsidTr="00AC23FB">
        <w:trPr>
          <w:gridAfter w:val="1"/>
          <w:wAfter w:w="44" w:type="dxa"/>
          <w:trHeight w:val="360"/>
        </w:trPr>
        <w:tc>
          <w:tcPr>
            <w:tcW w:w="2077" w:type="dxa"/>
          </w:tcPr>
          <w:p w14:paraId="321FD5E8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9:20〜9:50</w:t>
            </w:r>
          </w:p>
        </w:tc>
        <w:tc>
          <w:tcPr>
            <w:tcW w:w="3404" w:type="dxa"/>
          </w:tcPr>
          <w:p w14:paraId="0A5DE858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認識新朋友</w:t>
            </w:r>
          </w:p>
        </w:tc>
        <w:tc>
          <w:tcPr>
            <w:tcW w:w="3404" w:type="dxa"/>
          </w:tcPr>
          <w:p w14:paraId="4FA7413F" w14:textId="77777777" w:rsidR="006C796D" w:rsidRPr="00813DA6" w:rsidRDefault="006C796D" w:rsidP="000F1F2D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自我介紹、分組</w:t>
            </w:r>
          </w:p>
        </w:tc>
      </w:tr>
      <w:tr w:rsidR="006C796D" w:rsidRPr="00813DA6" w14:paraId="2D107E4A" w14:textId="77777777" w:rsidTr="00AC23FB">
        <w:trPr>
          <w:gridAfter w:val="1"/>
          <w:wAfter w:w="44" w:type="dxa"/>
          <w:trHeight w:val="360"/>
        </w:trPr>
        <w:tc>
          <w:tcPr>
            <w:tcW w:w="2077" w:type="dxa"/>
          </w:tcPr>
          <w:p w14:paraId="4A5E7525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9:50〜10:00</w:t>
            </w:r>
          </w:p>
        </w:tc>
        <w:tc>
          <w:tcPr>
            <w:tcW w:w="3404" w:type="dxa"/>
          </w:tcPr>
          <w:p w14:paraId="24C0F352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3404" w:type="dxa"/>
          </w:tcPr>
          <w:p w14:paraId="19435354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796D" w:rsidRPr="00813DA6" w14:paraId="0BC53885" w14:textId="77777777" w:rsidTr="00AC23FB">
        <w:trPr>
          <w:gridAfter w:val="1"/>
          <w:wAfter w:w="44" w:type="dxa"/>
          <w:trHeight w:val="1872"/>
        </w:trPr>
        <w:tc>
          <w:tcPr>
            <w:tcW w:w="2077" w:type="dxa"/>
          </w:tcPr>
          <w:p w14:paraId="6CC9A9AF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10:00〜11:20</w:t>
            </w:r>
          </w:p>
        </w:tc>
        <w:tc>
          <w:tcPr>
            <w:tcW w:w="3404" w:type="dxa"/>
          </w:tcPr>
          <w:p w14:paraId="0F7F7F63" w14:textId="77777777" w:rsidR="006C796D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生態遊戲闖關趣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946A027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4" w:type="dxa"/>
          </w:tcPr>
          <w:p w14:paraId="157AD1EF" w14:textId="77777777" w:rsidR="006C796D" w:rsidRDefault="006C796D" w:rsidP="000F1F2D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地點- </w:t>
            </w:r>
            <w:r w:rsidRPr="00813DA6">
              <w:rPr>
                <w:rFonts w:ascii="標楷體" w:eastAsia="標楷體" w:hAnsi="標楷體" w:hint="eastAsia"/>
                <w:szCs w:val="24"/>
              </w:rPr>
              <w:t>高美國小禮堂</w:t>
            </w:r>
          </w:p>
          <w:p w14:paraId="23D48888" w14:textId="77777777" w:rsidR="006C796D" w:rsidRPr="00F67783" w:rsidRDefault="006C796D" w:rsidP="000F1F2D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由高美觀光文化促進會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及小鷺工作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坊導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解說人員及高美國小小解說一起執行</w:t>
            </w:r>
          </w:p>
        </w:tc>
      </w:tr>
      <w:tr w:rsidR="006C796D" w:rsidRPr="00813DA6" w14:paraId="0F72B2DC" w14:textId="77777777" w:rsidTr="00AC23FB">
        <w:trPr>
          <w:gridAfter w:val="1"/>
          <w:wAfter w:w="44" w:type="dxa"/>
          <w:trHeight w:val="360"/>
        </w:trPr>
        <w:tc>
          <w:tcPr>
            <w:tcW w:w="2077" w:type="dxa"/>
          </w:tcPr>
          <w:p w14:paraId="28160BC7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11:20-11:30</w:t>
            </w:r>
          </w:p>
        </w:tc>
        <w:tc>
          <w:tcPr>
            <w:tcW w:w="3404" w:type="dxa"/>
          </w:tcPr>
          <w:p w14:paraId="70CE9361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3404" w:type="dxa"/>
          </w:tcPr>
          <w:p w14:paraId="3FF8D205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796D" w:rsidRPr="00813DA6" w14:paraId="2D47470D" w14:textId="77777777" w:rsidTr="00AC23FB">
        <w:trPr>
          <w:gridAfter w:val="1"/>
          <w:wAfter w:w="44" w:type="dxa"/>
          <w:trHeight w:val="360"/>
        </w:trPr>
        <w:tc>
          <w:tcPr>
            <w:tcW w:w="2077" w:type="dxa"/>
          </w:tcPr>
          <w:p w14:paraId="3E446D60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11:30- 12:20</w:t>
            </w:r>
          </w:p>
        </w:tc>
        <w:tc>
          <w:tcPr>
            <w:tcW w:w="3404" w:type="dxa"/>
          </w:tcPr>
          <w:p w14:paraId="6224D257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午餐時間</w:t>
            </w:r>
          </w:p>
        </w:tc>
        <w:tc>
          <w:tcPr>
            <w:tcW w:w="3404" w:type="dxa"/>
          </w:tcPr>
          <w:p w14:paraId="39A644F9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796D" w:rsidRPr="00813DA6" w14:paraId="68D22F9C" w14:textId="77777777" w:rsidTr="00AC23FB">
        <w:trPr>
          <w:gridAfter w:val="1"/>
          <w:wAfter w:w="44" w:type="dxa"/>
          <w:trHeight w:val="360"/>
        </w:trPr>
        <w:tc>
          <w:tcPr>
            <w:tcW w:w="2077" w:type="dxa"/>
          </w:tcPr>
          <w:p w14:paraId="227D8E7F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12:20- 13:10</w:t>
            </w:r>
          </w:p>
        </w:tc>
        <w:tc>
          <w:tcPr>
            <w:tcW w:w="3404" w:type="dxa"/>
          </w:tcPr>
          <w:p w14:paraId="45D070A2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>休</w:t>
            </w:r>
            <w:r w:rsidRPr="00813DA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404" w:type="dxa"/>
          </w:tcPr>
          <w:p w14:paraId="687DD02A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796D" w:rsidRPr="00813DA6" w14:paraId="1F3F1329" w14:textId="77777777" w:rsidTr="00AC23FB">
        <w:trPr>
          <w:gridAfter w:val="1"/>
          <w:wAfter w:w="44" w:type="dxa"/>
          <w:trHeight w:val="720"/>
        </w:trPr>
        <w:tc>
          <w:tcPr>
            <w:tcW w:w="2077" w:type="dxa"/>
          </w:tcPr>
          <w:p w14:paraId="627965A3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13:20-13:40</w:t>
            </w:r>
          </w:p>
        </w:tc>
        <w:tc>
          <w:tcPr>
            <w:tcW w:w="3404" w:type="dxa"/>
          </w:tcPr>
          <w:p w14:paraId="663D029E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集合，搭車</w:t>
            </w:r>
            <w:r w:rsidRPr="00813DA6">
              <w:rPr>
                <w:rFonts w:ascii="標楷體" w:eastAsia="標楷體" w:hAnsi="標楷體" w:hint="eastAsia"/>
                <w:szCs w:val="24"/>
              </w:rPr>
              <w:t>前往</w:t>
            </w:r>
            <w:r>
              <w:rPr>
                <w:rFonts w:ascii="標楷體" w:eastAsia="標楷體" w:hAnsi="標楷體" w:hint="eastAsia"/>
                <w:szCs w:val="24"/>
              </w:rPr>
              <w:t>梧棲漁港</w:t>
            </w:r>
          </w:p>
        </w:tc>
        <w:tc>
          <w:tcPr>
            <w:tcW w:w="3404" w:type="dxa"/>
          </w:tcPr>
          <w:p w14:paraId="4D9A5086" w14:textId="77777777" w:rsidR="006C796D" w:rsidRDefault="006C796D" w:rsidP="000F1F2D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集合地點：高美國小大門口</w:t>
            </w:r>
          </w:p>
        </w:tc>
      </w:tr>
      <w:tr w:rsidR="006C796D" w:rsidRPr="00813DA6" w14:paraId="5E55798C" w14:textId="77777777" w:rsidTr="00AC23FB">
        <w:trPr>
          <w:gridAfter w:val="1"/>
          <w:wAfter w:w="44" w:type="dxa"/>
          <w:trHeight w:val="1081"/>
        </w:trPr>
        <w:tc>
          <w:tcPr>
            <w:tcW w:w="2077" w:type="dxa"/>
          </w:tcPr>
          <w:p w14:paraId="51CEBBC6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813DA6">
              <w:rPr>
                <w:rFonts w:ascii="標楷體" w:eastAsia="標楷體" w:hAnsi="標楷體" w:hint="eastAsia"/>
                <w:szCs w:val="24"/>
              </w:rPr>
              <w:t>0 -1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813DA6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813DA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4" w:type="dxa"/>
          </w:tcPr>
          <w:p w14:paraId="03067765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搭乘觀光遊艇，從</w:t>
            </w:r>
            <w:r w:rsidRPr="00813DA6">
              <w:rPr>
                <w:rFonts w:ascii="標楷體" w:eastAsia="標楷體" w:hAnsi="標楷體" w:hint="eastAsia"/>
                <w:szCs w:val="24"/>
              </w:rPr>
              <w:t>海上</w:t>
            </w:r>
            <w:r>
              <w:rPr>
                <w:rFonts w:ascii="標楷體" w:eastAsia="標楷體" w:hAnsi="標楷體" w:hint="eastAsia"/>
                <w:szCs w:val="24"/>
              </w:rPr>
              <w:t>眺望</w:t>
            </w:r>
            <w:r w:rsidRPr="00813DA6">
              <w:rPr>
                <w:rFonts w:ascii="標楷體" w:eastAsia="標楷體" w:hAnsi="標楷體" w:hint="eastAsia"/>
                <w:szCs w:val="24"/>
              </w:rPr>
              <w:t>高美</w:t>
            </w:r>
            <w:r>
              <w:rPr>
                <w:rFonts w:ascii="標楷體" w:eastAsia="標楷體" w:hAnsi="標楷體" w:hint="eastAsia"/>
                <w:szCs w:val="24"/>
              </w:rPr>
              <w:t>，體驗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高美另一種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風貌</w:t>
            </w:r>
          </w:p>
        </w:tc>
        <w:tc>
          <w:tcPr>
            <w:tcW w:w="3404" w:type="dxa"/>
          </w:tcPr>
          <w:p w14:paraId="2A1F16B7" w14:textId="77777777" w:rsidR="006C796D" w:rsidRPr="00813DA6" w:rsidRDefault="006C796D" w:rsidP="000F1F2D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搭乘觀光遊艇，時間至少1小時</w:t>
            </w:r>
          </w:p>
        </w:tc>
      </w:tr>
      <w:tr w:rsidR="006C796D" w:rsidRPr="00813DA6" w14:paraId="6275F364" w14:textId="77777777" w:rsidTr="00AC23FB">
        <w:trPr>
          <w:gridAfter w:val="1"/>
          <w:wAfter w:w="44" w:type="dxa"/>
          <w:trHeight w:val="708"/>
        </w:trPr>
        <w:tc>
          <w:tcPr>
            <w:tcW w:w="2077" w:type="dxa"/>
          </w:tcPr>
          <w:p w14:paraId="1024D0BF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14：40-15：00</w:t>
            </w:r>
          </w:p>
        </w:tc>
        <w:tc>
          <w:tcPr>
            <w:tcW w:w="3404" w:type="dxa"/>
          </w:tcPr>
          <w:p w14:paraId="6F68DD8A" w14:textId="77777777" w:rsidR="006C796D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集合，搭車返回高美國小</w:t>
            </w:r>
          </w:p>
        </w:tc>
        <w:tc>
          <w:tcPr>
            <w:tcW w:w="3404" w:type="dxa"/>
          </w:tcPr>
          <w:p w14:paraId="2507F324" w14:textId="77777777" w:rsidR="006C796D" w:rsidRPr="00813DA6" w:rsidRDefault="006C796D" w:rsidP="000F1F2D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集合地點：梧棲遊艇觀光碼頭</w:t>
            </w:r>
          </w:p>
        </w:tc>
      </w:tr>
      <w:tr w:rsidR="006C796D" w:rsidRPr="00813DA6" w14:paraId="5991EDEC" w14:textId="77777777" w:rsidTr="00AC23FB">
        <w:trPr>
          <w:gridAfter w:val="1"/>
          <w:wAfter w:w="44" w:type="dxa"/>
          <w:trHeight w:val="449"/>
        </w:trPr>
        <w:tc>
          <w:tcPr>
            <w:tcW w:w="2077" w:type="dxa"/>
          </w:tcPr>
          <w:p w14:paraId="62071ED0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813DA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813DA6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813DA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3404" w:type="dxa"/>
          </w:tcPr>
          <w:p w14:paraId="46360973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回高美國小</w:t>
            </w:r>
            <w:r w:rsidRPr="00813DA6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3404" w:type="dxa"/>
          </w:tcPr>
          <w:p w14:paraId="22154C3B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796D" w:rsidRPr="00813DA6" w14:paraId="0DE5AD23" w14:textId="77777777" w:rsidTr="00AC23FB">
        <w:trPr>
          <w:gridAfter w:val="1"/>
          <w:wAfter w:w="44" w:type="dxa"/>
          <w:trHeight w:val="720"/>
        </w:trPr>
        <w:tc>
          <w:tcPr>
            <w:tcW w:w="2077" w:type="dxa"/>
          </w:tcPr>
          <w:p w14:paraId="4E6149C1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15：30-15：35</w:t>
            </w:r>
          </w:p>
        </w:tc>
        <w:tc>
          <w:tcPr>
            <w:tcW w:w="3404" w:type="dxa"/>
          </w:tcPr>
          <w:p w14:paraId="055754D9" w14:textId="77777777" w:rsidR="006C796D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全體集合至教室上課</w:t>
            </w:r>
          </w:p>
        </w:tc>
        <w:tc>
          <w:tcPr>
            <w:tcW w:w="3404" w:type="dxa"/>
          </w:tcPr>
          <w:p w14:paraId="025EB33F" w14:textId="77777777" w:rsidR="006C796D" w:rsidRDefault="006C796D" w:rsidP="000F1F2D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輔導員帶隊前往</w:t>
            </w:r>
          </w:p>
        </w:tc>
      </w:tr>
      <w:tr w:rsidR="006C796D" w:rsidRPr="00813DA6" w14:paraId="473DC5A2" w14:textId="77777777" w:rsidTr="00AC23FB">
        <w:trPr>
          <w:gridAfter w:val="1"/>
          <w:wAfter w:w="44" w:type="dxa"/>
          <w:trHeight w:val="360"/>
        </w:trPr>
        <w:tc>
          <w:tcPr>
            <w:tcW w:w="2077" w:type="dxa"/>
          </w:tcPr>
          <w:p w14:paraId="3F2FCF9A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813DA6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Pr="00813DA6">
              <w:rPr>
                <w:rFonts w:ascii="標楷體" w:eastAsia="標楷體" w:hAnsi="標楷體" w:hint="eastAsia"/>
                <w:szCs w:val="24"/>
              </w:rPr>
              <w:t>-17: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813DA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4" w:type="dxa"/>
          </w:tcPr>
          <w:p w14:paraId="283C24DF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護陸蟹釋卵行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前教育- 高美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lastRenderedPageBreak/>
              <w:t>陸蟹族群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、生活習性、特徵、棲地、面臨危機、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護蟹方式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、期望...</w:t>
            </w:r>
          </w:p>
        </w:tc>
        <w:tc>
          <w:tcPr>
            <w:tcW w:w="3404" w:type="dxa"/>
          </w:tcPr>
          <w:p w14:paraId="265F399C" w14:textId="77777777" w:rsidR="006C796D" w:rsidRPr="00813DA6" w:rsidRDefault="006C796D" w:rsidP="000F1F2D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講師-東海大學林惠真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老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師護蟹團隊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主講</w:t>
            </w:r>
          </w:p>
        </w:tc>
      </w:tr>
      <w:tr w:rsidR="006C796D" w:rsidRPr="00813DA6" w14:paraId="7EA7F039" w14:textId="77777777" w:rsidTr="00AC23FB">
        <w:trPr>
          <w:gridAfter w:val="1"/>
          <w:wAfter w:w="44" w:type="dxa"/>
          <w:trHeight w:val="461"/>
        </w:trPr>
        <w:tc>
          <w:tcPr>
            <w:tcW w:w="2077" w:type="dxa"/>
          </w:tcPr>
          <w:p w14:paraId="27D3A34E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lastRenderedPageBreak/>
              <w:t>17:30-18：10</w:t>
            </w:r>
          </w:p>
        </w:tc>
        <w:tc>
          <w:tcPr>
            <w:tcW w:w="3404" w:type="dxa"/>
          </w:tcPr>
          <w:p w14:paraId="7D2CBDCD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晚餐</w:t>
            </w: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404" w:type="dxa"/>
          </w:tcPr>
          <w:p w14:paraId="387A52D7" w14:textId="77777777" w:rsidR="006C796D" w:rsidRPr="00813DA6" w:rsidRDefault="006C796D" w:rsidP="000F1F2D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清水當地小吃-米糕、肉羹湯</w:t>
            </w:r>
          </w:p>
        </w:tc>
      </w:tr>
      <w:tr w:rsidR="006C796D" w:rsidRPr="00813DA6" w14:paraId="09D0C0BA" w14:textId="77777777" w:rsidTr="00AC23FB">
        <w:trPr>
          <w:gridAfter w:val="1"/>
          <w:wAfter w:w="44" w:type="dxa"/>
          <w:trHeight w:val="411"/>
        </w:trPr>
        <w:tc>
          <w:tcPr>
            <w:tcW w:w="2077" w:type="dxa"/>
          </w:tcPr>
          <w:p w14:paraId="0BB7ADBA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18：10-18：20</w:t>
            </w:r>
          </w:p>
        </w:tc>
        <w:tc>
          <w:tcPr>
            <w:tcW w:w="3404" w:type="dxa"/>
          </w:tcPr>
          <w:p w14:paraId="20906528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集合前往前去拜訪謝老闆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護陸蟹釋卵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探訪營隊出發前往棲地</w:t>
            </w:r>
          </w:p>
        </w:tc>
        <w:tc>
          <w:tcPr>
            <w:tcW w:w="3404" w:type="dxa"/>
          </w:tcPr>
          <w:p w14:paraId="5E8565ED" w14:textId="77777777" w:rsidR="006C796D" w:rsidRPr="00813DA6" w:rsidRDefault="006C796D" w:rsidP="000F1F2D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由高美國小集合→高西里停車場</w:t>
            </w:r>
          </w:p>
        </w:tc>
      </w:tr>
      <w:tr w:rsidR="006C796D" w:rsidRPr="00813DA6" w14:paraId="02104C04" w14:textId="77777777" w:rsidTr="00AC23FB">
        <w:trPr>
          <w:gridAfter w:val="1"/>
          <w:wAfter w:w="44" w:type="dxa"/>
          <w:trHeight w:val="3040"/>
        </w:trPr>
        <w:tc>
          <w:tcPr>
            <w:tcW w:w="2077" w:type="dxa"/>
          </w:tcPr>
          <w:p w14:paraId="287E4736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18:20- 20:30</w:t>
            </w:r>
          </w:p>
        </w:tc>
        <w:tc>
          <w:tcPr>
            <w:tcW w:w="3404" w:type="dxa"/>
          </w:tcPr>
          <w:p w14:paraId="0F7E9978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認識</w:t>
            </w:r>
            <w:proofErr w:type="gramStart"/>
            <w:r w:rsidRPr="00813DA6">
              <w:rPr>
                <w:rFonts w:ascii="標楷體" w:eastAsia="標楷體" w:hAnsi="標楷體" w:hint="eastAsia"/>
                <w:szCs w:val="24"/>
              </w:rPr>
              <w:t>蟹</w:t>
            </w:r>
            <w:proofErr w:type="gramEnd"/>
            <w:r w:rsidRPr="00813DA6">
              <w:rPr>
                <w:rFonts w:ascii="標楷體" w:eastAsia="標楷體" w:hAnsi="標楷體" w:hint="eastAsia"/>
                <w:szCs w:val="24"/>
              </w:rPr>
              <w:t>老闆，幫</w:t>
            </w:r>
            <w:r>
              <w:rPr>
                <w:rFonts w:ascii="標楷體" w:eastAsia="標楷體" w:hAnsi="標楷體" w:hint="eastAsia"/>
                <w:szCs w:val="24"/>
              </w:rPr>
              <w:t>它</w:t>
            </w:r>
            <w:r w:rsidRPr="00813DA6">
              <w:rPr>
                <w:rFonts w:ascii="標楷體" w:eastAsia="標楷體" w:hAnsi="標楷體" w:hint="eastAsia"/>
                <w:szCs w:val="24"/>
              </w:rPr>
              <w:t>過馬路(</w:t>
            </w:r>
            <w:proofErr w:type="gramStart"/>
            <w:r w:rsidRPr="00813DA6">
              <w:rPr>
                <w:rFonts w:ascii="標楷體" w:eastAsia="標楷體" w:hAnsi="標楷體" w:hint="eastAsia"/>
                <w:szCs w:val="24"/>
              </w:rPr>
              <w:t>護蟹釋卵</w:t>
            </w:r>
            <w:proofErr w:type="gramEnd"/>
            <w:r w:rsidRPr="00813DA6">
              <w:rPr>
                <w:rFonts w:ascii="標楷體" w:eastAsia="標楷體" w:hAnsi="標楷體" w:hint="eastAsia"/>
                <w:szCs w:val="24"/>
              </w:rPr>
              <w:t>)及沿路導</w:t>
            </w:r>
            <w:proofErr w:type="gramStart"/>
            <w:r w:rsidRPr="00813DA6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813DA6">
              <w:rPr>
                <w:rFonts w:ascii="標楷體" w:eastAsia="標楷體" w:hAnsi="標楷體" w:hint="eastAsia"/>
                <w:szCs w:val="24"/>
              </w:rPr>
              <w:t>解說高</w:t>
            </w:r>
            <w:r>
              <w:rPr>
                <w:rFonts w:ascii="標楷體" w:eastAsia="標楷體" w:hAnsi="標楷體" w:hint="eastAsia"/>
                <w:szCs w:val="24"/>
              </w:rPr>
              <w:t>美濕地生態環境</w:t>
            </w:r>
          </w:p>
        </w:tc>
        <w:tc>
          <w:tcPr>
            <w:tcW w:w="3404" w:type="dxa"/>
          </w:tcPr>
          <w:p w14:paraId="06D24293" w14:textId="77777777" w:rsidR="006C796D" w:rsidRDefault="006C796D" w:rsidP="000F1F2D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由東海大學林惠真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老師護蟹團隊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帶領探訪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陸蟹棲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地</w:t>
            </w:r>
          </w:p>
          <w:p w14:paraId="4B50BACC" w14:textId="77777777" w:rsidR="006C796D" w:rsidRDefault="006C796D" w:rsidP="000F1F2D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沿途有高美觀光文促進會專業解說人員導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解說</w:t>
            </w:r>
          </w:p>
          <w:p w14:paraId="731B0331" w14:textId="77777777" w:rsidR="006C796D" w:rsidRPr="00813DA6" w:rsidRDefault="006C796D" w:rsidP="000F1F2D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隨行人員有促進會工作人員2名及嶺東科技大學童軍團輔導員3-4名，以維護沿路安全</w:t>
            </w:r>
          </w:p>
        </w:tc>
      </w:tr>
      <w:tr w:rsidR="006C796D" w:rsidRPr="00813DA6" w14:paraId="4F601BC2" w14:textId="77777777" w:rsidTr="00AC23FB">
        <w:trPr>
          <w:gridAfter w:val="1"/>
          <w:wAfter w:w="44" w:type="dxa"/>
          <w:trHeight w:val="1441"/>
        </w:trPr>
        <w:tc>
          <w:tcPr>
            <w:tcW w:w="2077" w:type="dxa"/>
          </w:tcPr>
          <w:p w14:paraId="4640F79D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20:30-20:40</w:t>
            </w:r>
          </w:p>
        </w:tc>
        <w:tc>
          <w:tcPr>
            <w:tcW w:w="3404" w:type="dxa"/>
          </w:tcPr>
          <w:p w14:paraId="45682ACA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集合，賦歸</w:t>
            </w:r>
          </w:p>
        </w:tc>
        <w:tc>
          <w:tcPr>
            <w:tcW w:w="3404" w:type="dxa"/>
          </w:tcPr>
          <w:p w14:paraId="483E4F50" w14:textId="77777777" w:rsidR="006C796D" w:rsidRPr="00813DA6" w:rsidRDefault="006C796D" w:rsidP="000F1F2D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於高西停車場集合點名後，確認人數無誤，搭乘巴士→高美國小</w:t>
            </w:r>
          </w:p>
        </w:tc>
      </w:tr>
      <w:tr w:rsidR="006C796D" w:rsidRPr="00813DA6" w14:paraId="30EC4D76" w14:textId="77777777" w:rsidTr="00AC23FB">
        <w:trPr>
          <w:gridAfter w:val="1"/>
          <w:wAfter w:w="44" w:type="dxa"/>
          <w:trHeight w:val="1801"/>
        </w:trPr>
        <w:tc>
          <w:tcPr>
            <w:tcW w:w="2077" w:type="dxa"/>
          </w:tcPr>
          <w:p w14:paraId="3515C941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20:40 -22:00</w:t>
            </w:r>
          </w:p>
        </w:tc>
        <w:tc>
          <w:tcPr>
            <w:tcW w:w="3404" w:type="dxa"/>
          </w:tcPr>
          <w:p w14:paraId="1FD68C0C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proofErr w:type="gramStart"/>
            <w:r w:rsidRPr="00813DA6">
              <w:rPr>
                <w:rFonts w:ascii="標楷體" w:eastAsia="標楷體" w:hAnsi="標楷體" w:hint="eastAsia"/>
                <w:szCs w:val="24"/>
              </w:rPr>
              <w:t>洗漱</w:t>
            </w:r>
            <w:proofErr w:type="gramEnd"/>
            <w:r w:rsidRPr="00813DA6">
              <w:rPr>
                <w:rFonts w:ascii="標楷體" w:eastAsia="標楷體" w:hAnsi="標楷體" w:hint="eastAsia"/>
                <w:szCs w:val="24"/>
              </w:rPr>
              <w:t>，養精蓄銳，迎接美好明天</w:t>
            </w:r>
          </w:p>
        </w:tc>
        <w:tc>
          <w:tcPr>
            <w:tcW w:w="3404" w:type="dxa"/>
          </w:tcPr>
          <w:p w14:paraId="04C75C24" w14:textId="77777777" w:rsidR="006C796D" w:rsidRPr="00365322" w:rsidRDefault="006C796D" w:rsidP="000F1F2D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工作人員及童軍團輔導員安排參加學童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洗漱後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，男女分開，點名，確認人數</w:t>
            </w:r>
            <w:r w:rsidRPr="0036532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6C796D" w:rsidRPr="00813DA6" w14:paraId="2628071D" w14:textId="77777777" w:rsidTr="00AC23FB">
        <w:trPr>
          <w:gridAfter w:val="1"/>
          <w:wAfter w:w="44" w:type="dxa"/>
          <w:trHeight w:val="720"/>
        </w:trPr>
        <w:tc>
          <w:tcPr>
            <w:tcW w:w="2077" w:type="dxa"/>
          </w:tcPr>
          <w:p w14:paraId="746477AA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22:00〜</w:t>
            </w:r>
          </w:p>
        </w:tc>
        <w:tc>
          <w:tcPr>
            <w:tcW w:w="3404" w:type="dxa"/>
          </w:tcPr>
          <w:p w14:paraId="4D4F9FC1" w14:textId="77777777" w:rsidR="006C796D" w:rsidRPr="00813DA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3DA6">
              <w:rPr>
                <w:rFonts w:ascii="標楷體" w:eastAsia="標楷體" w:hAnsi="標楷體" w:hint="eastAsia"/>
                <w:szCs w:val="24"/>
              </w:rPr>
              <w:t>晚點名，晚安曲</w:t>
            </w:r>
          </w:p>
        </w:tc>
        <w:tc>
          <w:tcPr>
            <w:tcW w:w="3404" w:type="dxa"/>
          </w:tcPr>
          <w:p w14:paraId="02B097A4" w14:textId="77777777" w:rsidR="006C796D" w:rsidRDefault="006C796D" w:rsidP="000F1F2D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65322">
              <w:rPr>
                <w:rFonts w:ascii="標楷體" w:eastAsia="標楷體" w:hAnsi="標楷體" w:hint="eastAsia"/>
                <w:szCs w:val="24"/>
              </w:rPr>
              <w:t>就寢</w:t>
            </w:r>
          </w:p>
          <w:p w14:paraId="4BB630F7" w14:textId="77777777" w:rsidR="006C796D" w:rsidRPr="00813DA6" w:rsidRDefault="006C796D" w:rsidP="000F1F2D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工作人員會後檢討</w:t>
            </w:r>
          </w:p>
        </w:tc>
      </w:tr>
    </w:tbl>
    <w:p w14:paraId="68A5A685" w14:textId="77777777" w:rsidR="000F1F2D" w:rsidRPr="00347FA0" w:rsidRDefault="000F1F2D" w:rsidP="000F1F2D">
      <w:pPr>
        <w:pStyle w:val="a7"/>
        <w:ind w:leftChars="0" w:left="1614"/>
        <w:rPr>
          <w:rFonts w:ascii="標楷體" w:eastAsia="標楷體" w:hAnsi="標楷體"/>
          <w:szCs w:val="20"/>
        </w:rPr>
      </w:pPr>
    </w:p>
    <w:tbl>
      <w:tblPr>
        <w:tblW w:w="8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3629"/>
        <w:gridCol w:w="2840"/>
      </w:tblGrid>
      <w:tr w:rsidR="006C796D" w:rsidRPr="005967E4" w14:paraId="059160A3" w14:textId="77777777" w:rsidTr="00AC23FB">
        <w:trPr>
          <w:trHeight w:val="729"/>
        </w:trPr>
        <w:tc>
          <w:tcPr>
            <w:tcW w:w="8929" w:type="dxa"/>
            <w:gridSpan w:val="3"/>
          </w:tcPr>
          <w:p w14:paraId="35F224FE" w14:textId="351D1E3A" w:rsidR="006C796D" w:rsidRPr="00184B4C" w:rsidRDefault="006C796D" w:rsidP="0014789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bookmarkStart w:id="0" w:name="_Hlk16082824"/>
            <w:r w:rsidRPr="00184B4C">
              <w:rPr>
                <w:rFonts w:ascii="標楷體" w:eastAsia="標楷體" w:hAnsi="標楷體" w:hint="eastAsia"/>
                <w:b/>
                <w:sz w:val="32"/>
                <w:szCs w:val="24"/>
              </w:rPr>
              <w:t>第二天活動流程</w:t>
            </w:r>
            <w:r w:rsidRPr="00184B4C">
              <w:rPr>
                <w:rFonts w:ascii="標楷體" w:eastAsia="標楷體" w:hAnsi="標楷體" w:hint="eastAsia"/>
                <w:b/>
                <w:szCs w:val="24"/>
              </w:rPr>
              <w:t>(9月8日</w:t>
            </w:r>
            <w:r w:rsidR="00AC23FB">
              <w:rPr>
                <w:rFonts w:ascii="標楷體" w:eastAsia="標楷體" w:hAnsi="標楷體" w:hint="eastAsia"/>
                <w:b/>
                <w:szCs w:val="24"/>
              </w:rPr>
              <w:t xml:space="preserve">星期日 </w:t>
            </w:r>
            <w:r w:rsidRPr="00184B4C">
              <w:rPr>
                <w:rFonts w:ascii="標楷體" w:eastAsia="標楷體" w:hAnsi="標楷體" w:hint="eastAsia"/>
                <w:b/>
                <w:szCs w:val="24"/>
              </w:rPr>
              <w:t>農曆初十)</w:t>
            </w:r>
          </w:p>
        </w:tc>
      </w:tr>
      <w:bookmarkEnd w:id="0"/>
      <w:tr w:rsidR="006C796D" w:rsidRPr="00555E56" w14:paraId="05C21577" w14:textId="77777777" w:rsidTr="00AC23FB">
        <w:trPr>
          <w:trHeight w:val="1094"/>
        </w:trPr>
        <w:tc>
          <w:tcPr>
            <w:tcW w:w="2460" w:type="dxa"/>
          </w:tcPr>
          <w:p w14:paraId="3534F288" w14:textId="77777777" w:rsidR="006C796D" w:rsidRPr="00555E5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555E56">
              <w:rPr>
                <w:rFonts w:ascii="標楷體" w:eastAsia="標楷體" w:hAnsi="標楷體" w:hint="eastAsia"/>
                <w:szCs w:val="24"/>
              </w:rPr>
              <w:t>6:30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555E56">
              <w:rPr>
                <w:rFonts w:ascii="標楷體" w:eastAsia="標楷體" w:hAnsi="標楷體" w:hint="eastAsia"/>
                <w:szCs w:val="24"/>
              </w:rPr>
              <w:t>7:00</w:t>
            </w:r>
          </w:p>
        </w:tc>
        <w:tc>
          <w:tcPr>
            <w:tcW w:w="3629" w:type="dxa"/>
          </w:tcPr>
          <w:p w14:paraId="4B49106A" w14:textId="77777777" w:rsidR="006C796D" w:rsidRPr="00555E5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proofErr w:type="gramStart"/>
            <w:r w:rsidRPr="00555E56">
              <w:rPr>
                <w:rFonts w:ascii="標楷體" w:eastAsia="標楷體" w:hAnsi="標楷體" w:hint="eastAsia"/>
                <w:szCs w:val="24"/>
              </w:rPr>
              <w:t>洗漱</w:t>
            </w:r>
            <w:proofErr w:type="gramEnd"/>
            <w:r w:rsidRPr="00555E56">
              <w:rPr>
                <w:rFonts w:ascii="標楷體" w:eastAsia="標楷體" w:hAnsi="標楷體" w:hint="eastAsia"/>
                <w:szCs w:val="24"/>
              </w:rPr>
              <w:t>，迎接美好的一天</w:t>
            </w:r>
          </w:p>
        </w:tc>
        <w:tc>
          <w:tcPr>
            <w:tcW w:w="2838" w:type="dxa"/>
          </w:tcPr>
          <w:p w14:paraId="4D079783" w14:textId="77777777" w:rsidR="006C796D" w:rsidRPr="00555E56" w:rsidRDefault="006C796D" w:rsidP="000F1F2D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6：30 起床→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洗漱→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點名</w:t>
            </w:r>
          </w:p>
        </w:tc>
      </w:tr>
      <w:tr w:rsidR="006C796D" w:rsidRPr="00555E56" w14:paraId="20F0458C" w14:textId="77777777" w:rsidTr="00AC23FB">
        <w:trPr>
          <w:trHeight w:val="717"/>
        </w:trPr>
        <w:tc>
          <w:tcPr>
            <w:tcW w:w="2460" w:type="dxa"/>
          </w:tcPr>
          <w:p w14:paraId="01BE2F8E" w14:textId="77777777" w:rsidR="006C796D" w:rsidRPr="00555E5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555E56">
              <w:rPr>
                <w:rFonts w:ascii="標楷體" w:eastAsia="標楷體" w:hAnsi="標楷體" w:hint="eastAsia"/>
                <w:szCs w:val="24"/>
              </w:rPr>
              <w:t>7:00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555E56">
              <w:rPr>
                <w:rFonts w:ascii="標楷體" w:eastAsia="標楷體" w:hAnsi="標楷體" w:hint="eastAsia"/>
                <w:szCs w:val="24"/>
              </w:rPr>
              <w:t>7: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555E5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29" w:type="dxa"/>
          </w:tcPr>
          <w:p w14:paraId="78330C56" w14:textId="77777777" w:rsidR="006C796D" w:rsidRPr="00555E5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555E56">
              <w:rPr>
                <w:rFonts w:ascii="標楷體" w:eastAsia="標楷體" w:hAnsi="標楷體" w:hint="eastAsia"/>
                <w:szCs w:val="24"/>
              </w:rPr>
              <w:t>早餐時光</w:t>
            </w:r>
          </w:p>
        </w:tc>
        <w:tc>
          <w:tcPr>
            <w:tcW w:w="2838" w:type="dxa"/>
          </w:tcPr>
          <w:p w14:paraId="596D3076" w14:textId="77777777" w:rsidR="006C796D" w:rsidRPr="00555E56" w:rsidRDefault="006C796D" w:rsidP="000F1F2D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由當地六寶早餐店供應現做早餐</w:t>
            </w:r>
          </w:p>
        </w:tc>
      </w:tr>
      <w:tr w:rsidR="006C796D" w:rsidRPr="00555E56" w14:paraId="571DE68E" w14:textId="77777777" w:rsidTr="00AC23FB">
        <w:trPr>
          <w:trHeight w:val="1094"/>
        </w:trPr>
        <w:tc>
          <w:tcPr>
            <w:tcW w:w="2460" w:type="dxa"/>
          </w:tcPr>
          <w:p w14:paraId="3CA8DCB5" w14:textId="77777777" w:rsidR="006C796D" w:rsidRPr="00555E5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7:5</w:t>
            </w:r>
            <w:r w:rsidRPr="00555E56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-8</w:t>
            </w:r>
            <w:r w:rsidRPr="00555E56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55E5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29" w:type="dxa"/>
          </w:tcPr>
          <w:p w14:paraId="3527E538" w14:textId="77777777" w:rsidR="006C796D" w:rsidRPr="00555E5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555E56">
              <w:rPr>
                <w:rFonts w:ascii="標楷體" w:eastAsia="標楷體" w:hAnsi="標楷體" w:hint="eastAsia"/>
                <w:szCs w:val="24"/>
              </w:rPr>
              <w:t>集合</w:t>
            </w:r>
            <w:r>
              <w:rPr>
                <w:rFonts w:ascii="標楷體" w:eastAsia="標楷體" w:hAnsi="標楷體" w:hint="eastAsia"/>
                <w:szCs w:val="24"/>
              </w:rPr>
              <w:t>- 搭車→高美</w:t>
            </w:r>
            <w:r w:rsidRPr="00555E56">
              <w:rPr>
                <w:rFonts w:ascii="標楷體" w:eastAsia="標楷體" w:hAnsi="標楷體" w:hint="eastAsia"/>
                <w:szCs w:val="24"/>
              </w:rPr>
              <w:t>濕地</w:t>
            </w:r>
          </w:p>
        </w:tc>
        <w:tc>
          <w:tcPr>
            <w:tcW w:w="2838" w:type="dxa"/>
          </w:tcPr>
          <w:p w14:paraId="56916A89" w14:textId="77777777" w:rsidR="006C796D" w:rsidRPr="00555E56" w:rsidRDefault="006C796D" w:rsidP="000F1F2D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集合地點：高美國小大門口</w:t>
            </w:r>
          </w:p>
        </w:tc>
      </w:tr>
      <w:tr w:rsidR="006C796D" w:rsidRPr="00555E56" w14:paraId="3F2F0126" w14:textId="77777777" w:rsidTr="00B922CA">
        <w:trPr>
          <w:trHeight w:val="2005"/>
        </w:trPr>
        <w:tc>
          <w:tcPr>
            <w:tcW w:w="2460" w:type="dxa"/>
          </w:tcPr>
          <w:p w14:paraId="3122B2F3" w14:textId="77777777" w:rsidR="006C796D" w:rsidRPr="00555E5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555E56">
              <w:rPr>
                <w:rFonts w:ascii="標楷體" w:eastAsia="標楷體" w:hAnsi="標楷體" w:hint="eastAsia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zCs w:val="24"/>
              </w:rPr>
              <w:t>00-10：00</w:t>
            </w:r>
          </w:p>
        </w:tc>
        <w:tc>
          <w:tcPr>
            <w:tcW w:w="3629" w:type="dxa"/>
          </w:tcPr>
          <w:p w14:paraId="1B37D432" w14:textId="77777777" w:rsidR="006C796D" w:rsidRDefault="006C796D" w:rsidP="000F1F2D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67783">
              <w:rPr>
                <w:rFonts w:ascii="標楷體" w:eastAsia="標楷體" w:hAnsi="標楷體" w:hint="eastAsia"/>
                <w:szCs w:val="24"/>
              </w:rPr>
              <w:t>高美濕地周邊環境生態導</w:t>
            </w:r>
            <w:proofErr w:type="gramStart"/>
            <w:r w:rsidRPr="00F67783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F67783">
              <w:rPr>
                <w:rFonts w:ascii="標楷體" w:eastAsia="標楷體" w:hAnsi="標楷體" w:hint="eastAsia"/>
                <w:szCs w:val="24"/>
              </w:rPr>
              <w:t>-（</w:t>
            </w:r>
            <w:r>
              <w:rPr>
                <w:rFonts w:ascii="標楷體" w:eastAsia="標楷體" w:hAnsi="標楷體" w:hint="eastAsia"/>
                <w:szCs w:val="24"/>
              </w:rPr>
              <w:t>由</w:t>
            </w:r>
            <w:r w:rsidRPr="00F67783">
              <w:rPr>
                <w:rFonts w:ascii="標楷體" w:eastAsia="標楷體" w:hAnsi="標楷體" w:hint="eastAsia"/>
                <w:szCs w:val="24"/>
              </w:rPr>
              <w:t>高美觀光文化促進會導</w:t>
            </w:r>
            <w:proofErr w:type="gramStart"/>
            <w:r w:rsidRPr="00F67783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F67783">
              <w:rPr>
                <w:rFonts w:ascii="標楷體" w:eastAsia="標楷體" w:hAnsi="標楷體" w:hint="eastAsia"/>
                <w:szCs w:val="24"/>
              </w:rPr>
              <w:t>解說老師</w:t>
            </w:r>
            <w:r>
              <w:rPr>
                <w:rFonts w:ascii="標楷體" w:eastAsia="標楷體" w:hAnsi="標楷體" w:hint="eastAsia"/>
                <w:szCs w:val="24"/>
              </w:rPr>
              <w:t>帶隊</w:t>
            </w:r>
            <w:r w:rsidRPr="00F67783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47D43351" w14:textId="77777777" w:rsidR="006C796D" w:rsidRPr="00F67783" w:rsidRDefault="006C796D" w:rsidP="000F1F2D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67783">
              <w:rPr>
                <w:rFonts w:ascii="標楷體" w:eastAsia="標楷體" w:hAnsi="標楷體" w:hint="eastAsia"/>
                <w:szCs w:val="24"/>
              </w:rPr>
              <w:t>體驗漁民生活-耙文蛤</w:t>
            </w:r>
          </w:p>
          <w:p w14:paraId="32C18A43" w14:textId="77777777" w:rsidR="006C796D" w:rsidRPr="00555E56" w:rsidRDefault="006C796D" w:rsidP="0014789F">
            <w:pPr>
              <w:pStyle w:val="a7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8" w:type="dxa"/>
          </w:tcPr>
          <w:p w14:paraId="45E1EC07" w14:textId="4EEB490B" w:rsidR="006C796D" w:rsidRPr="00F67783" w:rsidRDefault="006C796D" w:rsidP="000F1F2D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高西里長停車場→高美燈塔→濕地周邊環境→高美溼地木棧道→</w:t>
            </w:r>
            <w:r w:rsidRPr="00F67783">
              <w:rPr>
                <w:rFonts w:ascii="標楷體" w:eastAsia="標楷體" w:hAnsi="標楷體" w:hint="eastAsia"/>
                <w:szCs w:val="24"/>
              </w:rPr>
              <w:t>永續利用區</w:t>
            </w:r>
            <w:r w:rsidR="00811EC8">
              <w:rPr>
                <w:rFonts w:ascii="標楷體" w:eastAsia="標楷體" w:hAnsi="標楷體" w:hint="eastAsia"/>
                <w:szCs w:val="24"/>
              </w:rPr>
              <w:t>漁業</w:t>
            </w:r>
            <w:r w:rsidRPr="00F67783">
              <w:rPr>
                <w:rFonts w:ascii="標楷體" w:eastAsia="標楷體" w:hAnsi="標楷體" w:hint="eastAsia"/>
                <w:szCs w:val="24"/>
              </w:rPr>
              <w:t>體驗</w:t>
            </w:r>
          </w:p>
        </w:tc>
      </w:tr>
      <w:tr w:rsidR="006C796D" w:rsidRPr="00555E56" w14:paraId="76042303" w14:textId="77777777" w:rsidTr="00AC23FB">
        <w:trPr>
          <w:trHeight w:val="1446"/>
        </w:trPr>
        <w:tc>
          <w:tcPr>
            <w:tcW w:w="2460" w:type="dxa"/>
          </w:tcPr>
          <w:p w14:paraId="094BF3BD" w14:textId="77777777" w:rsidR="006C796D" w:rsidRPr="00555E5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10：00-10：40</w:t>
            </w:r>
          </w:p>
        </w:tc>
        <w:tc>
          <w:tcPr>
            <w:tcW w:w="3629" w:type="dxa"/>
          </w:tcPr>
          <w:p w14:paraId="41D24079" w14:textId="77777777" w:rsidR="006C796D" w:rsidRPr="00555E5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555E56">
              <w:rPr>
                <w:rFonts w:ascii="標楷體" w:eastAsia="標楷體" w:hAnsi="標楷體" w:hint="eastAsia"/>
                <w:szCs w:val="24"/>
              </w:rPr>
              <w:t>集合，休息、清洗、補充水分</w:t>
            </w:r>
            <w:r>
              <w:rPr>
                <w:rFonts w:ascii="標楷體" w:eastAsia="標楷體" w:hAnsi="標楷體" w:hint="eastAsia"/>
                <w:szCs w:val="24"/>
              </w:rPr>
              <w:t>→回高美國小</w:t>
            </w:r>
          </w:p>
        </w:tc>
        <w:tc>
          <w:tcPr>
            <w:tcW w:w="2838" w:type="dxa"/>
          </w:tcPr>
          <w:p w14:paraId="3A003F3E" w14:textId="77777777" w:rsidR="006C796D" w:rsidRPr="00555E56" w:rsidRDefault="006C796D" w:rsidP="000F1F2D">
            <w:pPr>
              <w:pStyle w:val="a7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帶隊回停車處→清洗泥沙→搭車返回高美國小</w:t>
            </w:r>
          </w:p>
        </w:tc>
      </w:tr>
      <w:tr w:rsidR="006C796D" w:rsidRPr="00555E56" w14:paraId="43D2BC02" w14:textId="77777777" w:rsidTr="00AC23FB">
        <w:trPr>
          <w:trHeight w:val="729"/>
        </w:trPr>
        <w:tc>
          <w:tcPr>
            <w:tcW w:w="2460" w:type="dxa"/>
          </w:tcPr>
          <w:p w14:paraId="17C02FEA" w14:textId="77777777" w:rsidR="006C796D" w:rsidRPr="00555E5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555E56">
              <w:rPr>
                <w:rFonts w:ascii="標楷體" w:eastAsia="標楷體" w:hAnsi="標楷體" w:hint="eastAsia"/>
                <w:szCs w:val="24"/>
              </w:rPr>
              <w:t>10: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555E56">
              <w:rPr>
                <w:rFonts w:ascii="標楷體" w:eastAsia="標楷體" w:hAnsi="標楷體" w:hint="eastAsia"/>
                <w:szCs w:val="24"/>
              </w:rPr>
              <w:t>0-11: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629" w:type="dxa"/>
          </w:tcPr>
          <w:p w14:paraId="42FAE75E" w14:textId="77777777" w:rsidR="006C796D" w:rsidRPr="00555E5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555E56">
              <w:rPr>
                <w:rFonts w:ascii="標楷體" w:eastAsia="標楷體" w:hAnsi="標楷體" w:hint="eastAsia"/>
                <w:szCs w:val="24"/>
              </w:rPr>
              <w:t>心得分享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55E56">
              <w:rPr>
                <w:rFonts w:ascii="標楷體" w:eastAsia="標楷體" w:hAnsi="標楷體" w:hint="eastAsia"/>
                <w:szCs w:val="24"/>
              </w:rPr>
              <w:t>頒發營隊結業證書</w:t>
            </w:r>
          </w:p>
        </w:tc>
        <w:tc>
          <w:tcPr>
            <w:tcW w:w="2838" w:type="dxa"/>
          </w:tcPr>
          <w:p w14:paraId="2E8AE64E" w14:textId="77777777" w:rsidR="006C796D" w:rsidRPr="00555E5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C796D" w:rsidRPr="00555E56" w14:paraId="4EAA166B" w14:textId="77777777" w:rsidTr="00AC23FB">
        <w:trPr>
          <w:trHeight w:val="1094"/>
        </w:trPr>
        <w:tc>
          <w:tcPr>
            <w:tcW w:w="2460" w:type="dxa"/>
          </w:tcPr>
          <w:p w14:paraId="0683792A" w14:textId="77777777" w:rsidR="006C796D" w:rsidRPr="00555E5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555E56">
              <w:rPr>
                <w:rFonts w:ascii="標楷體" w:eastAsia="標楷體" w:hAnsi="標楷體" w:hint="eastAsia"/>
                <w:szCs w:val="24"/>
              </w:rPr>
              <w:t>11:30-</w:t>
            </w:r>
          </w:p>
        </w:tc>
        <w:tc>
          <w:tcPr>
            <w:tcW w:w="3629" w:type="dxa"/>
          </w:tcPr>
          <w:p w14:paraId="7CCBEAF7" w14:textId="77777777" w:rsidR="006C796D" w:rsidRPr="00555E56" w:rsidRDefault="006C796D" w:rsidP="0014789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555E56">
              <w:rPr>
                <w:rFonts w:ascii="標楷體" w:eastAsia="標楷體" w:hAnsi="標楷體" w:hint="eastAsia"/>
                <w:szCs w:val="24"/>
              </w:rPr>
              <w:t>期待再相逢</w:t>
            </w:r>
          </w:p>
        </w:tc>
        <w:tc>
          <w:tcPr>
            <w:tcW w:w="2838" w:type="dxa"/>
          </w:tcPr>
          <w:p w14:paraId="3601F41A" w14:textId="77777777" w:rsidR="006C796D" w:rsidRPr="00555E56" w:rsidRDefault="006C796D" w:rsidP="000F1F2D">
            <w:pPr>
              <w:pStyle w:val="a7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整理行囊，等待家長接回</w:t>
            </w:r>
          </w:p>
        </w:tc>
      </w:tr>
    </w:tbl>
    <w:p w14:paraId="6E2AEAE6" w14:textId="77777777" w:rsidR="000F1F2D" w:rsidRDefault="000F1F2D" w:rsidP="000F1F2D">
      <w:pPr>
        <w:widowControl/>
        <w:rPr>
          <w:rFonts w:ascii="標楷體" w:eastAsia="標楷體" w:hAnsi="標楷體" w:cs="Arial"/>
          <w:color w:val="000000"/>
          <w:kern w:val="0"/>
          <w:szCs w:val="24"/>
          <w:shd w:val="clear" w:color="auto" w:fill="FFFFFF"/>
        </w:rPr>
      </w:pPr>
    </w:p>
    <w:p w14:paraId="7F826632" w14:textId="77777777" w:rsidR="000F1F2D" w:rsidRPr="00EE1623" w:rsidRDefault="000F1F2D" w:rsidP="000F1F2D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28"/>
        </w:rPr>
      </w:pPr>
      <w:r w:rsidRPr="00EE1623">
        <w:rPr>
          <w:rFonts w:ascii="標楷體" w:eastAsia="標楷體" w:hAnsi="標楷體" w:hint="eastAsia"/>
          <w:sz w:val="28"/>
        </w:rPr>
        <w:t>此次活動項目中「</w:t>
      </w:r>
      <w:proofErr w:type="gramStart"/>
      <w:r w:rsidRPr="00EE1623">
        <w:rPr>
          <w:rFonts w:ascii="標楷體" w:eastAsia="標楷體" w:hAnsi="標楷體" w:hint="eastAsia"/>
          <w:sz w:val="28"/>
        </w:rPr>
        <w:t>護蟹釋卵生態</w:t>
      </w:r>
      <w:proofErr w:type="gramEnd"/>
      <w:r w:rsidRPr="00EE1623">
        <w:rPr>
          <w:rFonts w:ascii="標楷體" w:eastAsia="標楷體" w:hAnsi="標楷體" w:hint="eastAsia"/>
          <w:sz w:val="28"/>
        </w:rPr>
        <w:t>探訪營隊」，因活動中主角</w:t>
      </w:r>
      <w:proofErr w:type="gramStart"/>
      <w:r w:rsidRPr="00EE1623">
        <w:rPr>
          <w:rFonts w:ascii="標楷體" w:eastAsia="標楷體" w:hAnsi="標楷體" w:hint="eastAsia"/>
          <w:sz w:val="28"/>
        </w:rPr>
        <w:t>陸蟹護卵</w:t>
      </w:r>
      <w:proofErr w:type="gramEnd"/>
      <w:r w:rsidRPr="00EE1623">
        <w:rPr>
          <w:rFonts w:ascii="標楷體" w:eastAsia="標楷體" w:hAnsi="標楷體" w:hint="eastAsia"/>
          <w:sz w:val="28"/>
        </w:rPr>
        <w:t>行為在中秋節前為高峰期，但若活動期間若遇</w:t>
      </w:r>
      <w:proofErr w:type="gramStart"/>
      <w:r w:rsidRPr="00EE1623">
        <w:rPr>
          <w:rFonts w:ascii="標楷體" w:eastAsia="標楷體" w:hAnsi="標楷體" w:hint="eastAsia"/>
          <w:sz w:val="28"/>
        </w:rPr>
        <w:t>不可抗如颱風</w:t>
      </w:r>
      <w:proofErr w:type="gramEnd"/>
      <w:r w:rsidRPr="00EE1623">
        <w:rPr>
          <w:rFonts w:ascii="標楷體" w:eastAsia="標楷體" w:hAnsi="標楷體" w:hint="eastAsia"/>
          <w:sz w:val="28"/>
        </w:rPr>
        <w:t>、豪雨之不可抗原因而需變更活動時間，則觀看</w:t>
      </w:r>
      <w:proofErr w:type="gramStart"/>
      <w:r w:rsidRPr="00EE1623">
        <w:rPr>
          <w:rFonts w:ascii="標楷體" w:eastAsia="標楷體" w:hAnsi="標楷體" w:hint="eastAsia"/>
          <w:sz w:val="28"/>
        </w:rPr>
        <w:t>到陸蟹數量</w:t>
      </w:r>
      <w:proofErr w:type="gramEnd"/>
      <w:r w:rsidRPr="00EE1623">
        <w:rPr>
          <w:rFonts w:ascii="標楷體" w:eastAsia="標楷體" w:hAnsi="標楷體" w:hint="eastAsia"/>
          <w:sz w:val="28"/>
        </w:rPr>
        <w:t>有可能偏低。</w:t>
      </w:r>
    </w:p>
    <w:p w14:paraId="48979B0D" w14:textId="77777777" w:rsidR="000F1F2D" w:rsidRDefault="000F1F2D" w:rsidP="000F1F2D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EE1623">
        <w:rPr>
          <w:rFonts w:ascii="標楷體" w:eastAsia="標楷體" w:hAnsi="標楷體" w:hint="eastAsia"/>
          <w:b/>
          <w:sz w:val="28"/>
          <w:szCs w:val="28"/>
        </w:rPr>
        <w:t>活動時間將依主辦單位規定辦理</w:t>
      </w:r>
      <w:r w:rsidRPr="00EE1623">
        <w:rPr>
          <w:rFonts w:ascii="標楷體" w:eastAsia="標楷體" w:hAnsi="標楷體" w:hint="eastAsia"/>
          <w:sz w:val="28"/>
          <w:szCs w:val="28"/>
        </w:rPr>
        <w:t>。</w:t>
      </w:r>
    </w:p>
    <w:p w14:paraId="7B242A8B" w14:textId="77777777" w:rsidR="000F1F2D" w:rsidRDefault="000F1F2D" w:rsidP="000F1F2D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E37B6">
        <w:rPr>
          <w:rFonts w:ascii="標楷體" w:eastAsia="標楷體" w:hAnsi="標楷體" w:hint="eastAsia"/>
          <w:color w:val="000000"/>
          <w:sz w:val="28"/>
          <w:szCs w:val="28"/>
        </w:rPr>
        <w:t>詳細活動內容及報名資訊請</w:t>
      </w:r>
      <w:proofErr w:type="gramStart"/>
      <w:r w:rsidRPr="006E37B6">
        <w:rPr>
          <w:rFonts w:ascii="標楷體" w:eastAsia="標楷體" w:hAnsi="標楷體" w:hint="eastAsia"/>
          <w:color w:val="000000"/>
          <w:sz w:val="28"/>
          <w:szCs w:val="28"/>
        </w:rPr>
        <w:t>搜尋臉書</w:t>
      </w:r>
      <w:proofErr w:type="gramEnd"/>
      <w:r w:rsidRPr="006E37B6">
        <w:rPr>
          <w:rFonts w:ascii="標楷體" w:eastAsia="標楷體" w:hAnsi="標楷體" w:hint="eastAsia"/>
          <w:color w:val="000000"/>
          <w:sz w:val="28"/>
          <w:szCs w:val="28"/>
        </w:rPr>
        <w:t>「高美濕地生態保育及教育推廣」粉絲專頁，按</w:t>
      </w:r>
      <w:proofErr w:type="gramStart"/>
      <w:r w:rsidRPr="006E37B6">
        <w:rPr>
          <w:rFonts w:ascii="標楷體" w:eastAsia="標楷體" w:hAnsi="標楷體" w:hint="eastAsia"/>
          <w:color w:val="000000"/>
          <w:sz w:val="28"/>
          <w:szCs w:val="28"/>
        </w:rPr>
        <w:t>讚</w:t>
      </w:r>
      <w:proofErr w:type="gramEnd"/>
      <w:r w:rsidRPr="006E37B6">
        <w:rPr>
          <w:rFonts w:ascii="標楷體" w:eastAsia="標楷體" w:hAnsi="標楷體" w:hint="eastAsia"/>
          <w:color w:val="000000"/>
          <w:sz w:val="28"/>
          <w:szCs w:val="28"/>
        </w:rPr>
        <w:t>並追蹤，接收最新消息</w:t>
      </w:r>
      <w:proofErr w:type="gramStart"/>
      <w:r w:rsidRPr="006E37B6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6E37B6">
        <w:rPr>
          <w:rFonts w:ascii="標楷體" w:eastAsia="標楷體" w:hAnsi="標楷體" w:hint="eastAsia"/>
          <w:color w:val="000000"/>
          <w:sz w:val="28"/>
          <w:szCs w:val="28"/>
        </w:rPr>
        <w:t>漏接。</w:t>
      </w:r>
    </w:p>
    <w:p w14:paraId="35811B1F" w14:textId="500966E2" w:rsidR="000F1F2D" w:rsidRPr="006E37B6" w:rsidRDefault="000F1F2D" w:rsidP="000F1F2D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E37B6"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 wp14:anchorId="11D5804D" wp14:editId="44641F16">
            <wp:extent cx="784860" cy="792480"/>
            <wp:effectExtent l="0" t="0" r="0" b="7620"/>
            <wp:docPr id="1" name="圖片 1" descr="messageImage_1565113349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sageImage_15651133498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B04A0" w14:textId="77777777" w:rsidR="00A42ED3" w:rsidRDefault="00A42ED3">
      <w:bookmarkStart w:id="1" w:name="_GoBack"/>
      <w:bookmarkEnd w:id="1"/>
    </w:p>
    <w:sectPr w:rsidR="00A42E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61F16" w14:textId="77777777" w:rsidR="0046413C" w:rsidRDefault="0046413C" w:rsidP="000F1F2D">
      <w:r>
        <w:separator/>
      </w:r>
    </w:p>
  </w:endnote>
  <w:endnote w:type="continuationSeparator" w:id="0">
    <w:p w14:paraId="1627726E" w14:textId="77777777" w:rsidR="0046413C" w:rsidRDefault="0046413C" w:rsidP="000F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7D79E" w14:textId="77777777" w:rsidR="0046413C" w:rsidRDefault="0046413C" w:rsidP="000F1F2D">
      <w:r>
        <w:separator/>
      </w:r>
    </w:p>
  </w:footnote>
  <w:footnote w:type="continuationSeparator" w:id="0">
    <w:p w14:paraId="274A1C9F" w14:textId="77777777" w:rsidR="0046413C" w:rsidRDefault="0046413C" w:rsidP="000F1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687"/>
    <w:multiLevelType w:val="hybridMultilevel"/>
    <w:tmpl w:val="658878F6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21706D66"/>
    <w:multiLevelType w:val="hybridMultilevel"/>
    <w:tmpl w:val="004E24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616BEB"/>
    <w:multiLevelType w:val="hybridMultilevel"/>
    <w:tmpl w:val="87D22D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BA0AD3"/>
    <w:multiLevelType w:val="hybridMultilevel"/>
    <w:tmpl w:val="5AFAB5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705479B"/>
    <w:multiLevelType w:val="hybridMultilevel"/>
    <w:tmpl w:val="15A829C6"/>
    <w:lvl w:ilvl="0" w:tplc="0E227156">
      <w:start w:val="1"/>
      <w:numFmt w:val="taiwaneseCountingThousand"/>
      <w:lvlText w:val="%1、"/>
      <w:lvlJc w:val="left"/>
      <w:pPr>
        <w:ind w:left="480" w:hanging="480"/>
      </w:pPr>
      <w:rPr>
        <w:sz w:val="3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9B27E3"/>
    <w:multiLevelType w:val="hybridMultilevel"/>
    <w:tmpl w:val="82A0C6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367C24"/>
    <w:multiLevelType w:val="hybridMultilevel"/>
    <w:tmpl w:val="D29AE9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6D255C"/>
    <w:multiLevelType w:val="hybridMultilevel"/>
    <w:tmpl w:val="D7E2736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9D72D0"/>
    <w:multiLevelType w:val="hybridMultilevel"/>
    <w:tmpl w:val="A97CA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69"/>
    <w:rsid w:val="00031460"/>
    <w:rsid w:val="000F1F2D"/>
    <w:rsid w:val="00344DD4"/>
    <w:rsid w:val="003849E0"/>
    <w:rsid w:val="0046413C"/>
    <w:rsid w:val="00606731"/>
    <w:rsid w:val="006C796D"/>
    <w:rsid w:val="00811EC8"/>
    <w:rsid w:val="009C4B69"/>
    <w:rsid w:val="00A42ED3"/>
    <w:rsid w:val="00AC23FB"/>
    <w:rsid w:val="00B922CA"/>
    <w:rsid w:val="00D2577C"/>
    <w:rsid w:val="00E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CC86B"/>
  <w15:chartTrackingRefBased/>
  <w15:docId w15:val="{BAC97375-D2F3-4C33-9051-C6510978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F2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F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F2D"/>
    <w:rPr>
      <w:sz w:val="20"/>
      <w:szCs w:val="20"/>
    </w:rPr>
  </w:style>
  <w:style w:type="paragraph" w:styleId="a7">
    <w:name w:val="List Paragraph"/>
    <w:basedOn w:val="a"/>
    <w:uiPriority w:val="34"/>
    <w:qFormat/>
    <w:rsid w:val="000F1F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7</cp:revision>
  <dcterms:created xsi:type="dcterms:W3CDTF">2019-08-07T05:58:00Z</dcterms:created>
  <dcterms:modified xsi:type="dcterms:W3CDTF">2019-08-07T07:07:00Z</dcterms:modified>
</cp:coreProperties>
</file>