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66" w:rsidRDefault="007F4F66" w:rsidP="00756A4C">
      <w:pPr>
        <w:widowControl/>
        <w:spacing w:line="360" w:lineRule="exact"/>
        <w:jc w:val="center"/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756A4C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07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年度高等教育深耕計畫「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10</w:t>
      </w:r>
      <w:r w:rsidR="007E64B7"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7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(</w:t>
      </w:r>
      <w:r w:rsidR="00C065D4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)</w:t>
      </w:r>
      <w:r w:rsidR="00A4228E" w:rsidRPr="00756A4C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  <w:lang w:eastAsia="zh-HK"/>
        </w:rPr>
        <w:t>領隊導遊英文</w:t>
      </w:r>
      <w:r w:rsidR="00C065D4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  <w:lang w:eastAsia="zh-HK"/>
        </w:rPr>
        <w:t>測驗</w:t>
      </w:r>
      <w:r w:rsidR="005D315C"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競賽」</w:t>
      </w:r>
    </w:p>
    <w:p w:rsidR="00756A4C" w:rsidRPr="00756A4C" w:rsidRDefault="00756A4C" w:rsidP="00756A4C">
      <w:pPr>
        <w:widowControl/>
        <w:spacing w:line="360" w:lineRule="exact"/>
        <w:jc w:val="center"/>
        <w:rPr>
          <w:rFonts w:ascii="新細明體" w:eastAsia="新細明體" w:hAnsi="新細明體" w:cs="新細明體"/>
          <w:kern w:val="0"/>
          <w:sz w:val="32"/>
          <w:szCs w:val="32"/>
        </w:rPr>
      </w:pP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一、活動宗旨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此競賽的目的在以寓教於樂的方式，引發學生學習</w:t>
      </w:r>
      <w:r w:rsidR="00A4228E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領隊導遊英文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的興趣，帶動學生之間的切瑳交流。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二、比賽時間、地點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日期：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201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9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年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6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 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日（星期三）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14:00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〜作答完即可離開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時間：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14:00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比賽開始</w:t>
      </w:r>
      <w:r w:rsidR="00310C31">
        <w:rPr>
          <w:rFonts w:ascii="Arial" w:eastAsia="新細明體" w:hAnsi="Arial" w:cs="Arial"/>
          <w:color w:val="000000"/>
          <w:kern w:val="0"/>
          <w:szCs w:val="24"/>
        </w:rPr>
        <w:t>(13:</w:t>
      </w:r>
      <w:r w:rsidR="00310C31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0 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報到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地點：綜合大樓</w:t>
      </w:r>
      <w:r w:rsidR="000242D3">
        <w:rPr>
          <w:rFonts w:ascii="Arial" w:eastAsia="新細明體" w:hAnsi="Arial" w:cs="Arial"/>
          <w:color w:val="000000"/>
          <w:kern w:val="0"/>
          <w:szCs w:val="24"/>
          <w:highlight w:val="yellow"/>
        </w:rPr>
        <w:t>A</w:t>
      </w:r>
      <w:r w:rsidR="000242D3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406</w:t>
      </w:r>
      <w:r w:rsidRPr="00DF509E">
        <w:rPr>
          <w:rFonts w:ascii="Arial" w:eastAsia="新細明體" w:hAnsi="Arial" w:cs="Arial"/>
          <w:color w:val="000000"/>
          <w:kern w:val="0"/>
          <w:szCs w:val="24"/>
          <w:highlight w:val="yellow"/>
        </w:rPr>
        <w:t>教室</w:t>
      </w:r>
      <w:r w:rsidR="000242D3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或</w:t>
      </w:r>
      <w:r w:rsidR="000242D3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A407</w:t>
      </w:r>
      <w:r w:rsidR="000242D3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教室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三、參賽資格及報名方式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本校學生均可報名參加</w:t>
      </w:r>
    </w:p>
    <w:p w:rsidR="00083B3E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b/>
          <w:color w:val="000000"/>
          <w:kern w:val="0"/>
          <w:szCs w:val="24"/>
          <w:u w:val="single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2. 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線上報名：</w:t>
      </w:r>
      <w:r w:rsidR="009239D8" w:rsidRPr="009239D8">
        <w:rPr>
          <w:rFonts w:ascii="Arial" w:eastAsia="新細明體" w:hAnsi="Arial" w:cs="Arial"/>
          <w:color w:val="000000"/>
          <w:kern w:val="0"/>
          <w:szCs w:val="24"/>
        </w:rPr>
        <w:t>https://www.beclass.com/rid=22415355cde48554df0a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3.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報名時間：即日起至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6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/</w:t>
      </w:r>
      <w:r w:rsidR="00083B3E">
        <w:rPr>
          <w:rFonts w:ascii="Arial" w:eastAsia="新細明體" w:hAnsi="Arial" w:cs="Arial" w:hint="eastAsia"/>
          <w:color w:val="000000"/>
          <w:kern w:val="0"/>
          <w:szCs w:val="24"/>
        </w:rPr>
        <w:t>2</w:t>
      </w:r>
      <w:r w:rsidR="00FE0AF8"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(</w:t>
      </w:r>
      <w:r w:rsidR="00083B3E">
        <w:rPr>
          <w:rFonts w:ascii="Arial" w:eastAsia="新細明體" w:hAnsi="Arial" w:cs="Arial" w:hint="eastAsia"/>
          <w:color w:val="000000"/>
          <w:kern w:val="0"/>
          <w:szCs w:val="24"/>
        </w:rPr>
        <w:t>日</w:t>
      </w:r>
      <w:r w:rsidR="00083B3E">
        <w:rPr>
          <w:rFonts w:ascii="Arial" w:eastAsia="新細明體" w:hAnsi="Arial" w:cs="Arial"/>
          <w:color w:val="000000"/>
          <w:kern w:val="0"/>
          <w:szCs w:val="24"/>
        </w:rPr>
        <w:t xml:space="preserve">) </w:t>
      </w:r>
      <w:r w:rsidR="00083B3E">
        <w:rPr>
          <w:rFonts w:ascii="Arial" w:eastAsia="新細明體" w:hAnsi="Arial" w:cs="Arial" w:hint="eastAsia"/>
          <w:color w:val="000000"/>
          <w:kern w:val="0"/>
          <w:szCs w:val="24"/>
        </w:rPr>
        <w:t>18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:00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止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四、比賽事宜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採個人參賽方式。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2.    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題目範圍：</w:t>
      </w:r>
      <w:r w:rsidR="00A4228E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考選部歷屆領隊與導遊英文試題</w:t>
      </w:r>
      <w:r w:rsidR="000D0C0F">
        <w:rPr>
          <w:rFonts w:ascii="Arial" w:eastAsia="新細明體" w:hAnsi="Arial" w:cs="Arial" w:hint="eastAsia"/>
          <w:color w:val="000000"/>
          <w:kern w:val="0"/>
          <w:szCs w:val="24"/>
        </w:rPr>
        <w:t>350</w:t>
      </w:r>
      <w:r w:rsidR="000D0C0F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題</w:t>
      </w:r>
      <w:r w:rsidR="00485446">
        <w:rPr>
          <w:rFonts w:ascii="Arial" w:eastAsia="新細明體" w:hAnsi="Arial" w:cs="Arial" w:hint="eastAsia"/>
          <w:color w:val="000000"/>
          <w:kern w:val="0"/>
          <w:szCs w:val="24"/>
        </w:rPr>
        <w:t>（</w:t>
      </w:r>
      <w:r w:rsidR="00485446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放在</w:t>
      </w:r>
      <w:r w:rsidR="00485446">
        <w:rPr>
          <w:rFonts w:ascii="Arial" w:eastAsia="新細明體" w:hAnsi="Arial" w:cs="Arial" w:hint="eastAsia"/>
          <w:color w:val="000000"/>
          <w:kern w:val="0"/>
          <w:szCs w:val="24"/>
        </w:rPr>
        <w:t>q</w:t>
      </w:r>
      <w:r w:rsidR="00485446">
        <w:rPr>
          <w:rFonts w:ascii="Arial" w:eastAsia="新細明體" w:hAnsi="Arial" w:cs="Arial"/>
          <w:color w:val="000000"/>
          <w:kern w:val="0"/>
          <w:szCs w:val="24"/>
        </w:rPr>
        <w:t>uizizz</w:t>
      </w:r>
      <w:r w:rsidR="00485446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平臺裡</w:t>
      </w:r>
      <w:r w:rsidR="00485446">
        <w:rPr>
          <w:rFonts w:ascii="Arial" w:eastAsia="新細明體" w:hAnsi="Arial" w:cs="Arial" w:hint="eastAsia"/>
          <w:color w:val="000000"/>
          <w:kern w:val="0"/>
          <w:szCs w:val="24"/>
        </w:rPr>
        <w:t>）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。</w:t>
      </w:r>
    </w:p>
    <w:p w:rsidR="007F4F66" w:rsidRPr="007F4F66" w:rsidRDefault="00A4228E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3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測驗競賽方法：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紙筆測驗</w:t>
      </w:r>
    </w:p>
    <w:p w:rsidR="007F4F66" w:rsidRPr="007F4F66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4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比賽題數與型態：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8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0 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題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、</w:t>
      </w:r>
      <w:r w:rsidR="00C47315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單</w:t>
      </w:r>
      <w:r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選題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成績計算：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1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題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1.25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分，滿分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100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分。</w:t>
      </w:r>
      <w:r w:rsidR="00FE0AF8"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6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答對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56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題以上者，給予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 0.5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通識微型學分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7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比賽時禁止使用各式字典及非比賽相關物品，違者取消比賽資格。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8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其他未盡事宜，得適時修正補充並公告之。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五、獎勵辦法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</w:t>
      </w:r>
      <w:r w:rsidR="00A4228E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取前</w:t>
      </w:r>
      <w:r w:rsidR="00A4228E">
        <w:rPr>
          <w:rFonts w:ascii="Arial" w:eastAsia="新細明體" w:hAnsi="Arial" w:cs="Arial" w:hint="eastAsia"/>
          <w:color w:val="000000"/>
          <w:kern w:val="0"/>
          <w:szCs w:val="24"/>
        </w:rPr>
        <w:t>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名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，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同分者列同名次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，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以下名次往後推移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。</w:t>
      </w:r>
    </w:p>
    <w:p w:rsidR="00A4228E" w:rsidRPr="00A4228E" w:rsidRDefault="007F4F66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2.</w:t>
      </w:r>
      <w:r w:rsidR="00A4228E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A4228E" w:rsidRPr="00A4228E">
        <w:rPr>
          <w:rFonts w:ascii="Arial" w:eastAsia="新細明體" w:hAnsi="Arial" w:cs="Arial" w:hint="eastAsia"/>
          <w:color w:val="000000"/>
          <w:kern w:val="0"/>
          <w:szCs w:val="24"/>
        </w:rPr>
        <w:t>獎金如下：</w:t>
      </w:r>
      <w:r w:rsidR="00A4228E"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</w:p>
    <w:p w:rsidR="00A4228E" w:rsidRPr="00A4228E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1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3,000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>
        <w:rPr>
          <w:rFonts w:ascii="Arial" w:eastAsia="新細明體" w:hAnsi="Arial" w:cs="Arial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2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2,600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3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2,200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A4228E" w:rsidRPr="00A4228E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4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1,800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5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1,400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6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1,000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D05544" w:rsidRDefault="00A4228E" w:rsidP="00D05544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7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600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8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7F4F66" w:rsidRDefault="00D05544" w:rsidP="00341A27">
      <w:pPr>
        <w:widowControl/>
        <w:shd w:val="clear" w:color="auto" w:fill="FFFFFF"/>
        <w:spacing w:line="480" w:lineRule="exact"/>
        <w:rPr>
          <w:rFonts w:ascii="Arial" w:eastAsia="新細明體" w:hAnsi="Arial" w:cs="Arial"/>
          <w:b/>
          <w:color w:val="000000"/>
          <w:kern w:val="0"/>
          <w:szCs w:val="24"/>
          <w:u w:val="single"/>
        </w:rPr>
      </w:pPr>
      <w:r w:rsidRPr="00341A27">
        <w:rPr>
          <w:rFonts w:ascii="新細明體" w:eastAsia="新細明體" w:hAnsi="新細明體" w:cs="Arial" w:hint="eastAsia"/>
          <w:b/>
          <w:color w:val="000000"/>
          <w:kern w:val="0"/>
          <w:szCs w:val="24"/>
          <w:u w:val="single"/>
        </w:rPr>
        <w:t>※</w:t>
      </w:r>
      <w:r w:rsidRPr="00341A27">
        <w:rPr>
          <w:rFonts w:ascii="Arial" w:eastAsia="新細明體" w:hAnsi="Arial" w:cs="Arial"/>
          <w:b/>
          <w:color w:val="000000"/>
          <w:kern w:val="0"/>
          <w:szCs w:val="24"/>
          <w:u w:val="single"/>
        </w:rPr>
        <w:t>題目範圍：</w:t>
      </w:r>
      <w:r w:rsidRPr="00341A27">
        <w:rPr>
          <w:rFonts w:ascii="Arial" w:eastAsia="新細明體" w:hAnsi="Arial" w:cs="Arial" w:hint="eastAsia"/>
          <w:b/>
          <w:color w:val="000000"/>
          <w:kern w:val="0"/>
          <w:szCs w:val="24"/>
          <w:u w:val="single"/>
          <w:lang w:eastAsia="zh-HK"/>
        </w:rPr>
        <w:t>考選部歷屆領隊與導遊英文試題</w:t>
      </w:r>
      <w:r w:rsidRPr="00341A27">
        <w:rPr>
          <w:rFonts w:ascii="Arial" w:eastAsia="新細明體" w:hAnsi="Arial" w:cs="Arial" w:hint="eastAsia"/>
          <w:b/>
          <w:color w:val="000000"/>
          <w:kern w:val="0"/>
          <w:szCs w:val="24"/>
          <w:u w:val="single"/>
        </w:rPr>
        <w:t>350</w:t>
      </w:r>
      <w:r w:rsidRPr="00341A27">
        <w:rPr>
          <w:rFonts w:ascii="Arial" w:eastAsia="新細明體" w:hAnsi="Arial" w:cs="Arial" w:hint="eastAsia"/>
          <w:b/>
          <w:color w:val="000000"/>
          <w:kern w:val="0"/>
          <w:szCs w:val="24"/>
          <w:u w:val="single"/>
          <w:lang w:eastAsia="zh-HK"/>
        </w:rPr>
        <w:t>題</w:t>
      </w:r>
      <w:r w:rsidRPr="00341A27">
        <w:rPr>
          <w:rFonts w:ascii="Arial" w:eastAsia="新細明體" w:hAnsi="Arial" w:cs="Arial" w:hint="eastAsia"/>
          <w:b/>
          <w:color w:val="000000"/>
          <w:kern w:val="0"/>
          <w:szCs w:val="24"/>
          <w:u w:val="single"/>
        </w:rPr>
        <w:t>（</w:t>
      </w:r>
      <w:r w:rsidRPr="00341A27">
        <w:rPr>
          <w:rFonts w:ascii="Arial" w:eastAsia="新細明體" w:hAnsi="Arial" w:cs="Arial" w:hint="eastAsia"/>
          <w:b/>
          <w:color w:val="000000"/>
          <w:kern w:val="0"/>
          <w:szCs w:val="24"/>
          <w:u w:val="single"/>
          <w:lang w:eastAsia="zh-HK"/>
        </w:rPr>
        <w:t>放在</w:t>
      </w:r>
      <w:r w:rsidRPr="00341A27">
        <w:rPr>
          <w:rFonts w:ascii="Arial" w:eastAsia="新細明體" w:hAnsi="Arial" w:cs="Arial" w:hint="eastAsia"/>
          <w:b/>
          <w:color w:val="000000"/>
          <w:kern w:val="0"/>
          <w:szCs w:val="24"/>
          <w:u w:val="single"/>
        </w:rPr>
        <w:t>q</w:t>
      </w:r>
      <w:r w:rsidRPr="00341A27">
        <w:rPr>
          <w:rFonts w:ascii="Arial" w:eastAsia="新細明體" w:hAnsi="Arial" w:cs="Arial"/>
          <w:b/>
          <w:color w:val="000000"/>
          <w:kern w:val="0"/>
          <w:szCs w:val="24"/>
          <w:u w:val="single"/>
        </w:rPr>
        <w:t>uizizz</w:t>
      </w:r>
      <w:r w:rsidRPr="00341A27">
        <w:rPr>
          <w:rFonts w:ascii="Arial" w:eastAsia="新細明體" w:hAnsi="Arial" w:cs="Arial" w:hint="eastAsia"/>
          <w:b/>
          <w:color w:val="000000"/>
          <w:kern w:val="0"/>
          <w:szCs w:val="24"/>
          <w:u w:val="single"/>
          <w:lang w:eastAsia="zh-HK"/>
        </w:rPr>
        <w:t>平臺裡</w:t>
      </w:r>
      <w:r w:rsidRPr="00341A27">
        <w:rPr>
          <w:rFonts w:ascii="Arial" w:eastAsia="新細明體" w:hAnsi="Arial" w:cs="Arial" w:hint="eastAsia"/>
          <w:b/>
          <w:color w:val="000000"/>
          <w:kern w:val="0"/>
          <w:szCs w:val="24"/>
          <w:u w:val="single"/>
        </w:rPr>
        <w:t>）</w:t>
      </w:r>
      <w:r w:rsidRPr="00341A27">
        <w:rPr>
          <w:rFonts w:ascii="Arial" w:eastAsia="新細明體" w:hAnsi="Arial" w:cs="Arial"/>
          <w:b/>
          <w:color w:val="000000"/>
          <w:kern w:val="0"/>
          <w:szCs w:val="24"/>
          <w:u w:val="single"/>
        </w:rPr>
        <w:t>。</w:t>
      </w:r>
    </w:p>
    <w:p w:rsidR="00AA1B26" w:rsidRPr="00341A27" w:rsidRDefault="00AA1B26" w:rsidP="00341A27">
      <w:pPr>
        <w:widowControl/>
        <w:shd w:val="clear" w:color="auto" w:fill="FFFFFF"/>
        <w:spacing w:line="480" w:lineRule="exact"/>
        <w:rPr>
          <w:rFonts w:ascii="Arial" w:eastAsia="新細明體" w:hAnsi="Arial" w:cs="Arial" w:hint="eastAsia"/>
          <w:b/>
          <w:color w:val="000000"/>
          <w:kern w:val="0"/>
          <w:szCs w:val="24"/>
          <w:u w:val="single"/>
        </w:rPr>
      </w:pPr>
      <w:r>
        <w:rPr>
          <w:rFonts w:ascii="Arial" w:eastAsia="新細明體" w:hAnsi="Arial" w:cs="Arial" w:hint="eastAsia"/>
          <w:b/>
          <w:color w:val="000000"/>
          <w:kern w:val="0"/>
          <w:szCs w:val="24"/>
          <w:u w:val="single"/>
        </w:rPr>
        <w:t xml:space="preserve">Quizizz </w:t>
      </w:r>
      <w:r>
        <w:rPr>
          <w:rFonts w:ascii="Arial" w:eastAsia="新細明體" w:hAnsi="Arial" w:cs="Arial" w:hint="eastAsia"/>
          <w:b/>
          <w:color w:val="000000"/>
          <w:kern w:val="0"/>
          <w:szCs w:val="24"/>
          <w:u w:val="single"/>
        </w:rPr>
        <w:t>平臺</w:t>
      </w:r>
    </w:p>
    <w:p w:rsidR="00D05544" w:rsidRDefault="00D05544" w:rsidP="00341A27">
      <w:pPr>
        <w:spacing w:line="480" w:lineRule="exact"/>
      </w:pPr>
      <w:r>
        <w:rPr>
          <w:rFonts w:ascii="新細明體" w:hAnsi="新細明體" w:hint="eastAsia"/>
          <w:lang w:eastAsia="zh-HK"/>
        </w:rPr>
        <w:t>領隊導遊</w:t>
      </w:r>
      <w:r>
        <w:t xml:space="preserve">1   </w:t>
      </w:r>
      <w:r w:rsidR="00341A27">
        <w:rPr>
          <w:rFonts w:hint="eastAsia"/>
        </w:rPr>
        <w:t>密碼</w:t>
      </w:r>
      <w:r w:rsidR="00341A27">
        <w:rPr>
          <w:rFonts w:hint="eastAsia"/>
        </w:rPr>
        <w:t>:</w:t>
      </w:r>
      <w:r>
        <w:t>800919</w:t>
      </w:r>
    </w:p>
    <w:p w:rsidR="00D05544" w:rsidRDefault="00D05544" w:rsidP="00341A27">
      <w:pPr>
        <w:spacing w:line="480" w:lineRule="exact"/>
      </w:pPr>
      <w:r>
        <w:rPr>
          <w:rFonts w:ascii="新細明體" w:hAnsi="新細明體" w:hint="eastAsia"/>
          <w:lang w:eastAsia="zh-HK"/>
        </w:rPr>
        <w:t>領隊導遊</w:t>
      </w:r>
      <w:r>
        <w:t xml:space="preserve">2   </w:t>
      </w:r>
      <w:r w:rsidR="00341A27">
        <w:rPr>
          <w:rFonts w:hint="eastAsia"/>
        </w:rPr>
        <w:t>密碼</w:t>
      </w:r>
      <w:r w:rsidR="00341A27">
        <w:rPr>
          <w:rFonts w:hint="eastAsia"/>
        </w:rPr>
        <w:t>:</w:t>
      </w:r>
      <w:r>
        <w:t>56645</w:t>
      </w:r>
      <w:bookmarkStart w:id="0" w:name="_GoBack"/>
      <w:bookmarkEnd w:id="0"/>
      <w:r>
        <w:t>0</w:t>
      </w:r>
    </w:p>
    <w:p w:rsidR="00D05544" w:rsidRDefault="00D05544" w:rsidP="00341A27">
      <w:pPr>
        <w:spacing w:line="480" w:lineRule="exact"/>
      </w:pPr>
      <w:r>
        <w:rPr>
          <w:rFonts w:ascii="新細明體" w:hAnsi="新細明體" w:hint="eastAsia"/>
          <w:lang w:eastAsia="zh-HK"/>
        </w:rPr>
        <w:t>領隊導遊</w:t>
      </w:r>
      <w:r>
        <w:t xml:space="preserve">3   </w:t>
      </w:r>
      <w:r w:rsidR="00341A27">
        <w:rPr>
          <w:rFonts w:hint="eastAsia"/>
        </w:rPr>
        <w:t>密碼</w:t>
      </w:r>
      <w:r w:rsidR="00341A27">
        <w:rPr>
          <w:rFonts w:hint="eastAsia"/>
        </w:rPr>
        <w:t>:</w:t>
      </w:r>
      <w:r>
        <w:t>390387</w:t>
      </w:r>
    </w:p>
    <w:p w:rsidR="00D05544" w:rsidRDefault="00D05544" w:rsidP="00341A27">
      <w:pPr>
        <w:spacing w:line="480" w:lineRule="exact"/>
      </w:pPr>
      <w:r>
        <w:rPr>
          <w:rFonts w:ascii="新細明體" w:hAnsi="新細明體" w:hint="eastAsia"/>
          <w:lang w:eastAsia="zh-HK"/>
        </w:rPr>
        <w:t>領隊導遊</w:t>
      </w:r>
      <w:r>
        <w:t xml:space="preserve">4   </w:t>
      </w:r>
      <w:r w:rsidR="00341A27">
        <w:rPr>
          <w:rFonts w:hint="eastAsia"/>
        </w:rPr>
        <w:t>密碼</w:t>
      </w:r>
      <w:r w:rsidR="00341A27">
        <w:rPr>
          <w:rFonts w:hint="eastAsia"/>
        </w:rPr>
        <w:t>:</w:t>
      </w:r>
      <w:r>
        <w:t>387196</w:t>
      </w:r>
    </w:p>
    <w:p w:rsidR="00D05544" w:rsidRDefault="00D05544" w:rsidP="00341A27">
      <w:pPr>
        <w:spacing w:line="480" w:lineRule="exact"/>
      </w:pPr>
      <w:r>
        <w:rPr>
          <w:rFonts w:ascii="新細明體" w:hAnsi="新細明體" w:hint="eastAsia"/>
          <w:lang w:eastAsia="zh-HK"/>
        </w:rPr>
        <w:t>領隊導遊</w:t>
      </w:r>
      <w:r>
        <w:t xml:space="preserve">5   </w:t>
      </w:r>
      <w:r w:rsidR="00341A27">
        <w:rPr>
          <w:rFonts w:hint="eastAsia"/>
        </w:rPr>
        <w:t>密碼</w:t>
      </w:r>
      <w:r w:rsidR="00341A27">
        <w:rPr>
          <w:rFonts w:hint="eastAsia"/>
        </w:rPr>
        <w:t>:</w:t>
      </w:r>
      <w:r>
        <w:t>907637</w:t>
      </w:r>
    </w:p>
    <w:p w:rsidR="00D05544" w:rsidRDefault="00D05544" w:rsidP="00341A27">
      <w:pPr>
        <w:spacing w:line="480" w:lineRule="exact"/>
      </w:pPr>
      <w:r>
        <w:rPr>
          <w:rFonts w:ascii="新細明體" w:hAnsi="新細明體" w:hint="eastAsia"/>
          <w:lang w:eastAsia="zh-HK"/>
        </w:rPr>
        <w:t>領隊導遊</w:t>
      </w:r>
      <w:r>
        <w:t xml:space="preserve">6   </w:t>
      </w:r>
      <w:r w:rsidR="00341A27">
        <w:rPr>
          <w:rFonts w:hint="eastAsia"/>
        </w:rPr>
        <w:t>密碼</w:t>
      </w:r>
      <w:r w:rsidR="00341A27">
        <w:rPr>
          <w:rFonts w:hint="eastAsia"/>
        </w:rPr>
        <w:t>:</w:t>
      </w:r>
      <w:r>
        <w:t>644118</w:t>
      </w:r>
    </w:p>
    <w:p w:rsidR="00D05544" w:rsidRDefault="00D05544" w:rsidP="00341A27">
      <w:pPr>
        <w:spacing w:line="480" w:lineRule="exact"/>
      </w:pPr>
      <w:r>
        <w:rPr>
          <w:rFonts w:ascii="新細明體" w:hAnsi="新細明體" w:hint="eastAsia"/>
          <w:lang w:eastAsia="zh-HK"/>
        </w:rPr>
        <w:t>領隊導遊</w:t>
      </w:r>
      <w:r>
        <w:t xml:space="preserve">7   </w:t>
      </w:r>
      <w:r w:rsidR="00341A27">
        <w:rPr>
          <w:rFonts w:hint="eastAsia"/>
        </w:rPr>
        <w:t>密碼</w:t>
      </w:r>
      <w:r w:rsidR="00341A27">
        <w:rPr>
          <w:rFonts w:hint="eastAsia"/>
        </w:rPr>
        <w:t>:</w:t>
      </w:r>
      <w:r>
        <w:t>231312</w:t>
      </w:r>
    </w:p>
    <w:p w:rsidR="00D05544" w:rsidRDefault="00D05544" w:rsidP="007F4F66">
      <w:pPr>
        <w:widowControl/>
        <w:spacing w:line="1100" w:lineRule="exact"/>
        <w:rPr>
          <w:rFonts w:ascii="新細明體" w:eastAsia="新細明體" w:hAnsi="新細明體" w:cs="新細明體"/>
          <w:kern w:val="0"/>
          <w:szCs w:val="24"/>
        </w:rPr>
      </w:pPr>
    </w:p>
    <w:sectPr w:rsidR="00D05544" w:rsidSect="007F4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92" w:rsidRDefault="00CD7E92" w:rsidP="007E64B7">
      <w:r>
        <w:separator/>
      </w:r>
    </w:p>
  </w:endnote>
  <w:endnote w:type="continuationSeparator" w:id="0">
    <w:p w:rsidR="00CD7E92" w:rsidRDefault="00CD7E92" w:rsidP="007E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92" w:rsidRDefault="00CD7E92" w:rsidP="007E64B7">
      <w:r>
        <w:separator/>
      </w:r>
    </w:p>
  </w:footnote>
  <w:footnote w:type="continuationSeparator" w:id="0">
    <w:p w:rsidR="00CD7E92" w:rsidRDefault="00CD7E92" w:rsidP="007E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6"/>
    <w:rsid w:val="00022384"/>
    <w:rsid w:val="000242D3"/>
    <w:rsid w:val="000509A9"/>
    <w:rsid w:val="00083B3E"/>
    <w:rsid w:val="000940E4"/>
    <w:rsid w:val="000A0AEE"/>
    <w:rsid w:val="000C2309"/>
    <w:rsid w:val="000D066F"/>
    <w:rsid w:val="000D0C0F"/>
    <w:rsid w:val="000E2FE7"/>
    <w:rsid w:val="001517BE"/>
    <w:rsid w:val="00166C2B"/>
    <w:rsid w:val="001C57AD"/>
    <w:rsid w:val="0028065E"/>
    <w:rsid w:val="00310C31"/>
    <w:rsid w:val="00341A27"/>
    <w:rsid w:val="004551A9"/>
    <w:rsid w:val="00485446"/>
    <w:rsid w:val="004A722B"/>
    <w:rsid w:val="00573681"/>
    <w:rsid w:val="00577A39"/>
    <w:rsid w:val="005A36AB"/>
    <w:rsid w:val="005D315C"/>
    <w:rsid w:val="00752733"/>
    <w:rsid w:val="00756A4C"/>
    <w:rsid w:val="007C44AC"/>
    <w:rsid w:val="007E64B7"/>
    <w:rsid w:val="007F4F66"/>
    <w:rsid w:val="0092339D"/>
    <w:rsid w:val="009239D8"/>
    <w:rsid w:val="009B6E78"/>
    <w:rsid w:val="00A4228E"/>
    <w:rsid w:val="00A47B16"/>
    <w:rsid w:val="00A95EF8"/>
    <w:rsid w:val="00AA1B26"/>
    <w:rsid w:val="00AF115E"/>
    <w:rsid w:val="00B37528"/>
    <w:rsid w:val="00C065D4"/>
    <w:rsid w:val="00C47315"/>
    <w:rsid w:val="00CD7E92"/>
    <w:rsid w:val="00D05544"/>
    <w:rsid w:val="00DF509E"/>
    <w:rsid w:val="00F03FDE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344B3"/>
  <w15:chartTrackingRefBased/>
  <w15:docId w15:val="{44A60B60-A751-40C1-A588-BB3242E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F4F66"/>
  </w:style>
  <w:style w:type="character" w:customStyle="1" w:styleId="style1">
    <w:name w:val="style1"/>
    <w:basedOn w:val="a0"/>
    <w:rsid w:val="007F4F66"/>
  </w:style>
  <w:style w:type="paragraph" w:customStyle="1" w:styleId="style11">
    <w:name w:val="style11"/>
    <w:basedOn w:val="a"/>
    <w:rsid w:val="007F4F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F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F4F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64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64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2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1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3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71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510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0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24</cp:revision>
  <cp:lastPrinted>2018-09-19T08:30:00Z</cp:lastPrinted>
  <dcterms:created xsi:type="dcterms:W3CDTF">2019-05-14T08:37:00Z</dcterms:created>
  <dcterms:modified xsi:type="dcterms:W3CDTF">2019-05-22T04:24:00Z</dcterms:modified>
</cp:coreProperties>
</file>