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EA" w:rsidRDefault="00CB503C" w:rsidP="00CB503C">
      <w:pPr>
        <w:pStyle w:val="Web"/>
        <w:spacing w:before="0" w:after="0" w:line="360" w:lineRule="auto"/>
        <w:jc w:val="center"/>
      </w:pPr>
      <w:r>
        <w:rPr>
          <w:rFonts w:ascii="標楷體" w:eastAsia="標楷體" w:hAnsi="標楷體" w:cs="標楷體" w:hint="eastAsia"/>
          <w:b/>
          <w:sz w:val="34"/>
          <w:szCs w:val="34"/>
        </w:rPr>
        <w:t>全國災害救助</w:t>
      </w:r>
      <w:r w:rsidR="00F36BC9">
        <w:rPr>
          <w:rFonts w:ascii="標楷體" w:eastAsia="標楷體" w:hAnsi="標楷體" w:cs="標楷體" w:hint="eastAsia"/>
          <w:b/>
          <w:sz w:val="34"/>
          <w:szCs w:val="34"/>
        </w:rPr>
        <w:t>聯繫會議</w:t>
      </w:r>
      <w:r>
        <w:rPr>
          <w:rFonts w:ascii="標楷體" w:eastAsia="標楷體" w:hAnsi="標楷體" w:cs="標楷體" w:hint="eastAsia"/>
          <w:b/>
          <w:sz w:val="34"/>
          <w:szCs w:val="34"/>
        </w:rPr>
        <w:t xml:space="preserve"> </w:t>
      </w:r>
      <w:r w:rsidR="00F36BC9">
        <w:rPr>
          <w:rFonts w:ascii="標楷體" w:eastAsia="標楷體" w:hAnsi="標楷體" w:cs="標楷體" w:hint="eastAsia"/>
          <w:b/>
          <w:sz w:val="34"/>
          <w:szCs w:val="34"/>
        </w:rPr>
        <w:t>提案單</w:t>
      </w:r>
    </w:p>
    <w:tbl>
      <w:tblPr>
        <w:tblW w:w="0" w:type="auto"/>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829"/>
        <w:gridCol w:w="6890"/>
      </w:tblGrid>
      <w:tr w:rsidR="00C625EA" w:rsidTr="00E47818">
        <w:trPr>
          <w:cantSplit/>
          <w:trHeight w:val="1434"/>
          <w:jc w:val="center"/>
        </w:trPr>
        <w:tc>
          <w:tcPr>
            <w:tcW w:w="2829" w:type="dxa"/>
            <w:shd w:val="clear" w:color="auto" w:fill="auto"/>
            <w:vAlign w:val="center"/>
          </w:tcPr>
          <w:p w:rsidR="00CB503C" w:rsidRPr="00CB503C" w:rsidRDefault="00F36BC9" w:rsidP="00CB503C">
            <w:pPr>
              <w:ind w:right="51"/>
              <w:jc w:val="center"/>
              <w:rPr>
                <w:rFonts w:eastAsia="標楷體"/>
                <w:sz w:val="32"/>
              </w:rPr>
            </w:pPr>
            <w:r>
              <w:rPr>
                <w:rFonts w:eastAsia="標楷體" w:hint="eastAsia"/>
                <w:sz w:val="32"/>
              </w:rPr>
              <w:t>提案人</w:t>
            </w:r>
            <w:r w:rsidR="00CB503C">
              <w:rPr>
                <w:rFonts w:eastAsia="標楷體" w:hint="eastAsia"/>
                <w:sz w:val="32"/>
              </w:rPr>
              <w:t>/</w:t>
            </w:r>
            <w:r w:rsidR="00CB503C">
              <w:rPr>
                <w:rFonts w:eastAsia="標楷體" w:hint="eastAsia"/>
                <w:sz w:val="32"/>
              </w:rPr>
              <w:t>提案單位</w:t>
            </w:r>
          </w:p>
        </w:tc>
        <w:tc>
          <w:tcPr>
            <w:tcW w:w="6890" w:type="dxa"/>
            <w:shd w:val="clear" w:color="auto" w:fill="auto"/>
            <w:vAlign w:val="center"/>
          </w:tcPr>
          <w:p w:rsidR="00C625EA" w:rsidRDefault="00C625EA" w:rsidP="00CB503C">
            <w:pPr>
              <w:snapToGrid w:val="0"/>
              <w:jc w:val="both"/>
              <w:rPr>
                <w:rFonts w:eastAsia="標楷體"/>
                <w:sz w:val="32"/>
              </w:rPr>
            </w:pPr>
          </w:p>
        </w:tc>
      </w:tr>
      <w:tr w:rsidR="00C625EA" w:rsidTr="00E47818">
        <w:trPr>
          <w:trHeight w:val="1956"/>
          <w:jc w:val="center"/>
        </w:trPr>
        <w:tc>
          <w:tcPr>
            <w:tcW w:w="2829" w:type="dxa"/>
            <w:shd w:val="clear" w:color="auto" w:fill="auto"/>
            <w:vAlign w:val="center"/>
          </w:tcPr>
          <w:p w:rsidR="00C625EA" w:rsidRDefault="00F36BC9" w:rsidP="00CB503C">
            <w:pPr>
              <w:ind w:right="51"/>
              <w:jc w:val="center"/>
            </w:pPr>
            <w:r>
              <w:rPr>
                <w:rFonts w:eastAsia="標楷體" w:hint="eastAsia"/>
                <w:sz w:val="32"/>
              </w:rPr>
              <w:t>案由</w:t>
            </w:r>
          </w:p>
        </w:tc>
        <w:tc>
          <w:tcPr>
            <w:tcW w:w="6890" w:type="dxa"/>
            <w:shd w:val="clear" w:color="auto" w:fill="auto"/>
            <w:vAlign w:val="center"/>
          </w:tcPr>
          <w:p w:rsidR="00C625EA" w:rsidRDefault="00C625EA" w:rsidP="00CB503C">
            <w:pPr>
              <w:snapToGrid w:val="0"/>
              <w:jc w:val="both"/>
              <w:rPr>
                <w:rFonts w:eastAsia="標楷體"/>
                <w:sz w:val="32"/>
              </w:rPr>
            </w:pPr>
          </w:p>
        </w:tc>
      </w:tr>
      <w:tr w:rsidR="00C625EA" w:rsidTr="00E47818">
        <w:trPr>
          <w:trHeight w:val="3040"/>
          <w:jc w:val="center"/>
        </w:trPr>
        <w:tc>
          <w:tcPr>
            <w:tcW w:w="2829" w:type="dxa"/>
            <w:shd w:val="clear" w:color="auto" w:fill="auto"/>
            <w:vAlign w:val="center"/>
          </w:tcPr>
          <w:p w:rsidR="00C625EA" w:rsidRDefault="00F36BC9" w:rsidP="00CB503C">
            <w:pPr>
              <w:ind w:right="51"/>
              <w:jc w:val="center"/>
            </w:pPr>
            <w:r>
              <w:rPr>
                <w:rFonts w:eastAsia="標楷體" w:hint="eastAsia"/>
                <w:sz w:val="32"/>
              </w:rPr>
              <w:t>說明</w:t>
            </w:r>
          </w:p>
        </w:tc>
        <w:tc>
          <w:tcPr>
            <w:tcW w:w="6890" w:type="dxa"/>
            <w:shd w:val="clear" w:color="auto" w:fill="auto"/>
            <w:vAlign w:val="center"/>
          </w:tcPr>
          <w:p w:rsidR="00C625EA" w:rsidRDefault="00C625EA" w:rsidP="00CB503C">
            <w:pPr>
              <w:snapToGrid w:val="0"/>
              <w:jc w:val="both"/>
              <w:rPr>
                <w:rFonts w:eastAsia="標楷體"/>
                <w:sz w:val="32"/>
              </w:rPr>
            </w:pPr>
          </w:p>
        </w:tc>
      </w:tr>
      <w:tr w:rsidR="00C625EA" w:rsidTr="00E47818">
        <w:trPr>
          <w:trHeight w:val="2869"/>
          <w:jc w:val="center"/>
        </w:trPr>
        <w:tc>
          <w:tcPr>
            <w:tcW w:w="2829" w:type="dxa"/>
            <w:shd w:val="clear" w:color="auto" w:fill="auto"/>
            <w:vAlign w:val="center"/>
          </w:tcPr>
          <w:p w:rsidR="00C625EA" w:rsidRPr="00CB503C" w:rsidRDefault="00CB503C" w:rsidP="00CB503C">
            <w:pPr>
              <w:ind w:right="51"/>
              <w:jc w:val="center"/>
              <w:rPr>
                <w:rFonts w:eastAsia="標楷體"/>
                <w:sz w:val="32"/>
              </w:rPr>
            </w:pPr>
            <w:r w:rsidRPr="00CB503C">
              <w:rPr>
                <w:rFonts w:eastAsia="標楷體" w:hint="eastAsia"/>
                <w:sz w:val="32"/>
              </w:rPr>
              <w:t>建議</w:t>
            </w:r>
          </w:p>
        </w:tc>
        <w:tc>
          <w:tcPr>
            <w:tcW w:w="6890" w:type="dxa"/>
            <w:shd w:val="clear" w:color="auto" w:fill="auto"/>
            <w:vAlign w:val="center"/>
          </w:tcPr>
          <w:p w:rsidR="00C625EA" w:rsidRDefault="00C625EA" w:rsidP="00CB503C">
            <w:pPr>
              <w:snapToGrid w:val="0"/>
              <w:jc w:val="both"/>
              <w:rPr>
                <w:rFonts w:eastAsia="標楷體"/>
                <w:sz w:val="32"/>
              </w:rPr>
            </w:pPr>
          </w:p>
        </w:tc>
      </w:tr>
    </w:tbl>
    <w:p w:rsidR="00F36BC9" w:rsidRPr="00CB503C" w:rsidRDefault="00CB503C" w:rsidP="00CB503C">
      <w:pPr>
        <w:spacing w:before="240" w:line="360" w:lineRule="auto"/>
        <w:ind w:left="283" w:hangingChars="101" w:hanging="283"/>
        <w:rPr>
          <w:rFonts w:ascii="標楷體" w:eastAsia="標楷體" w:hAnsi="標楷體"/>
          <w:sz w:val="28"/>
        </w:rPr>
      </w:pPr>
      <w:r>
        <w:rPr>
          <w:rFonts w:ascii="標楷體" w:eastAsia="標楷體" w:hAnsi="標楷體" w:hint="eastAsia"/>
          <w:sz w:val="28"/>
        </w:rPr>
        <w:t>※</w:t>
      </w:r>
      <w:r w:rsidRPr="00CB503C">
        <w:rPr>
          <w:rFonts w:ascii="標楷體" w:eastAsia="標楷體" w:hAnsi="標楷體" w:hint="eastAsia"/>
          <w:sz w:val="28"/>
        </w:rPr>
        <w:t>若有需填寫提案，請於108年1月31日(四)</w:t>
      </w:r>
      <w:r w:rsidR="00A126E1">
        <w:rPr>
          <w:rFonts w:ascii="標楷體" w:eastAsia="標楷體" w:hAnsi="標楷體" w:hint="eastAsia"/>
          <w:sz w:val="28"/>
        </w:rPr>
        <w:t>前</w:t>
      </w:r>
      <w:r w:rsidRPr="00CB503C">
        <w:rPr>
          <w:rFonts w:ascii="標楷體" w:eastAsia="標楷體" w:hAnsi="標楷體" w:hint="eastAsia"/>
          <w:sz w:val="28"/>
        </w:rPr>
        <w:t>填</w:t>
      </w:r>
      <w:bookmarkStart w:id="0" w:name="_GoBack"/>
      <w:bookmarkEnd w:id="0"/>
      <w:r w:rsidRPr="00CB503C">
        <w:rPr>
          <w:rFonts w:ascii="標楷體" w:eastAsia="標楷體" w:hAnsi="標楷體" w:hint="eastAsia"/>
          <w:sz w:val="28"/>
        </w:rPr>
        <w:t>寫提案單並寄至hualien.d.r@gmail.com</w:t>
      </w:r>
    </w:p>
    <w:sectPr w:rsidR="00F36BC9" w:rsidRPr="00CB503C">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89" w:rsidRDefault="00500789" w:rsidP="00A126E1">
      <w:r>
        <w:separator/>
      </w:r>
    </w:p>
  </w:endnote>
  <w:endnote w:type="continuationSeparator" w:id="0">
    <w:p w:rsidR="00500789" w:rsidRDefault="00500789" w:rsidP="00A1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SimSun"/>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8"/>
    <w:family w:val="swiss"/>
    <w:pitch w:val="variable"/>
  </w:font>
  <w:font w:name="微軟正黑體">
    <w:panose1 w:val="020B0604030504040204"/>
    <w:charset w:val="88"/>
    <w:family w:val="swiss"/>
    <w:pitch w:val="variable"/>
    <w:sig w:usb0="000002A7" w:usb1="28CF4400" w:usb2="00000016" w:usb3="00000000" w:csb0="00100009" w:csb1="00000000"/>
  </w:font>
  <w:font w:name="MS Sans Serif">
    <w:altName w:val="Arial Unicode MS"/>
    <w:charset w:val="88"/>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89" w:rsidRDefault="00500789" w:rsidP="00A126E1">
      <w:r>
        <w:separator/>
      </w:r>
    </w:p>
  </w:footnote>
  <w:footnote w:type="continuationSeparator" w:id="0">
    <w:p w:rsidR="00500789" w:rsidRDefault="00500789" w:rsidP="00A12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標楷體" w:hAnsi="標楷體" w:cs="Times New Roman" w:hint="eastAsia"/>
      </w:rPr>
    </w:lvl>
  </w:abstractNum>
  <w:abstractNum w:abstractNumId="2" w15:restartNumberingAfterBreak="0">
    <w:nsid w:val="00000003"/>
    <w:multiLevelType w:val="singleLevel"/>
    <w:tmpl w:val="00000003"/>
    <w:name w:val="WW8Num3"/>
    <w:lvl w:ilvl="0">
      <w:start w:val="1"/>
      <w:numFmt w:val="taiwaneseCountingThousand"/>
      <w:lvlText w:val="%1、"/>
      <w:lvlJc w:val="left"/>
      <w:pPr>
        <w:tabs>
          <w:tab w:val="num" w:pos="480"/>
        </w:tabs>
        <w:ind w:left="480" w:hanging="480"/>
      </w:pPr>
      <w:rPr>
        <w:rFonts w:ascii="標楷體" w:eastAsia="標楷體" w:hAnsi="標楷體" w:cs="標楷體" w:hint="default"/>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3C"/>
    <w:rsid w:val="00500789"/>
    <w:rsid w:val="00A126E1"/>
    <w:rsid w:val="00C625EA"/>
    <w:rsid w:val="00CB503C"/>
    <w:rsid w:val="00E47818"/>
    <w:rsid w:val="00F36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66AEE8"/>
  <w15:chartTrackingRefBased/>
  <w15:docId w15:val="{5123D05B-19A1-40BD-AAE7-6B64BE7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eastAsia="新細明體"/>
      <w:kern w:val="1"/>
      <w:sz w:val="24"/>
      <w:szCs w:val="24"/>
    </w:rPr>
  </w:style>
  <w:style w:type="paragraph" w:styleId="2">
    <w:name w:val="heading 2"/>
    <w:basedOn w:val="a"/>
    <w:next w:val="a"/>
    <w:qFormat/>
    <w:pPr>
      <w:keepNext/>
      <w:numPr>
        <w:ilvl w:val="1"/>
        <w:numId w:val="1"/>
      </w:numPr>
      <w:spacing w:line="48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hAnsi="標楷體" w:cs="Times New Roman" w:hint="eastAsia"/>
    </w:rPr>
  </w:style>
  <w:style w:type="character" w:customStyle="1" w:styleId="WW8Num3z0">
    <w:name w:val="WW8Num3z0"/>
    <w:rPr>
      <w:rFonts w:ascii="標楷體" w:eastAsia="標楷體" w:hAnsi="標楷體" w:cs="標楷體"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w:eastAsia="標楷體" w:hAnsi="標楷體" w:cs="Times New Roman" w:hint="eastAsia"/>
    </w:rPr>
  </w:style>
  <w:style w:type="character" w:customStyle="1" w:styleId="WW8Num12z1">
    <w:name w:val="WW8Num12z1"/>
    <w:rPr>
      <w:rFonts w:ascii="Wingdings" w:hAnsi="Wingdings" w:cs="Wingdings"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標楷體" w:eastAsia="標楷體" w:hAnsi="標楷體" w:cs="標楷體" w:hint="default"/>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a3">
    <w:name w:val="annotation reference"/>
    <w:basedOn w:val="a0"/>
    <w:rPr>
      <w:rFonts w:ascii="Tahoma" w:eastAsia="新細明體" w:hAnsi="Tahoma" w:cs="Tahoma"/>
      <w:kern w:val="1"/>
      <w:sz w:val="18"/>
      <w:szCs w:val="18"/>
      <w:lang w:val="en-US" w:bidi="ar-SA"/>
    </w:rPr>
  </w:style>
  <w:style w:type="character" w:styleId="a4">
    <w:name w:val="Hyperlink"/>
    <w:basedOn w:val="a0"/>
    <w:rPr>
      <w:rFonts w:ascii="Tahoma" w:eastAsia="新細明體" w:hAnsi="Tahoma" w:cs="Tahoma"/>
      <w:color w:val="0000FF"/>
      <w:kern w:val="1"/>
      <w:sz w:val="24"/>
      <w:szCs w:val="24"/>
      <w:u w:val="single"/>
      <w:lang w:val="en-US" w:bidi="ar-SA"/>
    </w:rPr>
  </w:style>
  <w:style w:type="paragraph" w:styleId="a5">
    <w:name w:val="Title"/>
    <w:basedOn w:val="a"/>
    <w:next w:val="a6"/>
    <w:qFormat/>
    <w:pPr>
      <w:keepNext/>
      <w:spacing w:before="240" w:after="120"/>
    </w:pPr>
    <w:rPr>
      <w:rFonts w:ascii="Liberation Sans" w:eastAsia="微軟正黑體" w:hAnsi="Liberation Sans" w:cs="MS Sans Serif"/>
      <w:sz w:val="28"/>
      <w:szCs w:val="28"/>
    </w:rPr>
  </w:style>
  <w:style w:type="paragraph" w:styleId="a6">
    <w:name w:val="Body Text"/>
    <w:basedOn w:val="a"/>
    <w:pPr>
      <w:spacing w:after="140" w:line="288" w:lineRule="auto"/>
    </w:pPr>
  </w:style>
  <w:style w:type="paragraph" w:styleId="a7">
    <w:name w:val="List"/>
    <w:basedOn w:val="a6"/>
    <w:rPr>
      <w:rFonts w:cs="MS Sans Serif"/>
    </w:rPr>
  </w:style>
  <w:style w:type="paragraph" w:styleId="a8">
    <w:name w:val="caption"/>
    <w:basedOn w:val="a"/>
    <w:qFormat/>
    <w:pPr>
      <w:suppressLineNumbers/>
      <w:spacing w:before="120" w:after="120"/>
    </w:pPr>
    <w:rPr>
      <w:rFonts w:cs="MS Sans Serif"/>
      <w:i/>
      <w:iCs/>
    </w:rPr>
  </w:style>
  <w:style w:type="paragraph" w:customStyle="1" w:styleId="a9">
    <w:name w:val="索引"/>
    <w:basedOn w:val="a"/>
    <w:pPr>
      <w:suppressLineNumbers/>
    </w:pPr>
    <w:rPr>
      <w:rFonts w:cs="MS Sans Serif"/>
    </w:rPr>
  </w:style>
  <w:style w:type="paragraph" w:styleId="aa">
    <w:name w:val="annotation text"/>
    <w:basedOn w:val="a"/>
  </w:style>
  <w:style w:type="paragraph" w:styleId="ab">
    <w:name w:val="annotation subject"/>
    <w:basedOn w:val="aa"/>
    <w:next w:val="aa"/>
    <w:rPr>
      <w:b/>
      <w:bCs/>
    </w:rPr>
  </w:style>
  <w:style w:type="paragraph" w:styleId="ac">
    <w:name w:val="Balloon Text"/>
    <w:basedOn w:val="a"/>
    <w:rPr>
      <w:rFonts w:ascii="Arial" w:hAnsi="Arial" w:cs="Arial"/>
      <w:sz w:val="18"/>
      <w:szCs w:val="18"/>
    </w:rPr>
  </w:style>
  <w:style w:type="paragraph" w:styleId="Web">
    <w:name w:val="Normal (Web)"/>
    <w:basedOn w:val="a"/>
    <w:pPr>
      <w:widowControl/>
      <w:spacing w:before="280" w:after="119"/>
    </w:pPr>
    <w:rPr>
      <w:rFonts w:ascii="新細明體" w:hAnsi="新細明體" w:cs="新細明體"/>
    </w:rPr>
  </w:style>
  <w:style w:type="paragraph" w:customStyle="1" w:styleId="ad">
    <w:name w:val="表格內容"/>
    <w:basedOn w:val="a"/>
    <w:pPr>
      <w:suppressLineNumbers/>
    </w:pPr>
  </w:style>
  <w:style w:type="paragraph" w:customStyle="1" w:styleId="ae">
    <w:name w:val="表格標題"/>
    <w:basedOn w:val="ad"/>
    <w:pPr>
      <w:jc w:val="center"/>
    </w:pPr>
    <w:rPr>
      <w:b/>
      <w:bCs/>
    </w:rPr>
  </w:style>
  <w:style w:type="paragraph" w:styleId="af">
    <w:name w:val="header"/>
    <w:basedOn w:val="a"/>
    <w:link w:val="af0"/>
    <w:uiPriority w:val="99"/>
    <w:unhideWhenUsed/>
    <w:rsid w:val="00A126E1"/>
    <w:pPr>
      <w:tabs>
        <w:tab w:val="center" w:pos="4153"/>
        <w:tab w:val="right" w:pos="8306"/>
      </w:tabs>
      <w:snapToGrid w:val="0"/>
    </w:pPr>
    <w:rPr>
      <w:sz w:val="20"/>
      <w:szCs w:val="20"/>
    </w:rPr>
  </w:style>
  <w:style w:type="character" w:customStyle="1" w:styleId="af0">
    <w:name w:val="頁首 字元"/>
    <w:basedOn w:val="a0"/>
    <w:link w:val="af"/>
    <w:uiPriority w:val="99"/>
    <w:rsid w:val="00A126E1"/>
    <w:rPr>
      <w:rFonts w:eastAsia="新細明體"/>
      <w:kern w:val="1"/>
    </w:rPr>
  </w:style>
  <w:style w:type="paragraph" w:styleId="af1">
    <w:name w:val="footer"/>
    <w:basedOn w:val="a"/>
    <w:link w:val="af2"/>
    <w:uiPriority w:val="99"/>
    <w:unhideWhenUsed/>
    <w:rsid w:val="00A126E1"/>
    <w:pPr>
      <w:tabs>
        <w:tab w:val="center" w:pos="4153"/>
        <w:tab w:val="right" w:pos="8306"/>
      </w:tabs>
      <w:snapToGrid w:val="0"/>
    </w:pPr>
    <w:rPr>
      <w:sz w:val="20"/>
      <w:szCs w:val="20"/>
    </w:rPr>
  </w:style>
  <w:style w:type="character" w:customStyle="1" w:styleId="af2">
    <w:name w:val="頁尾 字元"/>
    <w:basedOn w:val="a0"/>
    <w:link w:val="af1"/>
    <w:uiPriority w:val="99"/>
    <w:rsid w:val="00A126E1"/>
    <w:rPr>
      <w:rFonts w:eastAsia="新細明體"/>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Company/>
  <LinksUpToDate>false</LinksUpToDate>
  <CharactersWithSpaces>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花蓮縣政府辦理九十六年度建立社區照顧關懷據點業務推動觀摩計畫</dc:title>
  <dc:subject/>
  <dc:creator>Aquarius</dc:creator>
  <cp:keywords/>
  <cp:lastModifiedBy>郁雯 黃</cp:lastModifiedBy>
  <cp:revision>4</cp:revision>
  <cp:lastPrinted>2018-08-31T06:53:00Z</cp:lastPrinted>
  <dcterms:created xsi:type="dcterms:W3CDTF">2019-01-09T06:47:00Z</dcterms:created>
  <dcterms:modified xsi:type="dcterms:W3CDTF">2019-01-09T06:52:00Z</dcterms:modified>
</cp:coreProperties>
</file>