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14" w:rsidRPr="00854514" w:rsidRDefault="0009668E" w:rsidP="00246A8B">
      <w:pPr>
        <w:snapToGrid w:val="0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-135890</wp:posOffset>
                </wp:positionV>
                <wp:extent cx="6431915" cy="665480"/>
                <wp:effectExtent l="0" t="0" r="6985" b="12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BD4" w:rsidRPr="003E27CF" w:rsidRDefault="00E1225C" w:rsidP="00BB1704">
                            <w:pPr>
                              <w:jc w:val="center"/>
                              <w:rPr>
                                <w:color w:val="0033CC"/>
                                <w:sz w:val="64"/>
                                <w:szCs w:val="64"/>
                              </w:rPr>
                            </w:pPr>
                            <w:r w:rsidRPr="003E27C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0033CC"/>
                                <w:w w:val="80"/>
                                <w:kern w:val="0"/>
                                <w:sz w:val="64"/>
                                <w:szCs w:val="64"/>
                              </w:rPr>
                              <w:t>醫療器材優良流通規範</w:t>
                            </w:r>
                            <w:r w:rsidR="004B51FC" w:rsidRPr="003E27C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color w:val="0033CC"/>
                                <w:w w:val="80"/>
                                <w:kern w:val="0"/>
                                <w:sz w:val="64"/>
                                <w:szCs w:val="64"/>
                              </w:rPr>
                              <w:t>成果發表會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55pt;margin-top:-10.7pt;width:506.45pt;height:5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" filled="f" stroked="f">
                <v:textbox inset=".5mm,.3mm,.5mm,.3mm">
                  <w:txbxContent>
                    <w:p w:rsidR="00B81BD4" w:rsidRPr="003E27CF" w:rsidRDefault="00E1225C" w:rsidP="00BB1704">
                      <w:pPr>
                        <w:jc w:val="center"/>
                        <w:rPr>
                          <w:color w:val="0033CC"/>
                          <w:sz w:val="64"/>
                          <w:szCs w:val="64"/>
                        </w:rPr>
                      </w:pPr>
                      <w:r w:rsidRPr="003E27CF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0033CC"/>
                          <w:w w:val="80"/>
                          <w:kern w:val="0"/>
                          <w:sz w:val="64"/>
                          <w:szCs w:val="64"/>
                        </w:rPr>
                        <w:t>醫療器材優良流通規範</w:t>
                      </w:r>
                      <w:r w:rsidR="004B51FC" w:rsidRPr="003E27CF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color w:val="0033CC"/>
                          <w:w w:val="80"/>
                          <w:kern w:val="0"/>
                          <w:sz w:val="64"/>
                          <w:szCs w:val="64"/>
                        </w:rPr>
                        <w:t>成果發表會</w:t>
                      </w:r>
                    </w:p>
                  </w:txbxContent>
                </v:textbox>
              </v:shape>
            </w:pict>
          </mc:Fallback>
        </mc:AlternateContent>
      </w:r>
    </w:p>
    <w:p w:rsidR="00B81BD4" w:rsidRPr="00854514" w:rsidRDefault="0009668E" w:rsidP="00B81BD4">
      <w:pPr>
        <w:snapToGrid w:val="0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59689</wp:posOffset>
                </wp:positionV>
                <wp:extent cx="403860" cy="0"/>
                <wp:effectExtent l="0" t="0" r="15240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5D50" id="Line 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8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bdEgIAACkEAAAOAAAAZHJzL2Uyb0RvYy54bWysU8GO2jAQvVfqP1i+QxI2UIgIqyqBXmiL&#10;tNsPMLZDrDq2ZRsCqvrvHRuClv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" strokecolor="nav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72389</wp:posOffset>
                </wp:positionV>
                <wp:extent cx="468630" cy="0"/>
                <wp:effectExtent l="0" t="0" r="2667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5886"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0.9pt,5.7pt" to="547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" strokecolor="navy" strokeweight="1.5pt"/>
            </w:pict>
          </mc:Fallback>
        </mc:AlternateContent>
      </w:r>
      <w:r w:rsidR="00674858">
        <w:rPr>
          <w:rFonts w:eastAsia="標楷體"/>
          <w:noProof/>
        </w:rPr>
        <w:tab/>
      </w:r>
    </w:p>
    <w:p w:rsidR="00B81BD4" w:rsidRPr="00854514" w:rsidRDefault="0009668E" w:rsidP="00B81BD4">
      <w:pPr>
        <w:snapToGrid w:val="0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53340</wp:posOffset>
                </wp:positionV>
                <wp:extent cx="6400800" cy="838835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BD4" w:rsidRPr="00D14276" w:rsidRDefault="00B81BD4" w:rsidP="00B81BD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主辦</w:t>
                            </w:r>
                            <w:r w:rsidRPr="00D1427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單位：</w:t>
                            </w:r>
                            <w:r w:rsidR="0009668E">
                              <w:rPr>
                                <w:rFonts w:ascii="標楷體" w:eastAsia="標楷體" w:hAnsi="標楷體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83565" cy="382905"/>
                                  <wp:effectExtent l="0" t="0" r="6985" b="0"/>
                                  <wp:docPr id="3" name="圖片 2" descr="描述: F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 descr="描述: F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3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衛生福利部食品藥物管理署</w:t>
                            </w:r>
                          </w:p>
                          <w:p w:rsidR="00B81BD4" w:rsidRDefault="00B81BD4" w:rsidP="00B81BD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承</w:t>
                            </w:r>
                            <w:r w:rsidRPr="00DB10E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辦單位：</w:t>
                            </w:r>
                            <w:r w:rsidR="0009668E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39725" cy="295910"/>
                                  <wp:effectExtent l="0" t="0" r="3175" b="8890"/>
                                  <wp:docPr id="5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725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0E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金屬工業研究發展中心</w:t>
                            </w:r>
                          </w:p>
                          <w:p w:rsidR="00B81BD4" w:rsidRDefault="00B81BD4" w:rsidP="00B81BD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81BD4" w:rsidRPr="00DB10E8" w:rsidRDefault="00B81BD4" w:rsidP="00B81BD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.5pt;margin-top:4.2pt;width:7in;height:6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" filled="f" fillcolor="yellow" stroked="f" strokecolor="navy" strokeweight="1.5pt">
                <v:textbox inset="1.5mm,1.3mm,1.5mm,.3mm">
                  <w:txbxContent>
                    <w:p w:rsidR="00B81BD4" w:rsidRPr="00D14276" w:rsidRDefault="00B81BD4" w:rsidP="00B81BD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主辦</w:t>
                      </w:r>
                      <w:r w:rsidRPr="00D1427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單位：</w:t>
                      </w:r>
                      <w:r w:rsidR="0009668E">
                        <w:rPr>
                          <w:rFonts w:ascii="標楷體" w:eastAsia="標楷體" w:hAnsi="標楷體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583565" cy="382905"/>
                            <wp:effectExtent l="0" t="0" r="6985" b="0"/>
                            <wp:docPr id="3" name="圖片 2" descr="描述: F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 descr="描述: F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565" cy="3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衛生福利部食品藥物管理署</w:t>
                      </w:r>
                    </w:p>
                    <w:p w:rsidR="00B81BD4" w:rsidRDefault="00B81BD4" w:rsidP="00B81BD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承</w:t>
                      </w:r>
                      <w:r w:rsidRPr="00DB10E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辦單位：</w:t>
                      </w:r>
                      <w:r w:rsidR="0009668E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39725" cy="295910"/>
                            <wp:effectExtent l="0" t="0" r="3175" b="8890"/>
                            <wp:docPr id="5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725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0E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金屬工業研究發展中心</w:t>
                      </w:r>
                    </w:p>
                    <w:p w:rsidR="00B81BD4" w:rsidRDefault="00B81BD4" w:rsidP="00B81BD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81BD4" w:rsidRPr="00DB10E8" w:rsidRDefault="00B81BD4" w:rsidP="00B81BD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Default="00B81BD4" w:rsidP="00B81BD4">
      <w:pPr>
        <w:snapToGrid w:val="0"/>
        <w:rPr>
          <w:rFonts w:eastAsia="標楷體"/>
          <w:b/>
        </w:rPr>
      </w:pPr>
    </w:p>
    <w:p w:rsidR="00B81BD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09668E" w:rsidP="00B81BD4">
      <w:pPr>
        <w:snapToGrid w:val="0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115675</wp:posOffset>
                </wp:positionH>
                <wp:positionV relativeFrom="paragraph">
                  <wp:posOffset>142689</wp:posOffset>
                </wp:positionV>
                <wp:extent cx="6330910" cy="2951480"/>
                <wp:effectExtent l="0" t="0" r="13335" b="2032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10" cy="295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BD4" w:rsidRPr="00F21300" w:rsidRDefault="00B81BD4" w:rsidP="00B81BD4">
                            <w:pPr>
                              <w:spacing w:before="100" w:beforeAutospacing="1" w:afterLines="50" w:after="180" w:line="30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 w:rsidRPr="00F21300"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28"/>
                              </w:rPr>
                              <w:t>說明</w:t>
                            </w:r>
                          </w:p>
                          <w:p w:rsidR="00B81BD4" w:rsidRPr="003C08F4" w:rsidRDefault="00E1225C" w:rsidP="00B81BD4">
                            <w:pPr>
                              <w:widowControl/>
                              <w:snapToGrid w:val="0"/>
                              <w:spacing w:line="380" w:lineRule="exact"/>
                              <w:ind w:firstLineChars="236" w:firstLine="567"/>
                              <w:jc w:val="both"/>
                              <w:textAlignment w:val="bottom"/>
                              <w:rPr>
                                <w:rFonts w:eastAsia="標楷體" w:hAnsi="標楷體"/>
                                <w:b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國際上藥物品質安全事件時有所聞，又我國醫療器材有近百分之七十以進口產品為主。為健全醫療器材販賣業者之管理，並維護醫療器材產品上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市後流通安全，以確保醫療器材儲存、運輸、配送與販售過程中，產品品質符合原製造業者之規定要求，藉此加強落實產品追溯及相關程序外包之管理，使我國醫療器材管理制度完整涵蓋整個從設計、製造到販賣的生命週期，衛生福利部食品藥物管理署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食藥署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已於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104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年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18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日公告我國醫療器材流通規範，延續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104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年推動成果，並透過宣導說明會及輔導性訪查，推動使業者了解實施醫療器材優良流通規範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kern w:val="0"/>
                              </w:rPr>
                              <w:t>；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此次訓練除了說明條文外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將針對相關指引文件內容進行教育訓練，以協助廠商建立醫療器材流通規範品質系統相關文件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kern w:val="0"/>
                              </w:rPr>
                              <w:t>；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目前訪查仍屬於試行階段，基於對醫療器材運輸品質的重視，有不少優秀廠商已提前因應準備，自發性的建構品質系統，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食藥署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肯定他們在醫療器材運銷品質的努力，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特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藉此會予以表揚，邀請各位共襄盛舉。歡迎有意願參與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材</w:t>
                            </w:r>
                            <w:r>
                              <w:rPr>
                                <w:rFonts w:eastAsia="標楷體" w:hAnsi="標楷體"/>
                                <w:b/>
                                <w:kern w:val="0"/>
                              </w:rPr>
                              <w:t>GDP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kern w:val="0"/>
                              </w:rPr>
                              <w:t>之業者報名！</w:t>
                            </w:r>
                          </w:p>
                          <w:p w:rsidR="00B81BD4" w:rsidRPr="007B4B8D" w:rsidRDefault="00B81BD4" w:rsidP="00B81BD4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textAlignment w:val="bottom"/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9.1pt;margin-top:11.25pt;width:498.5pt;height:2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" filled="f" strokecolor="silver">
                <v:textbox inset="1mm,,1mm">
                  <w:txbxContent>
                    <w:p w:rsidR="00B81BD4" w:rsidRPr="00F21300" w:rsidRDefault="00B81BD4" w:rsidP="00B81BD4">
                      <w:pPr>
                        <w:spacing w:before="100" w:beforeAutospacing="1" w:afterLines="50" w:after="180" w:line="300" w:lineRule="exact"/>
                        <w:jc w:val="both"/>
                        <w:rPr>
                          <w:rFonts w:eastAsia="標楷體"/>
                          <w:b/>
                          <w:bCs/>
                          <w:spacing w:val="20"/>
                          <w:sz w:val="28"/>
                        </w:rPr>
                      </w:pPr>
                      <w:r w:rsidRPr="00F21300">
                        <w:rPr>
                          <w:rFonts w:eastAsia="標楷體"/>
                          <w:b/>
                          <w:bCs/>
                          <w:spacing w:val="20"/>
                          <w:sz w:val="28"/>
                        </w:rPr>
                        <w:t>說明</w:t>
                      </w:r>
                    </w:p>
                    <w:p w:rsidR="00B81BD4" w:rsidRPr="003C08F4" w:rsidRDefault="00E1225C" w:rsidP="00B81BD4">
                      <w:pPr>
                        <w:widowControl/>
                        <w:snapToGrid w:val="0"/>
                        <w:spacing w:line="380" w:lineRule="exact"/>
                        <w:ind w:firstLineChars="236" w:firstLine="567"/>
                        <w:jc w:val="both"/>
                        <w:textAlignment w:val="bottom"/>
                        <w:rPr>
                          <w:rFonts w:eastAsia="標楷體" w:hAnsi="標楷體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國際上藥物品質安全事件時有所聞，又我國醫療器材有近百分之七十以進口產品為主。為健全醫療器材販賣業者之管理，並維護醫療器材產品上</w:t>
                      </w:r>
                      <w:bookmarkStart w:id="1" w:name="_GoBack"/>
                      <w:bookmarkEnd w:id="1"/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市後流通安全，以確保醫療器材儲存、運輸、配送與販售過程中，產品品質符合原製造業者之規定要求，藉此加強落實產品追溯及相關程序外包之管理，使我國醫療器材管理制度完整涵蓋整個從設計、製造到販賣的生命週期，衛生福利部食品藥物管理署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(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食藥署</w:t>
                      </w:r>
                      <w:proofErr w:type="gramEnd"/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已於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104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年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6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月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18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日公告我國醫療器材流通規範，延續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104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年推動成果，並透過宣導說明會及輔導性訪查，推動使業者了解實施醫療器材優良流通規範</w:t>
                      </w:r>
                      <w:r>
                        <w:rPr>
                          <w:rFonts w:ascii="新細明體" w:hAnsi="新細明體" w:hint="eastAsia"/>
                          <w:b/>
                          <w:kern w:val="0"/>
                        </w:rPr>
                        <w:t>；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此次訓練除了說明條文外</w:t>
                      </w:r>
                      <w:r>
                        <w:rPr>
                          <w:rFonts w:ascii="新細明體" w:hAnsi="新細明體" w:hint="eastAsia"/>
                          <w:b/>
                          <w:kern w:val="0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將針對相關指引文件內容進行教育訓練，以協助廠商建立醫療器材流通規範品質系統相關文件</w:t>
                      </w:r>
                      <w:r>
                        <w:rPr>
                          <w:rFonts w:ascii="新細明體" w:hAnsi="新細明體" w:hint="eastAsia"/>
                          <w:b/>
                          <w:kern w:val="0"/>
                        </w:rPr>
                        <w:t>；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目前訪查仍屬於試行階段，基於對醫療器材運輸品質的重視，有不少優秀廠商已提前因應準備，自發性的建構品質系統，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食藥署</w:t>
                      </w:r>
                      <w:proofErr w:type="gramEnd"/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肯定他們在醫療器材運銷品質的努力，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特</w:t>
                      </w:r>
                      <w:proofErr w:type="gramEnd"/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藉此會予以表揚，邀請各位共襄盛舉。歡迎有意願參與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醫</w:t>
                      </w:r>
                      <w:proofErr w:type="gramEnd"/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材</w:t>
                      </w:r>
                      <w:r>
                        <w:rPr>
                          <w:rFonts w:eastAsia="標楷體" w:hAnsi="標楷體"/>
                          <w:b/>
                          <w:kern w:val="0"/>
                        </w:rPr>
                        <w:t>GDP</w:t>
                      </w:r>
                      <w:r>
                        <w:rPr>
                          <w:rFonts w:eastAsia="標楷體" w:hAnsi="標楷體" w:hint="eastAsia"/>
                          <w:b/>
                          <w:kern w:val="0"/>
                        </w:rPr>
                        <w:t>之業者報名！</w:t>
                      </w:r>
                    </w:p>
                    <w:p w:rsidR="00B81BD4" w:rsidRPr="007B4B8D" w:rsidRDefault="00B81BD4" w:rsidP="00B81BD4">
                      <w:pPr>
                        <w:widowControl/>
                        <w:snapToGrid w:val="0"/>
                        <w:spacing w:line="400" w:lineRule="exact"/>
                        <w:jc w:val="both"/>
                        <w:textAlignment w:val="bottom"/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121284</wp:posOffset>
                </wp:positionV>
                <wp:extent cx="6286500" cy="0"/>
                <wp:effectExtent l="0" t="19050" r="19050" b="381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3344" id="Line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55pt" to="7in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B81BD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  <w:b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Pr="00854514" w:rsidRDefault="00B81BD4" w:rsidP="00B81BD4">
      <w:pPr>
        <w:snapToGrid w:val="0"/>
        <w:rPr>
          <w:rFonts w:eastAsia="標楷體"/>
        </w:rPr>
      </w:pPr>
    </w:p>
    <w:p w:rsidR="00B81BD4" w:rsidRDefault="00B81BD4" w:rsidP="00B81BD4">
      <w:pPr>
        <w:snapToGrid w:val="0"/>
        <w:rPr>
          <w:rFonts w:eastAsia="標楷體"/>
        </w:rPr>
      </w:pPr>
    </w:p>
    <w:p w:rsidR="008C2B90" w:rsidRDefault="008C2B90" w:rsidP="00B81BD4">
      <w:pPr>
        <w:snapToGrid w:val="0"/>
        <w:rPr>
          <w:rFonts w:eastAsia="標楷體"/>
        </w:rPr>
      </w:pPr>
    </w:p>
    <w:p w:rsidR="00531781" w:rsidRDefault="00531781" w:rsidP="00B81BD4">
      <w:pPr>
        <w:snapToGrid w:val="0"/>
        <w:rPr>
          <w:rFonts w:eastAsia="標楷體"/>
        </w:rPr>
      </w:pPr>
    </w:p>
    <w:p w:rsidR="00531781" w:rsidRDefault="00531781" w:rsidP="00B81BD4">
      <w:pPr>
        <w:snapToGrid w:val="0"/>
        <w:rPr>
          <w:rFonts w:eastAsia="標楷體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939"/>
      </w:tblGrid>
      <w:tr w:rsidR="007F3E71" w:rsidTr="007F3E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Pr="003E27CF" w:rsidRDefault="007F3E7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主辦單位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Pr="003E27CF" w:rsidRDefault="007F3E7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衛生福利部食品藥物管理署</w:t>
            </w:r>
          </w:p>
        </w:tc>
      </w:tr>
      <w:tr w:rsidR="007F3E71" w:rsidTr="007F3E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Pr="003E27CF" w:rsidRDefault="007F3E7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Pr="003E27CF" w:rsidRDefault="007F3E7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金屬工業研究發展中心</w:t>
            </w:r>
          </w:p>
        </w:tc>
      </w:tr>
      <w:tr w:rsidR="007F3E71" w:rsidTr="007F3E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Pr="003E27CF" w:rsidRDefault="007F3E7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Pr="003E27CF" w:rsidRDefault="007F3E7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/>
                <w:b/>
                <w:sz w:val="28"/>
                <w:szCs w:val="28"/>
              </w:rPr>
              <w:t>10</w:t>
            </w:r>
            <w:r w:rsidR="0021408F" w:rsidRPr="003E27CF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E1225C" w:rsidRPr="003E27CF"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21408F" w:rsidRPr="003E27CF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3E27CF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="0021408F" w:rsidRPr="003E27CF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Pr="003E27CF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  <w:p w:rsidR="007F3E71" w:rsidRPr="003E27CF" w:rsidRDefault="007F3E7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下午</w:t>
            </w:r>
            <w:r w:rsidR="0021408F" w:rsidRPr="003E27CF">
              <w:rPr>
                <w:rFonts w:eastAsia="標楷體"/>
                <w:b/>
                <w:sz w:val="28"/>
                <w:szCs w:val="28"/>
              </w:rPr>
              <w:t xml:space="preserve"> 13:</w:t>
            </w:r>
            <w:r w:rsidR="0021408F" w:rsidRPr="003E27CF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="009A3481" w:rsidRPr="003E27CF">
              <w:rPr>
                <w:rFonts w:eastAsia="標楷體"/>
                <w:b/>
                <w:sz w:val="28"/>
                <w:szCs w:val="28"/>
              </w:rPr>
              <w:t>0~1</w:t>
            </w:r>
            <w:r w:rsidR="006C45B0" w:rsidRPr="003E27CF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9A3481" w:rsidRPr="003E27CF">
              <w:rPr>
                <w:rFonts w:eastAsia="標楷體"/>
                <w:b/>
                <w:sz w:val="28"/>
                <w:szCs w:val="28"/>
              </w:rPr>
              <w:t>:</w:t>
            </w:r>
            <w:r w:rsidR="0021408F" w:rsidRPr="003E27CF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3E27CF">
              <w:rPr>
                <w:rFonts w:eastAsia="標楷體"/>
                <w:b/>
                <w:sz w:val="28"/>
                <w:szCs w:val="28"/>
              </w:rPr>
              <w:t>0</w:t>
            </w:r>
          </w:p>
        </w:tc>
      </w:tr>
      <w:tr w:rsidR="007F3E71" w:rsidTr="007F3E7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71" w:rsidRPr="003E27CF" w:rsidRDefault="007F3E7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8F" w:rsidRPr="003E27CF" w:rsidRDefault="0021408F" w:rsidP="0021408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集思台大會議中心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蘇格拉底廳</w:t>
            </w:r>
          </w:p>
          <w:p w:rsidR="007F3E71" w:rsidRPr="003E27CF" w:rsidRDefault="0021408F" w:rsidP="0021408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台北市羅斯福路四段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85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號地下一樓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A3101C" w:rsidTr="004C347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C" w:rsidRPr="003E27CF" w:rsidRDefault="00A3101C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報名網址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48" w:rsidRPr="009A7C48" w:rsidRDefault="00642A0F" w:rsidP="009A7C4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hyperlink r:id="rId10" w:history="1">
              <w:r w:rsidR="009A7C48" w:rsidRPr="00F3739A">
                <w:rPr>
                  <w:rStyle w:val="ae"/>
                  <w:rFonts w:eastAsia="標楷體" w:hint="eastAsia"/>
                  <w:b/>
                  <w:sz w:val="28"/>
                  <w:szCs w:val="28"/>
                </w:rPr>
                <w:t>http</w:t>
              </w:r>
              <w:r w:rsidR="009A7C48" w:rsidRPr="00F3739A">
                <w:rPr>
                  <w:rStyle w:val="ae"/>
                  <w:rFonts w:eastAsia="標楷體"/>
                  <w:b/>
                  <w:sz w:val="28"/>
                  <w:szCs w:val="28"/>
                </w:rPr>
                <w:t>s</w:t>
              </w:r>
              <w:r w:rsidR="009A7C48" w:rsidRPr="00F3739A">
                <w:rPr>
                  <w:rStyle w:val="ae"/>
                  <w:rFonts w:eastAsia="標楷體" w:hint="eastAsia"/>
                  <w:b/>
                  <w:sz w:val="28"/>
                  <w:szCs w:val="28"/>
                </w:rPr>
                <w:t>:</w:t>
              </w:r>
              <w:r w:rsidR="009A7C48" w:rsidRPr="00F3739A">
                <w:rPr>
                  <w:rStyle w:val="ae"/>
                  <w:rFonts w:eastAsia="標楷體"/>
                  <w:b/>
                  <w:sz w:val="28"/>
                  <w:szCs w:val="28"/>
                </w:rPr>
                <w:t>//goo.gl/EyyQoh</w:t>
              </w:r>
            </w:hyperlink>
          </w:p>
        </w:tc>
      </w:tr>
      <w:tr w:rsidR="00A3101C" w:rsidTr="004C347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C" w:rsidRPr="003E27CF" w:rsidRDefault="00A3101C">
            <w:pPr>
              <w:snapToGrid w:val="0"/>
              <w:ind w:rightChars="-45" w:right="-108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 w:hint="eastAsia"/>
                <w:b/>
                <w:sz w:val="28"/>
                <w:szCs w:val="28"/>
              </w:rPr>
              <w:t>報名截止日期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1C" w:rsidRPr="003E27CF" w:rsidRDefault="00A310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E27CF">
              <w:rPr>
                <w:rFonts w:eastAsia="標楷體"/>
                <w:b/>
                <w:sz w:val="28"/>
                <w:szCs w:val="28"/>
              </w:rPr>
              <w:t>107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31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3E27CF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3E27CF">
              <w:rPr>
                <w:rFonts w:eastAsia="標楷體" w:hint="eastAsia"/>
                <w:b/>
                <w:sz w:val="28"/>
                <w:szCs w:val="28"/>
              </w:rPr>
              <w:t>或額滿為止</w:t>
            </w:r>
            <w:r w:rsidRPr="003E27CF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</w:tbl>
    <w:p w:rsidR="003E27CF" w:rsidRDefault="003E27CF" w:rsidP="005E4C4B">
      <w:pPr>
        <w:rPr>
          <w:vanish/>
        </w:rPr>
      </w:pPr>
    </w:p>
    <w:p w:rsidR="005E4C4B" w:rsidRPr="005E4C4B" w:rsidRDefault="0009668E" w:rsidP="005E4C4B">
      <w:pPr>
        <w:rPr>
          <w:vanish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9384665</wp:posOffset>
                </wp:positionV>
                <wp:extent cx="6494780" cy="622300"/>
                <wp:effectExtent l="25400" t="31115" r="33020" b="3238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6pt;margin-top:738.95pt;width:511.4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" strokeweight="4pt">
                <v:stroke linestyle="thickBetweenThin"/>
                <v:textbox>
                  <w:txbxContent>
                    <w:p w:rsidR="006B3CFB" w:rsidRDefault="006B3CFB" w:rsidP="006B3CFB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3CFB" w:rsidRDefault="006B3CFB" w:rsidP="006B3CFB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6B3CFB" w:rsidRDefault="006B3CFB" w:rsidP="006B3CFB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1457"/>
        <w:tblW w:w="9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5237"/>
        <w:gridCol w:w="1990"/>
      </w:tblGrid>
      <w:tr w:rsidR="006B3CFB" w:rsidTr="003E27CF">
        <w:trPr>
          <w:trHeight w:val="616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3CFB" w:rsidRDefault="0009668E" w:rsidP="003E27C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52DE4" wp14:editId="30AE5E6B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9384665</wp:posOffset>
                      </wp:positionV>
                      <wp:extent cx="6494780" cy="622300"/>
                      <wp:effectExtent l="25400" t="31115" r="33020" b="32385"/>
                      <wp:wrapNone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478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CFB" w:rsidRDefault="006B3CFB" w:rsidP="006B3CF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報名網站</w:t>
                                  </w:r>
                                  <w:r>
                                    <w:rPr>
                                      <w:rFonts w:eastAsia="標楷體" w:hAnsi="標楷體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/>
                                      <w:b/>
                                      <w:color w:val="FF0000"/>
                                      <w:spacing w:val="14"/>
                                      <w:sz w:val="28"/>
                                      <w:szCs w:val="28"/>
                                      <w:u w:val="single"/>
                                    </w:rPr>
                                    <w:t>http://goo.gl/3Vd5Zm</w:t>
                                  </w:r>
                                  <w:r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B3CFB" w:rsidRDefault="006B3CFB" w:rsidP="006B3CF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eastAsia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聯絡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eastAsia="標楷體"/>
                                      <w:spacing w:val="14"/>
                                      <w:sz w:val="28"/>
                                      <w:szCs w:val="28"/>
                                    </w:rPr>
                                    <w:t>02-27013181 ext.602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14"/>
                                      <w:sz w:val="28"/>
                                      <w:szCs w:val="28"/>
                                    </w:rPr>
                                    <w:t>張小姐</w:t>
                                  </w:r>
                                </w:p>
                                <w:p w:rsidR="006B3CFB" w:rsidRDefault="006B3CFB" w:rsidP="006B3CFB">
                                  <w:pPr>
                                    <w:snapToGrid w:val="0"/>
                                    <w:rPr>
                                      <w:rFonts w:eastAsia="標楷體"/>
                                      <w:spacing w:val="14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2DE4" id="Text Box 29" o:spid="_x0000_s1030" type="#_x0000_t202" style="position:absolute;left:0;text-align:left;margin-left:56pt;margin-top:738.95pt;width:511.4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" strokeweight="4pt">
                      <v:stroke linestyle="thickBetweenThin"/>
                      <v:textbox>
                        <w:txbxContent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CFB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CFB" w:rsidRDefault="006B3CFB" w:rsidP="003E27C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講</w:t>
            </w:r>
            <w:r>
              <w:rPr>
                <w:rFonts w:eastAsia="標楷體"/>
                <w:b/>
                <w:sz w:val="28"/>
                <w:szCs w:val="28"/>
              </w:rPr>
              <w:t xml:space="preserve">    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199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3CFB" w:rsidRDefault="006B3CFB" w:rsidP="003E27C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主持人</w:t>
            </w:r>
          </w:p>
        </w:tc>
      </w:tr>
      <w:tr w:rsidR="0021408F" w:rsidTr="003E27CF">
        <w:trPr>
          <w:cantSplit/>
          <w:trHeight w:val="433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1408F" w:rsidRPr="0021408F" w:rsidRDefault="0021408F" w:rsidP="003E27CF">
            <w:pPr>
              <w:jc w:val="center"/>
              <w:rPr>
                <w:sz w:val="28"/>
                <w:szCs w:val="28"/>
              </w:rPr>
            </w:pPr>
            <w:r w:rsidRPr="0021408F">
              <w:rPr>
                <w:rFonts w:hint="eastAsia"/>
                <w:sz w:val="28"/>
                <w:szCs w:val="28"/>
              </w:rPr>
              <w:t>13:30~13:40</w:t>
            </w:r>
          </w:p>
        </w:tc>
        <w:tc>
          <w:tcPr>
            <w:tcW w:w="52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408F" w:rsidRPr="00A3101C" w:rsidRDefault="0021408F" w:rsidP="003E27CF">
            <w:pPr>
              <w:snapToGrid w:val="0"/>
              <w:ind w:leftChars="107" w:left="25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101C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9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08F" w:rsidRDefault="0021408F" w:rsidP="003E27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1408F" w:rsidTr="003E27CF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1408F" w:rsidRPr="0021408F" w:rsidRDefault="0021408F" w:rsidP="003E27CF">
            <w:pPr>
              <w:jc w:val="center"/>
              <w:rPr>
                <w:sz w:val="28"/>
                <w:szCs w:val="28"/>
              </w:rPr>
            </w:pPr>
            <w:r w:rsidRPr="0021408F">
              <w:rPr>
                <w:rFonts w:hint="eastAsia"/>
                <w:sz w:val="28"/>
                <w:szCs w:val="28"/>
              </w:rPr>
              <w:t>13:40~14:00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408F" w:rsidRPr="00A3101C" w:rsidRDefault="0021408F" w:rsidP="003E27CF">
            <w:pPr>
              <w:snapToGrid w:val="0"/>
              <w:ind w:leftChars="107" w:left="25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101C">
              <w:rPr>
                <w:rFonts w:ascii="標楷體" w:eastAsia="標楷體" w:hAnsi="標楷體" w:hint="eastAsia"/>
                <w:b/>
                <w:sz w:val="28"/>
                <w:szCs w:val="28"/>
              </w:rPr>
              <w:t>長官致詞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408F" w:rsidRDefault="0021408F" w:rsidP="003E27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1408F" w:rsidTr="003E27CF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08F" w:rsidRPr="0021408F" w:rsidRDefault="0021408F" w:rsidP="003E27CF">
            <w:pPr>
              <w:jc w:val="center"/>
              <w:rPr>
                <w:sz w:val="28"/>
                <w:szCs w:val="28"/>
              </w:rPr>
            </w:pPr>
            <w:r w:rsidRPr="0021408F">
              <w:rPr>
                <w:rFonts w:hint="eastAsia"/>
                <w:sz w:val="28"/>
                <w:szCs w:val="28"/>
              </w:rPr>
              <w:t>14:00~14:05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408F" w:rsidRPr="00A3101C" w:rsidRDefault="0021408F" w:rsidP="003E27CF">
            <w:pPr>
              <w:snapToGrid w:val="0"/>
              <w:ind w:leftChars="107" w:left="25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101C">
              <w:rPr>
                <w:rFonts w:ascii="標楷體" w:eastAsia="標楷體" w:hAnsi="標楷體" w:hint="eastAsia"/>
                <w:b/>
                <w:sz w:val="28"/>
                <w:szCs w:val="28"/>
              </w:rPr>
              <w:t>頒發感謝狀：表現優良廠商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08F" w:rsidRDefault="0021408F" w:rsidP="003E27CF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21408F" w:rsidTr="003E27CF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08F" w:rsidRPr="0021408F" w:rsidRDefault="0021408F" w:rsidP="003E27CF">
            <w:pPr>
              <w:jc w:val="center"/>
              <w:rPr>
                <w:sz w:val="28"/>
                <w:szCs w:val="28"/>
              </w:rPr>
            </w:pPr>
            <w:r w:rsidRPr="0021408F">
              <w:rPr>
                <w:rFonts w:hint="eastAsia"/>
                <w:sz w:val="28"/>
                <w:szCs w:val="28"/>
              </w:rPr>
              <w:t>14:05~14:20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408F" w:rsidRPr="00A3101C" w:rsidRDefault="0021408F" w:rsidP="003E27CF">
            <w:pPr>
              <w:snapToGrid w:val="0"/>
              <w:ind w:leftChars="107" w:left="25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101C">
              <w:rPr>
                <w:rFonts w:ascii="標楷體" w:eastAsia="標楷體" w:hAnsi="標楷體" w:hint="eastAsia"/>
                <w:b/>
                <w:sz w:val="28"/>
                <w:szCs w:val="28"/>
              </w:rPr>
              <w:t>頒發感謝狀：熱心參與廠商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08F" w:rsidRDefault="0021408F" w:rsidP="003E27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27C3" w:rsidTr="003E27CF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27C3" w:rsidRPr="004127C3" w:rsidRDefault="004127C3" w:rsidP="004127C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127C3">
              <w:rPr>
                <w:rFonts w:eastAsia="標楷體"/>
                <w:sz w:val="28"/>
                <w:szCs w:val="28"/>
              </w:rPr>
              <w:t>14:20~14:30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7C3" w:rsidRPr="004127C3" w:rsidRDefault="004127C3" w:rsidP="004127C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127C3">
              <w:rPr>
                <w:rFonts w:eastAsia="標楷體"/>
                <w:b/>
                <w:sz w:val="28"/>
                <w:szCs w:val="28"/>
              </w:rPr>
              <w:t>大合照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C3" w:rsidRDefault="004127C3" w:rsidP="003E27CF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4127C3" w:rsidTr="003E27CF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27C3" w:rsidRPr="004127C3" w:rsidRDefault="004127C3" w:rsidP="004127C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127C3">
              <w:rPr>
                <w:rFonts w:eastAsia="標楷體"/>
                <w:sz w:val="28"/>
                <w:szCs w:val="28"/>
              </w:rPr>
              <w:t>14:30~14:40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7C3" w:rsidRPr="004127C3" w:rsidRDefault="004127C3" w:rsidP="004127C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127C3">
              <w:rPr>
                <w:rFonts w:eastAsia="標楷體"/>
                <w:b/>
                <w:sz w:val="28"/>
                <w:szCs w:val="28"/>
              </w:rPr>
              <w:t>Break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C3" w:rsidRDefault="004127C3" w:rsidP="003E27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27C3" w:rsidTr="003E27CF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27C3" w:rsidRPr="004127C3" w:rsidRDefault="004127C3" w:rsidP="004127C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127C3">
              <w:rPr>
                <w:rFonts w:eastAsia="標楷體"/>
                <w:sz w:val="28"/>
                <w:szCs w:val="28"/>
              </w:rPr>
              <w:t>14:40~15:20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7C3" w:rsidRPr="004127C3" w:rsidRDefault="004127C3" w:rsidP="004127C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127C3">
              <w:rPr>
                <w:rFonts w:eastAsia="標楷體"/>
                <w:b/>
                <w:sz w:val="28"/>
                <w:szCs w:val="28"/>
              </w:rPr>
              <w:t>廠商經驗分享（各</w:t>
            </w:r>
            <w:r w:rsidRPr="004127C3">
              <w:rPr>
                <w:rFonts w:eastAsia="標楷體"/>
                <w:b/>
                <w:sz w:val="28"/>
                <w:szCs w:val="28"/>
              </w:rPr>
              <w:t>20</w:t>
            </w:r>
            <w:r w:rsidRPr="004127C3">
              <w:rPr>
                <w:rFonts w:eastAsia="標楷體"/>
                <w:b/>
                <w:sz w:val="28"/>
                <w:szCs w:val="28"/>
              </w:rPr>
              <w:t>分鐘）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C3" w:rsidRDefault="004127C3" w:rsidP="003E27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27C3" w:rsidTr="003E27CF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127C3" w:rsidRPr="004127C3" w:rsidRDefault="004127C3" w:rsidP="004127C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127C3">
              <w:rPr>
                <w:rFonts w:eastAsia="標楷體"/>
                <w:sz w:val="28"/>
                <w:szCs w:val="28"/>
              </w:rPr>
              <w:t>15:20~15:50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7C3" w:rsidRPr="004127C3" w:rsidRDefault="004127C3" w:rsidP="004127C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127C3">
              <w:rPr>
                <w:rFonts w:eastAsia="標楷體"/>
                <w:b/>
                <w:sz w:val="28"/>
                <w:szCs w:val="28"/>
              </w:rPr>
              <w:t>醫療器材優良運銷準則</w:t>
            </w:r>
            <w:r w:rsidRPr="004127C3">
              <w:rPr>
                <w:rFonts w:eastAsia="標楷體"/>
                <w:b/>
                <w:sz w:val="28"/>
                <w:szCs w:val="28"/>
              </w:rPr>
              <w:t>(</w:t>
            </w:r>
            <w:r w:rsidRPr="004127C3">
              <w:rPr>
                <w:rFonts w:eastAsia="標楷體"/>
                <w:b/>
                <w:sz w:val="28"/>
                <w:szCs w:val="28"/>
              </w:rPr>
              <w:t>草案</w:t>
            </w:r>
            <w:r w:rsidRPr="004127C3">
              <w:rPr>
                <w:rFonts w:eastAsia="標楷體"/>
                <w:b/>
                <w:sz w:val="28"/>
                <w:szCs w:val="28"/>
              </w:rPr>
              <w:t>)</w:t>
            </w:r>
            <w:r w:rsidRPr="004127C3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7C3" w:rsidRDefault="004127C3" w:rsidP="003E27CF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  <w:tr w:rsidR="0021408F" w:rsidTr="003E27CF">
        <w:trPr>
          <w:cantSplit/>
        </w:trPr>
        <w:tc>
          <w:tcPr>
            <w:tcW w:w="19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21408F" w:rsidRPr="0021408F" w:rsidRDefault="0021408F" w:rsidP="003E27CF">
            <w:pPr>
              <w:jc w:val="center"/>
              <w:rPr>
                <w:sz w:val="28"/>
                <w:szCs w:val="28"/>
              </w:rPr>
            </w:pPr>
            <w:r w:rsidRPr="0021408F">
              <w:rPr>
                <w:rFonts w:hint="eastAsia"/>
                <w:sz w:val="28"/>
                <w:szCs w:val="28"/>
              </w:rPr>
              <w:t>15:50~16:10</w:t>
            </w:r>
          </w:p>
        </w:tc>
        <w:tc>
          <w:tcPr>
            <w:tcW w:w="52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408F" w:rsidRPr="00A3101C" w:rsidRDefault="0021408F" w:rsidP="003E27CF">
            <w:pPr>
              <w:snapToGrid w:val="0"/>
              <w:ind w:leftChars="107" w:left="25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101C">
              <w:rPr>
                <w:rFonts w:ascii="標楷體" w:eastAsia="標楷體" w:hAnsi="標楷體" w:hint="eastAsia"/>
                <w:b/>
                <w:sz w:val="28"/>
                <w:szCs w:val="28"/>
              </w:rPr>
              <w:t>意見交流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8F" w:rsidRDefault="0021408F" w:rsidP="003E27CF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金工中心</w:t>
            </w:r>
          </w:p>
        </w:tc>
      </w:tr>
    </w:tbl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6B3CFB" w:rsidRDefault="006B3CFB" w:rsidP="006B3CFB">
      <w:pPr>
        <w:snapToGrid w:val="0"/>
        <w:rPr>
          <w:rFonts w:eastAsia="標楷體"/>
        </w:rPr>
      </w:pPr>
    </w:p>
    <w:p w:rsidR="001237A3" w:rsidRDefault="001237A3" w:rsidP="006B3CFB">
      <w:pPr>
        <w:snapToGrid w:val="0"/>
        <w:rPr>
          <w:rFonts w:eastAsia="標楷體"/>
        </w:rPr>
      </w:pPr>
    </w:p>
    <w:p w:rsidR="00A3101C" w:rsidRDefault="00A3101C" w:rsidP="006B3CFB">
      <w:pPr>
        <w:snapToGrid w:val="0"/>
        <w:rPr>
          <w:rFonts w:eastAsia="標楷體"/>
          <w:b/>
        </w:rPr>
      </w:pPr>
    </w:p>
    <w:p w:rsidR="00A3101C" w:rsidRDefault="00A3101C" w:rsidP="006B3CFB">
      <w:pPr>
        <w:snapToGrid w:val="0"/>
        <w:rPr>
          <w:rFonts w:eastAsia="標楷體"/>
          <w:b/>
        </w:rPr>
      </w:pPr>
    </w:p>
    <w:p w:rsidR="00A3101C" w:rsidRDefault="00A3101C" w:rsidP="006B3CFB">
      <w:pPr>
        <w:snapToGrid w:val="0"/>
        <w:rPr>
          <w:rFonts w:eastAsia="標楷體"/>
          <w:b/>
        </w:rPr>
      </w:pPr>
    </w:p>
    <w:p w:rsidR="00A3101C" w:rsidRDefault="00A3101C" w:rsidP="006B3CFB">
      <w:p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交通方式</w:t>
      </w:r>
    </w:p>
    <w:p w:rsidR="00A3101C" w:rsidRDefault="00A3101C" w:rsidP="006B3CFB">
      <w:pPr>
        <w:snapToGrid w:val="0"/>
        <w:rPr>
          <w:rFonts w:eastAsia="標楷體"/>
          <w:b/>
        </w:rPr>
      </w:pPr>
      <w:r>
        <w:rPr>
          <w:noProof/>
        </w:rPr>
        <w:lastRenderedPageBreak/>
        <w:drawing>
          <wp:inline distT="0" distB="0" distL="0" distR="0" wp14:anchorId="66041B29" wp14:editId="5932C69C">
            <wp:extent cx="6609898" cy="4123536"/>
            <wp:effectExtent l="0" t="0" r="63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9898" cy="412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3C" w:rsidRPr="003B02A9" w:rsidRDefault="00A3101C" w:rsidP="006B3CFB">
      <w:pPr>
        <w:snapToGrid w:val="0"/>
        <w:rPr>
          <w:rFonts w:eastAsia="標楷體"/>
          <w:b/>
        </w:rPr>
      </w:pPr>
      <w:r>
        <w:rPr>
          <w:rFonts w:eastAsia="標楷體"/>
          <w:b/>
          <w:noProof/>
        </w:rPr>
        <w:drawing>
          <wp:inline distT="0" distB="0" distL="0" distR="0">
            <wp:extent cx="6696710" cy="4233109"/>
            <wp:effectExtent l="0" t="0" r="889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2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68E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53606" wp14:editId="0C26607F">
                <wp:simplePos x="0" y="0"/>
                <wp:positionH relativeFrom="column">
                  <wp:posOffset>711200</wp:posOffset>
                </wp:positionH>
                <wp:positionV relativeFrom="paragraph">
                  <wp:posOffset>9384665</wp:posOffset>
                </wp:positionV>
                <wp:extent cx="6494780" cy="622300"/>
                <wp:effectExtent l="25400" t="31115" r="33020" b="3238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6B3CFB" w:rsidRDefault="006B3CFB" w:rsidP="006B3CFB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3606" id="Text Box 31" o:spid="_x0000_s1031" type="#_x0000_t202" style="position:absolute;margin-left:56pt;margin-top:738.95pt;width:511.4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" strokeweight="4pt">
                <v:stroke linestyle="thickBetweenThin"/>
                <v:textbox>
                  <w:txbxContent>
                    <w:p w:rsidR="006B3CFB" w:rsidRDefault="006B3CFB" w:rsidP="006B3CFB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3CFB" w:rsidRDefault="006B3CFB" w:rsidP="006B3CFB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6B3CFB" w:rsidRDefault="006B3CFB" w:rsidP="006B3CFB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68E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09339" wp14:editId="292CB631">
                <wp:simplePos x="0" y="0"/>
                <wp:positionH relativeFrom="column">
                  <wp:posOffset>542925</wp:posOffset>
                </wp:positionH>
                <wp:positionV relativeFrom="paragraph">
                  <wp:posOffset>8982075</wp:posOffset>
                </wp:positionV>
                <wp:extent cx="6494780" cy="622935"/>
                <wp:effectExtent l="28575" t="28575" r="29845" b="3429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9339" id="Text Box 24" o:spid="_x0000_s1032" type="#_x0000_t202" style="position:absolute;margin-left:42.75pt;margin-top:707.25pt;width:511.4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" strokeweight="4pt">
                <v:stroke linestyle="thickBetweenThin"/>
                <v:textbox>
                  <w:txbxContent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3B02A9" w:rsidRDefault="003B02A9" w:rsidP="003B02A9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6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65064" wp14:editId="1156D6F6">
                <wp:simplePos x="0" y="0"/>
                <wp:positionH relativeFrom="column">
                  <wp:posOffset>542925</wp:posOffset>
                </wp:positionH>
                <wp:positionV relativeFrom="paragraph">
                  <wp:posOffset>8982075</wp:posOffset>
                </wp:positionV>
                <wp:extent cx="6494780" cy="622935"/>
                <wp:effectExtent l="19050" t="19050" r="39370" b="4381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 w:rsidRPr="003028D2"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516"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 w:rsidRPr="007F4CBD"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3B02A9" w:rsidRPr="007F4CBD" w:rsidRDefault="003B02A9" w:rsidP="003B02A9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5064" id="Text Box 32" o:spid="_x0000_s1033" type="#_x0000_t202" style="position:absolute;margin-left:42.75pt;margin-top:707.25pt;width:511.4pt;height:4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" strokeweight="4pt">
                <v:stroke linestyle="thickBetweenThin"/>
                <v:textbox>
                  <w:txbxContent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 w:rsidRPr="003028D2"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F11516"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 w:rsidRPr="007F4CBD"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3B02A9" w:rsidRPr="007F4CBD" w:rsidRDefault="003B02A9" w:rsidP="003B02A9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68E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14B8C" wp14:editId="3A3C0BD5">
                <wp:simplePos x="0" y="0"/>
                <wp:positionH relativeFrom="column">
                  <wp:posOffset>542925</wp:posOffset>
                </wp:positionH>
                <wp:positionV relativeFrom="paragraph">
                  <wp:posOffset>8982075</wp:posOffset>
                </wp:positionV>
                <wp:extent cx="6494780" cy="622935"/>
                <wp:effectExtent l="28575" t="28575" r="29845" b="3429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4B8C" id="Text Box 22" o:spid="_x0000_s1034" type="#_x0000_t202" style="position:absolute;margin-left:42.75pt;margin-top:707.25pt;width:511.4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" strokeweight="4pt">
                <v:stroke linestyle="thickBetweenThin"/>
                <v:textbox>
                  <w:txbxContent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3B02A9" w:rsidRDefault="003B02A9" w:rsidP="003B02A9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68E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B948" wp14:editId="6036BCE5">
                <wp:simplePos x="0" y="0"/>
                <wp:positionH relativeFrom="column">
                  <wp:posOffset>542925</wp:posOffset>
                </wp:positionH>
                <wp:positionV relativeFrom="paragraph">
                  <wp:posOffset>8982075</wp:posOffset>
                </wp:positionV>
                <wp:extent cx="6494780" cy="622935"/>
                <wp:effectExtent l="28575" t="28575" r="29845" b="3429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報名網站</w:t>
                            </w:r>
                            <w:r>
                              <w:rPr>
                                <w:rFonts w:eastAsia="標楷體" w:hAnsi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FF0000"/>
                                <w:spacing w:val="14"/>
                                <w:sz w:val="28"/>
                                <w:szCs w:val="28"/>
                                <w:u w:val="single"/>
                              </w:rPr>
                              <w:t>http://goo.gl/3Vd5Zm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  <w:spacing w:val="14"/>
                                <w:sz w:val="28"/>
                                <w:szCs w:val="28"/>
                              </w:rPr>
                              <w:t>聯絡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  <w:spacing w:val="14"/>
                                <w:sz w:val="28"/>
                                <w:szCs w:val="28"/>
                              </w:rPr>
                              <w:t>02-27013181 ext.602</w:t>
                            </w:r>
                            <w:r>
                              <w:rPr>
                                <w:rFonts w:eastAsia="標楷體" w:hAnsi="標楷體" w:hint="eastAsia"/>
                                <w:spacing w:val="14"/>
                                <w:sz w:val="28"/>
                                <w:szCs w:val="28"/>
                              </w:rPr>
                              <w:t>張小姐</w:t>
                            </w:r>
                          </w:p>
                          <w:p w:rsidR="003B02A9" w:rsidRDefault="003B02A9" w:rsidP="003B02A9">
                            <w:pPr>
                              <w:snapToGrid w:val="0"/>
                              <w:rPr>
                                <w:rFonts w:eastAsia="標楷體"/>
                                <w:spacing w:val="1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B948" id="Text Box 23" o:spid="_x0000_s1035" type="#_x0000_t202" style="position:absolute;margin-left:42.75pt;margin-top:707.25pt;width:511.4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" strokeweight="4pt">
                <v:stroke linestyle="thickBetweenThin"/>
                <v:textbox>
                  <w:txbxContent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1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報名網站</w:t>
                      </w:r>
                      <w:r>
                        <w:rPr>
                          <w:rFonts w:eastAsia="標楷體" w:hAnsi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Ansi="標楷體"/>
                          <w:b/>
                          <w:color w:val="FF0000"/>
                          <w:spacing w:val="14"/>
                          <w:sz w:val="28"/>
                          <w:szCs w:val="28"/>
                          <w:u w:val="single"/>
                        </w:rPr>
                        <w:t>http://goo.gl/3Vd5Zm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2A9" w:rsidRDefault="003B02A9" w:rsidP="003B02A9">
                      <w:pPr>
                        <w:snapToGrid w:val="0"/>
                        <w:spacing w:line="320" w:lineRule="exact"/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  <w:spacing w:val="14"/>
                          <w:sz w:val="28"/>
                          <w:szCs w:val="28"/>
                        </w:rPr>
                        <w:t>聯絡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電話：</w:t>
                      </w:r>
                      <w:r>
                        <w:rPr>
                          <w:rFonts w:eastAsia="標楷體"/>
                          <w:spacing w:val="14"/>
                          <w:sz w:val="28"/>
                          <w:szCs w:val="28"/>
                        </w:rPr>
                        <w:t>02-27013181 ext.602</w:t>
                      </w:r>
                      <w:r>
                        <w:rPr>
                          <w:rFonts w:eastAsia="標楷體" w:hAnsi="標楷體" w:hint="eastAsia"/>
                          <w:spacing w:val="14"/>
                          <w:sz w:val="28"/>
                          <w:szCs w:val="28"/>
                        </w:rPr>
                        <w:t>張小姐</w:t>
                      </w:r>
                    </w:p>
                    <w:p w:rsidR="003B02A9" w:rsidRDefault="003B02A9" w:rsidP="003B02A9">
                      <w:pPr>
                        <w:snapToGrid w:val="0"/>
                        <w:rPr>
                          <w:rFonts w:eastAsia="標楷體"/>
                          <w:spacing w:val="1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23C" w:rsidRPr="003B02A9" w:rsidSect="00A6108A">
      <w:headerReference w:type="even" r:id="rId13"/>
      <w:headerReference w:type="default" r:id="rId14"/>
      <w:headerReference w:type="first" r:id="rId15"/>
      <w:pgSz w:w="11906" w:h="16838"/>
      <w:pgMar w:top="851" w:right="680" w:bottom="18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0F" w:rsidRDefault="00642A0F" w:rsidP="00954D2F">
      <w:r>
        <w:separator/>
      </w:r>
    </w:p>
  </w:endnote>
  <w:endnote w:type="continuationSeparator" w:id="0">
    <w:p w:rsidR="00642A0F" w:rsidRDefault="00642A0F" w:rsidP="0095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流隸體">
    <w:charset w:val="88"/>
    <w:family w:val="script"/>
    <w:pitch w:val="fixed"/>
    <w:sig w:usb0="80000001" w:usb1="28091800" w:usb2="00000016" w:usb3="00000000" w:csb0="00100000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0F" w:rsidRDefault="00642A0F" w:rsidP="00954D2F">
      <w:r>
        <w:separator/>
      </w:r>
    </w:p>
  </w:footnote>
  <w:footnote w:type="continuationSeparator" w:id="0">
    <w:p w:rsidR="00642A0F" w:rsidRDefault="00642A0F" w:rsidP="0095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58" w:rsidRDefault="00642A0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8610" o:spid="_x0000_s2056" type="#_x0000_t75" style="position:absolute;left:0;text-align:left;margin-left:0;margin-top:0;width:307.5pt;height:279.35pt;z-index:-251658752;mso-position-horizontal:center;mso-position-horizontal-relative:margin;mso-position-vertical:center;mso-position-vertical-relative:margin" o:allowincell="f">
          <v:imagedata r:id="rId1" o:title="MIRDC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58" w:rsidRDefault="00642A0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8611" o:spid="_x0000_s2057" type="#_x0000_t75" style="position:absolute;left:0;text-align:left;margin-left:0;margin-top:0;width:307.5pt;height:279.35pt;z-index:-251657728;mso-position-horizontal:center;mso-position-horizontal-relative:margin;mso-position-vertical:center;mso-position-vertical-relative:margin" o:allowincell="f">
          <v:imagedata r:id="rId1" o:title="MIRDC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58" w:rsidRDefault="00642A0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8609" o:spid="_x0000_s2055" type="#_x0000_t75" style="position:absolute;left:0;text-align:left;margin-left:0;margin-top:0;width:307.5pt;height:279.35pt;z-index:-251659776;mso-position-horizontal:center;mso-position-horizontal-relative:margin;mso-position-vertical:center;mso-position-vertical-relative:margin" o:allowincell="f">
          <v:imagedata r:id="rId1" o:title="MIRDC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5.5pt;height:75.75pt" o:bullet="t">
        <v:imagedata r:id="rId1" o:title="FDA"/>
      </v:shape>
    </w:pict>
  </w:numPicBullet>
  <w:abstractNum w:abstractNumId="0" w15:restartNumberingAfterBreak="0">
    <w:nsid w:val="087E0D66"/>
    <w:multiLevelType w:val="hybridMultilevel"/>
    <w:tmpl w:val="734EE878"/>
    <w:lvl w:ilvl="0" w:tplc="AD60E3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E42F87"/>
    <w:multiLevelType w:val="hybridMultilevel"/>
    <w:tmpl w:val="A90A91CE"/>
    <w:lvl w:ilvl="0" w:tplc="E0EC7C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 w15:restartNumberingAfterBreak="0">
    <w:nsid w:val="18191B76"/>
    <w:multiLevelType w:val="hybridMultilevel"/>
    <w:tmpl w:val="704222D2"/>
    <w:lvl w:ilvl="0" w:tplc="AD60E31E">
      <w:numFmt w:val="bullet"/>
      <w:lvlText w:val="＊"/>
      <w:lvlJc w:val="left"/>
      <w:pPr>
        <w:ind w:left="480" w:hanging="48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B616A2"/>
    <w:multiLevelType w:val="multilevel"/>
    <w:tmpl w:val="FE964C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4" w15:restartNumberingAfterBreak="0">
    <w:nsid w:val="20B20A89"/>
    <w:multiLevelType w:val="hybridMultilevel"/>
    <w:tmpl w:val="19ECFA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965247"/>
    <w:multiLevelType w:val="hybridMultilevel"/>
    <w:tmpl w:val="469C3654"/>
    <w:lvl w:ilvl="0" w:tplc="AD60E31E">
      <w:numFmt w:val="bullet"/>
      <w:lvlText w:val="＊"/>
      <w:lvlJc w:val="left"/>
      <w:pPr>
        <w:ind w:left="480" w:hanging="48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E02E3"/>
    <w:multiLevelType w:val="hybridMultilevel"/>
    <w:tmpl w:val="DDCEAF44"/>
    <w:lvl w:ilvl="0" w:tplc="AD60E31E">
      <w:numFmt w:val="bullet"/>
      <w:lvlText w:val="＊"/>
      <w:lvlJc w:val="left"/>
      <w:pPr>
        <w:ind w:left="480" w:hanging="480"/>
      </w:pPr>
      <w:rPr>
        <w:rFonts w:ascii="超研澤細圓" w:eastAsia="超研澤細圓" w:hAnsi="超研澤細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3D4309"/>
    <w:multiLevelType w:val="multilevel"/>
    <w:tmpl w:val="057E13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8" w15:restartNumberingAfterBreak="0">
    <w:nsid w:val="52820761"/>
    <w:multiLevelType w:val="hybridMultilevel"/>
    <w:tmpl w:val="72883892"/>
    <w:lvl w:ilvl="0" w:tplc="0C940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4C0107D"/>
    <w:multiLevelType w:val="hybridMultilevel"/>
    <w:tmpl w:val="6E400324"/>
    <w:lvl w:ilvl="0" w:tplc="C20AB64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616A10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508F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568FD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A78E6F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7E6831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258775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74630F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2B0115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6DB32A6E"/>
    <w:multiLevelType w:val="hybridMultilevel"/>
    <w:tmpl w:val="FA8A1426"/>
    <w:lvl w:ilvl="0" w:tplc="6A2C81C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A64C1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782F10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9DA5B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11CA6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552936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FAA722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43AF1C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2A68AB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7E51419F"/>
    <w:multiLevelType w:val="hybridMultilevel"/>
    <w:tmpl w:val="399C8F3E"/>
    <w:lvl w:ilvl="0" w:tplc="8A0A4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E"/>
    <w:rsid w:val="00004B39"/>
    <w:rsid w:val="00041FB2"/>
    <w:rsid w:val="000447A9"/>
    <w:rsid w:val="00072B03"/>
    <w:rsid w:val="0009668E"/>
    <w:rsid w:val="000D0E0C"/>
    <w:rsid w:val="001237A3"/>
    <w:rsid w:val="00140341"/>
    <w:rsid w:val="00157804"/>
    <w:rsid w:val="00163910"/>
    <w:rsid w:val="0017786E"/>
    <w:rsid w:val="001806C4"/>
    <w:rsid w:val="00181C75"/>
    <w:rsid w:val="001978F5"/>
    <w:rsid w:val="001B40D8"/>
    <w:rsid w:val="001D623C"/>
    <w:rsid w:val="001E16AD"/>
    <w:rsid w:val="0021408F"/>
    <w:rsid w:val="00223624"/>
    <w:rsid w:val="00230881"/>
    <w:rsid w:val="002420D7"/>
    <w:rsid w:val="00246A8B"/>
    <w:rsid w:val="00247672"/>
    <w:rsid w:val="002570A3"/>
    <w:rsid w:val="00275CA2"/>
    <w:rsid w:val="0028506F"/>
    <w:rsid w:val="002A1794"/>
    <w:rsid w:val="002A53CF"/>
    <w:rsid w:val="002B565B"/>
    <w:rsid w:val="002E1562"/>
    <w:rsid w:val="002E1F8E"/>
    <w:rsid w:val="002E6F2A"/>
    <w:rsid w:val="003229D5"/>
    <w:rsid w:val="00341D1F"/>
    <w:rsid w:val="003441F5"/>
    <w:rsid w:val="00364ACA"/>
    <w:rsid w:val="003702E6"/>
    <w:rsid w:val="003A086D"/>
    <w:rsid w:val="003A7CD3"/>
    <w:rsid w:val="003B02A9"/>
    <w:rsid w:val="003B0D6C"/>
    <w:rsid w:val="003C551C"/>
    <w:rsid w:val="003E27CF"/>
    <w:rsid w:val="003F0CB8"/>
    <w:rsid w:val="003F2AE7"/>
    <w:rsid w:val="004127C3"/>
    <w:rsid w:val="00421BB1"/>
    <w:rsid w:val="00440C74"/>
    <w:rsid w:val="00450DC8"/>
    <w:rsid w:val="00453B75"/>
    <w:rsid w:val="004854E0"/>
    <w:rsid w:val="004A33D8"/>
    <w:rsid w:val="004B51FC"/>
    <w:rsid w:val="00513EE8"/>
    <w:rsid w:val="00530931"/>
    <w:rsid w:val="00531781"/>
    <w:rsid w:val="00533F94"/>
    <w:rsid w:val="005475A1"/>
    <w:rsid w:val="00577BA0"/>
    <w:rsid w:val="005C46D4"/>
    <w:rsid w:val="005E4C4B"/>
    <w:rsid w:val="005F6762"/>
    <w:rsid w:val="00622CA5"/>
    <w:rsid w:val="0063234E"/>
    <w:rsid w:val="00642A0F"/>
    <w:rsid w:val="00660A6A"/>
    <w:rsid w:val="00674858"/>
    <w:rsid w:val="00680CA1"/>
    <w:rsid w:val="006A42D3"/>
    <w:rsid w:val="006B3CFB"/>
    <w:rsid w:val="006C45B0"/>
    <w:rsid w:val="006D02D0"/>
    <w:rsid w:val="006D4BCA"/>
    <w:rsid w:val="006F1335"/>
    <w:rsid w:val="0070038D"/>
    <w:rsid w:val="00723417"/>
    <w:rsid w:val="00723FB0"/>
    <w:rsid w:val="0072439A"/>
    <w:rsid w:val="0076258B"/>
    <w:rsid w:val="00765210"/>
    <w:rsid w:val="007757BF"/>
    <w:rsid w:val="007C7C75"/>
    <w:rsid w:val="007D0E45"/>
    <w:rsid w:val="007E1CFC"/>
    <w:rsid w:val="007E4D49"/>
    <w:rsid w:val="007E6E0D"/>
    <w:rsid w:val="007E7DFD"/>
    <w:rsid w:val="007F3E71"/>
    <w:rsid w:val="00817508"/>
    <w:rsid w:val="00826D7A"/>
    <w:rsid w:val="00827A1A"/>
    <w:rsid w:val="00854514"/>
    <w:rsid w:val="00857C8B"/>
    <w:rsid w:val="008B2E7E"/>
    <w:rsid w:val="008C2B90"/>
    <w:rsid w:val="008C7E27"/>
    <w:rsid w:val="008E508F"/>
    <w:rsid w:val="00951C4E"/>
    <w:rsid w:val="00954D2F"/>
    <w:rsid w:val="0097756D"/>
    <w:rsid w:val="009A3481"/>
    <w:rsid w:val="009A7C48"/>
    <w:rsid w:val="009B664C"/>
    <w:rsid w:val="009C6877"/>
    <w:rsid w:val="009D7AD4"/>
    <w:rsid w:val="00A06B99"/>
    <w:rsid w:val="00A3101C"/>
    <w:rsid w:val="00A372D2"/>
    <w:rsid w:val="00A6108A"/>
    <w:rsid w:val="00B03209"/>
    <w:rsid w:val="00B429F7"/>
    <w:rsid w:val="00B57C9A"/>
    <w:rsid w:val="00B62AB1"/>
    <w:rsid w:val="00B745F9"/>
    <w:rsid w:val="00B756A5"/>
    <w:rsid w:val="00B81BD4"/>
    <w:rsid w:val="00BB1704"/>
    <w:rsid w:val="00C23431"/>
    <w:rsid w:val="00C27543"/>
    <w:rsid w:val="00C6096E"/>
    <w:rsid w:val="00C81346"/>
    <w:rsid w:val="00C93755"/>
    <w:rsid w:val="00CA0E22"/>
    <w:rsid w:val="00CB46CD"/>
    <w:rsid w:val="00CC1896"/>
    <w:rsid w:val="00D33A8D"/>
    <w:rsid w:val="00D41EA7"/>
    <w:rsid w:val="00DA2C40"/>
    <w:rsid w:val="00DB10E8"/>
    <w:rsid w:val="00DE0D7B"/>
    <w:rsid w:val="00DE263F"/>
    <w:rsid w:val="00E1225C"/>
    <w:rsid w:val="00E1232E"/>
    <w:rsid w:val="00E17909"/>
    <w:rsid w:val="00E224F4"/>
    <w:rsid w:val="00EA5BA8"/>
    <w:rsid w:val="00EE7B4C"/>
    <w:rsid w:val="00EF71ED"/>
    <w:rsid w:val="00F21300"/>
    <w:rsid w:val="00F2590E"/>
    <w:rsid w:val="00F53731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6BC859AA-65D7-4200-BDF8-F3C0FFF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"/>
    <w:pPr>
      <w:widowControl w:val="0"/>
      <w:kinsoku w:val="0"/>
      <w:overflowPunct w:val="0"/>
      <w:autoSpaceDE w:val="0"/>
      <w:autoSpaceDN w:val="0"/>
      <w:snapToGrid w:val="0"/>
      <w:spacing w:line="240" w:lineRule="exact"/>
      <w:ind w:left="278" w:right="57" w:hanging="221"/>
      <w:jc w:val="both"/>
    </w:pPr>
    <w:rPr>
      <w:rFonts w:eastAsia="標楷體"/>
      <w:sz w:val="22"/>
    </w:rPr>
  </w:style>
  <w:style w:type="paragraph" w:customStyle="1" w:styleId="a4">
    <w:name w:val="大標"/>
    <w:pPr>
      <w:snapToGrid w:val="0"/>
      <w:jc w:val="center"/>
    </w:pPr>
    <w:rPr>
      <w:rFonts w:ascii="華康POP1體" w:eastAsia="華康POP1體"/>
      <w:noProof/>
      <w:w w:val="80"/>
      <w:sz w:val="80"/>
    </w:rPr>
  </w:style>
  <w:style w:type="paragraph" w:customStyle="1" w:styleId="a5">
    <w:name w:val="中標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華康流隸體" w:eastAsia="華康流隸體"/>
      <w:noProof/>
      <w:spacing w:val="-20"/>
      <w:sz w:val="36"/>
    </w:rPr>
  </w:style>
  <w:style w:type="paragraph" w:customStyle="1" w:styleId="a6">
    <w:name w:val="主辦"/>
    <w:pPr>
      <w:snapToGrid w:val="0"/>
      <w:jc w:val="center"/>
    </w:pPr>
    <w:rPr>
      <w:rFonts w:eastAsia="華康古印體"/>
      <w:noProof/>
      <w:sz w:val="24"/>
    </w:rPr>
  </w:style>
  <w:style w:type="paragraph" w:styleId="a7">
    <w:name w:val="Body Text Indent"/>
    <w:basedOn w:val="a"/>
    <w:pPr>
      <w:spacing w:line="280" w:lineRule="exact"/>
      <w:ind w:left="200"/>
      <w:jc w:val="both"/>
    </w:pPr>
    <w:rPr>
      <w:rFonts w:ascii="新細明體" w:hAnsi="新細明體"/>
      <w:sz w:val="18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kinsoku w:val="0"/>
      <w:autoSpaceDE w:val="0"/>
      <w:autoSpaceDN w:val="0"/>
      <w:snapToGrid w:val="0"/>
      <w:jc w:val="both"/>
      <w:textAlignment w:val="baseline"/>
    </w:pPr>
    <w:rPr>
      <w:rFonts w:eastAsia="全真中仿宋"/>
      <w:sz w:val="20"/>
      <w:szCs w:val="20"/>
    </w:rPr>
  </w:style>
  <w:style w:type="paragraph" w:styleId="aa">
    <w:name w:val="footer"/>
    <w:basedOn w:val="a"/>
    <w:link w:val="ab"/>
    <w:rsid w:val="00954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954D2F"/>
    <w:rPr>
      <w:kern w:val="2"/>
    </w:rPr>
  </w:style>
  <w:style w:type="character" w:customStyle="1" w:styleId="a9">
    <w:name w:val="頁首 字元"/>
    <w:link w:val="a8"/>
    <w:rsid w:val="00440C74"/>
    <w:rPr>
      <w:rFonts w:eastAsia="全真中仿宋"/>
      <w:kern w:val="2"/>
    </w:rPr>
  </w:style>
  <w:style w:type="paragraph" w:styleId="ac">
    <w:name w:val="Balloon Text"/>
    <w:basedOn w:val="a"/>
    <w:link w:val="ad"/>
    <w:rsid w:val="003A7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A7CD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unhideWhenUsed/>
    <w:rsid w:val="00A31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oo.gl/EyyQo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727B-45C3-4A25-8B9A-2B760B75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MIRDC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張珮萱</cp:lastModifiedBy>
  <cp:revision>2</cp:revision>
  <cp:lastPrinted>2016-11-11T08:29:00Z</cp:lastPrinted>
  <dcterms:created xsi:type="dcterms:W3CDTF">2018-10-25T06:22:00Z</dcterms:created>
  <dcterms:modified xsi:type="dcterms:W3CDTF">2018-10-25T06:22:00Z</dcterms:modified>
</cp:coreProperties>
</file>