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3F" w:rsidRPr="00C9265B" w:rsidRDefault="00D65D3F" w:rsidP="00D65D3F">
      <w:pPr>
        <w:ind w:left="0" w:firstLine="0"/>
        <w:jc w:val="center"/>
        <w:rPr>
          <w:rFonts w:ascii="標楷體" w:eastAsia="標楷體" w:hAnsi="標楷體" w:hint="eastAsia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-234950</wp:posOffset>
                </wp:positionV>
                <wp:extent cx="652145" cy="315595"/>
                <wp:effectExtent l="8255" t="7620" r="635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D3F" w:rsidRDefault="00D65D3F" w:rsidP="00D65D3F">
                            <w:pPr>
                              <w:spacing w:line="360" w:lineRule="exact"/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4pt;margin-top:-18.5pt;width:51.3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">
                <v:textbox>
                  <w:txbxContent>
                    <w:p w:rsidR="00D65D3F" w:rsidRDefault="00D65D3F" w:rsidP="00D65D3F">
                      <w:pPr>
                        <w:spacing w:line="360" w:lineRule="exact"/>
                        <w:ind w:left="0" w:firstLine="0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9265B">
        <w:rPr>
          <w:rFonts w:ascii="標楷體" w:eastAsia="標楷體" w:hAnsi="標楷體"/>
          <w:b/>
          <w:sz w:val="32"/>
        </w:rPr>
        <w:t>10</w:t>
      </w:r>
      <w:r>
        <w:rPr>
          <w:rFonts w:ascii="標楷體" w:eastAsia="標楷體" w:hAnsi="標楷體" w:hint="eastAsia"/>
          <w:b/>
          <w:sz w:val="32"/>
        </w:rPr>
        <w:t>7</w:t>
      </w:r>
      <w:proofErr w:type="gramEnd"/>
      <w:r>
        <w:rPr>
          <w:rFonts w:ascii="標楷體" w:eastAsia="標楷體" w:hAnsi="標楷體" w:hint="eastAsia"/>
          <w:b/>
          <w:sz w:val="32"/>
        </w:rPr>
        <w:t>年度下</w:t>
      </w:r>
      <w:r w:rsidRPr="00C9265B">
        <w:rPr>
          <w:rFonts w:ascii="標楷體" w:eastAsia="標楷體" w:hAnsi="標楷體" w:hint="eastAsia"/>
          <w:b/>
          <w:sz w:val="32"/>
        </w:rPr>
        <w:t>半年</w:t>
      </w:r>
    </w:p>
    <w:p w:rsidR="00D65D3F" w:rsidRPr="00C9265B" w:rsidRDefault="00D65D3F" w:rsidP="00D65D3F">
      <w:pPr>
        <w:ind w:left="0" w:firstLine="0"/>
        <w:jc w:val="center"/>
        <w:rPr>
          <w:rFonts w:ascii="標楷體" w:eastAsia="標楷體" w:hAnsi="標楷體" w:hint="eastAsia"/>
          <w:b/>
          <w:sz w:val="32"/>
        </w:rPr>
      </w:pPr>
      <w:r w:rsidRPr="00C9265B">
        <w:rPr>
          <w:rFonts w:ascii="標楷體" w:eastAsia="標楷體" w:hAnsi="標楷體" w:hint="eastAsia"/>
          <w:b/>
          <w:sz w:val="32"/>
        </w:rPr>
        <w:t>教育部國民及學前教育署學生輔導諮商中心</w:t>
      </w:r>
    </w:p>
    <w:p w:rsidR="00D65D3F" w:rsidRDefault="00D65D3F" w:rsidP="00D65D3F">
      <w:pPr>
        <w:ind w:left="0" w:firstLine="0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輔導教師輔導諮商實務督導工作坊</w:t>
      </w:r>
      <w:r w:rsidR="00817A03">
        <w:rPr>
          <w:rFonts w:ascii="標楷體" w:eastAsia="標楷體" w:hAnsi="標楷體" w:hint="eastAsia"/>
          <w:b/>
          <w:sz w:val="32"/>
        </w:rPr>
        <w:t>提案記</w:t>
      </w:r>
      <w:bookmarkStart w:id="0" w:name="_GoBack"/>
      <w:bookmarkEnd w:id="0"/>
      <w:r w:rsidRPr="00C9265B">
        <w:rPr>
          <w:rFonts w:ascii="標楷體" w:eastAsia="標楷體" w:hAnsi="標楷體" w:hint="eastAsia"/>
          <w:b/>
          <w:sz w:val="32"/>
        </w:rPr>
        <w:t>錄</w:t>
      </w:r>
    </w:p>
    <w:p w:rsidR="00D65D3F" w:rsidRPr="00D65D3F" w:rsidRDefault="00D65D3F" w:rsidP="00D65D3F">
      <w:pPr>
        <w:ind w:left="0" w:firstLine="0"/>
        <w:jc w:val="center"/>
        <w:rPr>
          <w:rFonts w:ascii="標楷體" w:eastAsia="標楷體" w:hAnsi="標楷體" w:hint="eastAsia"/>
          <w:b/>
          <w:sz w:val="16"/>
        </w:rPr>
      </w:pPr>
    </w:p>
    <w:tbl>
      <w:tblPr>
        <w:tblW w:w="0" w:type="auto"/>
        <w:jc w:val="center"/>
        <w:tblInd w:w="-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3116"/>
        <w:gridCol w:w="1281"/>
        <w:gridCol w:w="2924"/>
      </w:tblGrid>
      <w:tr w:rsidR="00D65D3F" w:rsidRPr="00581D92" w:rsidTr="00CD16C5">
        <w:trPr>
          <w:jc w:val="center"/>
        </w:trPr>
        <w:tc>
          <w:tcPr>
            <w:tcW w:w="1813" w:type="dxa"/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  <w:r w:rsidRPr="00581D92">
              <w:rPr>
                <w:rFonts w:ascii="標楷體" w:eastAsia="標楷體" w:hAnsi="標楷體" w:hint="eastAsia"/>
              </w:rPr>
              <w:t>提案人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  <w:r w:rsidRPr="00581D92">
              <w:rPr>
                <w:rFonts w:ascii="標楷體" w:eastAsia="標楷體" w:hAnsi="標楷體" w:hint="eastAsia"/>
              </w:rPr>
              <w:t>提案日期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5D3F" w:rsidRPr="00581D92" w:rsidTr="00CD16C5">
        <w:trPr>
          <w:trHeight w:val="180"/>
          <w:jc w:val="center"/>
        </w:trPr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  <w:r w:rsidRPr="00581D92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  <w:r w:rsidRPr="00581D9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9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5D3F" w:rsidRPr="00581D92" w:rsidTr="00CD16C5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581D92">
              <w:rPr>
                <w:rFonts w:ascii="標楷體" w:eastAsia="標楷體" w:hAnsi="標楷體" w:hint="eastAsia"/>
              </w:rPr>
              <w:t>對個案問題的描述(含簡要家庭圖)與初歩分析</w:t>
            </w:r>
          </w:p>
        </w:tc>
      </w:tr>
      <w:tr w:rsidR="00D65D3F" w:rsidRPr="00581D92" w:rsidTr="00CD16C5">
        <w:trPr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</w:tc>
      </w:tr>
      <w:tr w:rsidR="00D65D3F" w:rsidRPr="00581D92" w:rsidTr="00CD16C5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  <w:r w:rsidRPr="00581D92">
              <w:rPr>
                <w:rFonts w:ascii="標楷體" w:eastAsia="標楷體" w:hAnsi="標楷體" w:hint="eastAsia"/>
              </w:rPr>
              <w:t>二、輔導過程與處遇</w:t>
            </w:r>
          </w:p>
        </w:tc>
      </w:tr>
      <w:tr w:rsidR="00D65D3F" w:rsidRPr="00581D92" w:rsidTr="00CD16C5">
        <w:trPr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</w:tc>
      </w:tr>
      <w:tr w:rsidR="00D65D3F" w:rsidRPr="00581D92" w:rsidTr="00CD16C5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  <w:r w:rsidRPr="00581D92">
              <w:rPr>
                <w:rFonts w:ascii="標楷體" w:eastAsia="標楷體" w:hAnsi="標楷體" w:hint="eastAsia"/>
              </w:rPr>
              <w:t>三、輔導效果、評估與希望討論的問題</w:t>
            </w:r>
          </w:p>
        </w:tc>
      </w:tr>
      <w:tr w:rsidR="00D65D3F" w:rsidRPr="00581D92" w:rsidTr="00CD16C5">
        <w:trPr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</w:tc>
      </w:tr>
      <w:tr w:rsidR="00D65D3F" w:rsidRPr="00581D92" w:rsidTr="00CD16C5">
        <w:trPr>
          <w:jc w:val="center"/>
        </w:trPr>
        <w:tc>
          <w:tcPr>
            <w:tcW w:w="913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65D3F" w:rsidRPr="00581D92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  <w:r w:rsidRPr="00581D92">
              <w:rPr>
                <w:rFonts w:ascii="標楷體" w:eastAsia="標楷體" w:hAnsi="標楷體" w:hint="eastAsia"/>
              </w:rPr>
              <w:t>四、希望能在督導中討論的問題/期待從督導中所獲得的收穫</w:t>
            </w:r>
          </w:p>
        </w:tc>
      </w:tr>
      <w:tr w:rsidR="00D65D3F" w:rsidRPr="00581D92" w:rsidTr="00CD16C5">
        <w:trPr>
          <w:trHeight w:val="1542"/>
          <w:jc w:val="center"/>
        </w:trPr>
        <w:tc>
          <w:tcPr>
            <w:tcW w:w="9134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5D3F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  <w:p w:rsidR="00D65D3F" w:rsidRPr="00C9265B" w:rsidRDefault="00D65D3F" w:rsidP="00CD16C5">
            <w:pPr>
              <w:ind w:left="0" w:firstLine="0"/>
              <w:rPr>
                <w:rFonts w:ascii="標楷體" w:eastAsia="標楷體" w:hAnsi="標楷體" w:hint="eastAsia"/>
              </w:rPr>
            </w:pPr>
          </w:p>
        </w:tc>
      </w:tr>
    </w:tbl>
    <w:p w:rsidR="00186082" w:rsidRPr="00D65D3F" w:rsidRDefault="00186082"/>
    <w:sectPr w:rsidR="00186082" w:rsidRPr="00D65D3F" w:rsidSect="00D65D3F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3F"/>
    <w:rsid w:val="00186082"/>
    <w:rsid w:val="00817A03"/>
    <w:rsid w:val="00D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F"/>
    <w:pPr>
      <w:widowControl w:val="0"/>
      <w:spacing w:line="460" w:lineRule="exact"/>
      <w:ind w:left="1559" w:hanging="1559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F"/>
    <w:pPr>
      <w:widowControl w:val="0"/>
      <w:spacing w:line="460" w:lineRule="exact"/>
      <w:ind w:left="1559" w:hanging="1559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2018-08-29T01:27:00Z</dcterms:created>
  <dcterms:modified xsi:type="dcterms:W3CDTF">2018-08-29T01:29:00Z</dcterms:modified>
</cp:coreProperties>
</file>