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64" w:rsidRPr="00843164" w:rsidRDefault="00843164" w:rsidP="00843164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軟正黑體" w:eastAsia="微軟正黑體" w:hAnsi="微軟正黑體" w:cs="Arial"/>
          <w:color w:val="000000"/>
          <w:kern w:val="0"/>
          <w:sz w:val="22"/>
        </w:rPr>
      </w:pPr>
      <w:r w:rsidRPr="00843164">
        <w:rPr>
          <w:rFonts w:ascii="微軟正黑體" w:eastAsia="微軟正黑體" w:hAnsi="微軟正黑體" w:cs="Arial"/>
          <w:b/>
          <w:bCs/>
          <w:color w:val="000000"/>
          <w:kern w:val="0"/>
          <w:sz w:val="56"/>
          <w:szCs w:val="56"/>
        </w:rPr>
        <w:t>【2018用盡力氣，肺盡全力】</w:t>
      </w:r>
    </w:p>
    <w:p w:rsidR="00843164" w:rsidRPr="00843164" w:rsidRDefault="00843164" w:rsidP="00843164">
      <w:pPr>
        <w:widowControl/>
        <w:shd w:val="clear" w:color="auto" w:fill="FFFFFF"/>
        <w:spacing w:before="100" w:beforeAutospacing="1" w:after="100" w:afterAutospacing="1" w:line="500" w:lineRule="exact"/>
        <w:jc w:val="center"/>
        <w:rPr>
          <w:rFonts w:ascii="微軟正黑體" w:eastAsia="微軟正黑體" w:hAnsi="微軟正黑體" w:cs="Arial"/>
          <w:color w:val="000000"/>
          <w:kern w:val="0"/>
          <w:sz w:val="22"/>
        </w:rPr>
      </w:pPr>
      <w:r w:rsidRPr="00843164">
        <w:rPr>
          <w:rFonts w:ascii="微軟正黑體" w:eastAsia="微軟正黑體" w:hAnsi="微軟正黑體" w:cs="Arial"/>
          <w:color w:val="000000"/>
          <w:kern w:val="0"/>
          <w:sz w:val="40"/>
          <w:szCs w:val="40"/>
        </w:rPr>
        <w:t>有氧舞蹈馬拉松 競賽簡章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6"/>
      </w:tblGrid>
      <w:tr w:rsidR="00843164" w:rsidRPr="00843164" w:rsidTr="00843164">
        <w:trPr>
          <w:tblCellSpacing w:w="0" w:type="dxa"/>
        </w:trPr>
        <w:tc>
          <w:tcPr>
            <w:tcW w:w="10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164" w:rsidRPr="00843164" w:rsidRDefault="00843164" w:rsidP="00843164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843164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•【活動時間】：2018年9月8日，早上9：00-11：30(9：00開始報到)</w:t>
            </w:r>
          </w:p>
        </w:tc>
      </w:tr>
      <w:tr w:rsidR="00843164" w:rsidRPr="00843164" w:rsidTr="00843164">
        <w:trPr>
          <w:tblCellSpacing w:w="0" w:type="dxa"/>
        </w:trPr>
        <w:tc>
          <w:tcPr>
            <w:tcW w:w="10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164" w:rsidRPr="00843164" w:rsidRDefault="00843164" w:rsidP="00843164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843164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•【活動地點】：明月圓婚宴會館(嘉義市西區興達路166號)</w:t>
            </w:r>
          </w:p>
        </w:tc>
      </w:tr>
      <w:tr w:rsidR="00843164" w:rsidRPr="00843164" w:rsidTr="00843164">
        <w:trPr>
          <w:tblCellSpacing w:w="0" w:type="dxa"/>
        </w:trPr>
        <w:tc>
          <w:tcPr>
            <w:tcW w:w="10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164" w:rsidRPr="00843164" w:rsidRDefault="00843164" w:rsidP="00843164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843164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•【活動目的】：多元創意舞蹈運動協會，致力於推廣舞蹈運動工作，並希望大眾能夠透過簡單的舞蹈運動，</w:t>
            </w:r>
            <w:bookmarkStart w:id="0" w:name="_GoBack"/>
            <w:bookmarkEnd w:id="0"/>
            <w:r w:rsidRPr="00843164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達到自身身體健康的目的，因此辦理本次比賽，讓運動的大家感受舞蹈的熱度，以及身體帶來的變化效果。</w:t>
            </w:r>
          </w:p>
        </w:tc>
      </w:tr>
      <w:tr w:rsidR="00843164" w:rsidRPr="00843164" w:rsidTr="00843164">
        <w:trPr>
          <w:tblCellSpacing w:w="0" w:type="dxa"/>
        </w:trPr>
        <w:tc>
          <w:tcPr>
            <w:tcW w:w="10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164" w:rsidRPr="00843164" w:rsidRDefault="00843164" w:rsidP="00843164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843164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•【辦理單位】：指導單位：教育部體育署</w:t>
            </w:r>
          </w:p>
          <w:p w:rsidR="00843164" w:rsidRPr="00843164" w:rsidRDefault="00843164" w:rsidP="00843164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843164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                           主辦單位：嘉義市政府</w:t>
            </w:r>
          </w:p>
          <w:p w:rsidR="00843164" w:rsidRPr="00843164" w:rsidRDefault="00843164" w:rsidP="00843164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843164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                           承辦單位：嘉義市多元創意舞蹈運動協會</w:t>
            </w:r>
          </w:p>
          <w:p w:rsidR="00843164" w:rsidRPr="00843164" w:rsidRDefault="00843164" w:rsidP="00843164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843164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                           協辦單位：嘉義市鳶尾花人文促進協會、龍鳳兒舞蹈團、DC Hair工作室</w:t>
            </w:r>
          </w:p>
        </w:tc>
      </w:tr>
      <w:tr w:rsidR="00843164" w:rsidRPr="00843164" w:rsidTr="00843164">
        <w:trPr>
          <w:tblCellSpacing w:w="0" w:type="dxa"/>
        </w:trPr>
        <w:tc>
          <w:tcPr>
            <w:tcW w:w="10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164" w:rsidRPr="00843164" w:rsidRDefault="00843164" w:rsidP="00843164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843164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•【報名資格】：不限，歡迎對此項賽事有興趣的民眾不分年齡，皆可報名參加。</w:t>
            </w:r>
          </w:p>
          <w:p w:rsidR="00843164" w:rsidRPr="00843164" w:rsidRDefault="00843164" w:rsidP="00843164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843164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                           (參加報名須繳交200元保證金，比賽報到將退回)</w:t>
            </w:r>
          </w:p>
        </w:tc>
      </w:tr>
      <w:tr w:rsidR="00843164" w:rsidRPr="00843164" w:rsidTr="00843164">
        <w:trPr>
          <w:tblCellSpacing w:w="0" w:type="dxa"/>
        </w:trPr>
        <w:tc>
          <w:tcPr>
            <w:tcW w:w="10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164" w:rsidRPr="00843164" w:rsidRDefault="00843164" w:rsidP="00843164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843164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•【報名期程】：即日起至107年9月5日前，額滿為止。</w:t>
            </w:r>
          </w:p>
        </w:tc>
      </w:tr>
      <w:tr w:rsidR="00843164" w:rsidRPr="00843164" w:rsidTr="00843164">
        <w:trPr>
          <w:tblCellSpacing w:w="0" w:type="dxa"/>
        </w:trPr>
        <w:tc>
          <w:tcPr>
            <w:tcW w:w="10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164" w:rsidRPr="00843164" w:rsidRDefault="00843164" w:rsidP="00843164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843164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•【活動名額】：招募人數，正取50人(額滿為止，依報名先後錄取，若活動前未報名額滿，當天將開放現場報名)</w:t>
            </w:r>
          </w:p>
        </w:tc>
      </w:tr>
      <w:tr w:rsidR="00843164" w:rsidRPr="00843164" w:rsidTr="00843164">
        <w:trPr>
          <w:tblCellSpacing w:w="0" w:type="dxa"/>
        </w:trPr>
        <w:tc>
          <w:tcPr>
            <w:tcW w:w="10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164" w:rsidRPr="00843164" w:rsidRDefault="00843164" w:rsidP="00843164">
            <w:pPr>
              <w:widowControl/>
              <w:spacing w:before="100" w:beforeAutospacing="1" w:after="100" w:afterAutospacing="1" w:line="300" w:lineRule="exact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843164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•【報名方式】：1.填寫線上報名表單。</w:t>
            </w:r>
          </w:p>
          <w:p w:rsidR="00843164" w:rsidRPr="00843164" w:rsidRDefault="00843164" w:rsidP="00843164">
            <w:pPr>
              <w:widowControl/>
              <w:spacing w:before="100" w:beforeAutospacing="1" w:after="100" w:afterAutospacing="1" w:line="300" w:lineRule="exact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843164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2.下載報名表填寫，E-MAIL或郵寄報名。</w:t>
            </w:r>
          </w:p>
          <w:p w:rsidR="00843164" w:rsidRPr="00843164" w:rsidRDefault="00843164" w:rsidP="00843164">
            <w:pPr>
              <w:widowControl/>
              <w:spacing w:before="100" w:beforeAutospacing="1" w:after="100" w:afterAutospacing="1" w:line="300" w:lineRule="exact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843164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郵寄報名資料收件截止日為107年09月05日，以郵戳為憑。</w:t>
            </w:r>
          </w:p>
          <w:p w:rsidR="00843164" w:rsidRPr="00843164" w:rsidRDefault="00843164" w:rsidP="00843164">
            <w:pPr>
              <w:widowControl/>
              <w:spacing w:before="100" w:beforeAutospacing="1" w:after="100" w:afterAutospacing="1" w:line="300" w:lineRule="exact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843164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郵寄地址：嘉義市西區八德路157號2樓</w:t>
            </w:r>
            <w:r w:rsidRPr="00843164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(多元創意舞蹈運動協會)</w:t>
            </w:r>
          </w:p>
          <w:p w:rsidR="00843164" w:rsidRPr="00843164" w:rsidRDefault="00843164" w:rsidP="00843164">
            <w:pPr>
              <w:widowControl/>
              <w:spacing w:before="100" w:beforeAutospacing="1" w:after="100" w:afterAutospacing="1" w:line="300" w:lineRule="exact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843164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電子信箱：ting0982295989@gmail.com</w:t>
            </w:r>
          </w:p>
          <w:p w:rsidR="00843164" w:rsidRPr="00843164" w:rsidRDefault="00843164" w:rsidP="00843164">
            <w:pPr>
              <w:widowControl/>
              <w:spacing w:before="100" w:beforeAutospacing="1" w:after="100" w:afterAutospacing="1" w:line="300" w:lineRule="exact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843164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3.洽詢方式：05-2337598(龍鳳兒舞蹈團)</w:t>
            </w:r>
          </w:p>
          <w:p w:rsidR="00843164" w:rsidRPr="00843164" w:rsidRDefault="00843164" w:rsidP="00843164">
            <w:pPr>
              <w:widowControl/>
              <w:spacing w:before="100" w:beforeAutospacing="1" w:after="100" w:afterAutospacing="1" w:line="300" w:lineRule="exact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843164">
              <w:rPr>
                <w:rFonts w:ascii="微軟正黑體" w:eastAsia="微軟正黑體" w:hAnsi="微軟正黑體" w:cs="細明體"/>
                <w:color w:val="000000"/>
                <w:kern w:val="0"/>
                <w:sz w:val="22"/>
              </w:rPr>
              <w:t>★</w:t>
            </w:r>
            <w:r w:rsidRPr="00843164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週一至週五9：00-20：00可來電詢問是否報名成功。</w:t>
            </w:r>
          </w:p>
          <w:p w:rsidR="00843164" w:rsidRPr="00843164" w:rsidRDefault="00843164" w:rsidP="00843164">
            <w:pPr>
              <w:widowControl/>
              <w:spacing w:before="100" w:beforeAutospacing="1" w:after="100" w:afterAutospacing="1" w:line="300" w:lineRule="exact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843164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4.</w:t>
            </w:r>
            <w:r w:rsidRPr="00843164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報名參賽者，請至協會會館繳交保證金200元，或匯款至指定帳戶</w:t>
            </w:r>
          </w:p>
          <w:p w:rsidR="00843164" w:rsidRPr="00843164" w:rsidRDefault="00843164" w:rsidP="00843164">
            <w:pPr>
              <w:widowControl/>
              <w:spacing w:before="100" w:beforeAutospacing="1" w:after="100" w:afterAutospacing="1" w:line="300" w:lineRule="exact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843164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戶名：嘉義市多元創意舞蹈運動協會</w:t>
            </w:r>
          </w:p>
          <w:p w:rsidR="00843164" w:rsidRPr="00843164" w:rsidRDefault="00843164" w:rsidP="00843164">
            <w:pPr>
              <w:widowControl/>
              <w:spacing w:before="100" w:beforeAutospacing="1" w:after="100" w:afterAutospacing="1" w:line="300" w:lineRule="exact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843164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銀行：</w:t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嘉義北社郵局 700</w:t>
            </w:r>
          </w:p>
          <w:p w:rsidR="00843164" w:rsidRPr="00843164" w:rsidRDefault="00843164" w:rsidP="00843164">
            <w:pPr>
              <w:widowControl/>
              <w:spacing w:before="100" w:beforeAutospacing="1" w:after="100" w:afterAutospacing="1" w:line="300" w:lineRule="exact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843164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帳號：</w:t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 w:val="22"/>
              </w:rPr>
              <w:t>00510870418547</w:t>
            </w:r>
          </w:p>
        </w:tc>
      </w:tr>
      <w:tr w:rsidR="00843164" w:rsidRPr="00843164" w:rsidTr="00843164">
        <w:trPr>
          <w:tblCellSpacing w:w="0" w:type="dxa"/>
        </w:trPr>
        <w:tc>
          <w:tcPr>
            <w:tcW w:w="10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164" w:rsidRPr="00843164" w:rsidRDefault="00843164" w:rsidP="00843164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843164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lastRenderedPageBreak/>
              <w:t>•【比賽方式】：1.參賽者戴上多功能運動手錶</w:t>
            </w:r>
          </w:p>
          <w:p w:rsidR="00843164" w:rsidRPr="00843164" w:rsidRDefault="00843164" w:rsidP="00843164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843164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2.跟著台上的老師進行有氧舞蹈動作，持續一小時不斷電得進行，</w:t>
            </w:r>
          </w:p>
          <w:p w:rsidR="00843164" w:rsidRPr="00843164" w:rsidRDefault="00843164" w:rsidP="00843164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843164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3.最終將以運動手錶的步數做為比賽成績。</w:t>
            </w:r>
          </w:p>
          <w:p w:rsidR="00843164" w:rsidRPr="00843164" w:rsidRDefault="00843164" w:rsidP="00843164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843164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4.因本次比賽設有服裝造型獎，因此參賽者，可能參賽者可於服裝上，進行創意設計。</w:t>
            </w:r>
          </w:p>
        </w:tc>
      </w:tr>
      <w:tr w:rsidR="00843164" w:rsidRPr="00843164" w:rsidTr="00843164">
        <w:trPr>
          <w:tblCellSpacing w:w="0" w:type="dxa"/>
        </w:trPr>
        <w:tc>
          <w:tcPr>
            <w:tcW w:w="10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164" w:rsidRPr="00843164" w:rsidRDefault="00843164" w:rsidP="00843164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843164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•【競賽獎勵】：(參賽獎項（獎金 獎盃）獎項可重複得名)</w:t>
            </w:r>
          </w:p>
          <w:p w:rsidR="00843164" w:rsidRPr="00843164" w:rsidRDefault="00843164" w:rsidP="00843164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843164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第一名 獎品：運動包+沐浴乳+蘆薈凍+護膚卷3張</w:t>
            </w:r>
          </w:p>
          <w:p w:rsidR="00843164" w:rsidRPr="00843164" w:rsidRDefault="00843164" w:rsidP="00843164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843164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第二名 獎品：運動包+沐浴乳+護膚卷2張</w:t>
            </w:r>
          </w:p>
          <w:p w:rsidR="00843164" w:rsidRPr="00843164" w:rsidRDefault="00843164" w:rsidP="00843164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843164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第三名 獎品：沐浴乳+蘆薈凍+護膚卷1張</w:t>
            </w:r>
          </w:p>
          <w:p w:rsidR="00843164" w:rsidRPr="00843164" w:rsidRDefault="00843164" w:rsidP="00843164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843164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最佳造型獎 1名 獎品：護膚卷1張</w:t>
            </w:r>
          </w:p>
          <w:p w:rsidR="00843164" w:rsidRPr="00843164" w:rsidRDefault="00843164" w:rsidP="00843164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843164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最佳人氣獎 1名 獎品：護膚卷1張</w:t>
            </w:r>
          </w:p>
          <w:p w:rsidR="00843164" w:rsidRPr="00843164" w:rsidRDefault="00843164" w:rsidP="00843164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843164">
              <w:rPr>
                <w:rFonts w:ascii="微軟正黑體" w:eastAsia="微軟正黑體" w:hAnsi="微軟正黑體" w:cs="細明體"/>
                <w:color w:val="000000"/>
                <w:kern w:val="0"/>
                <w:sz w:val="22"/>
              </w:rPr>
              <w:t>★</w:t>
            </w:r>
            <w:r w:rsidRPr="00843164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參加獎（凡是參賽者皆可獲得）運動毛巾1條、多功能運動手錶1支</w:t>
            </w:r>
          </w:p>
        </w:tc>
      </w:tr>
      <w:tr w:rsidR="00843164" w:rsidRPr="00843164" w:rsidTr="00843164">
        <w:trPr>
          <w:tblCellSpacing w:w="0" w:type="dxa"/>
        </w:trPr>
        <w:tc>
          <w:tcPr>
            <w:tcW w:w="10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164" w:rsidRPr="00843164" w:rsidRDefault="00843164" w:rsidP="00843164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843164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•【評選辦法】：1.第一、二、三名：以計步器分數為準，步數最高之三位獲得名次。</w:t>
            </w:r>
          </w:p>
          <w:p w:rsidR="00843164" w:rsidRPr="00843164" w:rsidRDefault="00843164" w:rsidP="00843164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843164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2.最佳造型獎：由理事長及阿凱老師共同為當天服裝最具創意者做評比。</w:t>
            </w:r>
          </w:p>
          <w:p w:rsidR="00843164" w:rsidRPr="00843164" w:rsidRDefault="00843164" w:rsidP="00843164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843164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3.最佳人氣獎：以外場觀眾為個人參賽者歡呼聲為評分標準。</w:t>
            </w:r>
          </w:p>
        </w:tc>
      </w:tr>
      <w:tr w:rsidR="00843164" w:rsidRPr="00843164" w:rsidTr="00843164">
        <w:trPr>
          <w:tblCellSpacing w:w="0" w:type="dxa"/>
        </w:trPr>
        <w:tc>
          <w:tcPr>
            <w:tcW w:w="10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164" w:rsidRPr="00843164" w:rsidRDefault="00843164" w:rsidP="00843164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843164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•【注意事項】：1.舞蹈馬拉松現場備有選手休息區，因此在比賽進行中，選手若要進行休息，請將運動手錶放在休息桌上。</w:t>
            </w:r>
          </w:p>
          <w:p w:rsidR="00843164" w:rsidRPr="00843164" w:rsidRDefault="00843164" w:rsidP="00843164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843164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2.在舞蹈比賽中，若沒有跟著老師舞蹈進行，將會由工作人員強制執行帶出場。</w:t>
            </w:r>
          </w:p>
          <w:p w:rsidR="00843164" w:rsidRPr="00843164" w:rsidRDefault="00843164" w:rsidP="00843164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</w:pPr>
            <w:r w:rsidRPr="00843164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3.凡報名參賽者，即視為同意本報名簡章的各項內容及規定，本簡章若有任何未盡之處，主辦單位得適時補充修正。</w:t>
            </w:r>
          </w:p>
        </w:tc>
      </w:tr>
    </w:tbl>
    <w:p w:rsidR="00843164" w:rsidRPr="00843164" w:rsidRDefault="00843164" w:rsidP="00843164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Arial" w:eastAsia="新細明體" w:hAnsi="Arial" w:cs="Arial"/>
          <w:color w:val="000000"/>
          <w:kern w:val="0"/>
          <w:sz w:val="22"/>
        </w:rPr>
      </w:pPr>
      <w:r w:rsidRPr="00843164">
        <w:rPr>
          <w:rFonts w:ascii="Arial" w:eastAsia="新細明體" w:hAnsi="Arial" w:cs="Arial"/>
          <w:color w:val="000000"/>
          <w:kern w:val="0"/>
          <w:sz w:val="22"/>
        </w:rPr>
        <w:t> </w:t>
      </w:r>
    </w:p>
    <w:p w:rsidR="00822E49" w:rsidRPr="00843164" w:rsidRDefault="00822E49" w:rsidP="00F25732">
      <w:pPr>
        <w:spacing w:line="400" w:lineRule="exac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</w:p>
    <w:sectPr w:rsidR="00822E49" w:rsidRPr="00843164" w:rsidSect="00051E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689" w:rsidRDefault="00A54689" w:rsidP="00051E72">
      <w:r>
        <w:separator/>
      </w:r>
    </w:p>
  </w:endnote>
  <w:endnote w:type="continuationSeparator" w:id="0">
    <w:p w:rsidR="00A54689" w:rsidRDefault="00A54689" w:rsidP="0005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689" w:rsidRDefault="00A54689" w:rsidP="00051E72">
      <w:r>
        <w:separator/>
      </w:r>
    </w:p>
  </w:footnote>
  <w:footnote w:type="continuationSeparator" w:id="0">
    <w:p w:rsidR="00A54689" w:rsidRDefault="00A54689" w:rsidP="00051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F95"/>
    <w:multiLevelType w:val="hybridMultilevel"/>
    <w:tmpl w:val="E8F6C4EC"/>
    <w:lvl w:ilvl="0" w:tplc="95BCBA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2F1DF7"/>
    <w:multiLevelType w:val="hybridMultilevel"/>
    <w:tmpl w:val="E556D808"/>
    <w:lvl w:ilvl="0" w:tplc="3C1C4D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2E3AF5"/>
    <w:multiLevelType w:val="hybridMultilevel"/>
    <w:tmpl w:val="1FE6155A"/>
    <w:lvl w:ilvl="0" w:tplc="7688B0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547B0F"/>
    <w:multiLevelType w:val="hybridMultilevel"/>
    <w:tmpl w:val="3072105E"/>
    <w:lvl w:ilvl="0" w:tplc="F0686D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27"/>
    <w:rsid w:val="00051E72"/>
    <w:rsid w:val="00112454"/>
    <w:rsid w:val="00270496"/>
    <w:rsid w:val="003B1747"/>
    <w:rsid w:val="004900C4"/>
    <w:rsid w:val="00533C36"/>
    <w:rsid w:val="007F7EA4"/>
    <w:rsid w:val="00822E49"/>
    <w:rsid w:val="00843164"/>
    <w:rsid w:val="009E2727"/>
    <w:rsid w:val="00A54689"/>
    <w:rsid w:val="00A752BD"/>
    <w:rsid w:val="00E36812"/>
    <w:rsid w:val="00F25732"/>
    <w:rsid w:val="00FB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E27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9E272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51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1E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1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1E72"/>
    <w:rPr>
      <w:sz w:val="20"/>
      <w:szCs w:val="20"/>
    </w:rPr>
  </w:style>
  <w:style w:type="table" w:styleId="a8">
    <w:name w:val="Table Grid"/>
    <w:basedOn w:val="a1"/>
    <w:uiPriority w:val="59"/>
    <w:rsid w:val="00051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43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E27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9E272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51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1E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1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1E72"/>
    <w:rPr>
      <w:sz w:val="20"/>
      <w:szCs w:val="20"/>
    </w:rPr>
  </w:style>
  <w:style w:type="table" w:styleId="a8">
    <w:name w:val="Table Grid"/>
    <w:basedOn w:val="a1"/>
    <w:uiPriority w:val="59"/>
    <w:rsid w:val="00051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43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319CD-5F8A-4CCD-951F-9C29DB62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</dc:creator>
  <cp:lastModifiedBy>002</cp:lastModifiedBy>
  <cp:revision>4</cp:revision>
  <cp:lastPrinted>2018-08-20T05:04:00Z</cp:lastPrinted>
  <dcterms:created xsi:type="dcterms:W3CDTF">2018-08-19T07:45:00Z</dcterms:created>
  <dcterms:modified xsi:type="dcterms:W3CDTF">2018-08-20T08:54:00Z</dcterms:modified>
</cp:coreProperties>
</file>