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百岳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舉辦的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露營活動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，這是個難得的機會，讓我們能與各位面對面認識，讓喜愛戶外活動的人彼此間能互相認識交流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，結交志同道合的露營夥伴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各位朋友的營位分配是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至早上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8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:00時段請大家保持寧靜，輕聲細語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大聲喧嘩。</w:t>
      </w:r>
    </w:p>
    <w:p w:rsidR="006E5360" w:rsidRPr="00D12B7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汽車進入營區後請保持車速10公里，裝備擺放完畢後須配合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停妥至指定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區域，並請盡量不要再任意移動以策安全。</w:t>
      </w:r>
    </w:p>
    <w:p w:rsidR="006E5360" w:rsidRPr="00175CB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:rsidR="006E5360" w:rsidRDefault="00D12B7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營釘，請務必注意兒童安全，活動中會提供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空間讓小朋友們遊玩，勿讓小朋友們在帳篷區奔跑玩耍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，以免受傷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鍋碗洗滌後，請務必將水槽內的菜渣一併清理乾淨。衛浴廁所等公共設備使用時請保持乾淨，才能擁有舒服的露營生活。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營地請勿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於地面草皮上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直接生火，炊事請務必攜帶戶外廚房炊具或烤肉架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離地30公分以上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使用。使用油氣設備時注意安全。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(部分營地不能生火)</w:t>
      </w:r>
    </w:p>
    <w:p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露營可攜帶寵物，但因狂犬病肆虐，請務必為您的毛寶貝們施打狂犬病疫苗，在活動場地也請為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5E3653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、打麻將。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播放影片或音樂時，音量請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欣賞的範圍為原則。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D12B70" w:rsidP="005F7B8B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</w:t>
      </w:r>
      <w:r w:rsidR="005F7B8B">
        <w:rPr>
          <w:rFonts w:ascii="微軟正黑體" w:eastAsia="微軟正黑體" w:hAnsi="微軟正黑體" w:hint="eastAsia"/>
          <w:b/>
          <w:color w:val="0070C0"/>
          <w:szCs w:val="24"/>
        </w:rPr>
        <w:t>露營保險</w:t>
      </w:r>
      <w:r w:rsidR="00C43B80">
        <w:rPr>
          <w:rFonts w:ascii="微軟正黑體" w:eastAsia="微軟正黑體" w:hAnsi="微軟正黑體" w:hint="eastAsia"/>
          <w:b/>
          <w:color w:val="0070C0"/>
          <w:szCs w:val="24"/>
        </w:rPr>
        <w:t>須知</w:t>
      </w: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5F7B8B" w:rsidRPr="005F7B8B" w:rsidRDefault="005F7B8B" w:rsidP="005F7B8B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 w:rsidRPr="00C43B80">
        <w:rPr>
          <w:rFonts w:ascii="微軟正黑體" w:eastAsia="微軟正黑體" w:hAnsi="微軟正黑體" w:hint="eastAsia"/>
          <w:b/>
          <w:szCs w:val="24"/>
        </w:rPr>
        <w:t>每位參加的朋友都會投保南山人壽</w:t>
      </w:r>
      <w:r w:rsidR="008E6B56">
        <w:rPr>
          <w:rFonts w:ascii="微軟正黑體" w:eastAsia="微軟正黑體" w:hAnsi="微軟正黑體" w:hint="eastAsia"/>
          <w:b/>
          <w:szCs w:val="24"/>
        </w:rPr>
        <w:t>公共意外責任險</w:t>
      </w:r>
      <w:r w:rsidR="00C43B80">
        <w:rPr>
          <w:rFonts w:ascii="微軟正黑體" w:eastAsia="微軟正黑體" w:hAnsi="微軟正黑體" w:hint="eastAsia"/>
          <w:b/>
          <w:szCs w:val="24"/>
        </w:rPr>
        <w:t>，</w:t>
      </w:r>
      <w:bookmarkStart w:id="0" w:name="_GoBack"/>
      <w:bookmarkEnd w:id="0"/>
      <w:r w:rsidR="00C43B80">
        <w:rPr>
          <w:rFonts w:ascii="微軟正黑體" w:eastAsia="微軟正黑體" w:hAnsi="微軟正黑體" w:hint="eastAsia"/>
          <w:b/>
          <w:szCs w:val="24"/>
        </w:rPr>
        <w:t>時間從前一天晚上六點開始至活動結束當天的晚上六點，共計兩天，若有受傷等狀況需要保險協助，請與百岳聯絡以免權益受損。</w:t>
      </w:r>
    </w:p>
    <w:p w:rsidR="00D12B70" w:rsidRDefault="00D12B7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:rsidR="006E5360" w:rsidRPr="007E7006" w:rsidRDefault="006E5360" w:rsidP="006E5360">
      <w:pPr>
        <w:spacing w:line="280" w:lineRule="exact"/>
        <w:rPr>
          <w:rFonts w:ascii="微軟正黑體" w:hAnsi="微軟正黑體"/>
          <w:b/>
          <w:color w:val="FF0000"/>
          <w:szCs w:val="24"/>
        </w:rPr>
      </w:pPr>
    </w:p>
    <w:p w:rsidR="006E5360" w:rsidRDefault="006E5360" w:rsidP="006E5360">
      <w:pPr>
        <w:spacing w:line="280" w:lineRule="exact"/>
        <w:ind w:left="2" w:firstLine="2"/>
        <w:rPr>
          <w:rFonts w:ascii="微軟正黑體" w:eastAsia="MS Mincho" w:hAnsi="微軟正黑體"/>
          <w:b/>
          <w:color w:val="FF0000"/>
          <w:szCs w:val="24"/>
        </w:rPr>
      </w:pPr>
    </w:p>
    <w:p w:rsidR="006E5360" w:rsidRPr="00A060C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C00000"/>
          <w:szCs w:val="24"/>
        </w:rPr>
      </w:pP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露營活動聯絡人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林上懿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電話:</w:t>
      </w:r>
      <w:r>
        <w:rPr>
          <w:rFonts w:ascii="微軟正黑體" w:eastAsia="微軟正黑體" w:hAnsi="微軟正黑體"/>
          <w:b/>
          <w:color w:val="C00000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910866777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  LINE:jojo54031  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(活動有任何問題，歡迎來電)</w:t>
      </w:r>
    </w:p>
    <w:p w:rsidR="00B318E4" w:rsidRPr="006E5360" w:rsidRDefault="00B318E4"/>
    <w:sectPr w:rsidR="00B318E4" w:rsidRPr="006E5360" w:rsidSect="00E06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1F48EE"/>
    <w:rsid w:val="00286EAC"/>
    <w:rsid w:val="00411A3F"/>
    <w:rsid w:val="005E3653"/>
    <w:rsid w:val="005F7B8B"/>
    <w:rsid w:val="006E5360"/>
    <w:rsid w:val="007270AA"/>
    <w:rsid w:val="008E6B56"/>
    <w:rsid w:val="00A577D0"/>
    <w:rsid w:val="00B318E4"/>
    <w:rsid w:val="00C43B80"/>
    <w:rsid w:val="00D12B70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150</Words>
  <Characters>855</Characters>
  <Application>Microsoft Office Word</Application>
  <DocSecurity>0</DocSecurity>
  <Lines>7</Lines>
  <Paragraphs>2</Paragraphs>
  <ScaleCrop>false</ScaleCrop>
  <Company>100mountain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林上懿</cp:lastModifiedBy>
  <cp:revision>9</cp:revision>
  <cp:lastPrinted>2016-05-04T07:55:00Z</cp:lastPrinted>
  <dcterms:created xsi:type="dcterms:W3CDTF">2016-05-04T05:24:00Z</dcterms:created>
  <dcterms:modified xsi:type="dcterms:W3CDTF">2018-02-13T07:17:00Z</dcterms:modified>
</cp:coreProperties>
</file>