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0A" w:rsidRPr="00821A6D" w:rsidRDefault="00AA3008" w:rsidP="00AA3008">
      <w:pPr>
        <w:ind w:rightChars="375" w:right="9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13320A" w:rsidRPr="00821A6D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13320A" w:rsidRPr="00821A6D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弘道老人福利基金會</w:t>
      </w:r>
    </w:p>
    <w:p w:rsidR="00B56D3C" w:rsidRPr="00821A6D" w:rsidRDefault="00821A6D" w:rsidP="0013320A">
      <w:pPr>
        <w:pStyle w:val="a5"/>
        <w:spacing w:line="360" w:lineRule="exact"/>
        <w:rPr>
          <w:rFonts w:ascii="標楷體" w:eastAsia="標楷體" w:hAnsi="標楷體"/>
          <w:b/>
          <w:i w:val="0"/>
          <w:sz w:val="32"/>
          <w:szCs w:val="32"/>
        </w:rPr>
      </w:pPr>
      <w:r w:rsidRPr="00821A6D">
        <w:rPr>
          <w:rFonts w:ascii="標楷體" w:eastAsia="標楷體" w:hAnsi="標楷體" w:hint="eastAsia"/>
          <w:b/>
          <w:i w:val="0"/>
          <w:sz w:val="32"/>
          <w:szCs w:val="32"/>
        </w:rPr>
        <w:t>長照服務人員教育訓練</w:t>
      </w:r>
    </w:p>
    <w:p w:rsidR="00C946AF" w:rsidRPr="00C946AF" w:rsidRDefault="00C946AF" w:rsidP="003B4EB0">
      <w:pPr>
        <w:pStyle w:val="a7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946AF">
        <w:rPr>
          <w:rFonts w:ascii="標楷體" w:eastAsia="標楷體" w:hAnsi="標楷體" w:hint="eastAsia"/>
        </w:rPr>
        <w:t>認知功能是人類大腦皮質神經細胞成熟發展後，所擁有與外界環境適度互動，賴以生存發展的一項高度演化功能。常見的包括記憶、語言、</w:t>
      </w:r>
      <w:proofErr w:type="gramStart"/>
      <w:r w:rsidRPr="00C946AF">
        <w:rPr>
          <w:rFonts w:ascii="標楷體" w:eastAsia="標楷體" w:hAnsi="標楷體" w:hint="eastAsia"/>
        </w:rPr>
        <w:t>辨物</w:t>
      </w:r>
      <w:proofErr w:type="gramEnd"/>
      <w:r w:rsidRPr="00C946AF">
        <w:rPr>
          <w:rFonts w:ascii="標楷體" w:eastAsia="標楷體" w:hAnsi="標楷體" w:hint="eastAsia"/>
        </w:rPr>
        <w:t>、操作及計畫執行等功能。任一項功能因某些原因發生問題或消失，就是近年來醫學界熱烈討論的輕度認知障礙；若進一步發展到兩種以上的認知功能損傷，且到達足以影響正常生活、工作或社交活動的程度，就是臨床上所稱的「失智症」。</w:t>
      </w:r>
    </w:p>
    <w:p w:rsidR="00C946AF" w:rsidRDefault="00C946AF" w:rsidP="003B4EB0">
      <w:pPr>
        <w:pStyle w:val="a7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946AF">
        <w:rPr>
          <w:rFonts w:ascii="標楷體" w:eastAsia="標楷體" w:hAnsi="標楷體" w:hint="eastAsia"/>
        </w:rPr>
        <w:t>目前普遍認為「輕度認知障礙」是一種介於老年失智症及智能不佳之間的一種認知功能之疾患，是早期失智症的高危險群，應盡早給予適切的篩檢，並密集追蹤，以期能早一步檢驗出可治療的因素，給予治療及控制。</w:t>
      </w:r>
    </w:p>
    <w:p w:rsidR="00021FB9" w:rsidRPr="00F04AD0" w:rsidRDefault="00D92C49" w:rsidP="003B4EB0">
      <w:pPr>
        <w:pStyle w:val="a7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946AF" w:rsidRPr="00806999">
        <w:rPr>
          <w:rFonts w:ascii="標楷體" w:eastAsia="標楷體" w:hAnsi="標楷體" w:hint="eastAsia"/>
        </w:rPr>
        <w:t>為使長照服務人員，</w:t>
      </w:r>
      <w:r w:rsidR="00C946AF" w:rsidRPr="00C946AF">
        <w:rPr>
          <w:rFonts w:ascii="標楷體" w:eastAsia="標楷體" w:hAnsi="標楷體" w:hint="eastAsia"/>
        </w:rPr>
        <w:t>透過課程學習瞭解並評估失智症的十大警訊、發覺失智症的潛在個案、失</w:t>
      </w:r>
      <w:proofErr w:type="gramStart"/>
      <w:r w:rsidR="00C946AF" w:rsidRPr="00C946AF">
        <w:rPr>
          <w:rFonts w:ascii="標楷體" w:eastAsia="標楷體" w:hAnsi="標楷體" w:hint="eastAsia"/>
        </w:rPr>
        <w:t>智</w:t>
      </w:r>
      <w:r w:rsidR="00C946AF">
        <w:rPr>
          <w:rFonts w:ascii="標楷體" w:eastAsia="標楷體" w:hAnsi="標楷體" w:hint="eastAsia"/>
        </w:rPr>
        <w:t>症量表</w:t>
      </w:r>
      <w:proofErr w:type="gramEnd"/>
      <w:r w:rsidR="00C946AF">
        <w:rPr>
          <w:rFonts w:ascii="標楷體" w:eastAsia="標楷體" w:hAnsi="標楷體" w:hint="eastAsia"/>
        </w:rPr>
        <w:t>的如何評估、失智症的照顧技巧、失智症的相關社會資源運用</w:t>
      </w:r>
      <w:r>
        <w:rPr>
          <w:rFonts w:ascii="標楷體" w:eastAsia="標楷體" w:hAnsi="標楷體" w:hint="eastAsia"/>
        </w:rPr>
        <w:t>及居家服務可運用之社會資源</w:t>
      </w:r>
      <w:r w:rsidR="00C946AF">
        <w:rPr>
          <w:rFonts w:ascii="標楷體" w:eastAsia="標楷體" w:hAnsi="標楷體" w:hint="eastAsia"/>
        </w:rPr>
        <w:t>等</w:t>
      </w:r>
      <w:r w:rsidR="00C946AF" w:rsidRPr="00806999">
        <w:rPr>
          <w:rFonts w:ascii="標楷體" w:eastAsia="標楷體" w:hAnsi="標楷體" w:hint="eastAsia"/>
        </w:rPr>
        <w:t>，故辦理相關教育訓練，辦理內容如下：</w:t>
      </w:r>
    </w:p>
    <w:p w:rsidR="00527AC6" w:rsidRPr="00FD15A1" w:rsidRDefault="00D92C49" w:rsidP="003B4EB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840EB" w:rsidRPr="00FD15A1">
        <w:rPr>
          <w:rFonts w:ascii="標楷體" w:eastAsia="標楷體" w:hAnsi="標楷體" w:hint="eastAsia"/>
        </w:rPr>
        <w:t>辦理日期</w:t>
      </w:r>
      <w:r w:rsidR="00A33ED6" w:rsidRPr="00FD15A1">
        <w:rPr>
          <w:rFonts w:ascii="標楷體" w:eastAsia="標楷體" w:hAnsi="標楷體" w:hint="eastAsia"/>
        </w:rPr>
        <w:t>：</w:t>
      </w:r>
      <w:r w:rsidR="000C142B" w:rsidRPr="00FD15A1">
        <w:rPr>
          <w:rFonts w:ascii="標楷體" w:eastAsia="標楷體" w:hAnsi="標楷體" w:hint="eastAsia"/>
        </w:rPr>
        <w:t>10</w:t>
      </w:r>
      <w:r w:rsidR="00FD15A1" w:rsidRPr="00FD15A1">
        <w:rPr>
          <w:rFonts w:ascii="標楷體" w:eastAsia="標楷體" w:hAnsi="標楷體" w:hint="eastAsia"/>
        </w:rPr>
        <w:t>7</w:t>
      </w:r>
      <w:r w:rsidR="00A33ED6" w:rsidRPr="00FD15A1">
        <w:rPr>
          <w:rFonts w:ascii="標楷體" w:eastAsia="標楷體" w:hAnsi="標楷體" w:hint="eastAsia"/>
        </w:rPr>
        <w:t>年</w:t>
      </w:r>
      <w:r w:rsidR="000C142B" w:rsidRPr="00FD15A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7</w:t>
      </w:r>
      <w:r w:rsidR="00A33ED6" w:rsidRPr="00FD15A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="00A33ED6" w:rsidRPr="00FD15A1">
        <w:rPr>
          <w:rFonts w:ascii="標楷體" w:eastAsia="標楷體" w:hAnsi="標楷體" w:hint="eastAsia"/>
        </w:rPr>
        <w:t>日(</w:t>
      </w:r>
      <w:r w:rsidR="00FD15A1" w:rsidRPr="00FD15A1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六</w:t>
      </w:r>
      <w:r w:rsidR="00A33ED6" w:rsidRPr="00FD15A1">
        <w:rPr>
          <w:rFonts w:ascii="標楷體" w:eastAsia="標楷體" w:hAnsi="標楷體" w:hint="eastAsia"/>
        </w:rPr>
        <w:t>)</w:t>
      </w:r>
    </w:p>
    <w:p w:rsidR="00527AC6" w:rsidRPr="00FD15A1" w:rsidRDefault="00A33ED6" w:rsidP="003B4EB0">
      <w:pPr>
        <w:spacing w:line="440" w:lineRule="exact"/>
        <w:ind w:rightChars="375" w:right="900"/>
        <w:rPr>
          <w:rFonts w:ascii="標楷體" w:eastAsia="標楷體" w:hAnsi="標楷體"/>
        </w:rPr>
      </w:pPr>
      <w:r w:rsidRPr="00FD15A1">
        <w:rPr>
          <w:rFonts w:ascii="標楷體" w:eastAsia="標楷體" w:hAnsi="標楷體" w:hint="eastAsia"/>
        </w:rPr>
        <w:t>二、</w:t>
      </w:r>
      <w:r w:rsidR="00EA79CD" w:rsidRPr="00FD15A1">
        <w:rPr>
          <w:rFonts w:ascii="標楷體" w:eastAsia="標楷體" w:hAnsi="標楷體" w:hint="eastAsia"/>
        </w:rPr>
        <w:t>辦理</w:t>
      </w:r>
      <w:r w:rsidRPr="00FD15A1">
        <w:rPr>
          <w:rFonts w:ascii="標楷體" w:eastAsia="標楷體" w:hAnsi="標楷體" w:hint="eastAsia"/>
        </w:rPr>
        <w:t>地點：</w:t>
      </w:r>
      <w:r w:rsidR="00FD15A1" w:rsidRPr="00FD15A1">
        <w:rPr>
          <w:rFonts w:ascii="標楷體" w:eastAsia="標楷體" w:hAnsi="標楷體" w:hint="eastAsia"/>
        </w:rPr>
        <w:t>弘道老人福利基金會</w:t>
      </w:r>
      <w:r w:rsidR="00FD15A1">
        <w:rPr>
          <w:rFonts w:ascii="標楷體" w:eastAsia="標楷體" w:hAnsi="標楷體" w:hint="eastAsia"/>
        </w:rPr>
        <w:t>1</w:t>
      </w:r>
      <w:r w:rsidRPr="00FD15A1">
        <w:rPr>
          <w:rFonts w:ascii="標楷體" w:eastAsia="標楷體" w:hAnsi="標楷體" w:hint="eastAsia"/>
        </w:rPr>
        <w:t>樓</w:t>
      </w:r>
      <w:r w:rsidR="00FD15A1">
        <w:rPr>
          <w:rFonts w:ascii="標楷體" w:eastAsia="標楷體" w:hAnsi="標楷體" w:hint="eastAsia"/>
        </w:rPr>
        <w:t>會議</w:t>
      </w:r>
      <w:r w:rsidR="00997CC4" w:rsidRPr="00FD15A1">
        <w:rPr>
          <w:rFonts w:ascii="標楷體" w:eastAsia="標楷體" w:hAnsi="標楷體" w:hint="eastAsia"/>
        </w:rPr>
        <w:t>室</w:t>
      </w:r>
    </w:p>
    <w:p w:rsidR="00A33ED6" w:rsidRPr="00A33ED6" w:rsidRDefault="00A33ED6" w:rsidP="003B4EB0">
      <w:pPr>
        <w:spacing w:line="440" w:lineRule="exact"/>
        <w:rPr>
          <w:rFonts w:ascii="標楷體" w:eastAsia="標楷體" w:hAnsi="標楷體"/>
        </w:rPr>
      </w:pPr>
      <w:r w:rsidRPr="00A33ED6">
        <w:rPr>
          <w:rFonts w:ascii="標楷體" w:eastAsia="標楷體" w:hAnsi="標楷體" w:hint="eastAsia"/>
        </w:rPr>
        <w:t>三、主辦單位：</w:t>
      </w:r>
      <w:r w:rsidR="00FD15A1" w:rsidRPr="00FD15A1">
        <w:rPr>
          <w:rFonts w:ascii="標楷體" w:eastAsia="標楷體" w:hAnsi="標楷體" w:hint="eastAsia"/>
        </w:rPr>
        <w:t>弘道老人福利基金會</w:t>
      </w:r>
    </w:p>
    <w:p w:rsidR="0014730A" w:rsidRPr="00FD15A1" w:rsidRDefault="00B47644" w:rsidP="003B4EB0">
      <w:pPr>
        <w:spacing w:line="440" w:lineRule="exact"/>
        <w:rPr>
          <w:rFonts w:ascii="標楷體" w:eastAsia="標楷體" w:hAnsi="標楷體"/>
        </w:rPr>
      </w:pPr>
      <w:r w:rsidRPr="00FD15A1">
        <w:rPr>
          <w:rFonts w:ascii="標楷體" w:eastAsia="標楷體" w:hAnsi="標楷體" w:hint="eastAsia"/>
        </w:rPr>
        <w:t>四</w:t>
      </w:r>
      <w:r w:rsidR="00A33ED6" w:rsidRPr="00FD15A1">
        <w:rPr>
          <w:rFonts w:ascii="標楷體" w:eastAsia="標楷體" w:hAnsi="標楷體" w:hint="eastAsia"/>
        </w:rPr>
        <w:t>、參加對象：</w:t>
      </w:r>
      <w:r w:rsidR="00FD15A1" w:rsidRPr="00FD15A1">
        <w:rPr>
          <w:rFonts w:ascii="標楷體" w:eastAsia="標楷體" w:hAnsi="標楷體" w:hint="eastAsia"/>
        </w:rPr>
        <w:t>社工、護理師及照顧服務員</w:t>
      </w:r>
    </w:p>
    <w:p w:rsidR="00670B0E" w:rsidRDefault="00B47644" w:rsidP="003B4EB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D681A">
        <w:rPr>
          <w:rFonts w:ascii="標楷體" w:eastAsia="標楷體" w:hAnsi="標楷體" w:hint="eastAsia"/>
        </w:rPr>
        <w:t>、</w:t>
      </w:r>
      <w:r w:rsidR="00A33ED6" w:rsidRPr="00A33ED6">
        <w:rPr>
          <w:rFonts w:ascii="標楷體" w:eastAsia="標楷體" w:hAnsi="標楷體" w:hint="eastAsia"/>
        </w:rPr>
        <w:t>議程</w:t>
      </w:r>
      <w:r w:rsidR="009D681A">
        <w:rPr>
          <w:rFonts w:ascii="標楷體" w:eastAsia="標楷體" w:hAnsi="標楷體" w:hint="eastAsia"/>
        </w:rPr>
        <w:t>表</w:t>
      </w:r>
      <w:r w:rsidR="00A33ED6" w:rsidRPr="00A33ED6">
        <w:rPr>
          <w:rFonts w:ascii="標楷體" w:eastAsia="標楷體" w:hAnsi="標楷體" w:hint="eastAsia"/>
        </w:rPr>
        <w:t>：</w:t>
      </w:r>
    </w:p>
    <w:tbl>
      <w:tblPr>
        <w:tblStyle w:val="ae"/>
        <w:tblW w:w="8773" w:type="dxa"/>
        <w:jc w:val="center"/>
        <w:tblLook w:val="04A0" w:firstRow="1" w:lastRow="0" w:firstColumn="1" w:lastColumn="0" w:noHBand="0" w:noVBand="1"/>
      </w:tblPr>
      <w:tblGrid>
        <w:gridCol w:w="2111"/>
        <w:gridCol w:w="4110"/>
        <w:gridCol w:w="2552"/>
      </w:tblGrid>
      <w:tr w:rsidR="00ED0B74" w:rsidRPr="00870949" w:rsidTr="002622D4">
        <w:trPr>
          <w:trHeight w:val="130"/>
          <w:jc w:val="center"/>
        </w:trPr>
        <w:tc>
          <w:tcPr>
            <w:tcW w:w="2111" w:type="dxa"/>
            <w:vAlign w:val="center"/>
          </w:tcPr>
          <w:p w:rsidR="00ED0B74" w:rsidRPr="00E90DA4" w:rsidRDefault="009B0770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bookmarkStart w:id="0" w:name="_GoBack"/>
            <w:r w:rsidRPr="00E90DA4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110" w:type="dxa"/>
            <w:vAlign w:val="center"/>
          </w:tcPr>
          <w:p w:rsidR="00ED0B74" w:rsidRPr="00E90DA4" w:rsidRDefault="009B0770" w:rsidP="003B4EB0">
            <w:pPr>
              <w:spacing w:line="4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90DA4">
              <w:rPr>
                <w:rFonts w:ascii="標楷體" w:eastAsia="標楷體" w:hAnsi="標楷體" w:hint="eastAsia"/>
                <w:sz w:val="24"/>
              </w:rPr>
              <w:t>課程內容</w:t>
            </w:r>
          </w:p>
        </w:tc>
        <w:tc>
          <w:tcPr>
            <w:tcW w:w="2552" w:type="dxa"/>
            <w:vAlign w:val="center"/>
          </w:tcPr>
          <w:p w:rsidR="00ED0B74" w:rsidRPr="00E90DA4" w:rsidRDefault="009B0770" w:rsidP="003B4EB0">
            <w:pPr>
              <w:spacing w:line="4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90DA4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</w:tr>
      <w:tr w:rsidR="00D92C49" w:rsidRPr="00870949" w:rsidTr="002622D4">
        <w:trPr>
          <w:trHeight w:val="232"/>
          <w:jc w:val="center"/>
        </w:trPr>
        <w:tc>
          <w:tcPr>
            <w:tcW w:w="2111" w:type="dxa"/>
            <w:vAlign w:val="center"/>
          </w:tcPr>
          <w:p w:rsidR="00D92C49" w:rsidRPr="00B2743A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08</w:t>
            </w:r>
            <w:r w:rsidRPr="00B2743A">
              <w:rPr>
                <w:rFonts w:ascii="標楷體" w:eastAsia="標楷體" w:hAnsi="標楷體" w:cs="新細明體" w:hint="eastAsia"/>
                <w:sz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</w:rPr>
              <w:t>3</w:t>
            </w:r>
            <w:r w:rsidRPr="00B2743A">
              <w:rPr>
                <w:rFonts w:ascii="標楷體" w:eastAsia="標楷體" w:hAnsi="標楷體" w:cs="新細明體" w:hint="eastAsia"/>
                <w:sz w:val="24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B2743A">
              <w:rPr>
                <w:rFonts w:ascii="標楷體" w:eastAsia="標楷體" w:hAnsi="標楷體" w:cs="新細明體" w:hint="eastAsia"/>
                <w:sz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B2743A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D92C49" w:rsidRPr="00E90DA4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B2743A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</w:tr>
      <w:tr w:rsidR="00ED0B74" w:rsidRPr="00870949" w:rsidTr="002622D4">
        <w:trPr>
          <w:trHeight w:val="511"/>
          <w:jc w:val="center"/>
        </w:trPr>
        <w:tc>
          <w:tcPr>
            <w:tcW w:w="2111" w:type="dxa"/>
            <w:vAlign w:val="center"/>
          </w:tcPr>
          <w:p w:rsidR="00ED0B74" w:rsidRPr="00E90DA4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="000F4422"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FD15A1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="009D681A" w:rsidRPr="00E90DA4">
              <w:rPr>
                <w:rFonts w:ascii="標楷體" w:eastAsia="標楷體" w:hAnsi="標楷體" w:cs="新細明體" w:hint="eastAsia"/>
                <w:sz w:val="24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</w:rPr>
              <w:t>10</w:t>
            </w:r>
            <w:r w:rsidR="000F4422"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FD15A1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="009D681A" w:rsidRPr="00E90DA4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ED0B74" w:rsidRPr="00C946AF" w:rsidRDefault="00C946AF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946AF">
              <w:rPr>
                <w:rFonts w:ascii="標楷體" w:eastAsia="標楷體" w:hAnsi="標楷體" w:cs="Arial"/>
                <w:sz w:val="24"/>
              </w:rPr>
              <w:t>年長者</w:t>
            </w:r>
            <w:r w:rsidRPr="00C946AF">
              <w:rPr>
                <w:rFonts w:ascii="標楷體" w:eastAsia="標楷體" w:hAnsi="標楷體" w:cs="Arial" w:hint="eastAsia"/>
                <w:sz w:val="24"/>
              </w:rPr>
              <w:t>身體評估技巧-心智功能評估</w:t>
            </w:r>
          </w:p>
        </w:tc>
        <w:tc>
          <w:tcPr>
            <w:tcW w:w="2552" w:type="dxa"/>
            <w:vAlign w:val="center"/>
          </w:tcPr>
          <w:p w:rsidR="004F6C65" w:rsidRDefault="004F6C65" w:rsidP="003B4EB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長照中心</w:t>
            </w:r>
          </w:p>
          <w:p w:rsidR="00ED0B74" w:rsidRPr="00FD15A1" w:rsidRDefault="00C946AF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林玉君 社工師</w:t>
            </w:r>
          </w:p>
        </w:tc>
      </w:tr>
      <w:tr w:rsidR="00D92C49" w:rsidRPr="00870949" w:rsidTr="002622D4">
        <w:trPr>
          <w:trHeight w:val="44"/>
          <w:jc w:val="center"/>
        </w:trPr>
        <w:tc>
          <w:tcPr>
            <w:tcW w:w="2111" w:type="dxa"/>
            <w:vAlign w:val="center"/>
          </w:tcPr>
          <w:p w:rsidR="00D92C49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10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</w:rPr>
              <w:t>10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D92C49" w:rsidRPr="00D92C49" w:rsidRDefault="00D92C49" w:rsidP="003B4EB0">
            <w:pPr>
              <w:spacing w:line="4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92C49"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D92C49" w:rsidRPr="00870949" w:rsidTr="002622D4">
        <w:trPr>
          <w:trHeight w:val="162"/>
          <w:jc w:val="center"/>
        </w:trPr>
        <w:tc>
          <w:tcPr>
            <w:tcW w:w="2111" w:type="dxa"/>
            <w:vAlign w:val="center"/>
          </w:tcPr>
          <w:p w:rsidR="00D92C49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10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0</w:t>
            </w:r>
            <w:r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D92C49" w:rsidRPr="00D92C49" w:rsidRDefault="00B5491D" w:rsidP="003B4EB0">
            <w:pPr>
              <w:spacing w:line="420" w:lineRule="exact"/>
              <w:jc w:val="center"/>
              <w:rPr>
                <w:rFonts w:ascii="標楷體" w:eastAsia="標楷體" w:hAnsi="標楷體" w:cs="Arial"/>
                <w:bCs/>
                <w:sz w:val="24"/>
              </w:rPr>
            </w:pPr>
            <w:r>
              <w:rPr>
                <w:rFonts w:ascii="標楷體" w:eastAsia="標楷體" w:hAnsi="標楷體" w:cs="Arial" w:hint="eastAsia"/>
                <w:bCs/>
                <w:sz w:val="24"/>
              </w:rPr>
              <w:t>失智症篩檢及居家照護</w:t>
            </w:r>
          </w:p>
        </w:tc>
        <w:tc>
          <w:tcPr>
            <w:tcW w:w="2552" w:type="dxa"/>
            <w:vAlign w:val="center"/>
          </w:tcPr>
          <w:p w:rsidR="004F6C65" w:rsidRDefault="006D7089" w:rsidP="003B4EB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民眾醫院</w:t>
            </w:r>
          </w:p>
          <w:p w:rsidR="00D92C49" w:rsidRPr="00D92C49" w:rsidRDefault="004F6C65" w:rsidP="003B4EB0">
            <w:pPr>
              <w:spacing w:line="4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張淑鳳</w:t>
            </w:r>
            <w:r w:rsidR="002622D4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院長</w:t>
            </w:r>
          </w:p>
        </w:tc>
      </w:tr>
      <w:tr w:rsidR="00D92C49" w:rsidRPr="00870949" w:rsidTr="002622D4">
        <w:trPr>
          <w:trHeight w:val="44"/>
          <w:jc w:val="center"/>
        </w:trPr>
        <w:tc>
          <w:tcPr>
            <w:tcW w:w="2111" w:type="dxa"/>
            <w:vAlign w:val="center"/>
          </w:tcPr>
          <w:p w:rsidR="00D92C49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2</w:t>
            </w:r>
            <w:r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D92C49" w:rsidRPr="00D92C49" w:rsidRDefault="00D92C49" w:rsidP="003B4EB0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D92C49"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D92C49" w:rsidRPr="00870949" w:rsidTr="002622D4">
        <w:trPr>
          <w:trHeight w:val="391"/>
          <w:jc w:val="center"/>
        </w:trPr>
        <w:tc>
          <w:tcPr>
            <w:tcW w:w="2111" w:type="dxa"/>
            <w:vAlign w:val="center"/>
          </w:tcPr>
          <w:p w:rsidR="00D92C49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2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0-</w:t>
            </w:r>
            <w:r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2</w:t>
            </w:r>
            <w:r w:rsidRPr="00E90DA4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="006D7089">
              <w:rPr>
                <w:rFonts w:ascii="標楷體" w:eastAsia="標楷體" w:hAnsi="標楷體" w:cs="新細明體" w:hint="eastAsia"/>
                <w:sz w:val="24"/>
              </w:rPr>
              <w:t>1</w:t>
            </w:r>
            <w:r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D92C49" w:rsidRPr="00AC4B7F" w:rsidRDefault="002622D4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Arial" w:hint="eastAsia"/>
                <w:bCs/>
                <w:sz w:val="24"/>
              </w:rPr>
              <w:t>居家失智個案研討</w:t>
            </w:r>
          </w:p>
        </w:tc>
        <w:tc>
          <w:tcPr>
            <w:tcW w:w="2552" w:type="dxa"/>
            <w:vAlign w:val="center"/>
          </w:tcPr>
          <w:p w:rsidR="002622D4" w:rsidRDefault="002622D4" w:rsidP="003B4EB0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弘道老人福利基金會</w:t>
            </w:r>
          </w:p>
          <w:p w:rsidR="00D92C49" w:rsidRPr="00FD15A1" w:rsidRDefault="00D92C49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洪佩嘉 社工員</w:t>
            </w:r>
          </w:p>
        </w:tc>
      </w:tr>
      <w:tr w:rsidR="009D681A" w:rsidRPr="00870949" w:rsidTr="002622D4">
        <w:trPr>
          <w:trHeight w:val="44"/>
          <w:jc w:val="center"/>
        </w:trPr>
        <w:tc>
          <w:tcPr>
            <w:tcW w:w="8773" w:type="dxa"/>
            <w:gridSpan w:val="3"/>
            <w:vAlign w:val="center"/>
          </w:tcPr>
          <w:p w:rsidR="009D681A" w:rsidRPr="009D681A" w:rsidRDefault="009D681A" w:rsidP="003B4EB0">
            <w:pPr>
              <w:spacing w:line="4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9D681A">
              <w:rPr>
                <w:rFonts w:ascii="標楷體" w:eastAsia="標楷體" w:hAnsi="標楷體" w:cs="新細明體" w:hint="eastAsia"/>
                <w:sz w:val="24"/>
              </w:rPr>
              <w:t>賦歸</w:t>
            </w:r>
          </w:p>
        </w:tc>
      </w:tr>
    </w:tbl>
    <w:bookmarkEnd w:id="0"/>
    <w:p w:rsidR="00997CC4" w:rsidRPr="00FD15A1" w:rsidRDefault="00F04AD0" w:rsidP="003B4EB0">
      <w:pPr>
        <w:spacing w:line="440" w:lineRule="exact"/>
        <w:rPr>
          <w:rFonts w:ascii="標楷體" w:eastAsia="標楷體" w:hAnsi="標楷體"/>
        </w:rPr>
      </w:pPr>
      <w:r w:rsidRPr="00FD15A1">
        <w:rPr>
          <w:rFonts w:ascii="標楷體" w:eastAsia="標楷體" w:hAnsi="標楷體" w:hint="eastAsia"/>
        </w:rPr>
        <w:t>六、注意事項：訓練當日無提供餐盒；</w:t>
      </w:r>
      <w:r w:rsidR="00997CC4" w:rsidRPr="00FD15A1">
        <w:rPr>
          <w:rFonts w:ascii="標楷體" w:eastAsia="標楷體" w:hAnsi="標楷體" w:hint="eastAsia"/>
        </w:rPr>
        <w:t>為響應環保</w:t>
      </w:r>
      <w:r w:rsidR="00997CC4" w:rsidRPr="00FD15A1">
        <w:rPr>
          <w:rFonts w:ascii="Arial" w:eastAsia="標楷體" w:hAnsi="Arial" w:cs="Arial" w:hint="eastAsia"/>
        </w:rPr>
        <w:t>請自行攜帶環保杯與會。</w:t>
      </w:r>
    </w:p>
    <w:p w:rsidR="003B4EB0" w:rsidRDefault="00997CC4" w:rsidP="003B4EB0">
      <w:pPr>
        <w:spacing w:line="440" w:lineRule="exact"/>
        <w:rPr>
          <w:rFonts w:ascii="標楷體" w:eastAsia="標楷體" w:hAnsi="標楷體" w:cs="Arial" w:hint="eastAsia"/>
        </w:rPr>
      </w:pPr>
      <w:r w:rsidRPr="00FD15A1">
        <w:rPr>
          <w:rFonts w:ascii="標楷體" w:eastAsia="標楷體" w:hAnsi="標楷體" w:hint="eastAsia"/>
        </w:rPr>
        <w:t>七、</w:t>
      </w:r>
      <w:r w:rsidR="00670B0E" w:rsidRPr="00FD15A1">
        <w:rPr>
          <w:rFonts w:ascii="標楷體" w:eastAsia="標楷體" w:hAnsi="標楷體" w:cs="Arial" w:hint="eastAsia"/>
        </w:rPr>
        <w:t>報名方式</w:t>
      </w:r>
      <w:r w:rsidR="00FD15A1" w:rsidRPr="00FD15A1">
        <w:rPr>
          <w:rFonts w:ascii="標楷體" w:eastAsia="標楷體" w:hAnsi="標楷體" w:cs="Arial" w:hint="eastAsia"/>
        </w:rPr>
        <w:t>：</w:t>
      </w:r>
      <w:proofErr w:type="gramStart"/>
      <w:r w:rsidR="00260190">
        <w:rPr>
          <w:rFonts w:ascii="標楷體" w:eastAsia="標楷體" w:hAnsi="標楷體" w:cs="Arial" w:hint="eastAsia"/>
        </w:rPr>
        <w:t>採線上</w:t>
      </w:r>
      <w:proofErr w:type="gramEnd"/>
      <w:r w:rsidR="00670B0E" w:rsidRPr="00FD15A1">
        <w:rPr>
          <w:rFonts w:ascii="標楷體" w:eastAsia="標楷體" w:hAnsi="標楷體" w:cs="Arial" w:hint="eastAsia"/>
        </w:rPr>
        <w:t>報名</w:t>
      </w:r>
      <w:r w:rsidR="00981E8F">
        <w:rPr>
          <w:rFonts w:ascii="標楷體" w:eastAsia="標楷體" w:hAnsi="標楷體" w:cs="Arial" w:hint="eastAsia"/>
        </w:rPr>
        <w:t>，並</w:t>
      </w:r>
      <w:r w:rsidR="003B4EB0">
        <w:rPr>
          <w:rFonts w:ascii="標楷體" w:eastAsia="標楷體" w:hAnsi="標楷體" w:cs="Arial" w:hint="eastAsia"/>
        </w:rPr>
        <w:t>於上課當日繳交</w:t>
      </w:r>
      <w:r w:rsidR="00981E8F">
        <w:rPr>
          <w:rFonts w:ascii="標楷體" w:eastAsia="標楷體" w:hAnsi="標楷體" w:cs="Arial" w:hint="eastAsia"/>
        </w:rPr>
        <w:t>100元報名費，報名當日未到者</w:t>
      </w:r>
      <w:r w:rsidR="005476E9">
        <w:rPr>
          <w:rFonts w:ascii="標楷體" w:eastAsia="標楷體" w:hAnsi="標楷體" w:cs="Arial" w:hint="eastAsia"/>
        </w:rPr>
        <w:t>取消下次報</w:t>
      </w:r>
    </w:p>
    <w:p w:rsidR="00670B0E" w:rsidRPr="00981E8F" w:rsidRDefault="003B4EB0" w:rsidP="003B4EB0">
      <w:pPr>
        <w:spacing w:line="440" w:lineRule="exact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 xml:space="preserve">    </w:t>
      </w:r>
      <w:r w:rsidR="005476E9">
        <w:rPr>
          <w:rFonts w:ascii="標楷體" w:eastAsia="標楷體" w:hAnsi="標楷體" w:cs="Arial" w:hint="eastAsia"/>
        </w:rPr>
        <w:t>名機會</w:t>
      </w:r>
      <w:r w:rsidR="00670B0E" w:rsidRPr="00FD15A1">
        <w:rPr>
          <w:rFonts w:ascii="標楷體" w:eastAsia="標楷體" w:hAnsi="標楷體" w:hint="eastAsia"/>
          <w:bCs/>
        </w:rPr>
        <w:t>。</w:t>
      </w:r>
    </w:p>
    <w:p w:rsidR="002622D4" w:rsidRDefault="002622D4" w:rsidP="003B4EB0">
      <w:pPr>
        <w:spacing w:line="440" w:lineRule="exact"/>
        <w:rPr>
          <w:rFonts w:ascii="標楷體" w:eastAsia="標楷體" w:hAnsi="標楷體" w:hint="eastAsia"/>
          <w:bCs/>
        </w:rPr>
      </w:pPr>
      <w:r w:rsidRPr="00B5491D">
        <w:rPr>
          <w:rFonts w:ascii="標楷體" w:eastAsia="標楷體" w:hAnsi="標楷體" w:hint="eastAsia"/>
          <w:bCs/>
        </w:rPr>
        <w:t>八、申請長期照顧服務人員繼續教育1.2積分。</w:t>
      </w:r>
    </w:p>
    <w:p w:rsidR="005476E9" w:rsidRPr="00B5491D" w:rsidRDefault="005476E9" w:rsidP="003B4EB0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九、如有課程相關問題請</w:t>
      </w:r>
      <w:proofErr w:type="gramStart"/>
      <w:r>
        <w:rPr>
          <w:rFonts w:ascii="標楷體" w:eastAsia="標楷體" w:hAnsi="標楷體" w:hint="eastAsia"/>
          <w:bCs/>
        </w:rPr>
        <w:t>電洽弘道</w:t>
      </w:r>
      <w:proofErr w:type="gramEnd"/>
      <w:r>
        <w:rPr>
          <w:rFonts w:ascii="標楷體" w:eastAsia="標楷體" w:hAnsi="標楷體" w:hint="eastAsia"/>
          <w:bCs/>
        </w:rPr>
        <w:t>老人福利基金會 劉靜怡護理師 （08）7892331</w:t>
      </w:r>
    </w:p>
    <w:sectPr w:rsidR="005476E9" w:rsidRPr="00B5491D" w:rsidSect="00D92C49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8C" w:rsidRDefault="00353F8C" w:rsidP="006A48A6">
      <w:r>
        <w:separator/>
      </w:r>
    </w:p>
  </w:endnote>
  <w:endnote w:type="continuationSeparator" w:id="0">
    <w:p w:rsidR="00353F8C" w:rsidRDefault="00353F8C" w:rsidP="006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8C" w:rsidRDefault="00353F8C" w:rsidP="006A48A6">
      <w:r>
        <w:separator/>
      </w:r>
    </w:p>
  </w:footnote>
  <w:footnote w:type="continuationSeparator" w:id="0">
    <w:p w:rsidR="00353F8C" w:rsidRDefault="00353F8C" w:rsidP="006A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5D2B"/>
    <w:multiLevelType w:val="hybridMultilevel"/>
    <w:tmpl w:val="7D825662"/>
    <w:lvl w:ilvl="0" w:tplc="8CE49BDA">
      <w:start w:val="6"/>
      <w:numFmt w:val="taiwaneseCountingThousand"/>
      <w:lvlText w:val="%1、"/>
      <w:lvlJc w:val="left"/>
      <w:pPr>
        <w:ind w:left="720" w:hanging="720"/>
      </w:pPr>
      <w:rPr>
        <w:rFonts w:asci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B2F0A"/>
    <w:multiLevelType w:val="hybridMultilevel"/>
    <w:tmpl w:val="EB40B424"/>
    <w:lvl w:ilvl="0" w:tplc="801AC6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E862BA"/>
    <w:multiLevelType w:val="hybridMultilevel"/>
    <w:tmpl w:val="BB067038"/>
    <w:lvl w:ilvl="0" w:tplc="65084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9D3B25"/>
    <w:multiLevelType w:val="hybridMultilevel"/>
    <w:tmpl w:val="4A7857F0"/>
    <w:lvl w:ilvl="0" w:tplc="2EC0D7C6">
      <w:start w:val="6"/>
      <w:numFmt w:val="taiwaneseCountingThousand"/>
      <w:lvlText w:val="%1、"/>
      <w:lvlJc w:val="left"/>
      <w:pPr>
        <w:ind w:left="720" w:hanging="72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5E54C2"/>
    <w:multiLevelType w:val="hybridMultilevel"/>
    <w:tmpl w:val="1EF2A2CE"/>
    <w:lvl w:ilvl="0" w:tplc="A3C08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C9053D4"/>
    <w:multiLevelType w:val="hybridMultilevel"/>
    <w:tmpl w:val="61580A9C"/>
    <w:lvl w:ilvl="0" w:tplc="65C0D8E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84450D"/>
    <w:multiLevelType w:val="hybridMultilevel"/>
    <w:tmpl w:val="B1E8BCCE"/>
    <w:lvl w:ilvl="0" w:tplc="AD6EC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4C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28C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606F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B78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ED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D4A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C0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930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7BD60F42"/>
    <w:multiLevelType w:val="hybridMultilevel"/>
    <w:tmpl w:val="8C5AEB8C"/>
    <w:lvl w:ilvl="0" w:tplc="8DAC950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3C"/>
    <w:rsid w:val="00021FB9"/>
    <w:rsid w:val="00042AE5"/>
    <w:rsid w:val="00053678"/>
    <w:rsid w:val="000964B6"/>
    <w:rsid w:val="000A4D5A"/>
    <w:rsid w:val="000A65B4"/>
    <w:rsid w:val="000B0630"/>
    <w:rsid w:val="000C142B"/>
    <w:rsid w:val="000C76EE"/>
    <w:rsid w:val="000C7E3C"/>
    <w:rsid w:val="000F4422"/>
    <w:rsid w:val="0010066E"/>
    <w:rsid w:val="00130C24"/>
    <w:rsid w:val="0013320A"/>
    <w:rsid w:val="0014730A"/>
    <w:rsid w:val="001A7EFA"/>
    <w:rsid w:val="001B20AE"/>
    <w:rsid w:val="001B5C56"/>
    <w:rsid w:val="001E0F6E"/>
    <w:rsid w:val="001E3820"/>
    <w:rsid w:val="001F4AFD"/>
    <w:rsid w:val="00237280"/>
    <w:rsid w:val="00260190"/>
    <w:rsid w:val="002622D4"/>
    <w:rsid w:val="00284E1D"/>
    <w:rsid w:val="0029450A"/>
    <w:rsid w:val="00295EAD"/>
    <w:rsid w:val="002A34B9"/>
    <w:rsid w:val="002B370F"/>
    <w:rsid w:val="002C6F1B"/>
    <w:rsid w:val="002D5511"/>
    <w:rsid w:val="002F3931"/>
    <w:rsid w:val="002F7DAF"/>
    <w:rsid w:val="00305AED"/>
    <w:rsid w:val="00315624"/>
    <w:rsid w:val="00353F8C"/>
    <w:rsid w:val="00371DF7"/>
    <w:rsid w:val="00374F56"/>
    <w:rsid w:val="00387B78"/>
    <w:rsid w:val="003A03B4"/>
    <w:rsid w:val="003B4EB0"/>
    <w:rsid w:val="00406C75"/>
    <w:rsid w:val="004324D4"/>
    <w:rsid w:val="00450850"/>
    <w:rsid w:val="004561F1"/>
    <w:rsid w:val="004858AD"/>
    <w:rsid w:val="004A4503"/>
    <w:rsid w:val="004D41AC"/>
    <w:rsid w:val="004D5D7A"/>
    <w:rsid w:val="004F1483"/>
    <w:rsid w:val="004F6C65"/>
    <w:rsid w:val="00524CD0"/>
    <w:rsid w:val="00527AC6"/>
    <w:rsid w:val="005476E9"/>
    <w:rsid w:val="005804E2"/>
    <w:rsid w:val="00592EDC"/>
    <w:rsid w:val="00622558"/>
    <w:rsid w:val="00670B0E"/>
    <w:rsid w:val="006714AE"/>
    <w:rsid w:val="006A45CA"/>
    <w:rsid w:val="006A48A6"/>
    <w:rsid w:val="006C7148"/>
    <w:rsid w:val="006D7089"/>
    <w:rsid w:val="006F2A34"/>
    <w:rsid w:val="007038CE"/>
    <w:rsid w:val="00753FCA"/>
    <w:rsid w:val="00754965"/>
    <w:rsid w:val="00793B5B"/>
    <w:rsid w:val="007B61CE"/>
    <w:rsid w:val="007C276A"/>
    <w:rsid w:val="007D3909"/>
    <w:rsid w:val="008050AF"/>
    <w:rsid w:val="008132D8"/>
    <w:rsid w:val="008168CD"/>
    <w:rsid w:val="0081774E"/>
    <w:rsid w:val="00821A6D"/>
    <w:rsid w:val="00840E7D"/>
    <w:rsid w:val="00842EE8"/>
    <w:rsid w:val="008558F5"/>
    <w:rsid w:val="0087013D"/>
    <w:rsid w:val="00870949"/>
    <w:rsid w:val="00893FB6"/>
    <w:rsid w:val="008C37E5"/>
    <w:rsid w:val="009127E5"/>
    <w:rsid w:val="00930F4E"/>
    <w:rsid w:val="009314CF"/>
    <w:rsid w:val="009368A5"/>
    <w:rsid w:val="009671D9"/>
    <w:rsid w:val="00981E8F"/>
    <w:rsid w:val="00997CC4"/>
    <w:rsid w:val="009A54C2"/>
    <w:rsid w:val="009B0770"/>
    <w:rsid w:val="009B716B"/>
    <w:rsid w:val="009D54A7"/>
    <w:rsid w:val="009D681A"/>
    <w:rsid w:val="009F3B14"/>
    <w:rsid w:val="009F7C49"/>
    <w:rsid w:val="00A11581"/>
    <w:rsid w:val="00A33ED6"/>
    <w:rsid w:val="00A83C5C"/>
    <w:rsid w:val="00A84904"/>
    <w:rsid w:val="00A86E95"/>
    <w:rsid w:val="00A9453C"/>
    <w:rsid w:val="00AA0DC8"/>
    <w:rsid w:val="00AA3008"/>
    <w:rsid w:val="00AD6C10"/>
    <w:rsid w:val="00AF0624"/>
    <w:rsid w:val="00AF6DA8"/>
    <w:rsid w:val="00B2512E"/>
    <w:rsid w:val="00B2743A"/>
    <w:rsid w:val="00B47644"/>
    <w:rsid w:val="00B5491D"/>
    <w:rsid w:val="00B54B2A"/>
    <w:rsid w:val="00B56D3C"/>
    <w:rsid w:val="00B874DC"/>
    <w:rsid w:val="00BB25E9"/>
    <w:rsid w:val="00BC1E09"/>
    <w:rsid w:val="00BD312E"/>
    <w:rsid w:val="00BF02BE"/>
    <w:rsid w:val="00C10F48"/>
    <w:rsid w:val="00C3185A"/>
    <w:rsid w:val="00C519BD"/>
    <w:rsid w:val="00C56D3C"/>
    <w:rsid w:val="00C71D71"/>
    <w:rsid w:val="00C946AF"/>
    <w:rsid w:val="00CC369D"/>
    <w:rsid w:val="00CF0F87"/>
    <w:rsid w:val="00D31092"/>
    <w:rsid w:val="00D35116"/>
    <w:rsid w:val="00D41549"/>
    <w:rsid w:val="00D67B93"/>
    <w:rsid w:val="00D816CB"/>
    <w:rsid w:val="00D840EB"/>
    <w:rsid w:val="00D92C49"/>
    <w:rsid w:val="00DA03F9"/>
    <w:rsid w:val="00DA0CCC"/>
    <w:rsid w:val="00DD4445"/>
    <w:rsid w:val="00DF5234"/>
    <w:rsid w:val="00E13062"/>
    <w:rsid w:val="00E214F5"/>
    <w:rsid w:val="00E35617"/>
    <w:rsid w:val="00E3701B"/>
    <w:rsid w:val="00E500FE"/>
    <w:rsid w:val="00E74450"/>
    <w:rsid w:val="00E90D06"/>
    <w:rsid w:val="00E90DA4"/>
    <w:rsid w:val="00E95E7B"/>
    <w:rsid w:val="00EA79CD"/>
    <w:rsid w:val="00EC2AD1"/>
    <w:rsid w:val="00EC59A5"/>
    <w:rsid w:val="00ED04DE"/>
    <w:rsid w:val="00ED0B74"/>
    <w:rsid w:val="00ED455B"/>
    <w:rsid w:val="00EF5CDB"/>
    <w:rsid w:val="00EF5E93"/>
    <w:rsid w:val="00F01B0B"/>
    <w:rsid w:val="00F04AD0"/>
    <w:rsid w:val="00F41905"/>
    <w:rsid w:val="00F4367F"/>
    <w:rsid w:val="00F56570"/>
    <w:rsid w:val="00F612FD"/>
    <w:rsid w:val="00F90842"/>
    <w:rsid w:val="00FB592C"/>
    <w:rsid w:val="00FC0414"/>
    <w:rsid w:val="00FD15A1"/>
    <w:rsid w:val="00FE2B32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56D3C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無間距1"/>
    <w:uiPriority w:val="99"/>
    <w:qFormat/>
    <w:rsid w:val="00B56D3C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90D0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uiPriority w:val="11"/>
    <w:rsid w:val="00E90D06"/>
    <w:rPr>
      <w:rFonts w:asciiTheme="majorHAnsi" w:eastAsia="新細明體" w:hAnsiTheme="majorHAnsi" w:cstheme="majorBidi"/>
      <w:i/>
      <w:iCs/>
      <w:szCs w:val="24"/>
    </w:rPr>
  </w:style>
  <w:style w:type="paragraph" w:styleId="a7">
    <w:name w:val="No Spacing"/>
    <w:uiPriority w:val="1"/>
    <w:qFormat/>
    <w:rsid w:val="00E90D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in8color04">
    <w:name w:val="in8color04"/>
    <w:rsid w:val="00E3701B"/>
  </w:style>
  <w:style w:type="character" w:customStyle="1" w:styleId="text01">
    <w:name w:val="text01"/>
    <w:rsid w:val="00E3701B"/>
  </w:style>
  <w:style w:type="paragraph" w:styleId="a8">
    <w:name w:val="header"/>
    <w:basedOn w:val="a"/>
    <w:link w:val="a9"/>
    <w:uiPriority w:val="99"/>
    <w:unhideWhenUsed/>
    <w:rsid w:val="006A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A48A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48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56D3C"/>
    <w:rPr>
      <w:color w:val="0563C1" w:themeColor="hyperlink"/>
      <w:u w:val="single"/>
    </w:rPr>
  </w:style>
  <w:style w:type="character" w:customStyle="1" w:styleId="in81">
    <w:name w:val="in_81"/>
    <w:basedOn w:val="a0"/>
    <w:rsid w:val="00754965"/>
    <w:rPr>
      <w:rFonts w:ascii="Arial" w:hAnsi="Arial" w:cs="Arial" w:hint="default"/>
      <w:spacing w:val="15"/>
      <w:sz w:val="16"/>
      <w:szCs w:val="16"/>
    </w:rPr>
  </w:style>
  <w:style w:type="paragraph" w:customStyle="1" w:styleId="10">
    <w:name w:val="清單段落1"/>
    <w:basedOn w:val="a"/>
    <w:rsid w:val="00021FB9"/>
    <w:pPr>
      <w:spacing w:line="360" w:lineRule="exact"/>
      <w:ind w:leftChars="200" w:left="480"/>
    </w:pPr>
    <w:rPr>
      <w:rFonts w:ascii="Calibri" w:eastAsia="微軟正黑體" w:hAnsi="Calibri"/>
      <w:szCs w:val="22"/>
    </w:rPr>
  </w:style>
  <w:style w:type="paragraph" w:styleId="ad">
    <w:name w:val="List Paragraph"/>
    <w:basedOn w:val="a"/>
    <w:uiPriority w:val="34"/>
    <w:qFormat/>
    <w:rsid w:val="0013320A"/>
    <w:pPr>
      <w:ind w:leftChars="200" w:left="480"/>
    </w:pPr>
  </w:style>
  <w:style w:type="table" w:styleId="ae">
    <w:name w:val="Table Grid"/>
    <w:basedOn w:val="a1"/>
    <w:uiPriority w:val="59"/>
    <w:rsid w:val="00ED0B7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70B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56D3C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無間距1"/>
    <w:uiPriority w:val="99"/>
    <w:qFormat/>
    <w:rsid w:val="00B56D3C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90D0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uiPriority w:val="11"/>
    <w:rsid w:val="00E90D06"/>
    <w:rPr>
      <w:rFonts w:asciiTheme="majorHAnsi" w:eastAsia="新細明體" w:hAnsiTheme="majorHAnsi" w:cstheme="majorBidi"/>
      <w:i/>
      <w:iCs/>
      <w:szCs w:val="24"/>
    </w:rPr>
  </w:style>
  <w:style w:type="paragraph" w:styleId="a7">
    <w:name w:val="No Spacing"/>
    <w:uiPriority w:val="1"/>
    <w:qFormat/>
    <w:rsid w:val="00E90D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in8color04">
    <w:name w:val="in8color04"/>
    <w:rsid w:val="00E3701B"/>
  </w:style>
  <w:style w:type="character" w:customStyle="1" w:styleId="text01">
    <w:name w:val="text01"/>
    <w:rsid w:val="00E3701B"/>
  </w:style>
  <w:style w:type="paragraph" w:styleId="a8">
    <w:name w:val="header"/>
    <w:basedOn w:val="a"/>
    <w:link w:val="a9"/>
    <w:uiPriority w:val="99"/>
    <w:unhideWhenUsed/>
    <w:rsid w:val="006A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A48A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48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56D3C"/>
    <w:rPr>
      <w:color w:val="0563C1" w:themeColor="hyperlink"/>
      <w:u w:val="single"/>
    </w:rPr>
  </w:style>
  <w:style w:type="character" w:customStyle="1" w:styleId="in81">
    <w:name w:val="in_81"/>
    <w:basedOn w:val="a0"/>
    <w:rsid w:val="00754965"/>
    <w:rPr>
      <w:rFonts w:ascii="Arial" w:hAnsi="Arial" w:cs="Arial" w:hint="default"/>
      <w:spacing w:val="15"/>
      <w:sz w:val="16"/>
      <w:szCs w:val="16"/>
    </w:rPr>
  </w:style>
  <w:style w:type="paragraph" w:customStyle="1" w:styleId="10">
    <w:name w:val="清單段落1"/>
    <w:basedOn w:val="a"/>
    <w:rsid w:val="00021FB9"/>
    <w:pPr>
      <w:spacing w:line="360" w:lineRule="exact"/>
      <w:ind w:leftChars="200" w:left="480"/>
    </w:pPr>
    <w:rPr>
      <w:rFonts w:ascii="Calibri" w:eastAsia="微軟正黑體" w:hAnsi="Calibri"/>
      <w:szCs w:val="22"/>
    </w:rPr>
  </w:style>
  <w:style w:type="paragraph" w:styleId="ad">
    <w:name w:val="List Paragraph"/>
    <w:basedOn w:val="a"/>
    <w:uiPriority w:val="34"/>
    <w:qFormat/>
    <w:rsid w:val="0013320A"/>
    <w:pPr>
      <w:ind w:leftChars="200" w:left="480"/>
    </w:pPr>
  </w:style>
  <w:style w:type="table" w:styleId="ae">
    <w:name w:val="Table Grid"/>
    <w:basedOn w:val="a1"/>
    <w:uiPriority w:val="59"/>
    <w:rsid w:val="00ED0B7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70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5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1788-0CFD-40B2-AB25-7C4844A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124</Words>
  <Characters>711</Characters>
  <Application>Microsoft Office Word</Application>
  <DocSecurity>0</DocSecurity>
  <Lines>5</Lines>
  <Paragraphs>1</Paragraphs>
  <ScaleCrop>false</ScaleCrop>
  <Company>C.M.T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cp:lastPrinted>2017-05-04T02:11:00Z</cp:lastPrinted>
  <dcterms:created xsi:type="dcterms:W3CDTF">2018-03-26T06:34:00Z</dcterms:created>
  <dcterms:modified xsi:type="dcterms:W3CDTF">2018-07-06T04:01:00Z</dcterms:modified>
</cp:coreProperties>
</file>