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5" w:rsidRPr="002220EA" w:rsidRDefault="00F373B5" w:rsidP="00F373B5">
      <w:pPr>
        <w:snapToGrid w:val="0"/>
        <w:ind w:leftChars="-295" w:left="1599" w:right="-199" w:hangingChars="721" w:hanging="2307"/>
        <w:jc w:val="center"/>
        <w:rPr>
          <w:rFonts w:ascii="Times New Roman" w:eastAsia="標楷體" w:hAnsi="Times New Roman"/>
          <w:color w:val="000000"/>
          <w:szCs w:val="24"/>
        </w:rPr>
      </w:pPr>
      <w:bookmarkStart w:id="0" w:name="_GoBack"/>
      <w:bookmarkEnd w:id="0"/>
      <w:r w:rsidRPr="00A20192">
        <w:rPr>
          <w:rFonts w:ascii="Times New Roman" w:eastAsia="標楷體" w:hAnsi="Times New Roman"/>
          <w:color w:val="000000"/>
          <w:sz w:val="32"/>
          <w:szCs w:val="32"/>
        </w:rPr>
        <w:t xml:space="preserve">  </w:t>
      </w:r>
      <w:r w:rsidR="002220EA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         </w:t>
      </w:r>
      <w:r w:rsidRPr="00A20192">
        <w:rPr>
          <w:rFonts w:ascii="Times New Roman" w:eastAsia="標楷體" w:hAnsi="Times New Roman" w:hint="eastAsia"/>
          <w:color w:val="000000"/>
          <w:sz w:val="32"/>
          <w:szCs w:val="32"/>
        </w:rPr>
        <w:t>日常生活功能評估表</w:t>
      </w:r>
      <w:r w:rsidR="002220EA">
        <w:rPr>
          <w:rFonts w:ascii="Times New Roman" w:eastAsia="標楷體" w:hAnsi="Times New Roman" w:hint="eastAsia"/>
          <w:color w:val="000000"/>
          <w:szCs w:val="24"/>
        </w:rPr>
        <w:t xml:space="preserve">                 </w:t>
      </w:r>
      <w:r w:rsidR="002220EA">
        <w:rPr>
          <w:rFonts w:ascii="Times New Roman" w:eastAsia="標楷體" w:hAnsi="Times New Roman" w:hint="eastAsia"/>
          <w:color w:val="000000"/>
          <w:szCs w:val="24"/>
        </w:rPr>
        <w:t>【附件一】</w:t>
      </w:r>
    </w:p>
    <w:p w:rsidR="00F373B5" w:rsidRPr="00A20192" w:rsidRDefault="00F373B5" w:rsidP="00F373B5">
      <w:pPr>
        <w:ind w:leftChars="-59" w:hangingChars="59" w:hanging="142"/>
        <w:rPr>
          <w:rFonts w:ascii="Times New Roman" w:eastAsia="標楷體" w:hAnsi="Times New Roman"/>
          <w:color w:val="000000"/>
          <w:szCs w:val="20"/>
        </w:rPr>
      </w:pPr>
      <w:r w:rsidRPr="00A20192">
        <w:rPr>
          <w:rFonts w:ascii="Times New Roman" w:eastAsia="標楷體" w:hAnsi="Times New Roman" w:hint="eastAsia"/>
          <w:color w:val="000000"/>
          <w:szCs w:val="20"/>
        </w:rPr>
        <w:t>學員姓名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                 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性別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       </w:t>
      </w:r>
    </w:p>
    <w:p w:rsidR="00F373B5" w:rsidRPr="00A20192" w:rsidRDefault="00F373B5" w:rsidP="00F373B5">
      <w:pPr>
        <w:ind w:leftChars="-59" w:hangingChars="59" w:hanging="142"/>
        <w:rPr>
          <w:rFonts w:ascii="Times New Roman" w:eastAsia="標楷體" w:hAnsi="Times New Roman"/>
          <w:color w:val="000000"/>
          <w:szCs w:val="20"/>
        </w:rPr>
      </w:pPr>
      <w:r w:rsidRPr="00A20192">
        <w:rPr>
          <w:rFonts w:ascii="Times New Roman" w:eastAsia="標楷體" w:hAnsi="Times New Roman" w:hint="eastAsia"/>
          <w:color w:val="000000"/>
          <w:szCs w:val="20"/>
        </w:rPr>
        <w:t>就讀學校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                 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科系</w:t>
      </w:r>
      <w:r w:rsidRPr="00A20192">
        <w:rPr>
          <w:rFonts w:ascii="Times New Roman" w:eastAsia="標楷體" w:hAnsi="Times New Roman"/>
          <w:color w:val="000000"/>
          <w:szCs w:val="20"/>
        </w:rPr>
        <w:t>/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年級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</w:t>
      </w:r>
    </w:p>
    <w:p w:rsidR="00F373B5" w:rsidRPr="00A20192" w:rsidRDefault="00F373B5" w:rsidP="00F373B5">
      <w:pPr>
        <w:ind w:leftChars="-59" w:hangingChars="59" w:hanging="142"/>
        <w:rPr>
          <w:rFonts w:ascii="Times New Roman" w:eastAsia="標楷體" w:hAnsi="Times New Roman"/>
          <w:color w:val="000000"/>
          <w:szCs w:val="20"/>
        </w:rPr>
      </w:pPr>
      <w:r w:rsidRPr="00A20192">
        <w:rPr>
          <w:rFonts w:ascii="Times New Roman" w:eastAsia="標楷體" w:hAnsi="Times New Roman" w:hint="eastAsia"/>
          <w:color w:val="000000"/>
          <w:szCs w:val="20"/>
        </w:rPr>
        <w:t>填寫人</w:t>
      </w:r>
      <w:r w:rsidRPr="00A20192">
        <w:rPr>
          <w:rFonts w:ascii="Times New Roman" w:eastAsia="標楷體" w:hAnsi="Times New Roman"/>
          <w:color w:val="000000"/>
          <w:szCs w:val="20"/>
        </w:rPr>
        <w:t>(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學員或監護人</w:t>
      </w:r>
      <w:r w:rsidRPr="00A20192">
        <w:rPr>
          <w:rFonts w:ascii="Times New Roman" w:eastAsia="標楷體" w:hAnsi="Times New Roman"/>
          <w:color w:val="000000"/>
          <w:szCs w:val="20"/>
        </w:rPr>
        <w:t>)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：</w:t>
      </w:r>
      <w:r>
        <w:rPr>
          <w:rFonts w:ascii="Times New Roman" w:eastAsia="標楷體" w:hAnsi="Times New Roman"/>
          <w:color w:val="000000"/>
          <w:szCs w:val="20"/>
        </w:rPr>
        <w:t xml:space="preserve">                    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 </w:t>
      </w:r>
      <w:r w:rsidRPr="00A20192">
        <w:rPr>
          <w:rFonts w:ascii="Times New Roman" w:eastAsia="標楷體" w:hAnsi="Times New Roman" w:hint="eastAsia"/>
          <w:color w:val="000000"/>
          <w:sz w:val="20"/>
          <w:szCs w:val="20"/>
        </w:rPr>
        <w:t>請在適當的欄位內</w:t>
      </w:r>
      <w:r w:rsidRPr="00A20192">
        <w:rPr>
          <w:rFonts w:ascii="Times New Roman" w:eastAsia="標楷體" w:hAnsi="Times New Roman"/>
          <w:color w:val="000000"/>
          <w:sz w:val="20"/>
          <w:szCs w:val="20"/>
        </w:rPr>
        <w:t xml:space="preserve"> " </w:t>
      </w:r>
      <w:r w:rsidRPr="00A20192">
        <w:rPr>
          <w:rFonts w:ascii="Times New Roman" w:eastAsia="標楷體" w:hAnsi="Times New Roman" w:hint="eastAsia"/>
          <w:color w:val="000000"/>
          <w:sz w:val="20"/>
          <w:szCs w:val="20"/>
        </w:rPr>
        <w:t>打勾</w:t>
      </w:r>
      <w:r w:rsidRPr="00A20192">
        <w:rPr>
          <w:rFonts w:ascii="Times New Roman" w:eastAsia="標楷體" w:hAnsi="Times New Roman"/>
          <w:color w:val="000000"/>
          <w:sz w:val="20"/>
          <w:szCs w:val="20"/>
        </w:rPr>
        <w:t xml:space="preserve">  " </w:t>
      </w:r>
      <w:r w:rsidRPr="00A20192">
        <w:rPr>
          <w:rFonts w:ascii="Times New Roman" w:eastAsia="標楷體" w:hAnsi="Times New Roman" w:hint="eastAsia"/>
          <w:color w:val="000000"/>
          <w:sz w:val="20"/>
          <w:szCs w:val="20"/>
        </w:rPr>
        <w:t>及填寫</w:t>
      </w:r>
    </w:p>
    <w:tbl>
      <w:tblPr>
        <w:tblpPr w:leftFromText="180" w:rightFromText="180" w:vertAnchor="text" w:horzAnchor="margin" w:tblpXSpec="center" w:tblpY="103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440"/>
        <w:gridCol w:w="1260"/>
        <w:gridCol w:w="1260"/>
        <w:gridCol w:w="1260"/>
        <w:gridCol w:w="3446"/>
      </w:tblGrid>
      <w:tr w:rsidR="00F373B5" w:rsidRPr="007A42AF" w:rsidTr="00F373B5">
        <w:trPr>
          <w:trHeight w:val="562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自主程度</w:t>
            </w:r>
          </w:p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項目</w:t>
            </w:r>
          </w:p>
        </w:tc>
        <w:tc>
          <w:tcPr>
            <w:tcW w:w="1260" w:type="dxa"/>
            <w:vAlign w:val="center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完全不能</w:t>
            </w:r>
          </w:p>
        </w:tc>
        <w:tc>
          <w:tcPr>
            <w:tcW w:w="1260" w:type="dxa"/>
            <w:vAlign w:val="center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需他人協助</w:t>
            </w:r>
          </w:p>
        </w:tc>
        <w:tc>
          <w:tcPr>
            <w:tcW w:w="1260" w:type="dxa"/>
            <w:vAlign w:val="center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可獨自完成</w:t>
            </w:r>
          </w:p>
        </w:tc>
        <w:tc>
          <w:tcPr>
            <w:tcW w:w="3446" w:type="dxa"/>
            <w:vAlign w:val="center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使用輔具為何</w:t>
            </w: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右手抓握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左手抓握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單手提物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手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雙手提物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功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單手取物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能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雙手取物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右手靈巧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</w:t>
            </w: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左手靈巧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雙手協調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202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寫字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床上翻身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起床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坐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下床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跪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蹲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移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站立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位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走路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上下樓梯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上下汽車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腳踏車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穿越馬路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攜物走路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跑步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上下斜坡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使用筷子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使用湯匙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203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飲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拿碗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食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拿杯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倒開水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盛飯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F373B5" w:rsidRDefault="00F373B5" w:rsidP="00F373B5">
      <w:pPr>
        <w:spacing w:line="280" w:lineRule="exact"/>
        <w:rPr>
          <w:rFonts w:eastAsia="標楷體"/>
        </w:rPr>
      </w:pPr>
    </w:p>
    <w:p w:rsidR="00373379" w:rsidRDefault="00373379" w:rsidP="00F373B5">
      <w:pPr>
        <w:spacing w:line="280" w:lineRule="exact"/>
        <w:rPr>
          <w:rFonts w:eastAsia="標楷體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440"/>
        <w:gridCol w:w="1260"/>
        <w:gridCol w:w="1260"/>
        <w:gridCol w:w="1260"/>
        <w:gridCol w:w="3519"/>
      </w:tblGrid>
      <w:tr w:rsidR="00F373B5" w:rsidRPr="007A42AF" w:rsidTr="00F373B5">
        <w:trPr>
          <w:trHeight w:val="330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自主程度</w:t>
            </w:r>
          </w:p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完全不能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需他人協助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可獨自完成</w:t>
            </w: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使用輔具為何</w:t>
            </w:r>
          </w:p>
        </w:tc>
      </w:tr>
      <w:tr w:rsidR="00F373B5" w:rsidRPr="007A42AF" w:rsidTr="00F373B5">
        <w:trPr>
          <w:trHeight w:val="330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洗臉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95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漱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刷牙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330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洗手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擰乾毛巾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梳頭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洗頭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洗澡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大便處理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小便處理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穿脫外套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</w:t>
            </w: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脫套杉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穿脫褲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 xml:space="preserve"> ( </w:t>
            </w: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裙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著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穿脫襪子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處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穿脫鞋子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理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穿脫內衣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扣鈕扣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拉拉鍊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绑鞋帶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10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</w:t>
            </w: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脫鐵鞋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.</w:t>
            </w: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關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 xml:space="preserve"> </w:t>
            </w: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開關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轉門鈕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其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開鎖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他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開抽屜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手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開水龍頭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功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開關窗戶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能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打開瓶蓋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 xml:space="preserve"> (</w:t>
            </w: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汽水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活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打開瓶罐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 xml:space="preserve"> (</w:t>
            </w: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果醬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動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使用開罐器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10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拿</w:t>
            </w: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刀切物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使用剪刀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使用指甲刀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</w:tbl>
    <w:p w:rsidR="00453666" w:rsidRDefault="00453666" w:rsidP="005A5134">
      <w:pPr>
        <w:widowControl/>
        <w:rPr>
          <w:rFonts w:ascii="Times New Roman" w:eastAsia="標楷體" w:hAnsi="Times New Roman"/>
          <w:b/>
          <w:sz w:val="48"/>
          <w:szCs w:val="48"/>
        </w:rPr>
      </w:pPr>
    </w:p>
    <w:p w:rsidR="002220EA" w:rsidRDefault="002220EA" w:rsidP="005A5134">
      <w:pPr>
        <w:widowControl/>
        <w:rPr>
          <w:rFonts w:ascii="Times New Roman" w:eastAsia="標楷體" w:hAnsi="Times New Roman"/>
          <w:b/>
          <w:sz w:val="48"/>
          <w:szCs w:val="48"/>
        </w:rPr>
      </w:pPr>
    </w:p>
    <w:p w:rsidR="000B5E59" w:rsidRDefault="000B5E59" w:rsidP="005A5134">
      <w:pPr>
        <w:widowControl/>
        <w:rPr>
          <w:rFonts w:ascii="Times New Roman" w:eastAsia="標楷體" w:hAnsi="Times New Roman"/>
          <w:b/>
          <w:noProof/>
          <w:sz w:val="48"/>
          <w:szCs w:val="48"/>
        </w:rPr>
      </w:pPr>
      <w:r>
        <w:rPr>
          <w:rFonts w:ascii="Times New Roman" w:eastAsia="標楷體" w:hAnsi="Times New Roman" w:hint="eastAsia"/>
          <w:b/>
          <w:noProof/>
          <w:sz w:val="48"/>
          <w:szCs w:val="48"/>
        </w:rPr>
        <w:lastRenderedPageBreak/>
        <w:drawing>
          <wp:inline distT="0" distB="0" distL="0" distR="0">
            <wp:extent cx="5274310" cy="4011930"/>
            <wp:effectExtent l="19050" t="0" r="2540" b="0"/>
            <wp:docPr id="3" name="圖片 2" descr="障礙程度圖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障礙程度圖表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EA" w:rsidRDefault="002220EA" w:rsidP="005A5134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請參照上圖描述勾選符合您障礙程度的項目</w:t>
      </w:r>
      <w:r>
        <w:rPr>
          <w:rFonts w:ascii="Times New Roman" w:eastAsia="標楷體" w:hAnsi="Times New Roman" w:hint="eastAsia"/>
          <w:b/>
          <w:sz w:val="32"/>
          <w:szCs w:val="32"/>
        </w:rPr>
        <w:t>:</w:t>
      </w:r>
    </w:p>
    <w:p w:rsidR="002220EA" w:rsidRDefault="002220EA" w:rsidP="005A5134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2220EA">
        <w:rPr>
          <w:rFonts w:eastAsia="標楷體"/>
          <w:b/>
          <w:sz w:val="32"/>
          <w:szCs w:val="32"/>
        </w:rPr>
        <w:t>1</w:t>
      </w:r>
    </w:p>
    <w:p w:rsidR="002220EA" w:rsidRPr="002220EA" w:rsidRDefault="002220EA" w:rsidP="002220EA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2</w:t>
      </w:r>
    </w:p>
    <w:p w:rsidR="002220EA" w:rsidRPr="002220EA" w:rsidRDefault="002220EA" w:rsidP="002220EA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3</w:t>
      </w:r>
    </w:p>
    <w:p w:rsidR="002220EA" w:rsidRPr="002220EA" w:rsidRDefault="002220EA" w:rsidP="002220EA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4</w:t>
      </w:r>
    </w:p>
    <w:p w:rsidR="002220EA" w:rsidRPr="002220EA" w:rsidRDefault="002220EA" w:rsidP="002220EA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5</w:t>
      </w:r>
    </w:p>
    <w:p w:rsidR="002220EA" w:rsidRPr="002220EA" w:rsidRDefault="002220EA" w:rsidP="005A5134">
      <w:pPr>
        <w:widowControl/>
        <w:rPr>
          <w:rFonts w:ascii="Times New Roman" w:eastAsia="標楷體" w:hAnsi="Times New Roman"/>
          <w:b/>
          <w:sz w:val="36"/>
          <w:szCs w:val="32"/>
        </w:rPr>
      </w:pPr>
    </w:p>
    <w:sectPr w:rsidR="002220EA" w:rsidRPr="002220EA" w:rsidSect="006A3EAE">
      <w:headerReference w:type="default" r:id="rId10"/>
      <w:footerReference w:type="default" r:id="rId11"/>
      <w:pgSz w:w="11906" w:h="16838"/>
      <w:pgMar w:top="1440" w:right="1800" w:bottom="1440" w:left="1800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44" w:rsidRDefault="00813D44" w:rsidP="006A3EAE">
      <w:r>
        <w:separator/>
      </w:r>
    </w:p>
  </w:endnote>
  <w:endnote w:type="continuationSeparator" w:id="0">
    <w:p w:rsidR="00813D44" w:rsidRDefault="00813D44" w:rsidP="006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21284"/>
      <w:docPartObj>
        <w:docPartGallery w:val="Page Numbers (Bottom of Page)"/>
        <w:docPartUnique/>
      </w:docPartObj>
    </w:sdtPr>
    <w:sdtEndPr/>
    <w:sdtContent>
      <w:p w:rsidR="00F373B5" w:rsidRDefault="00FB0CA8">
        <w:pPr>
          <w:pStyle w:val="a5"/>
          <w:jc w:val="center"/>
        </w:pPr>
        <w:r>
          <w:fldChar w:fldCharType="begin"/>
        </w:r>
        <w:r w:rsidR="00F373B5">
          <w:instrText>PAGE   \* MERGEFORMAT</w:instrText>
        </w:r>
        <w:r>
          <w:fldChar w:fldCharType="separate"/>
        </w:r>
        <w:r w:rsidR="00FB0E5A" w:rsidRPr="00FB0E5A">
          <w:rPr>
            <w:noProof/>
            <w:lang w:val="zh-TW"/>
          </w:rPr>
          <w:t>-</w:t>
        </w:r>
        <w:r w:rsidR="00FB0E5A">
          <w:rPr>
            <w:noProof/>
          </w:rPr>
          <w:t xml:space="preserve"> 1 -</w:t>
        </w:r>
        <w:r>
          <w:fldChar w:fldCharType="end"/>
        </w:r>
      </w:p>
    </w:sdtContent>
  </w:sdt>
  <w:p w:rsidR="00F373B5" w:rsidRDefault="00F373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44" w:rsidRDefault="00813D44" w:rsidP="006A3EAE">
      <w:r>
        <w:separator/>
      </w:r>
    </w:p>
  </w:footnote>
  <w:footnote w:type="continuationSeparator" w:id="0">
    <w:p w:rsidR="00813D44" w:rsidRDefault="00813D44" w:rsidP="006A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B5" w:rsidRPr="006A3EAE" w:rsidRDefault="00F373B5" w:rsidP="00373379">
    <w:pPr>
      <w:spacing w:before="38"/>
      <w:ind w:left="2034" w:right="-58"/>
      <w:rPr>
        <w:rFonts w:ascii="標楷體" w:eastAsia="標楷體" w:hAnsi="標楷體" w:cs="標楷體"/>
        <w:b/>
        <w:bCs/>
        <w:i/>
        <w:spacing w:val="-2"/>
        <w:kern w:val="0"/>
        <w:sz w:val="28"/>
        <w:szCs w:val="38"/>
      </w:rPr>
    </w:pPr>
    <w:r w:rsidRPr="006A3EAE">
      <w:rPr>
        <w:rFonts w:ascii="標楷體" w:eastAsia="標楷體" w:hAnsi="標楷體"/>
        <w:noProof/>
        <w:sz w:val="18"/>
      </w:rPr>
      <w:drawing>
        <wp:anchor distT="0" distB="0" distL="114300" distR="114300" simplePos="0" relativeHeight="251658240" behindDoc="0" locked="0" layoutInCell="1" allowOverlap="1" wp14:anchorId="280A0728" wp14:editId="23C15C2E">
          <wp:simplePos x="0" y="0"/>
          <wp:positionH relativeFrom="column">
            <wp:posOffset>-685800</wp:posOffset>
          </wp:positionH>
          <wp:positionV relativeFrom="paragraph">
            <wp:posOffset>-4445</wp:posOffset>
          </wp:positionV>
          <wp:extent cx="2352675" cy="546100"/>
          <wp:effectExtent l="0" t="0" r="9525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379">
      <w:rPr>
        <w:rFonts w:asciiTheme="minorEastAsia" w:hAnsiTheme="minorEastAsia" w:cs="Times New Roman" w:hint="eastAsia"/>
        <w:b/>
        <w:bCs/>
        <w:kern w:val="0"/>
        <w:szCs w:val="36"/>
      </w:rPr>
      <w:t xml:space="preserve">                                     </w:t>
    </w:r>
    <w:r w:rsidRPr="006A3EAE">
      <w:rPr>
        <w:rFonts w:ascii="Times New Roman" w:eastAsia="Times New Roman" w:hAnsi="Times New Roman" w:cs="Times New Roman"/>
        <w:b/>
        <w:bCs/>
        <w:kern w:val="0"/>
        <w:szCs w:val="36"/>
      </w:rPr>
      <w:t>1</w:t>
    </w:r>
    <w:r w:rsidR="00373379">
      <w:rPr>
        <w:rFonts w:asciiTheme="minorEastAsia" w:hAnsiTheme="minorEastAsia" w:cs="Times New Roman" w:hint="eastAsia"/>
        <w:b/>
        <w:bCs/>
        <w:kern w:val="0"/>
        <w:szCs w:val="36"/>
      </w:rPr>
      <w:t>0</w:t>
    </w:r>
    <w:r w:rsidR="00FB0E5A">
      <w:rPr>
        <w:rFonts w:asciiTheme="minorEastAsia" w:hAnsiTheme="minorEastAsia" w:cs="Times New Roman" w:hint="eastAsia"/>
        <w:b/>
        <w:bCs/>
        <w:kern w:val="0"/>
        <w:szCs w:val="36"/>
      </w:rPr>
      <w:t>7</w:t>
    </w:r>
    <w:r w:rsidRPr="006A3EAE">
      <w:rPr>
        <w:rFonts w:ascii="Times New Roman" w:eastAsia="Times New Roman" w:hAnsi="Times New Roman" w:cs="Times New Roman"/>
        <w:b/>
        <w:bCs/>
        <w:spacing w:val="-7"/>
        <w:kern w:val="0"/>
        <w:szCs w:val="36"/>
      </w:rPr>
      <w:t xml:space="preserve"> </w:t>
    </w:r>
    <w:r w:rsidRPr="006A3EAE">
      <w:rPr>
        <w:rFonts w:ascii="標楷體" w:eastAsia="標楷體" w:hAnsi="標楷體" w:cs="標楷體"/>
        <w:b/>
        <w:bCs/>
        <w:kern w:val="0"/>
        <w:szCs w:val="36"/>
      </w:rPr>
      <w:t>年</w:t>
    </w:r>
  </w:p>
  <w:p w:rsidR="00F373B5" w:rsidRPr="006A3EAE" w:rsidRDefault="00813D44" w:rsidP="006A3EAE">
    <w:pPr>
      <w:spacing w:before="38"/>
      <w:ind w:left="2034" w:right="-58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直線接點 2" o:spid="_x0000_s2049" style="position:absolute;left:0;text-align:left;z-index:251659264;visibility:visible" from="-54pt,16.2pt" to="47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" strokecolor="black [3213]" strokeweight=".5pt">
          <v:stroke joinstyle="miter"/>
        </v:line>
      </w:pict>
    </w:r>
    <w:r w:rsidR="00FB0E5A">
      <w:rPr>
        <w:rFonts w:ascii="標楷體" w:eastAsia="標楷體" w:hAnsi="標楷體" w:cs="Times New Roman" w:hint="eastAsia"/>
        <w:kern w:val="0"/>
        <w:sz w:val="22"/>
      </w:rPr>
      <w:t>高中</w:t>
    </w:r>
    <w:proofErr w:type="gramStart"/>
    <w:r w:rsidR="00FB0E5A">
      <w:rPr>
        <w:rFonts w:ascii="標楷體" w:eastAsia="標楷體" w:hAnsi="標楷體" w:cs="Times New Roman" w:hint="eastAsia"/>
        <w:kern w:val="0"/>
        <w:sz w:val="22"/>
      </w:rPr>
      <w:t>職</w:t>
    </w:r>
    <w:r w:rsidR="00F373B5" w:rsidRPr="006A3EAE">
      <w:rPr>
        <w:rFonts w:ascii="標楷體" w:eastAsia="標楷體" w:hAnsi="標楷體" w:cs="Times New Roman"/>
        <w:kern w:val="0"/>
        <w:sz w:val="22"/>
      </w:rPr>
      <w:t>腦麻</w:t>
    </w:r>
    <w:proofErr w:type="gramEnd"/>
    <w:r w:rsidR="000C746A">
      <w:rPr>
        <w:rFonts w:ascii="標楷體" w:eastAsia="標楷體" w:hAnsi="標楷體" w:cs="Times New Roman" w:hint="eastAsia"/>
        <w:kern w:val="0"/>
        <w:sz w:val="22"/>
      </w:rPr>
      <w:t>學生</w:t>
    </w:r>
    <w:r w:rsidR="004A52E8">
      <w:rPr>
        <w:rFonts w:ascii="標楷體" w:eastAsia="標楷體" w:hAnsi="標楷體" w:cs="Times New Roman" w:hint="eastAsia"/>
        <w:kern w:val="0"/>
        <w:sz w:val="22"/>
      </w:rPr>
      <w:t>成長</w:t>
    </w:r>
    <w:r w:rsidR="00F373B5" w:rsidRPr="006A3EAE">
      <w:rPr>
        <w:rFonts w:ascii="標楷體" w:eastAsia="標楷體" w:hAnsi="標楷體" w:cs="Times New Roman"/>
        <w:kern w:val="0"/>
        <w:sz w:val="22"/>
      </w:rPr>
      <w:t>夏令營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4D5"/>
    <w:multiLevelType w:val="hybridMultilevel"/>
    <w:tmpl w:val="0ED09114"/>
    <w:lvl w:ilvl="0" w:tplc="5AD40106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64158B"/>
    <w:multiLevelType w:val="hybridMultilevel"/>
    <w:tmpl w:val="B06E0B9A"/>
    <w:lvl w:ilvl="0" w:tplc="C990520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000600"/>
    <w:multiLevelType w:val="hybridMultilevel"/>
    <w:tmpl w:val="653ACBA0"/>
    <w:lvl w:ilvl="0" w:tplc="6BF64A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EAE"/>
    <w:rsid w:val="000029ED"/>
    <w:rsid w:val="00016024"/>
    <w:rsid w:val="00037CE4"/>
    <w:rsid w:val="000843D5"/>
    <w:rsid w:val="000B5E59"/>
    <w:rsid w:val="000C746A"/>
    <w:rsid w:val="0012083E"/>
    <w:rsid w:val="00137C1A"/>
    <w:rsid w:val="00143C83"/>
    <w:rsid w:val="002220EA"/>
    <w:rsid w:val="002323B4"/>
    <w:rsid w:val="002F3C8B"/>
    <w:rsid w:val="00373379"/>
    <w:rsid w:val="00453666"/>
    <w:rsid w:val="004A52E8"/>
    <w:rsid w:val="005A5134"/>
    <w:rsid w:val="006A3EAE"/>
    <w:rsid w:val="007111A8"/>
    <w:rsid w:val="00723BC3"/>
    <w:rsid w:val="00813D44"/>
    <w:rsid w:val="00850068"/>
    <w:rsid w:val="00854EFD"/>
    <w:rsid w:val="008D2B1C"/>
    <w:rsid w:val="008D7388"/>
    <w:rsid w:val="00937B1B"/>
    <w:rsid w:val="0097021D"/>
    <w:rsid w:val="00981D5C"/>
    <w:rsid w:val="00A26DCF"/>
    <w:rsid w:val="00C40CF2"/>
    <w:rsid w:val="00CC14BB"/>
    <w:rsid w:val="00E70295"/>
    <w:rsid w:val="00F373B5"/>
    <w:rsid w:val="00FB0CA8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E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EA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A3EA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373B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5366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20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D61B-A5F4-4EC2-A798-33F1677E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2016-05-20T07:31:00Z</dcterms:created>
  <dcterms:modified xsi:type="dcterms:W3CDTF">2018-06-01T05:39:00Z</dcterms:modified>
</cp:coreProperties>
</file>