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52" w:rsidRPr="00B3586D" w:rsidRDefault="00C02368" w:rsidP="00CC1352">
      <w:pPr>
        <w:spacing w:line="360" w:lineRule="auto"/>
        <w:jc w:val="center"/>
        <w:rPr>
          <w:rFonts w:ascii="華康儷粗圓" w:eastAsia="華康儷粗圓" w:hAnsi="微軟正黑體"/>
          <w:sz w:val="36"/>
          <w:szCs w:val="36"/>
        </w:rPr>
      </w:pPr>
      <w:r w:rsidRPr="00B3586D">
        <w:rPr>
          <w:rFonts w:ascii="華康儷粗圓" w:eastAsia="華康儷粗圓" w:hAnsi="微軟正黑體" w:hint="eastAsia"/>
          <w:sz w:val="36"/>
          <w:szCs w:val="36"/>
        </w:rPr>
        <w:t>「</w:t>
      </w:r>
      <w:r w:rsidR="00027221" w:rsidRPr="00B3586D">
        <w:rPr>
          <w:rFonts w:ascii="華康儷粗圓" w:eastAsia="華康儷粗圓" w:hAnsi="微軟正黑體" w:hint="eastAsia"/>
          <w:sz w:val="36"/>
          <w:szCs w:val="36"/>
        </w:rPr>
        <w:t>新時代的幼教工作者</w:t>
      </w:r>
      <w:r w:rsidRPr="00B3586D">
        <w:rPr>
          <w:rFonts w:ascii="華康儷粗圓" w:eastAsia="華康儷粗圓" w:hAnsi="微軟正黑體" w:hint="eastAsia"/>
          <w:sz w:val="36"/>
          <w:szCs w:val="36"/>
        </w:rPr>
        <w:t>」</w:t>
      </w:r>
      <w:r w:rsidR="00CC1352" w:rsidRPr="00B3586D">
        <w:rPr>
          <w:rFonts w:ascii="華康儷粗圓" w:eastAsia="華康儷粗圓" w:hAnsi="微軟正黑體" w:hint="eastAsia"/>
          <w:sz w:val="36"/>
          <w:szCs w:val="36"/>
        </w:rPr>
        <w:t>學術研討會</w:t>
      </w:r>
    </w:p>
    <w:p w:rsidR="00CC1352" w:rsidRPr="00B3586D" w:rsidRDefault="00CC1352" w:rsidP="00CC1352">
      <w:pPr>
        <w:tabs>
          <w:tab w:val="right" w:pos="993"/>
        </w:tabs>
        <w:spacing w:line="360" w:lineRule="auto"/>
        <w:jc w:val="center"/>
        <w:rPr>
          <w:rFonts w:ascii="華康儷粗圓" w:eastAsia="華康儷粗圓" w:hAnsi="微軟正黑體"/>
          <w:sz w:val="32"/>
          <w:szCs w:val="32"/>
        </w:rPr>
      </w:pPr>
      <w:r w:rsidRPr="00B3586D">
        <w:rPr>
          <w:rFonts w:ascii="華康儷粗圓" w:eastAsia="華康儷粗圓" w:hAnsi="微軟正黑體" w:hint="eastAsia"/>
          <w:sz w:val="32"/>
          <w:szCs w:val="32"/>
        </w:rPr>
        <w:t>實施計畫</w:t>
      </w:r>
    </w:p>
    <w:p w:rsidR="00793941" w:rsidRPr="00027221" w:rsidRDefault="00793941" w:rsidP="00CC1352">
      <w:pPr>
        <w:spacing w:line="400" w:lineRule="exact"/>
        <w:rPr>
          <w:rFonts w:ascii="微軟正黑體" w:eastAsia="微軟正黑體" w:hAnsi="微軟正黑體"/>
          <w:sz w:val="28"/>
          <w:szCs w:val="28"/>
        </w:rPr>
      </w:pPr>
    </w:p>
    <w:p w:rsidR="00CC1352" w:rsidRPr="00A749B8" w:rsidRDefault="00CC1352" w:rsidP="00A749B8">
      <w:pPr>
        <w:pStyle w:val="a3"/>
        <w:numPr>
          <w:ilvl w:val="0"/>
          <w:numId w:val="3"/>
        </w:numPr>
        <w:spacing w:line="400" w:lineRule="exact"/>
        <w:rPr>
          <w:rFonts w:ascii="微軟正黑體" w:eastAsia="微軟正黑體" w:hAnsi="微軟正黑體"/>
          <w:b/>
          <w:sz w:val="28"/>
          <w:szCs w:val="28"/>
        </w:rPr>
      </w:pPr>
      <w:r w:rsidRPr="00A749B8">
        <w:rPr>
          <w:rFonts w:ascii="微軟正黑體" w:eastAsia="微軟正黑體" w:hAnsi="微軟正黑體"/>
          <w:b/>
          <w:sz w:val="28"/>
          <w:szCs w:val="28"/>
        </w:rPr>
        <w:t>緣起與目的</w:t>
      </w:r>
    </w:p>
    <w:p w:rsidR="00A749B8" w:rsidRPr="008520E2" w:rsidRDefault="008520E2" w:rsidP="008520E2">
      <w:pPr>
        <w:spacing w:beforeLines="50" w:before="120" w:line="360" w:lineRule="exact"/>
        <w:jc w:val="both"/>
        <w:rPr>
          <w:rFonts w:ascii="微軟正黑體" w:eastAsia="微軟正黑體" w:hAnsi="微軟正黑體"/>
          <w:kern w:val="0"/>
          <w:szCs w:val="24"/>
        </w:rPr>
      </w:pPr>
      <w:r w:rsidRPr="008520E2">
        <w:rPr>
          <w:rFonts w:ascii="微軟正黑體" w:eastAsia="微軟正黑體" w:hAnsi="微軟正黑體" w:hint="eastAsia"/>
          <w:szCs w:val="24"/>
        </w:rPr>
        <w:t xml:space="preserve">　　</w:t>
      </w:r>
      <w:r w:rsidR="00A749B8" w:rsidRPr="008520E2">
        <w:rPr>
          <w:rFonts w:ascii="微軟正黑體" w:eastAsia="微軟正黑體" w:hAnsi="微軟正黑體" w:hint="eastAsia"/>
          <w:szCs w:val="24"/>
        </w:rPr>
        <w:t>幼兒園教保活動課程大綱於2016年12月公布，並於106學年度正式實施。然課程大綱全面推動和實施才正式開始。幼教課程大綱有兩大特色，一是幼兒核心素養的陶養；二是社會文化的強調</w:t>
      </w:r>
      <w:proofErr w:type="gramStart"/>
      <w:r w:rsidR="00A749B8" w:rsidRPr="008520E2">
        <w:rPr>
          <w:rFonts w:ascii="微軟正黑體" w:eastAsia="微軟正黑體" w:hAnsi="微軟正黑體" w:hint="eastAsia"/>
          <w:szCs w:val="24"/>
        </w:rPr>
        <w:t>（</w:t>
      </w:r>
      <w:proofErr w:type="gramEnd"/>
      <w:r w:rsidR="00A749B8" w:rsidRPr="008520E2">
        <w:rPr>
          <w:rFonts w:ascii="微軟正黑體" w:eastAsia="微軟正黑體" w:hAnsi="微軟正黑體" w:hint="eastAsia"/>
          <w:szCs w:val="24"/>
        </w:rPr>
        <w:t>周</w:t>
      </w:r>
      <w:proofErr w:type="gramStart"/>
      <w:r w:rsidR="00A749B8" w:rsidRPr="008520E2">
        <w:rPr>
          <w:rFonts w:ascii="微軟正黑體" w:eastAsia="微軟正黑體" w:hAnsi="微軟正黑體" w:hint="eastAsia"/>
          <w:szCs w:val="24"/>
        </w:rPr>
        <w:t>于</w:t>
      </w:r>
      <w:proofErr w:type="gramEnd"/>
      <w:r w:rsidR="00A749B8" w:rsidRPr="008520E2">
        <w:rPr>
          <w:rFonts w:ascii="微軟正黑體" w:eastAsia="微軟正黑體" w:hAnsi="微軟正黑體" w:hint="eastAsia"/>
          <w:szCs w:val="24"/>
        </w:rPr>
        <w:t>佩等人，</w:t>
      </w:r>
      <w:r w:rsidR="00A749B8" w:rsidRPr="008520E2">
        <w:rPr>
          <w:rFonts w:ascii="微軟正黑體" w:eastAsia="微軟正黑體" w:hAnsi="微軟正黑體"/>
          <w:szCs w:val="24"/>
        </w:rPr>
        <w:t>2012</w:t>
      </w:r>
      <w:r w:rsidR="00A749B8" w:rsidRPr="008520E2">
        <w:rPr>
          <w:rFonts w:ascii="微軟正黑體" w:eastAsia="微軟正黑體" w:hAnsi="微軟正黑體" w:hint="eastAsia"/>
          <w:szCs w:val="24"/>
        </w:rPr>
        <w:t>；幸</w:t>
      </w:r>
      <w:proofErr w:type="gramStart"/>
      <w:r w:rsidR="00A749B8" w:rsidRPr="008520E2">
        <w:rPr>
          <w:rFonts w:ascii="微軟正黑體" w:eastAsia="微軟正黑體" w:hAnsi="微軟正黑體" w:hint="eastAsia"/>
          <w:szCs w:val="24"/>
        </w:rPr>
        <w:t>曼</w:t>
      </w:r>
      <w:proofErr w:type="gramEnd"/>
      <w:r w:rsidR="00A749B8" w:rsidRPr="008520E2">
        <w:rPr>
          <w:rFonts w:ascii="微軟正黑體" w:eastAsia="微軟正黑體" w:hAnsi="微軟正黑體" w:hint="eastAsia"/>
          <w:szCs w:val="24"/>
        </w:rPr>
        <w:t>玲，</w:t>
      </w:r>
      <w:r w:rsidR="00A749B8" w:rsidRPr="008520E2">
        <w:rPr>
          <w:rFonts w:ascii="微軟正黑體" w:eastAsia="微軟正黑體" w:hAnsi="微軟正黑體"/>
          <w:szCs w:val="24"/>
        </w:rPr>
        <w:t>2014</w:t>
      </w:r>
      <w:r w:rsidR="00A749B8" w:rsidRPr="008520E2">
        <w:rPr>
          <w:rFonts w:ascii="微軟正黑體" w:eastAsia="微軟正黑體" w:hAnsi="微軟正黑體" w:hint="eastAsia"/>
          <w:szCs w:val="24"/>
        </w:rPr>
        <w:t>；</w:t>
      </w:r>
      <w:r w:rsidR="00A749B8" w:rsidRPr="008520E2">
        <w:rPr>
          <w:rFonts w:ascii="微軟正黑體" w:eastAsia="微軟正黑體" w:hAnsi="微軟正黑體" w:hint="eastAsia"/>
          <w:kern w:val="0"/>
          <w:szCs w:val="24"/>
        </w:rPr>
        <w:t>幸</w:t>
      </w:r>
      <w:proofErr w:type="gramStart"/>
      <w:r w:rsidR="00A749B8" w:rsidRPr="008520E2">
        <w:rPr>
          <w:rFonts w:ascii="微軟正黑體" w:eastAsia="微軟正黑體" w:hAnsi="微軟正黑體" w:hint="eastAsia"/>
          <w:kern w:val="0"/>
          <w:szCs w:val="24"/>
        </w:rPr>
        <w:t>曼</w:t>
      </w:r>
      <w:proofErr w:type="gramEnd"/>
      <w:r w:rsidR="00A749B8" w:rsidRPr="008520E2">
        <w:rPr>
          <w:rFonts w:ascii="微軟正黑體" w:eastAsia="微軟正黑體" w:hAnsi="微軟正黑體" w:hint="eastAsia"/>
          <w:kern w:val="0"/>
          <w:szCs w:val="24"/>
        </w:rPr>
        <w:t>玲，</w:t>
      </w:r>
      <w:r w:rsidR="00A749B8" w:rsidRPr="008520E2">
        <w:rPr>
          <w:rFonts w:ascii="微軟正黑體" w:eastAsia="微軟正黑體" w:hAnsi="微軟正黑體"/>
          <w:kern w:val="0"/>
          <w:szCs w:val="24"/>
        </w:rPr>
        <w:t>2015</w:t>
      </w:r>
      <w:proofErr w:type="gramStart"/>
      <w:r w:rsidR="00A749B8" w:rsidRPr="008520E2">
        <w:rPr>
          <w:rFonts w:ascii="微軟正黑體" w:eastAsia="微軟正黑體" w:hAnsi="微軟正黑體" w:hint="eastAsia"/>
          <w:kern w:val="0"/>
          <w:szCs w:val="24"/>
        </w:rPr>
        <w:t>）</w:t>
      </w:r>
      <w:proofErr w:type="gramEnd"/>
      <w:r w:rsidR="00A749B8" w:rsidRPr="008520E2">
        <w:rPr>
          <w:rFonts w:ascii="微軟正黑體" w:eastAsia="微軟正黑體" w:hAnsi="微軟正黑體" w:hint="eastAsia"/>
          <w:kern w:val="0"/>
          <w:szCs w:val="24"/>
        </w:rPr>
        <w:t>。課程大綱所欲陶養的核心素養為「覺知辨識」、「表達溝通」、「關懷合作」、「推理賞析」、「想像創造」和「自主管理」（教育部，</w:t>
      </w:r>
      <w:r w:rsidR="00A749B8" w:rsidRPr="008520E2">
        <w:rPr>
          <w:rFonts w:ascii="微軟正黑體" w:eastAsia="微軟正黑體" w:hAnsi="微軟正黑體"/>
          <w:kern w:val="0"/>
          <w:szCs w:val="24"/>
        </w:rPr>
        <w:t>201</w:t>
      </w:r>
      <w:r w:rsidR="00A749B8" w:rsidRPr="008520E2">
        <w:rPr>
          <w:rFonts w:ascii="微軟正黑體" w:eastAsia="微軟正黑體" w:hAnsi="微軟正黑體" w:hint="eastAsia"/>
          <w:kern w:val="0"/>
          <w:szCs w:val="24"/>
        </w:rPr>
        <w:t>6）。以核心素養作為課程大綱的主軸有兩個理由，一是現代社會知識爆炸，現在學得的內容知識，不足以應付未來多變的社會，而擁有核心素養則是學習者終身學習的基礎。另一個理由則是，各領域規劃時即以領域能力作為統整的主軸，以</w:t>
      </w:r>
      <w:proofErr w:type="gramStart"/>
      <w:r w:rsidR="00A749B8" w:rsidRPr="008520E2">
        <w:rPr>
          <w:rFonts w:ascii="微軟正黑體" w:eastAsia="微軟正黑體" w:hAnsi="微軟正黑體" w:hint="eastAsia"/>
          <w:kern w:val="0"/>
          <w:szCs w:val="24"/>
        </w:rPr>
        <w:t>串結各領域</w:t>
      </w:r>
      <w:proofErr w:type="gramEnd"/>
      <w:r w:rsidR="00A749B8" w:rsidRPr="008520E2">
        <w:rPr>
          <w:rFonts w:ascii="微軟正黑體" w:eastAsia="微軟正黑體" w:hAnsi="微軟正黑體" w:hint="eastAsia"/>
          <w:kern w:val="0"/>
          <w:szCs w:val="24"/>
        </w:rPr>
        <w:t>（幸</w:t>
      </w:r>
      <w:proofErr w:type="gramStart"/>
      <w:r w:rsidR="00A749B8" w:rsidRPr="008520E2">
        <w:rPr>
          <w:rFonts w:ascii="微軟正黑體" w:eastAsia="微軟正黑體" w:hAnsi="微軟正黑體" w:hint="eastAsia"/>
          <w:kern w:val="0"/>
          <w:szCs w:val="24"/>
        </w:rPr>
        <w:t>曼</w:t>
      </w:r>
      <w:proofErr w:type="gramEnd"/>
      <w:r w:rsidR="00A749B8" w:rsidRPr="008520E2">
        <w:rPr>
          <w:rFonts w:ascii="微軟正黑體" w:eastAsia="微軟正黑體" w:hAnsi="微軟正黑體" w:hint="eastAsia"/>
          <w:kern w:val="0"/>
          <w:szCs w:val="24"/>
        </w:rPr>
        <w:t>玲，</w:t>
      </w:r>
      <w:r w:rsidR="00A749B8" w:rsidRPr="008520E2">
        <w:rPr>
          <w:rFonts w:ascii="微軟正黑體" w:eastAsia="微軟正黑體" w:hAnsi="微軟正黑體"/>
          <w:kern w:val="0"/>
          <w:szCs w:val="24"/>
        </w:rPr>
        <w:t>2015</w:t>
      </w:r>
      <w:r w:rsidR="00A749B8" w:rsidRPr="008520E2">
        <w:rPr>
          <w:rFonts w:ascii="微軟正黑體" w:eastAsia="微軟正黑體" w:hAnsi="微軟正黑體" w:hint="eastAsia"/>
          <w:kern w:val="0"/>
          <w:szCs w:val="24"/>
        </w:rPr>
        <w:t>）。這兩</w:t>
      </w:r>
      <w:proofErr w:type="gramStart"/>
      <w:r w:rsidR="00A749B8" w:rsidRPr="008520E2">
        <w:rPr>
          <w:rFonts w:ascii="微軟正黑體" w:eastAsia="微軟正黑體" w:hAnsi="微軟正黑體" w:hint="eastAsia"/>
          <w:kern w:val="0"/>
          <w:szCs w:val="24"/>
        </w:rPr>
        <w:t>個</w:t>
      </w:r>
      <w:proofErr w:type="gramEnd"/>
      <w:r w:rsidR="00A749B8" w:rsidRPr="008520E2">
        <w:rPr>
          <w:rFonts w:ascii="微軟正黑體" w:eastAsia="微軟正黑體" w:hAnsi="微軟正黑體" w:hint="eastAsia"/>
          <w:kern w:val="0"/>
          <w:szCs w:val="24"/>
        </w:rPr>
        <w:t>理由都和十二年國民基本教育課程綱要以核心素養「裨益各教育</w:t>
      </w:r>
      <w:proofErr w:type="gramStart"/>
      <w:r w:rsidR="00A749B8" w:rsidRPr="008520E2">
        <w:rPr>
          <w:rFonts w:ascii="微軟正黑體" w:eastAsia="微軟正黑體" w:hAnsi="微軟正黑體" w:hint="eastAsia"/>
          <w:kern w:val="0"/>
          <w:szCs w:val="24"/>
        </w:rPr>
        <w:t>階段間的統</w:t>
      </w:r>
      <w:proofErr w:type="gramEnd"/>
      <w:r w:rsidR="00A749B8" w:rsidRPr="008520E2">
        <w:rPr>
          <w:rFonts w:ascii="微軟正黑體" w:eastAsia="微軟正黑體" w:hAnsi="微軟正黑體" w:hint="eastAsia"/>
          <w:kern w:val="0"/>
          <w:szCs w:val="24"/>
        </w:rPr>
        <w:t>整以及各領域</w:t>
      </w:r>
      <w:r w:rsidR="00A749B8" w:rsidRPr="008520E2">
        <w:rPr>
          <w:rFonts w:ascii="微軟正黑體" w:eastAsia="微軟正黑體" w:hAnsi="微軟正黑體"/>
          <w:kern w:val="0"/>
          <w:szCs w:val="24"/>
        </w:rPr>
        <w:t>/</w:t>
      </w:r>
      <w:proofErr w:type="gramStart"/>
      <w:r w:rsidR="00A749B8" w:rsidRPr="008520E2">
        <w:rPr>
          <w:rFonts w:ascii="微軟正黑體" w:eastAsia="微軟正黑體" w:hAnsi="微軟正黑體" w:hint="eastAsia"/>
          <w:kern w:val="0"/>
          <w:szCs w:val="24"/>
        </w:rPr>
        <w:t>科目間的統</w:t>
      </w:r>
      <w:proofErr w:type="gramEnd"/>
      <w:r w:rsidR="00A749B8" w:rsidRPr="008520E2">
        <w:rPr>
          <w:rFonts w:ascii="微軟正黑體" w:eastAsia="微軟正黑體" w:hAnsi="微軟正黑體" w:hint="eastAsia"/>
          <w:kern w:val="0"/>
          <w:szCs w:val="24"/>
        </w:rPr>
        <w:t>整</w:t>
      </w:r>
      <w:r w:rsidR="00A749B8" w:rsidRPr="008520E2">
        <w:rPr>
          <w:rFonts w:ascii="微軟正黑體" w:eastAsia="微軟正黑體" w:hAnsi="微軟正黑體"/>
          <w:kern w:val="0"/>
          <w:szCs w:val="24"/>
        </w:rPr>
        <w:t>…</w:t>
      </w:r>
      <w:proofErr w:type="gramStart"/>
      <w:r w:rsidR="00A749B8" w:rsidRPr="008520E2">
        <w:rPr>
          <w:rFonts w:ascii="微軟正黑體" w:eastAsia="微軟正黑體" w:hAnsi="微軟正黑體"/>
          <w:kern w:val="0"/>
          <w:szCs w:val="24"/>
        </w:rPr>
        <w:t>…</w:t>
      </w:r>
      <w:proofErr w:type="gramEnd"/>
      <w:r w:rsidR="00A749B8" w:rsidRPr="008520E2">
        <w:rPr>
          <w:rFonts w:ascii="微軟正黑體" w:eastAsia="微軟正黑體" w:hAnsi="微軟正黑體" w:hint="eastAsia"/>
          <w:kern w:val="0"/>
          <w:szCs w:val="24"/>
        </w:rPr>
        <w:t>；以及強調培養以人為本的終身學習者」相同（教育部，</w:t>
      </w:r>
      <w:r w:rsidR="00A749B8" w:rsidRPr="008520E2">
        <w:rPr>
          <w:rFonts w:ascii="微軟正黑體" w:eastAsia="微軟正黑體" w:hAnsi="微軟正黑體"/>
          <w:kern w:val="0"/>
          <w:szCs w:val="24"/>
        </w:rPr>
        <w:t>2014</w:t>
      </w:r>
      <w:r w:rsidR="00A749B8" w:rsidRPr="008520E2">
        <w:rPr>
          <w:rFonts w:ascii="微軟正黑體" w:eastAsia="微軟正黑體" w:hAnsi="微軟正黑體" w:hint="eastAsia"/>
          <w:kern w:val="0"/>
          <w:szCs w:val="24"/>
        </w:rPr>
        <w:t>）。</w:t>
      </w:r>
      <w:r w:rsidR="00993E96" w:rsidRPr="008520E2">
        <w:rPr>
          <w:rFonts w:ascii="微軟正黑體" w:eastAsia="微軟正黑體" w:hAnsi="微軟正黑體"/>
          <w:kern w:val="0"/>
          <w:szCs w:val="24"/>
        </w:rPr>
        <w:t>「核心素養」</w:t>
      </w:r>
      <w:r w:rsidR="00E57159" w:rsidRPr="008520E2">
        <w:rPr>
          <w:rFonts w:ascii="微軟正黑體" w:eastAsia="微軟正黑體" w:hAnsi="微軟正黑體"/>
          <w:kern w:val="0"/>
          <w:szCs w:val="24"/>
        </w:rPr>
        <w:t>是指伴隨著某件事或某個人的知識、能力和態度</w:t>
      </w:r>
      <w:r w:rsidR="00E57159" w:rsidRPr="008520E2">
        <w:rPr>
          <w:rFonts w:ascii="微軟正黑體" w:eastAsia="微軟正黑體" w:hAnsi="微軟正黑體" w:hint="eastAsia"/>
          <w:kern w:val="0"/>
          <w:szCs w:val="24"/>
        </w:rPr>
        <w:t>，進一步延伸至</w:t>
      </w:r>
      <w:r w:rsidR="00E57159" w:rsidRPr="008520E2">
        <w:rPr>
          <w:rFonts w:ascii="微軟正黑體" w:eastAsia="微軟正黑體" w:hAnsi="微軟正黑體"/>
          <w:kern w:val="0"/>
          <w:szCs w:val="24"/>
        </w:rPr>
        <w:t>對人</w:t>
      </w:r>
      <w:r w:rsidR="00993E96" w:rsidRPr="008520E2">
        <w:rPr>
          <w:rFonts w:ascii="微軟正黑體" w:eastAsia="微軟正黑體" w:hAnsi="微軟正黑體"/>
          <w:kern w:val="0"/>
          <w:szCs w:val="24"/>
        </w:rPr>
        <w:t>事物有認知的覺察，有履行的義務和才能及勇於負責的態度</w:t>
      </w:r>
      <w:r w:rsidR="00993E96" w:rsidRPr="008520E2">
        <w:rPr>
          <w:rFonts w:ascii="微軟正黑體" w:eastAsia="微軟正黑體" w:hAnsi="微軟正黑體" w:hint="eastAsia"/>
          <w:kern w:val="0"/>
          <w:szCs w:val="24"/>
        </w:rPr>
        <w:t>。</w:t>
      </w:r>
      <w:r w:rsidR="00E57159" w:rsidRPr="008520E2">
        <w:rPr>
          <w:rFonts w:ascii="微軟正黑體" w:eastAsia="微軟正黑體" w:hAnsi="微軟正黑體"/>
          <w:kern w:val="0"/>
          <w:szCs w:val="24"/>
        </w:rPr>
        <w:t>也就是說</w:t>
      </w:r>
      <w:r w:rsidR="00993E96" w:rsidRPr="008520E2">
        <w:rPr>
          <w:rFonts w:ascii="微軟正黑體" w:eastAsia="微軟正黑體" w:hAnsi="微軟正黑體" w:hint="eastAsia"/>
          <w:kern w:val="0"/>
          <w:szCs w:val="24"/>
        </w:rPr>
        <w:t>，</w:t>
      </w:r>
      <w:r w:rsidR="00E57159" w:rsidRPr="008520E2">
        <w:rPr>
          <w:rFonts w:ascii="微軟正黑體" w:eastAsia="微軟正黑體" w:hAnsi="微軟正黑體" w:hint="eastAsia"/>
          <w:kern w:val="0"/>
          <w:szCs w:val="24"/>
        </w:rPr>
        <w:t>核心素養</w:t>
      </w:r>
      <w:r w:rsidR="00E57159" w:rsidRPr="008520E2">
        <w:rPr>
          <w:rFonts w:ascii="微軟正黑體" w:eastAsia="微軟正黑體" w:hAnsi="微軟正黑體"/>
          <w:kern w:val="0"/>
          <w:szCs w:val="24"/>
        </w:rPr>
        <w:t>包含的不只是認知，也包含態度、情意和技能</w:t>
      </w:r>
      <w:r w:rsidR="00F07F9C" w:rsidRPr="008520E2">
        <w:rPr>
          <w:rFonts w:ascii="微軟正黑體" w:eastAsia="微軟正黑體" w:hAnsi="微軟正黑體" w:hint="eastAsia"/>
          <w:kern w:val="0"/>
          <w:szCs w:val="24"/>
        </w:rPr>
        <w:t>。</w:t>
      </w:r>
      <w:r w:rsidR="00E57159" w:rsidRPr="008520E2">
        <w:rPr>
          <w:rFonts w:ascii="微軟正黑體" w:eastAsia="微軟正黑體" w:hAnsi="微軟正黑體"/>
          <w:kern w:val="0"/>
          <w:szCs w:val="24"/>
        </w:rPr>
        <w:t>擁有這些關鍵的素養，使個體得以過著成功與負責任的生活；使社會得以面對現在和未來的挑戰（林永豐，2012）。</w:t>
      </w:r>
    </w:p>
    <w:p w:rsidR="00A278FD" w:rsidRPr="008520E2" w:rsidRDefault="0016464E" w:rsidP="008520E2">
      <w:pPr>
        <w:spacing w:beforeLines="50" w:before="120" w:line="360" w:lineRule="exact"/>
        <w:ind w:firstLine="480"/>
        <w:jc w:val="both"/>
        <w:rPr>
          <w:rFonts w:ascii="微軟正黑體" w:eastAsia="微軟正黑體" w:hAnsi="微軟正黑體"/>
          <w:szCs w:val="24"/>
        </w:rPr>
      </w:pPr>
      <w:r w:rsidRPr="008520E2">
        <w:rPr>
          <w:rFonts w:ascii="微軟正黑體" w:eastAsia="微軟正黑體" w:hAnsi="微軟正黑體" w:hint="eastAsia"/>
          <w:szCs w:val="24"/>
        </w:rPr>
        <w:t>然核心素養培養</w:t>
      </w:r>
      <w:r w:rsidR="00415996" w:rsidRPr="008520E2">
        <w:rPr>
          <w:rFonts w:ascii="微軟正黑體" w:eastAsia="微軟正黑體" w:hAnsi="微軟正黑體" w:hint="eastAsia"/>
          <w:szCs w:val="24"/>
        </w:rPr>
        <w:t>與內容知識的培養</w:t>
      </w:r>
      <w:r w:rsidRPr="008520E2">
        <w:rPr>
          <w:rFonts w:ascii="微軟正黑體" w:eastAsia="微軟正黑體" w:hAnsi="微軟正黑體" w:hint="eastAsia"/>
          <w:szCs w:val="24"/>
        </w:rPr>
        <w:t>在課程規劃</w:t>
      </w:r>
      <w:r w:rsidR="007A68C6" w:rsidRPr="008520E2">
        <w:rPr>
          <w:rFonts w:ascii="微軟正黑體" w:eastAsia="微軟正黑體" w:hAnsi="微軟正黑體" w:hint="eastAsia"/>
          <w:szCs w:val="24"/>
        </w:rPr>
        <w:t>與實踐</w:t>
      </w:r>
      <w:r w:rsidRPr="008520E2">
        <w:rPr>
          <w:rFonts w:ascii="微軟正黑體" w:eastAsia="微軟正黑體" w:hAnsi="微軟正黑體" w:hint="eastAsia"/>
          <w:szCs w:val="24"/>
        </w:rPr>
        <w:t>有</w:t>
      </w:r>
      <w:r w:rsidR="00415996" w:rsidRPr="008520E2">
        <w:rPr>
          <w:rFonts w:ascii="微軟正黑體" w:eastAsia="微軟正黑體" w:hAnsi="微軟正黑體" w:hint="eastAsia"/>
          <w:szCs w:val="24"/>
        </w:rPr>
        <w:t>不同</w:t>
      </w:r>
      <w:r w:rsidRPr="008520E2">
        <w:rPr>
          <w:rFonts w:ascii="微軟正黑體" w:eastAsia="微軟正黑體" w:hAnsi="微軟正黑體" w:hint="eastAsia"/>
          <w:szCs w:val="24"/>
        </w:rPr>
        <w:t>的切入點</w:t>
      </w:r>
      <w:r w:rsidR="006816E4" w:rsidRPr="008520E2">
        <w:rPr>
          <w:rFonts w:ascii="微軟正黑體" w:eastAsia="微軟正黑體" w:hAnsi="微軟正黑體" w:hint="eastAsia"/>
          <w:szCs w:val="24"/>
        </w:rPr>
        <w:t>。</w:t>
      </w:r>
      <w:r w:rsidR="006F2DFE" w:rsidRPr="008520E2">
        <w:rPr>
          <w:rFonts w:ascii="微軟正黑體" w:eastAsia="微軟正黑體" w:hAnsi="微軟正黑體" w:hint="eastAsia"/>
          <w:szCs w:val="24"/>
        </w:rPr>
        <w:t>核心素養培養的</w:t>
      </w:r>
      <w:r w:rsidR="00A749B8" w:rsidRPr="008520E2">
        <w:rPr>
          <w:rFonts w:ascii="微軟正黑體" w:eastAsia="微軟正黑體" w:hAnsi="微軟正黑體" w:hint="eastAsia"/>
          <w:szCs w:val="24"/>
        </w:rPr>
        <w:t>課程</w:t>
      </w:r>
      <w:proofErr w:type="gramStart"/>
      <w:r w:rsidR="00A749B8" w:rsidRPr="008520E2">
        <w:rPr>
          <w:rFonts w:ascii="微軟正黑體" w:eastAsia="微軟正黑體" w:hAnsi="微軟正黑體" w:hint="eastAsia"/>
          <w:szCs w:val="24"/>
        </w:rPr>
        <w:t>規</w:t>
      </w:r>
      <w:proofErr w:type="gramEnd"/>
      <w:r w:rsidR="00A749B8" w:rsidRPr="008520E2">
        <w:rPr>
          <w:rFonts w:ascii="微軟正黑體" w:eastAsia="微軟正黑體" w:hAnsi="微軟正黑體" w:hint="eastAsia"/>
          <w:szCs w:val="24"/>
        </w:rPr>
        <w:t>畫</w:t>
      </w:r>
      <w:proofErr w:type="gramStart"/>
      <w:r w:rsidR="00A749B8" w:rsidRPr="008520E2">
        <w:rPr>
          <w:rFonts w:ascii="微軟正黑體" w:eastAsia="微軟正黑體" w:hAnsi="微軟正黑體" w:hint="eastAsia"/>
          <w:szCs w:val="24"/>
        </w:rPr>
        <w:t>採</w:t>
      </w:r>
      <w:proofErr w:type="gramEnd"/>
      <w:r w:rsidR="00F07F9C" w:rsidRPr="008520E2">
        <w:rPr>
          <w:rFonts w:ascii="微軟正黑體" w:eastAsia="微軟正黑體" w:hAnsi="微軟正黑體" w:hint="eastAsia"/>
          <w:szCs w:val="24"/>
        </w:rPr>
        <w:t>課程發展的</w:t>
      </w:r>
      <w:r w:rsidR="00A749B8" w:rsidRPr="008520E2">
        <w:rPr>
          <w:rFonts w:ascii="微軟正黑體" w:eastAsia="微軟正黑體" w:hAnsi="微軟正黑體"/>
          <w:szCs w:val="24"/>
        </w:rPr>
        <w:t>過程模式</w:t>
      </w:r>
      <w:r w:rsidR="00993E96" w:rsidRPr="008520E2">
        <w:rPr>
          <w:rFonts w:ascii="微軟正黑體" w:eastAsia="微軟正黑體" w:hAnsi="微軟正黑體" w:hint="eastAsia"/>
          <w:szCs w:val="24"/>
        </w:rPr>
        <w:t>。</w:t>
      </w:r>
      <w:r w:rsidR="00A278FD" w:rsidRPr="008520E2">
        <w:rPr>
          <w:rFonts w:ascii="微軟正黑體" w:eastAsia="微軟正黑體" w:hAnsi="微軟正黑體" w:hint="eastAsia"/>
          <w:szCs w:val="24"/>
        </w:rPr>
        <w:t>過程模式關注學習者的學習歷程與學習意義；也因此過程模式</w:t>
      </w:r>
      <w:r w:rsidR="00A278FD" w:rsidRPr="008520E2">
        <w:rPr>
          <w:rFonts w:ascii="微軟正黑體" w:eastAsia="微軟正黑體" w:hAnsi="微軟正黑體"/>
          <w:szCs w:val="24"/>
        </w:rPr>
        <w:t>不但關注學習者，也關注學習活動（activities），學習的目標則設定為社會或是生活能力（life skills）</w:t>
      </w:r>
      <w:r w:rsidR="00A278FD" w:rsidRPr="008520E2">
        <w:rPr>
          <w:rFonts w:ascii="微軟正黑體" w:eastAsia="微軟正黑體" w:hAnsi="微軟正黑體"/>
          <w:kern w:val="0"/>
          <w:szCs w:val="24"/>
        </w:rPr>
        <w:t>（O’Neill，2010）</w:t>
      </w:r>
      <w:r w:rsidR="00A278FD" w:rsidRPr="008520E2">
        <w:rPr>
          <w:rFonts w:ascii="微軟正黑體" w:eastAsia="微軟正黑體" w:hAnsi="微軟正黑體"/>
          <w:szCs w:val="24"/>
        </w:rPr>
        <w:t>。Feinberg和</w:t>
      </w:r>
      <w:proofErr w:type="spellStart"/>
      <w:r w:rsidR="00A278FD" w:rsidRPr="008520E2">
        <w:rPr>
          <w:rFonts w:ascii="微軟正黑體" w:eastAsia="微軟正黑體" w:hAnsi="微軟正黑體"/>
          <w:szCs w:val="24"/>
        </w:rPr>
        <w:t>Soltis</w:t>
      </w:r>
      <w:proofErr w:type="spellEnd"/>
      <w:r w:rsidR="00A278FD" w:rsidRPr="008520E2">
        <w:rPr>
          <w:rFonts w:ascii="微軟正黑體" w:eastAsia="微軟正黑體" w:hAnsi="微軟正黑體"/>
          <w:szCs w:val="24"/>
        </w:rPr>
        <w:t>（2009）</w:t>
      </w:r>
      <w:r w:rsidR="00A278FD" w:rsidRPr="008520E2">
        <w:rPr>
          <w:rFonts w:ascii="微軟正黑體" w:eastAsia="微軟正黑體" w:hAnsi="微軟正黑體" w:hint="eastAsia"/>
          <w:szCs w:val="24"/>
        </w:rPr>
        <w:t>進一步說明，</w:t>
      </w:r>
      <w:r w:rsidR="00A278FD" w:rsidRPr="008520E2">
        <w:rPr>
          <w:rFonts w:ascii="微軟正黑體" w:eastAsia="微軟正黑體" w:hAnsi="微軟正黑體"/>
          <w:szCs w:val="24"/>
        </w:rPr>
        <w:t>訊息（message）和意義（meaning）不同。「意義」從脈絡中產生，對學習者有意義的學習則須將訊息與學習者的經驗脈絡相聯結。要了解學習者的經驗脈絡就須觀察學習者，與學習者互動，參與學習者的生活。</w:t>
      </w:r>
      <w:r w:rsidR="00170EF1" w:rsidRPr="008520E2">
        <w:rPr>
          <w:rFonts w:ascii="微軟正黑體" w:eastAsia="微軟正黑體" w:hAnsi="微軟正黑體" w:hint="eastAsia"/>
          <w:szCs w:val="24"/>
        </w:rPr>
        <w:t>面對這樣的課程規劃與實踐，讓需要自編課程的幼教工作者面對更多的挑戰。</w:t>
      </w:r>
    </w:p>
    <w:p w:rsidR="00BD3821" w:rsidRPr="008520E2" w:rsidRDefault="00676B32" w:rsidP="008520E2">
      <w:pPr>
        <w:spacing w:beforeLines="50" w:before="120" w:line="360" w:lineRule="exact"/>
        <w:jc w:val="both"/>
        <w:rPr>
          <w:rFonts w:ascii="微軟正黑體" w:eastAsia="微軟正黑體" w:hAnsi="微軟正黑體"/>
          <w:szCs w:val="24"/>
        </w:rPr>
      </w:pPr>
      <w:r w:rsidRPr="008520E2">
        <w:rPr>
          <w:rFonts w:ascii="微軟正黑體" w:eastAsia="微軟正黑體" w:hAnsi="微軟正黑體" w:hint="eastAsia"/>
          <w:szCs w:val="24"/>
        </w:rPr>
        <w:t xml:space="preserve">    </w:t>
      </w:r>
      <w:r w:rsidR="00BD3821" w:rsidRPr="008520E2">
        <w:rPr>
          <w:rFonts w:ascii="微軟正黑體" w:eastAsia="微軟正黑體" w:hAnsi="微軟正黑體" w:hint="eastAsia"/>
          <w:szCs w:val="24"/>
        </w:rPr>
        <w:t>因此，新時代的幼教工作者</w:t>
      </w:r>
      <w:r w:rsidR="00EC4E4E" w:rsidRPr="008520E2">
        <w:rPr>
          <w:rFonts w:ascii="微軟正黑體" w:eastAsia="微軟正黑體" w:hAnsi="微軟正黑體" w:hint="eastAsia"/>
          <w:szCs w:val="24"/>
        </w:rPr>
        <w:t>的培育過程和專業發展也需要有新的思維。面對不一樣的</w:t>
      </w:r>
      <w:r w:rsidR="00D14396" w:rsidRPr="008520E2">
        <w:rPr>
          <w:rFonts w:ascii="微軟正黑體" w:eastAsia="微軟正黑體" w:hAnsi="微軟正黑體" w:hint="eastAsia"/>
          <w:szCs w:val="24"/>
        </w:rPr>
        <w:t>教室</w:t>
      </w:r>
      <w:r w:rsidR="00D36BAC">
        <w:rPr>
          <w:rFonts w:ascii="微軟正黑體" w:eastAsia="微軟正黑體" w:hAnsi="微軟正黑體" w:hint="eastAsia"/>
          <w:szCs w:val="24"/>
        </w:rPr>
        <w:t>。</w:t>
      </w:r>
    </w:p>
    <w:p w:rsidR="008520E2" w:rsidRPr="008520E2" w:rsidRDefault="008520E2" w:rsidP="008520E2">
      <w:pPr>
        <w:spacing w:beforeLines="50" w:before="120" w:line="360" w:lineRule="exact"/>
        <w:jc w:val="both"/>
        <w:rPr>
          <w:rFonts w:ascii="微軟正黑體" w:eastAsia="微軟正黑體" w:hAnsi="微軟正黑體"/>
          <w:szCs w:val="24"/>
        </w:rPr>
      </w:pPr>
      <w:r w:rsidRPr="008520E2">
        <w:rPr>
          <w:rFonts w:ascii="微軟正黑體" w:eastAsia="微軟正黑體" w:hAnsi="微軟正黑體" w:hint="eastAsia"/>
          <w:szCs w:val="24"/>
        </w:rPr>
        <w:t xml:space="preserve">　　本研討會以幼兒園教保活動課程大綱為核心</w:t>
      </w:r>
      <w:r>
        <w:rPr>
          <w:rFonts w:ascii="微軟正黑體" w:eastAsia="微軟正黑體" w:hAnsi="微軟正黑體" w:hint="eastAsia"/>
          <w:szCs w:val="24"/>
        </w:rPr>
        <w:t>，</w:t>
      </w:r>
      <w:r w:rsidRPr="008520E2">
        <w:rPr>
          <w:rFonts w:ascii="微軟正黑體" w:eastAsia="微軟正黑體" w:hAnsi="微軟正黑體" w:hint="eastAsia"/>
          <w:szCs w:val="24"/>
        </w:rPr>
        <w:t>思考職前師資培育與在職教師專業發展的方式和內容</w:t>
      </w:r>
      <w:r>
        <w:rPr>
          <w:rFonts w:ascii="微軟正黑體" w:eastAsia="微軟正黑體" w:hAnsi="微軟正黑體" w:hint="eastAsia"/>
          <w:szCs w:val="24"/>
        </w:rPr>
        <w:t>，</w:t>
      </w:r>
      <w:r w:rsidRPr="008520E2">
        <w:rPr>
          <w:rFonts w:ascii="微軟正黑體" w:eastAsia="微軟正黑體" w:hAnsi="微軟正黑體" w:hint="eastAsia"/>
          <w:szCs w:val="24"/>
        </w:rPr>
        <w:t>期能為職前教育的工作者及在職幼教工作者提供實踐課程大綱的建議。</w:t>
      </w:r>
      <w:r>
        <w:rPr>
          <w:rFonts w:ascii="微軟正黑體" w:eastAsia="微軟正黑體" w:hAnsi="微軟正黑體" w:hint="eastAsia"/>
          <w:szCs w:val="24"/>
        </w:rPr>
        <w:t>研討會內容共分四大類：</w:t>
      </w:r>
    </w:p>
    <w:p w:rsidR="008520E2" w:rsidRPr="00151164" w:rsidRDefault="008520E2" w:rsidP="008520E2">
      <w:pPr>
        <w:pStyle w:val="a3"/>
        <w:numPr>
          <w:ilvl w:val="0"/>
          <w:numId w:val="8"/>
        </w:numPr>
        <w:spacing w:line="360" w:lineRule="exact"/>
        <w:ind w:left="851" w:hanging="851"/>
        <w:rPr>
          <w:rFonts w:ascii="微軟正黑體" w:eastAsia="微軟正黑體" w:hAnsi="微軟正黑體"/>
        </w:rPr>
      </w:pPr>
      <w:r w:rsidRPr="00151164">
        <w:rPr>
          <w:rFonts w:ascii="微軟正黑體" w:eastAsia="微軟正黑體" w:hAnsi="微軟正黑體" w:hint="eastAsia"/>
          <w:kern w:val="2"/>
        </w:rPr>
        <w:t>專題演講</w:t>
      </w:r>
      <w:r w:rsidR="00A00BE7" w:rsidRPr="00151164">
        <w:rPr>
          <w:rFonts w:ascii="微軟正黑體" w:eastAsia="微軟正黑體" w:hAnsi="微軟正黑體" w:hint="eastAsia"/>
          <w:kern w:val="2"/>
        </w:rPr>
        <w:t>四</w:t>
      </w:r>
      <w:r w:rsidR="00D36BAC" w:rsidRPr="00151164">
        <w:rPr>
          <w:rFonts w:ascii="微軟正黑體" w:eastAsia="微軟正黑體" w:hAnsi="微軟正黑體" w:hint="eastAsia"/>
          <w:kern w:val="2"/>
        </w:rPr>
        <w:t>場</w:t>
      </w:r>
      <w:r w:rsidRPr="00151164">
        <w:rPr>
          <w:rFonts w:ascii="微軟正黑體" w:eastAsia="微軟正黑體" w:hAnsi="微軟正黑體" w:hint="eastAsia"/>
          <w:kern w:val="2"/>
        </w:rPr>
        <w:t>：由日本學者提供兩場專題演講，一是「新時代的幼教師」</w:t>
      </w:r>
      <w:r w:rsidR="00D36BAC" w:rsidRPr="00151164">
        <w:rPr>
          <w:rFonts w:ascii="微軟正黑體" w:eastAsia="微軟正黑體" w:hAnsi="微軟正黑體" w:hint="eastAsia"/>
          <w:kern w:val="2"/>
        </w:rPr>
        <w:t>，</w:t>
      </w:r>
      <w:r w:rsidRPr="00151164">
        <w:rPr>
          <w:rFonts w:ascii="微軟正黑體" w:eastAsia="微軟正黑體" w:hAnsi="微軟正黑體" w:hint="eastAsia"/>
          <w:kern w:val="2"/>
        </w:rPr>
        <w:t>另一是「新時代的幼教師資培育」。國內學者專家提供「</w:t>
      </w:r>
      <w:r w:rsidR="00A00BE7" w:rsidRPr="00151164">
        <w:rPr>
          <w:rFonts w:ascii="微軟正黑體" w:eastAsia="微軟正黑體" w:hAnsi="微軟正黑體" w:cs="Arial" w:hint="eastAsia"/>
        </w:rPr>
        <w:t>教師的學習社群</w:t>
      </w:r>
      <w:r w:rsidR="00A00BE7" w:rsidRPr="00151164">
        <w:rPr>
          <w:rFonts w:ascii="微軟正黑體" w:eastAsia="微軟正黑體" w:hAnsi="微軟正黑體" w:cs="Arial" w:hint="eastAsia"/>
        </w:rPr>
        <w:lastRenderedPageBreak/>
        <w:t>專業成長與同僚性</w:t>
      </w:r>
      <w:r w:rsidR="00A00BE7" w:rsidRPr="00151164">
        <w:rPr>
          <w:rFonts w:ascii="微軟正黑體" w:eastAsia="微軟正黑體" w:hAnsi="微軟正黑體" w:hint="eastAsia"/>
        </w:rPr>
        <w:t>」及</w:t>
      </w:r>
      <w:r w:rsidRPr="00151164">
        <w:rPr>
          <w:rFonts w:ascii="微軟正黑體" w:eastAsia="微軟正黑體" w:hAnsi="微軟正黑體" w:hint="eastAsia"/>
          <w:kern w:val="2"/>
        </w:rPr>
        <w:t>核心素養與課程設計」專題演講，強調目標設定，生活中選材、及組織方式等課程規劃的實例，以結合理論和實務。</w:t>
      </w:r>
    </w:p>
    <w:p w:rsidR="008520E2" w:rsidRPr="008520E2" w:rsidRDefault="00151164" w:rsidP="008520E2">
      <w:pPr>
        <w:pStyle w:val="a3"/>
        <w:numPr>
          <w:ilvl w:val="0"/>
          <w:numId w:val="8"/>
        </w:numPr>
        <w:spacing w:line="360" w:lineRule="exact"/>
        <w:ind w:left="851" w:hanging="851"/>
        <w:rPr>
          <w:rFonts w:ascii="微軟正黑體" w:eastAsia="微軟正黑體" w:hAnsi="微軟正黑體"/>
        </w:rPr>
      </w:pPr>
      <w:r>
        <w:rPr>
          <w:rFonts w:ascii="微軟正黑體" w:eastAsia="微軟正黑體" w:hAnsi="微軟正黑體" w:hint="eastAsia"/>
          <w:kern w:val="2"/>
        </w:rPr>
        <w:t>圓桌論壇二</w:t>
      </w:r>
      <w:r w:rsidR="008520E2" w:rsidRPr="008520E2">
        <w:rPr>
          <w:rFonts w:ascii="微軟正黑體" w:eastAsia="微軟正黑體" w:hAnsi="微軟正黑體" w:hint="eastAsia"/>
          <w:kern w:val="2"/>
        </w:rPr>
        <w:t>場：從職前培育的重要科目</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課程設計</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教材教法</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和</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教學實習</w:t>
      </w:r>
      <w:proofErr w:type="gramStart"/>
      <w:r w:rsidR="008520E2" w:rsidRPr="008520E2">
        <w:rPr>
          <w:rFonts w:ascii="微軟正黑體" w:eastAsia="微軟正黑體" w:hAnsi="微軟正黑體"/>
          <w:kern w:val="2"/>
        </w:rPr>
        <w:t>”</w:t>
      </w:r>
      <w:proofErr w:type="gramEnd"/>
      <w:r w:rsidR="008520E2" w:rsidRPr="008520E2">
        <w:rPr>
          <w:rFonts w:ascii="微軟正黑體" w:eastAsia="微軟正黑體" w:hAnsi="微軟正黑體" w:hint="eastAsia"/>
          <w:kern w:val="2"/>
        </w:rPr>
        <w:t>出發，探究課程內容與教學方式如何與課程大綱結合，帶領職前培育的學生結合現場的需求。</w:t>
      </w:r>
      <w:proofErr w:type="gramStart"/>
      <w:r w:rsidR="008520E2" w:rsidRPr="008520E2">
        <w:rPr>
          <w:rFonts w:ascii="微軟正黑體" w:eastAsia="微軟正黑體" w:hAnsi="微軟正黑體" w:hint="eastAsia"/>
          <w:kern w:val="2"/>
        </w:rPr>
        <w:t>此外，</w:t>
      </w:r>
      <w:proofErr w:type="gramEnd"/>
      <w:r w:rsidR="008520E2" w:rsidRPr="008520E2">
        <w:rPr>
          <w:rFonts w:ascii="微軟正黑體" w:eastAsia="微軟正黑體" w:hAnsi="微軟正黑體" w:hint="eastAsia"/>
          <w:kern w:val="2"/>
        </w:rPr>
        <w:t>如何帶領教保輔導團，使其成為推動課程大綱的中介力量，也為幼教工作者專業成長的議題。</w:t>
      </w:r>
      <w:r w:rsidRPr="008520E2">
        <w:rPr>
          <w:rFonts w:ascii="微軟正黑體" w:eastAsia="微軟正黑體" w:hAnsi="微軟正黑體" w:hint="eastAsia"/>
          <w:kern w:val="2"/>
        </w:rPr>
        <w:t>對幼兒園而言，專業發展社群作為幼教工作者專業成長的一種方式是一項新的嘗試。專業發展社群的形塑以及課程領導人的培養</w:t>
      </w:r>
      <w:proofErr w:type="gramStart"/>
      <w:r w:rsidRPr="008520E2">
        <w:rPr>
          <w:rFonts w:ascii="微軟正黑體" w:eastAsia="微軟正黑體" w:hAnsi="微軟正黑體" w:hint="eastAsia"/>
          <w:kern w:val="2"/>
        </w:rPr>
        <w:t>是課綱推動的重要的重要</w:t>
      </w:r>
      <w:proofErr w:type="gramEnd"/>
      <w:r w:rsidRPr="008520E2">
        <w:rPr>
          <w:rFonts w:ascii="微軟正黑體" w:eastAsia="微軟正黑體" w:hAnsi="微軟正黑體" w:hint="eastAsia"/>
          <w:kern w:val="2"/>
        </w:rPr>
        <w:t>方式。如何凝聚共識，</w:t>
      </w:r>
      <w:proofErr w:type="gramStart"/>
      <w:r w:rsidRPr="008520E2">
        <w:rPr>
          <w:rFonts w:ascii="微軟正黑體" w:eastAsia="微軟正黑體" w:hAnsi="微軟正黑體" w:hint="eastAsia"/>
          <w:kern w:val="2"/>
        </w:rPr>
        <w:t>形塑社群</w:t>
      </w:r>
      <w:proofErr w:type="gramEnd"/>
      <w:r w:rsidRPr="008520E2">
        <w:rPr>
          <w:rFonts w:ascii="微軟正黑體" w:eastAsia="微軟正黑體" w:hAnsi="微軟正黑體" w:hint="eastAsia"/>
          <w:kern w:val="2"/>
        </w:rPr>
        <w:t>的歷程是重要議題。最後，為師資培育者在職前階段及在職階段的幼教工作者推動課程大綱提供建議。</w:t>
      </w:r>
    </w:p>
    <w:p w:rsidR="008520E2" w:rsidRPr="008520E2" w:rsidRDefault="00151164" w:rsidP="008520E2">
      <w:pPr>
        <w:pStyle w:val="a3"/>
        <w:numPr>
          <w:ilvl w:val="0"/>
          <w:numId w:val="8"/>
        </w:numPr>
        <w:spacing w:line="360" w:lineRule="exact"/>
        <w:ind w:left="851" w:hanging="851"/>
        <w:rPr>
          <w:rFonts w:ascii="微軟正黑體" w:eastAsia="微軟正黑體" w:hAnsi="微軟正黑體"/>
        </w:rPr>
      </w:pPr>
      <w:r>
        <w:rPr>
          <w:rFonts w:ascii="微軟正黑體" w:eastAsia="微軟正黑體" w:hAnsi="微軟正黑體" w:hint="eastAsia"/>
          <w:kern w:val="2"/>
        </w:rPr>
        <w:t>課程實例分享二</w:t>
      </w:r>
      <w:r w:rsidR="008520E2" w:rsidRPr="008520E2">
        <w:rPr>
          <w:rFonts w:ascii="微軟正黑體" w:eastAsia="微軟正黑體" w:hAnsi="微軟正黑體" w:hint="eastAsia"/>
          <w:kern w:val="2"/>
        </w:rPr>
        <w:t>場：由現場幼教工作者分享課程案例，探討核心素養的培養與課程規劃和實踐的關係，供與會者參考及討論</w:t>
      </w:r>
    </w:p>
    <w:p w:rsidR="008520E2" w:rsidRPr="008520E2" w:rsidRDefault="00151164" w:rsidP="008520E2">
      <w:pPr>
        <w:pStyle w:val="a3"/>
        <w:numPr>
          <w:ilvl w:val="0"/>
          <w:numId w:val="8"/>
        </w:numPr>
        <w:spacing w:line="360" w:lineRule="exact"/>
        <w:ind w:left="851" w:hanging="851"/>
        <w:rPr>
          <w:rFonts w:ascii="微軟正黑體" w:eastAsia="微軟正黑體" w:hAnsi="微軟正黑體"/>
        </w:rPr>
      </w:pPr>
      <w:r>
        <w:rPr>
          <w:rFonts w:ascii="微軟正黑體" w:eastAsia="微軟正黑體" w:hAnsi="微軟正黑體" w:hint="eastAsia"/>
          <w:kern w:val="2"/>
        </w:rPr>
        <w:t>綜合討論一</w:t>
      </w:r>
      <w:r w:rsidR="008520E2" w:rsidRPr="008520E2">
        <w:rPr>
          <w:rFonts w:ascii="微軟正黑體" w:eastAsia="微軟正黑體" w:hAnsi="微軟正黑體" w:hint="eastAsia"/>
          <w:kern w:val="2"/>
        </w:rPr>
        <w:t>場：</w:t>
      </w:r>
      <w:r w:rsidRPr="008520E2">
        <w:rPr>
          <w:rFonts w:ascii="微軟正黑體" w:eastAsia="微軟正黑體" w:hAnsi="微軟正黑體"/>
        </w:rPr>
        <w:t xml:space="preserve"> </w:t>
      </w:r>
      <w:proofErr w:type="gramStart"/>
      <w:r>
        <w:rPr>
          <w:rFonts w:ascii="微軟正黑體" w:eastAsia="微軟正黑體" w:hAnsi="微軟正黑體" w:hint="eastAsia"/>
        </w:rPr>
        <w:t>綜整本</w:t>
      </w:r>
      <w:proofErr w:type="gramEnd"/>
      <w:r>
        <w:rPr>
          <w:rFonts w:ascii="微軟正黑體" w:eastAsia="微軟正黑體" w:hAnsi="微軟正黑體" w:hint="eastAsia"/>
        </w:rPr>
        <w:t>次研討會的心得和收獲</w:t>
      </w:r>
    </w:p>
    <w:p w:rsidR="008520E2" w:rsidRDefault="002564B7" w:rsidP="008520E2">
      <w:pPr>
        <w:pStyle w:val="a3"/>
        <w:numPr>
          <w:ilvl w:val="0"/>
          <w:numId w:val="3"/>
        </w:numPr>
        <w:spacing w:beforeLines="100" w:before="240" w:line="400" w:lineRule="exact"/>
        <w:contextualSpacing w:val="0"/>
        <w:rPr>
          <w:rFonts w:ascii="微軟正黑體" w:eastAsia="微軟正黑體" w:hAnsi="微軟正黑體"/>
          <w:b/>
          <w:sz w:val="28"/>
          <w:szCs w:val="28"/>
        </w:rPr>
      </w:pPr>
      <w:r w:rsidRPr="008520E2">
        <w:rPr>
          <w:rFonts w:ascii="微軟正黑體" w:eastAsia="微軟正黑體" w:hAnsi="微軟正黑體" w:hint="eastAsia"/>
          <w:b/>
          <w:sz w:val="28"/>
          <w:szCs w:val="28"/>
        </w:rPr>
        <w:t>指導</w:t>
      </w:r>
      <w:r w:rsidR="00CC1352" w:rsidRPr="008520E2">
        <w:rPr>
          <w:rFonts w:ascii="微軟正黑體" w:eastAsia="微軟正黑體" w:hAnsi="微軟正黑體"/>
          <w:b/>
          <w:sz w:val="28"/>
          <w:szCs w:val="28"/>
        </w:rPr>
        <w:t>單位：</w:t>
      </w:r>
      <w:r w:rsidR="00CD2C60" w:rsidRPr="008520E2">
        <w:rPr>
          <w:rFonts w:ascii="微軟正黑體" w:eastAsia="微軟正黑體" w:hAnsi="微軟正黑體"/>
          <w:b/>
          <w:sz w:val="28"/>
          <w:szCs w:val="28"/>
        </w:rPr>
        <w:t>教育</w:t>
      </w:r>
      <w:r w:rsidRPr="008520E2">
        <w:rPr>
          <w:rFonts w:ascii="微軟正黑體" w:eastAsia="微軟正黑體" w:hAnsi="微軟正黑體" w:hint="eastAsia"/>
          <w:b/>
          <w:sz w:val="28"/>
          <w:szCs w:val="28"/>
        </w:rPr>
        <w:t>部</w:t>
      </w:r>
    </w:p>
    <w:p w:rsidR="008520E2" w:rsidRDefault="002564B7" w:rsidP="008520E2">
      <w:pPr>
        <w:pStyle w:val="a3"/>
        <w:numPr>
          <w:ilvl w:val="0"/>
          <w:numId w:val="3"/>
        </w:numPr>
        <w:spacing w:beforeLines="100" w:before="240" w:line="400" w:lineRule="exact"/>
        <w:contextualSpacing w:val="0"/>
        <w:rPr>
          <w:rFonts w:ascii="微軟正黑體" w:eastAsia="微軟正黑體" w:hAnsi="微軟正黑體"/>
          <w:b/>
          <w:sz w:val="28"/>
          <w:szCs w:val="28"/>
        </w:rPr>
      </w:pPr>
      <w:r w:rsidRPr="008520E2">
        <w:rPr>
          <w:rFonts w:ascii="微軟正黑體" w:eastAsia="微軟正黑體" w:hAnsi="微軟正黑體" w:hint="eastAsia"/>
          <w:b/>
          <w:sz w:val="28"/>
          <w:szCs w:val="28"/>
        </w:rPr>
        <w:t>主辦單位：</w:t>
      </w:r>
      <w:r w:rsidR="00CC1352" w:rsidRPr="008520E2">
        <w:rPr>
          <w:rFonts w:ascii="微軟正黑體" w:eastAsia="微軟正黑體" w:hAnsi="微軟正黑體"/>
          <w:b/>
          <w:sz w:val="28"/>
          <w:szCs w:val="28"/>
        </w:rPr>
        <w:t>臺北市立大學幼兒教育學系</w:t>
      </w:r>
    </w:p>
    <w:p w:rsidR="009C14E4" w:rsidRDefault="009C14E4" w:rsidP="009C14E4">
      <w:pPr>
        <w:pStyle w:val="a3"/>
        <w:spacing w:beforeLines="100" w:before="240" w:line="400" w:lineRule="exact"/>
        <w:contextualSpacing w:val="0"/>
        <w:rPr>
          <w:rFonts w:ascii="微軟正黑體" w:eastAsia="微軟正黑體" w:hAnsi="微軟正黑體"/>
          <w:b/>
          <w:sz w:val="28"/>
          <w:szCs w:val="28"/>
        </w:rPr>
      </w:pPr>
      <w:r>
        <w:rPr>
          <w:rFonts w:ascii="微軟正黑體" w:eastAsia="微軟正黑體" w:hAnsi="微軟正黑體" w:hint="eastAsia"/>
          <w:b/>
          <w:sz w:val="28"/>
          <w:szCs w:val="28"/>
        </w:rPr>
        <w:t xml:space="preserve">          國立政治大學幼教研究所</w:t>
      </w:r>
    </w:p>
    <w:p w:rsidR="0009723D" w:rsidRPr="00907958" w:rsidRDefault="0009723D" w:rsidP="0009723D">
      <w:pPr>
        <w:pStyle w:val="a3"/>
        <w:numPr>
          <w:ilvl w:val="0"/>
          <w:numId w:val="3"/>
        </w:numPr>
        <w:spacing w:beforeLines="100" w:before="240" w:line="400" w:lineRule="exact"/>
        <w:contextualSpacing w:val="0"/>
        <w:rPr>
          <w:rFonts w:ascii="微軟正黑體" w:eastAsia="微軟正黑體" w:hAnsi="微軟正黑體"/>
          <w:b/>
          <w:sz w:val="28"/>
          <w:szCs w:val="28"/>
        </w:rPr>
      </w:pPr>
      <w:r>
        <w:rPr>
          <w:rFonts w:ascii="微軟正黑體" w:eastAsia="微軟正黑體" w:hAnsi="微軟正黑體" w:hint="eastAsia"/>
          <w:b/>
          <w:sz w:val="28"/>
          <w:szCs w:val="28"/>
        </w:rPr>
        <w:t>協辦單位：臺北市立大學師資培育暨職</w:t>
      </w:r>
      <w:proofErr w:type="gramStart"/>
      <w:r>
        <w:rPr>
          <w:rFonts w:ascii="微軟正黑體" w:eastAsia="微軟正黑體" w:hAnsi="微軟正黑體" w:hint="eastAsia"/>
          <w:b/>
          <w:sz w:val="28"/>
          <w:szCs w:val="28"/>
        </w:rPr>
        <w:t>涯</w:t>
      </w:r>
      <w:proofErr w:type="gramEnd"/>
      <w:r>
        <w:rPr>
          <w:rFonts w:ascii="微軟正黑體" w:eastAsia="微軟正黑體" w:hAnsi="微軟正黑體" w:hint="eastAsia"/>
          <w:b/>
          <w:sz w:val="28"/>
          <w:szCs w:val="28"/>
        </w:rPr>
        <w:t>發展中心</w:t>
      </w:r>
    </w:p>
    <w:p w:rsidR="008520E2" w:rsidRPr="008520E2" w:rsidRDefault="00CC1352" w:rsidP="008520E2">
      <w:pPr>
        <w:pStyle w:val="a3"/>
        <w:numPr>
          <w:ilvl w:val="0"/>
          <w:numId w:val="3"/>
        </w:numPr>
        <w:spacing w:beforeLines="100" w:before="240" w:line="400" w:lineRule="exact"/>
        <w:contextualSpacing w:val="0"/>
        <w:rPr>
          <w:rFonts w:ascii="微軟正黑體" w:eastAsia="微軟正黑體" w:hAnsi="微軟正黑體"/>
          <w:b/>
          <w:sz w:val="28"/>
          <w:szCs w:val="28"/>
        </w:rPr>
      </w:pPr>
      <w:r w:rsidRPr="008520E2">
        <w:rPr>
          <w:rFonts w:ascii="微軟正黑體" w:eastAsia="微軟正黑體" w:hAnsi="微軟正黑體"/>
          <w:b/>
          <w:sz w:val="28"/>
          <w:szCs w:val="28"/>
        </w:rPr>
        <w:t>活動時間</w:t>
      </w:r>
      <w:r w:rsidRPr="008520E2">
        <w:rPr>
          <w:rFonts w:ascii="微軟正黑體" w:eastAsia="微軟正黑體" w:hAnsi="微軟正黑體"/>
          <w:sz w:val="28"/>
          <w:szCs w:val="28"/>
        </w:rPr>
        <w:t>：</w:t>
      </w:r>
      <w:r w:rsidR="00F21312" w:rsidRPr="008520E2">
        <w:rPr>
          <w:rFonts w:ascii="微軟正黑體" w:eastAsia="微軟正黑體" w:hAnsi="微軟正黑體"/>
          <w:sz w:val="28"/>
          <w:szCs w:val="28"/>
        </w:rPr>
        <w:t>201</w:t>
      </w:r>
      <w:r w:rsidR="002538FA" w:rsidRPr="008520E2">
        <w:rPr>
          <w:rFonts w:ascii="微軟正黑體" w:eastAsia="微軟正黑體" w:hAnsi="微軟正黑體" w:hint="eastAsia"/>
          <w:sz w:val="28"/>
          <w:szCs w:val="28"/>
        </w:rPr>
        <w:t>8</w:t>
      </w:r>
      <w:r w:rsidRPr="008520E2">
        <w:rPr>
          <w:rFonts w:ascii="微軟正黑體" w:eastAsia="微軟正黑體" w:hAnsi="微軟正黑體"/>
          <w:sz w:val="28"/>
          <w:szCs w:val="28"/>
        </w:rPr>
        <w:t>年</w:t>
      </w:r>
      <w:r w:rsidR="00F21312" w:rsidRPr="008520E2">
        <w:rPr>
          <w:rFonts w:ascii="微軟正黑體" w:eastAsia="微軟正黑體" w:hAnsi="微軟正黑體" w:hint="eastAsia"/>
          <w:sz w:val="28"/>
          <w:szCs w:val="28"/>
        </w:rPr>
        <w:t>4</w:t>
      </w:r>
      <w:r w:rsidRPr="008520E2">
        <w:rPr>
          <w:rFonts w:ascii="微軟正黑體" w:eastAsia="微軟正黑體" w:hAnsi="微軟正黑體"/>
          <w:sz w:val="28"/>
          <w:szCs w:val="28"/>
        </w:rPr>
        <w:t>月</w:t>
      </w:r>
      <w:r w:rsidR="0034003F" w:rsidRPr="008520E2">
        <w:rPr>
          <w:rFonts w:ascii="微軟正黑體" w:eastAsia="微軟正黑體" w:hAnsi="微軟正黑體" w:hint="eastAsia"/>
          <w:sz w:val="28"/>
          <w:szCs w:val="28"/>
        </w:rPr>
        <w:t>27日</w:t>
      </w:r>
      <w:r w:rsidR="005F05FD">
        <w:rPr>
          <w:rFonts w:ascii="微軟正黑體" w:eastAsia="微軟正黑體" w:hAnsi="微軟正黑體" w:hint="eastAsia"/>
          <w:sz w:val="28"/>
          <w:szCs w:val="28"/>
        </w:rPr>
        <w:t>(五)</w:t>
      </w:r>
      <w:r w:rsidR="0034003F" w:rsidRPr="008520E2">
        <w:rPr>
          <w:rFonts w:ascii="微軟正黑體" w:eastAsia="微軟正黑體" w:hAnsi="微軟正黑體" w:hint="eastAsia"/>
          <w:sz w:val="28"/>
          <w:szCs w:val="28"/>
        </w:rPr>
        <w:t>、4月28日</w:t>
      </w:r>
      <w:r w:rsidR="005F05FD">
        <w:rPr>
          <w:rFonts w:ascii="微軟正黑體" w:eastAsia="微軟正黑體" w:hAnsi="微軟正黑體" w:hint="eastAsia"/>
          <w:sz w:val="28"/>
          <w:szCs w:val="28"/>
        </w:rPr>
        <w:t>(六)</w:t>
      </w:r>
    </w:p>
    <w:p w:rsidR="000316A5" w:rsidRPr="008520E2" w:rsidRDefault="00CC1352" w:rsidP="008520E2">
      <w:pPr>
        <w:pStyle w:val="a3"/>
        <w:numPr>
          <w:ilvl w:val="0"/>
          <w:numId w:val="3"/>
        </w:numPr>
        <w:spacing w:beforeLines="100" w:before="240" w:line="400" w:lineRule="exact"/>
        <w:contextualSpacing w:val="0"/>
        <w:rPr>
          <w:rFonts w:ascii="微軟正黑體" w:eastAsia="微軟正黑體" w:hAnsi="微軟正黑體"/>
          <w:b/>
          <w:sz w:val="28"/>
          <w:szCs w:val="28"/>
        </w:rPr>
      </w:pPr>
      <w:r w:rsidRPr="008520E2">
        <w:rPr>
          <w:rFonts w:ascii="微軟正黑體" w:eastAsia="微軟正黑體" w:hAnsi="微軟正黑體"/>
          <w:b/>
          <w:sz w:val="28"/>
          <w:szCs w:val="28"/>
        </w:rPr>
        <w:t>活動地點</w:t>
      </w:r>
      <w:r w:rsidRPr="008520E2">
        <w:rPr>
          <w:rFonts w:ascii="微軟正黑體" w:eastAsia="微軟正黑體" w:hAnsi="微軟正黑體"/>
          <w:sz w:val="28"/>
          <w:szCs w:val="28"/>
        </w:rPr>
        <w:t>：</w:t>
      </w:r>
      <w:r w:rsidR="00007044" w:rsidRPr="008520E2">
        <w:rPr>
          <w:rFonts w:ascii="微軟正黑體" w:eastAsia="微軟正黑體" w:hAnsi="微軟正黑體" w:hint="eastAsia"/>
          <w:sz w:val="28"/>
          <w:szCs w:val="28"/>
        </w:rPr>
        <w:t>臺北市立大學</w:t>
      </w:r>
      <w:proofErr w:type="gramStart"/>
      <w:r w:rsidR="00007044" w:rsidRPr="008520E2">
        <w:rPr>
          <w:rFonts w:ascii="微軟正黑體" w:eastAsia="微軟正黑體" w:hAnsi="微軟正黑體" w:hint="eastAsia"/>
          <w:sz w:val="28"/>
          <w:szCs w:val="28"/>
        </w:rPr>
        <w:t>公誠樓</w:t>
      </w:r>
      <w:proofErr w:type="gramEnd"/>
      <w:r w:rsidR="00C21E24" w:rsidRPr="008520E2">
        <w:rPr>
          <w:rFonts w:ascii="微軟正黑體" w:eastAsia="微軟正黑體" w:hAnsi="微軟正黑體" w:hint="eastAsia"/>
          <w:sz w:val="28"/>
          <w:szCs w:val="28"/>
        </w:rPr>
        <w:t>2樓第3</w:t>
      </w:r>
      <w:r w:rsidR="000316A5" w:rsidRPr="008520E2">
        <w:rPr>
          <w:rFonts w:ascii="微軟正黑體" w:eastAsia="微軟正黑體" w:hAnsi="微軟正黑體" w:hint="eastAsia"/>
          <w:sz w:val="28"/>
          <w:szCs w:val="28"/>
        </w:rPr>
        <w:t>會議室</w:t>
      </w:r>
    </w:p>
    <w:p w:rsidR="002564B7" w:rsidRDefault="000316A5" w:rsidP="002564B7">
      <w:pPr>
        <w:spacing w:line="400" w:lineRule="exact"/>
        <w:ind w:left="960" w:firstLine="480"/>
        <w:rPr>
          <w:rFonts w:ascii="微軟正黑體" w:eastAsia="微軟正黑體" w:hAnsi="微軟正黑體"/>
          <w:sz w:val="28"/>
          <w:szCs w:val="28"/>
        </w:rPr>
      </w:pPr>
      <w:r w:rsidRPr="00027221">
        <w:rPr>
          <w:rFonts w:ascii="微軟正黑體" w:eastAsia="微軟正黑體" w:hAnsi="微軟正黑體" w:hint="eastAsia"/>
          <w:sz w:val="28"/>
          <w:szCs w:val="28"/>
        </w:rPr>
        <w:t xml:space="preserve">  </w:t>
      </w:r>
      <w:r w:rsidR="003334CA">
        <w:rPr>
          <w:rFonts w:ascii="微軟正黑體" w:eastAsia="微軟正黑體" w:hAnsi="微軟正黑體" w:hint="eastAsia"/>
          <w:sz w:val="28"/>
          <w:szCs w:val="28"/>
        </w:rPr>
        <w:t xml:space="preserve">   </w:t>
      </w:r>
      <w:r w:rsidR="00007044" w:rsidRPr="00027221">
        <w:rPr>
          <w:rFonts w:ascii="微軟正黑體" w:eastAsia="微軟正黑體" w:hAnsi="微軟正黑體"/>
          <w:sz w:val="28"/>
          <w:szCs w:val="28"/>
        </w:rPr>
        <w:t>(臺北市</w:t>
      </w:r>
      <w:r w:rsidR="00007044" w:rsidRPr="00027221">
        <w:rPr>
          <w:rFonts w:ascii="微軟正黑體" w:eastAsia="微軟正黑體" w:hAnsi="微軟正黑體" w:hint="eastAsia"/>
          <w:sz w:val="28"/>
          <w:szCs w:val="28"/>
        </w:rPr>
        <w:t>中正</w:t>
      </w:r>
      <w:r w:rsidR="00007044" w:rsidRPr="00027221">
        <w:rPr>
          <w:rFonts w:ascii="微軟正黑體" w:eastAsia="微軟正黑體" w:hAnsi="微軟正黑體"/>
          <w:sz w:val="28"/>
          <w:szCs w:val="28"/>
        </w:rPr>
        <w:t>區</w:t>
      </w:r>
      <w:r w:rsidR="00007044" w:rsidRPr="00027221">
        <w:rPr>
          <w:rFonts w:ascii="微軟正黑體" w:eastAsia="微軟正黑體" w:hAnsi="微軟正黑體" w:hint="eastAsia"/>
          <w:sz w:val="28"/>
          <w:szCs w:val="28"/>
        </w:rPr>
        <w:t>愛國西路</w:t>
      </w:r>
      <w:r w:rsidR="00007044" w:rsidRPr="00027221">
        <w:rPr>
          <w:rFonts w:ascii="微軟正黑體" w:eastAsia="微軟正黑體" w:hAnsi="微軟正黑體"/>
          <w:sz w:val="28"/>
          <w:szCs w:val="28"/>
        </w:rPr>
        <w:t>1號)</w:t>
      </w:r>
    </w:p>
    <w:p w:rsidR="00CD2C60" w:rsidRPr="008520E2" w:rsidRDefault="00CC1352" w:rsidP="008520E2">
      <w:pPr>
        <w:pStyle w:val="a3"/>
        <w:numPr>
          <w:ilvl w:val="0"/>
          <w:numId w:val="3"/>
        </w:numPr>
        <w:spacing w:beforeLines="100" w:before="240" w:line="400" w:lineRule="exact"/>
        <w:contextualSpacing w:val="0"/>
        <w:rPr>
          <w:rFonts w:ascii="微軟正黑體" w:eastAsia="微軟正黑體" w:hAnsi="微軟正黑體"/>
          <w:b/>
          <w:sz w:val="28"/>
          <w:szCs w:val="28"/>
        </w:rPr>
      </w:pPr>
      <w:r w:rsidRPr="008520E2">
        <w:rPr>
          <w:rFonts w:ascii="微軟正黑體" w:eastAsia="微軟正黑體" w:hAnsi="微軟正黑體"/>
          <w:b/>
          <w:sz w:val="28"/>
          <w:szCs w:val="28"/>
        </w:rPr>
        <w:t>參與對象</w:t>
      </w:r>
      <w:r w:rsidR="0034003F" w:rsidRPr="008520E2">
        <w:rPr>
          <w:rFonts w:ascii="微軟正黑體" w:eastAsia="微軟正黑體" w:hAnsi="微軟正黑體" w:hint="eastAsia"/>
          <w:b/>
          <w:sz w:val="28"/>
          <w:szCs w:val="28"/>
        </w:rPr>
        <w:t xml:space="preserve"> (約200人)</w:t>
      </w:r>
      <w:r w:rsidRPr="008520E2">
        <w:rPr>
          <w:rFonts w:ascii="微軟正黑體" w:eastAsia="微軟正黑體" w:hAnsi="微軟正黑體"/>
          <w:b/>
          <w:sz w:val="28"/>
          <w:szCs w:val="28"/>
        </w:rPr>
        <w:t>：</w:t>
      </w:r>
      <w:r w:rsidR="00CD2C60" w:rsidRPr="008520E2">
        <w:rPr>
          <w:rFonts w:ascii="微軟正黑體" w:eastAsia="微軟正黑體" w:hAnsi="微軟正黑體"/>
          <w:b/>
          <w:sz w:val="28"/>
          <w:szCs w:val="28"/>
        </w:rPr>
        <w:t xml:space="preserve"> </w:t>
      </w:r>
    </w:p>
    <w:p w:rsidR="00A35E57" w:rsidRPr="00833C8C" w:rsidRDefault="00CD2C60" w:rsidP="00A35E57">
      <w:pPr>
        <w:numPr>
          <w:ilvl w:val="0"/>
          <w:numId w:val="2"/>
        </w:numPr>
        <w:spacing w:line="400" w:lineRule="exact"/>
        <w:rPr>
          <w:rFonts w:ascii="微軟正黑體" w:eastAsia="微軟正黑體" w:hAnsi="微軟正黑體"/>
          <w:szCs w:val="24"/>
        </w:rPr>
      </w:pPr>
      <w:r w:rsidRPr="00833C8C">
        <w:rPr>
          <w:rFonts w:ascii="微軟正黑體" w:eastAsia="微軟正黑體" w:hAnsi="微軟正黑體"/>
          <w:szCs w:val="24"/>
        </w:rPr>
        <w:t>大專院校幼教、幼保</w:t>
      </w:r>
      <w:r w:rsidRPr="00833C8C">
        <w:rPr>
          <w:rFonts w:ascii="微軟正黑體" w:eastAsia="微軟正黑體" w:hAnsi="微軟正黑體" w:hint="eastAsia"/>
          <w:szCs w:val="24"/>
        </w:rPr>
        <w:t>相關</w:t>
      </w:r>
      <w:r w:rsidRPr="00833C8C">
        <w:rPr>
          <w:rFonts w:ascii="微軟正黑體" w:eastAsia="微軟正黑體" w:hAnsi="微軟正黑體"/>
          <w:szCs w:val="24"/>
        </w:rPr>
        <w:t>系所</w:t>
      </w:r>
      <w:r w:rsidRPr="00833C8C">
        <w:rPr>
          <w:rFonts w:ascii="微軟正黑體" w:eastAsia="微軟正黑體" w:hAnsi="微軟正黑體" w:hint="eastAsia"/>
          <w:szCs w:val="24"/>
        </w:rPr>
        <w:t>及師資培育機構</w:t>
      </w:r>
      <w:r w:rsidRPr="00833C8C">
        <w:rPr>
          <w:rFonts w:ascii="微軟正黑體" w:eastAsia="微軟正黑體" w:hAnsi="微軟正黑體"/>
          <w:szCs w:val="24"/>
        </w:rPr>
        <w:t>之學者專家</w:t>
      </w:r>
    </w:p>
    <w:p w:rsidR="00CC1352" w:rsidRPr="00833C8C" w:rsidRDefault="00CD2C60" w:rsidP="00CD2C60">
      <w:pPr>
        <w:numPr>
          <w:ilvl w:val="0"/>
          <w:numId w:val="2"/>
        </w:numPr>
        <w:spacing w:line="400" w:lineRule="exact"/>
        <w:rPr>
          <w:rFonts w:ascii="微軟正黑體" w:eastAsia="微軟正黑體" w:hAnsi="微軟正黑體"/>
          <w:szCs w:val="24"/>
        </w:rPr>
      </w:pPr>
      <w:r w:rsidRPr="00833C8C">
        <w:rPr>
          <w:rFonts w:ascii="微軟正黑體" w:eastAsia="微軟正黑體" w:hAnsi="微軟正黑體"/>
          <w:szCs w:val="24"/>
        </w:rPr>
        <w:t>大專院校幼教、幼保</w:t>
      </w:r>
      <w:r w:rsidRPr="00833C8C">
        <w:rPr>
          <w:rFonts w:ascii="微軟正黑體" w:eastAsia="微軟正黑體" w:hAnsi="微軟正黑體" w:hint="eastAsia"/>
          <w:szCs w:val="24"/>
        </w:rPr>
        <w:t>相關</w:t>
      </w:r>
      <w:r w:rsidRPr="00833C8C">
        <w:rPr>
          <w:rFonts w:ascii="微軟正黑體" w:eastAsia="微軟正黑體" w:hAnsi="微軟正黑體"/>
          <w:szCs w:val="24"/>
        </w:rPr>
        <w:t>系所</w:t>
      </w:r>
      <w:r w:rsidRPr="00833C8C">
        <w:rPr>
          <w:rFonts w:ascii="微軟正黑體" w:eastAsia="微軟正黑體" w:hAnsi="微軟正黑體" w:hint="eastAsia"/>
          <w:szCs w:val="24"/>
        </w:rPr>
        <w:t>及師資培育機構之研究生</w:t>
      </w:r>
    </w:p>
    <w:p w:rsidR="00CD2C60" w:rsidRPr="00833C8C" w:rsidRDefault="00CD2C60" w:rsidP="00CD2C60">
      <w:pPr>
        <w:pStyle w:val="a3"/>
        <w:numPr>
          <w:ilvl w:val="0"/>
          <w:numId w:val="2"/>
        </w:numPr>
        <w:spacing w:line="400" w:lineRule="exact"/>
        <w:rPr>
          <w:rFonts w:ascii="微軟正黑體" w:eastAsia="微軟正黑體" w:hAnsi="微軟正黑體"/>
          <w:b/>
        </w:rPr>
      </w:pPr>
      <w:r w:rsidRPr="00833C8C">
        <w:rPr>
          <w:rFonts w:ascii="微軟正黑體" w:eastAsia="微軟正黑體" w:hAnsi="微軟正黑體"/>
        </w:rPr>
        <w:t>幼兒園之園長、</w:t>
      </w:r>
      <w:r w:rsidRPr="00833C8C">
        <w:rPr>
          <w:rFonts w:ascii="微軟正黑體" w:eastAsia="微軟正黑體" w:hAnsi="微軟正黑體" w:hint="eastAsia"/>
        </w:rPr>
        <w:t>主任、</w:t>
      </w:r>
      <w:r w:rsidRPr="00833C8C">
        <w:rPr>
          <w:rFonts w:ascii="微軟正黑體" w:eastAsia="微軟正黑體" w:hAnsi="微軟正黑體"/>
        </w:rPr>
        <w:t>教師或教保服務人員</w:t>
      </w:r>
      <w:r w:rsidRPr="00833C8C">
        <w:rPr>
          <w:rFonts w:ascii="微軟正黑體" w:eastAsia="微軟正黑體" w:hAnsi="微軟正黑體" w:hint="eastAsia"/>
        </w:rPr>
        <w:t>等實務工作者</w:t>
      </w:r>
    </w:p>
    <w:p w:rsidR="00ED3DD9" w:rsidRDefault="00ED3DD9" w:rsidP="00ED3DD9">
      <w:pPr>
        <w:spacing w:line="400" w:lineRule="exact"/>
        <w:rPr>
          <w:rFonts w:ascii="微軟正黑體" w:eastAsia="微軟正黑體" w:hAnsi="微軟正黑體"/>
          <w:b/>
          <w:sz w:val="28"/>
          <w:szCs w:val="28"/>
        </w:rPr>
      </w:pPr>
    </w:p>
    <w:p w:rsidR="00ED3DD9" w:rsidRDefault="00ED3DD9" w:rsidP="00ED3DD9">
      <w:pPr>
        <w:spacing w:line="400" w:lineRule="exact"/>
        <w:rPr>
          <w:rFonts w:ascii="微軟正黑體" w:eastAsia="微軟正黑體" w:hAnsi="微軟正黑體"/>
          <w:b/>
          <w:sz w:val="28"/>
          <w:szCs w:val="28"/>
        </w:rPr>
      </w:pPr>
    </w:p>
    <w:p w:rsidR="00ED3DD9" w:rsidRDefault="00ED3DD9" w:rsidP="00ED3DD9">
      <w:pPr>
        <w:spacing w:line="400" w:lineRule="exact"/>
        <w:rPr>
          <w:rFonts w:ascii="微軟正黑體" w:eastAsia="微軟正黑體" w:hAnsi="微軟正黑體"/>
          <w:b/>
          <w:sz w:val="28"/>
          <w:szCs w:val="28"/>
        </w:rPr>
      </w:pPr>
    </w:p>
    <w:p w:rsidR="00ED3DD9" w:rsidRDefault="00ED3DD9" w:rsidP="00ED3DD9">
      <w:pPr>
        <w:spacing w:line="400" w:lineRule="exact"/>
        <w:rPr>
          <w:rFonts w:ascii="微軟正黑體" w:eastAsia="微軟正黑體" w:hAnsi="微軟正黑體"/>
          <w:b/>
          <w:sz w:val="28"/>
          <w:szCs w:val="28"/>
        </w:rPr>
      </w:pPr>
    </w:p>
    <w:p w:rsidR="00ED3DD9" w:rsidRDefault="00ED3DD9" w:rsidP="00ED3DD9">
      <w:pPr>
        <w:spacing w:line="400" w:lineRule="exact"/>
        <w:rPr>
          <w:rFonts w:ascii="微軟正黑體" w:eastAsia="微軟正黑體" w:hAnsi="微軟正黑體"/>
          <w:b/>
          <w:sz w:val="28"/>
          <w:szCs w:val="28"/>
        </w:rPr>
      </w:pPr>
    </w:p>
    <w:p w:rsidR="00B3586D" w:rsidRPr="00ED3DD9" w:rsidRDefault="00B3586D" w:rsidP="00ED3DD9">
      <w:pPr>
        <w:spacing w:line="400" w:lineRule="exact"/>
        <w:rPr>
          <w:rFonts w:ascii="微軟正黑體" w:eastAsia="微軟正黑體" w:hAnsi="微軟正黑體"/>
          <w:b/>
          <w:sz w:val="28"/>
          <w:szCs w:val="28"/>
        </w:rPr>
      </w:pPr>
    </w:p>
    <w:p w:rsidR="008520E2" w:rsidRPr="008520E2" w:rsidRDefault="008520E2" w:rsidP="008520E2">
      <w:pPr>
        <w:spacing w:line="400" w:lineRule="exact"/>
        <w:rPr>
          <w:rFonts w:ascii="微軟正黑體" w:eastAsia="微軟正黑體" w:hAnsi="微軟正黑體"/>
          <w:sz w:val="28"/>
          <w:szCs w:val="28"/>
        </w:rPr>
      </w:pPr>
    </w:p>
    <w:p w:rsidR="008458E0" w:rsidRDefault="008458E0" w:rsidP="00CC1352">
      <w:pPr>
        <w:spacing w:line="400" w:lineRule="exact"/>
        <w:rPr>
          <w:rFonts w:ascii="Arial" w:eastAsia="微軟正黑體" w:hAnsi="Arial" w:cs="Arial"/>
          <w:sz w:val="22"/>
        </w:rPr>
        <w:sectPr w:rsidR="008458E0" w:rsidSect="00FB0078">
          <w:footerReference w:type="default" r:id="rId9"/>
          <w:pgSz w:w="11907" w:h="16839" w:code="9"/>
          <w:pgMar w:top="1440" w:right="1800" w:bottom="1440" w:left="1800" w:header="720" w:footer="720" w:gutter="0"/>
          <w:pgNumType w:start="1"/>
          <w:cols w:space="720"/>
          <w:docGrid w:linePitch="326"/>
        </w:sectPr>
      </w:pPr>
    </w:p>
    <w:p w:rsidR="00CC1352" w:rsidRPr="008520E2" w:rsidRDefault="00CC1352" w:rsidP="008520E2">
      <w:pPr>
        <w:pStyle w:val="a3"/>
        <w:numPr>
          <w:ilvl w:val="0"/>
          <w:numId w:val="3"/>
        </w:numPr>
        <w:spacing w:line="400" w:lineRule="exact"/>
        <w:rPr>
          <w:rFonts w:ascii="微軟正黑體" w:eastAsia="微軟正黑體" w:hAnsi="微軟正黑體"/>
          <w:b/>
          <w:sz w:val="28"/>
          <w:szCs w:val="28"/>
        </w:rPr>
      </w:pPr>
      <w:r w:rsidRPr="008520E2">
        <w:rPr>
          <w:rFonts w:ascii="微軟正黑體" w:eastAsia="微軟正黑體" w:hAnsi="微軟正黑體" w:hint="eastAsia"/>
          <w:b/>
          <w:sz w:val="28"/>
          <w:szCs w:val="28"/>
        </w:rPr>
        <w:lastRenderedPageBreak/>
        <w:t>議程</w:t>
      </w:r>
    </w:p>
    <w:tbl>
      <w:tblPr>
        <w:tblW w:w="9679"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63"/>
        <w:gridCol w:w="4158"/>
      </w:tblGrid>
      <w:tr w:rsidR="00CC1352" w:rsidRPr="005D0252" w:rsidTr="005A43C8">
        <w:trPr>
          <w:trHeight w:val="354"/>
          <w:jc w:val="center"/>
        </w:trPr>
        <w:tc>
          <w:tcPr>
            <w:tcW w:w="9679" w:type="dxa"/>
            <w:gridSpan w:val="3"/>
            <w:tcBorders>
              <w:bottom w:val="single" w:sz="4" w:space="0" w:color="auto"/>
            </w:tcBorders>
            <w:shd w:val="clear" w:color="auto" w:fill="C4BC96"/>
            <w:vAlign w:val="center"/>
          </w:tcPr>
          <w:p w:rsidR="00CC1352" w:rsidRPr="005D0252" w:rsidRDefault="002538FA" w:rsidP="0066571B">
            <w:pPr>
              <w:spacing w:line="320" w:lineRule="exact"/>
              <w:jc w:val="center"/>
              <w:rPr>
                <w:rFonts w:ascii="Arial" w:eastAsia="微軟正黑體" w:hAnsi="Arial" w:cs="Arial"/>
                <w:szCs w:val="24"/>
              </w:rPr>
            </w:pPr>
            <w:r w:rsidRPr="005D0252">
              <w:rPr>
                <w:rFonts w:ascii="Arial" w:eastAsia="微軟正黑體" w:hAnsi="Arial" w:cs="Arial"/>
                <w:szCs w:val="24"/>
              </w:rPr>
              <w:t>2018</w:t>
            </w:r>
            <w:r w:rsidR="00CC1352" w:rsidRPr="005D0252">
              <w:rPr>
                <w:rFonts w:ascii="Arial" w:eastAsia="微軟正黑體" w:hAnsi="Arial" w:cs="Arial"/>
                <w:szCs w:val="24"/>
              </w:rPr>
              <w:t>年</w:t>
            </w:r>
            <w:r w:rsidRPr="005D0252">
              <w:rPr>
                <w:rFonts w:ascii="Arial" w:eastAsia="微軟正黑體" w:hAnsi="Arial" w:cs="Arial"/>
                <w:szCs w:val="24"/>
              </w:rPr>
              <w:t>4</w:t>
            </w:r>
            <w:r w:rsidR="00CC1352" w:rsidRPr="005D0252">
              <w:rPr>
                <w:rFonts w:ascii="Arial" w:eastAsia="微軟正黑體" w:hAnsi="Arial" w:cs="Arial"/>
                <w:szCs w:val="24"/>
              </w:rPr>
              <w:t>月</w:t>
            </w:r>
            <w:r w:rsidR="00CB4A24" w:rsidRPr="005D0252">
              <w:rPr>
                <w:rFonts w:ascii="Arial" w:eastAsia="微軟正黑體" w:hAnsi="Arial" w:cs="Arial"/>
                <w:szCs w:val="24"/>
              </w:rPr>
              <w:t>27</w:t>
            </w:r>
            <w:r w:rsidR="00CC1352" w:rsidRPr="005D0252">
              <w:rPr>
                <w:rFonts w:ascii="Arial" w:eastAsia="微軟正黑體" w:hAnsi="Arial" w:cs="Arial"/>
                <w:szCs w:val="24"/>
              </w:rPr>
              <w:t>日</w:t>
            </w:r>
            <w:r w:rsidR="00CB4A24" w:rsidRPr="005D0252">
              <w:rPr>
                <w:rFonts w:ascii="Arial" w:eastAsia="微軟正黑體" w:hAnsi="Arial" w:cs="Arial"/>
                <w:szCs w:val="24"/>
              </w:rPr>
              <w:t>（星期五</w:t>
            </w:r>
            <w:r w:rsidR="00CB237B" w:rsidRPr="005D0252">
              <w:rPr>
                <w:rFonts w:ascii="Arial" w:eastAsia="微軟正黑體" w:hAnsi="Arial" w:cs="Arial"/>
                <w:szCs w:val="24"/>
              </w:rPr>
              <w:t>）</w:t>
            </w:r>
            <w:r w:rsidR="00FA51B8" w:rsidRPr="005D0252">
              <w:rPr>
                <w:rFonts w:ascii="Arial" w:eastAsia="微軟正黑體" w:hAnsi="Arial" w:cs="Arial"/>
                <w:szCs w:val="24"/>
              </w:rPr>
              <w:t xml:space="preserve"> </w:t>
            </w:r>
            <w:r w:rsidR="00FA51B8" w:rsidRPr="005D0252">
              <w:rPr>
                <w:rFonts w:ascii="Arial" w:eastAsia="微軟正黑體" w:hAnsi="Arial" w:cs="Arial"/>
                <w:szCs w:val="24"/>
              </w:rPr>
              <w:t>第一天</w:t>
            </w:r>
          </w:p>
        </w:tc>
      </w:tr>
      <w:tr w:rsidR="00CC1352" w:rsidRPr="005D0252" w:rsidTr="005A43C8">
        <w:trPr>
          <w:trHeight w:val="451"/>
          <w:jc w:val="center"/>
        </w:trPr>
        <w:tc>
          <w:tcPr>
            <w:tcW w:w="1458" w:type="dxa"/>
            <w:tcBorders>
              <w:bottom w:val="single" w:sz="4" w:space="0" w:color="auto"/>
            </w:tcBorders>
            <w:shd w:val="clear" w:color="auto" w:fill="D9D9D9"/>
            <w:vAlign w:val="center"/>
          </w:tcPr>
          <w:p w:rsidR="00CC1352"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時間</w:t>
            </w:r>
          </w:p>
        </w:tc>
        <w:tc>
          <w:tcPr>
            <w:tcW w:w="8221" w:type="dxa"/>
            <w:gridSpan w:val="2"/>
            <w:tcBorders>
              <w:bottom w:val="single" w:sz="4" w:space="0" w:color="auto"/>
            </w:tcBorders>
            <w:shd w:val="clear" w:color="auto" w:fill="D9D9D9"/>
            <w:vAlign w:val="center"/>
          </w:tcPr>
          <w:p w:rsidR="00CC1352"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活動內容</w:t>
            </w:r>
          </w:p>
        </w:tc>
      </w:tr>
      <w:tr w:rsidR="00CC1352" w:rsidRPr="005D0252" w:rsidTr="005A43C8">
        <w:trPr>
          <w:trHeight w:val="438"/>
          <w:jc w:val="center"/>
        </w:trPr>
        <w:tc>
          <w:tcPr>
            <w:tcW w:w="1458" w:type="dxa"/>
            <w:tcBorders>
              <w:bottom w:val="single" w:sz="4" w:space="0" w:color="auto"/>
            </w:tcBorders>
            <w:shd w:val="clear" w:color="auto" w:fill="BFBFBF"/>
            <w:vAlign w:val="center"/>
          </w:tcPr>
          <w:p w:rsidR="00CC1352" w:rsidRPr="005D0252" w:rsidRDefault="0061624E"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0</w:t>
            </w:r>
            <w:r w:rsidR="005F0BC5" w:rsidRPr="005D0252">
              <w:rPr>
                <w:rFonts w:ascii="Arial" w:eastAsia="微軟正黑體" w:hAnsi="Arial" w:cs="Arial"/>
                <w:sz w:val="22"/>
                <w:szCs w:val="22"/>
              </w:rPr>
              <w:t>8</w:t>
            </w:r>
            <w:r w:rsidRPr="005D0252">
              <w:rPr>
                <w:rFonts w:ascii="Arial" w:eastAsia="微軟正黑體" w:hAnsi="Arial" w:cs="Arial"/>
                <w:sz w:val="22"/>
                <w:szCs w:val="22"/>
              </w:rPr>
              <w:t>:</w:t>
            </w:r>
            <w:r w:rsidR="00C934EC" w:rsidRPr="005D0252">
              <w:rPr>
                <w:rFonts w:ascii="Arial" w:eastAsia="微軟正黑體" w:hAnsi="Arial" w:cs="Arial"/>
                <w:sz w:val="22"/>
                <w:szCs w:val="22"/>
              </w:rPr>
              <w:t>30-9:00</w:t>
            </w:r>
          </w:p>
        </w:tc>
        <w:tc>
          <w:tcPr>
            <w:tcW w:w="8221" w:type="dxa"/>
            <w:gridSpan w:val="2"/>
            <w:tcBorders>
              <w:bottom w:val="single" w:sz="4" w:space="0" w:color="auto"/>
            </w:tcBorders>
            <w:shd w:val="clear" w:color="auto" w:fill="BFBFBF"/>
            <w:vAlign w:val="center"/>
          </w:tcPr>
          <w:p w:rsidR="00CC1352"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報到、領取資料</w:t>
            </w:r>
          </w:p>
        </w:tc>
      </w:tr>
      <w:tr w:rsidR="000E1019" w:rsidRPr="005D0252" w:rsidTr="005A43C8">
        <w:trPr>
          <w:trHeight w:val="2016"/>
          <w:jc w:val="center"/>
        </w:trPr>
        <w:tc>
          <w:tcPr>
            <w:tcW w:w="1458" w:type="dxa"/>
            <w:shd w:val="clear" w:color="auto" w:fill="FFFFFF" w:themeFill="background1"/>
            <w:vAlign w:val="center"/>
          </w:tcPr>
          <w:p w:rsidR="000E1019"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sz w:val="22"/>
                <w:szCs w:val="22"/>
              </w:rPr>
              <w:t>09:00-</w:t>
            </w:r>
            <w:r w:rsidR="005A43C8">
              <w:rPr>
                <w:rFonts w:ascii="Arial" w:eastAsia="微軟正黑體" w:hAnsi="Arial" w:cs="Arial" w:hint="eastAsia"/>
                <w:sz w:val="22"/>
                <w:szCs w:val="22"/>
              </w:rPr>
              <w:t>0</w:t>
            </w:r>
            <w:r>
              <w:rPr>
                <w:rFonts w:ascii="Arial" w:eastAsia="微軟正黑體" w:hAnsi="Arial" w:cs="Arial"/>
                <w:sz w:val="22"/>
                <w:szCs w:val="22"/>
              </w:rPr>
              <w:t>9:</w:t>
            </w:r>
            <w:r>
              <w:rPr>
                <w:rFonts w:ascii="Arial" w:eastAsia="微軟正黑體" w:hAnsi="Arial" w:cs="Arial" w:hint="eastAsia"/>
                <w:sz w:val="22"/>
                <w:szCs w:val="22"/>
              </w:rPr>
              <w:t>2</w:t>
            </w:r>
            <w:r w:rsidR="000E1019" w:rsidRPr="005D0252">
              <w:rPr>
                <w:rFonts w:ascii="Arial" w:eastAsia="微軟正黑體" w:hAnsi="Arial" w:cs="Arial"/>
                <w:sz w:val="22"/>
                <w:szCs w:val="22"/>
              </w:rPr>
              <w:t>0</w:t>
            </w:r>
          </w:p>
        </w:tc>
        <w:tc>
          <w:tcPr>
            <w:tcW w:w="8221" w:type="dxa"/>
            <w:gridSpan w:val="2"/>
            <w:shd w:val="clear" w:color="auto" w:fill="FFFFFF" w:themeFill="background1"/>
            <w:vAlign w:val="center"/>
          </w:tcPr>
          <w:p w:rsidR="000E1019" w:rsidRPr="00B3586D" w:rsidRDefault="000E1019" w:rsidP="0066571B">
            <w:pPr>
              <w:spacing w:line="320" w:lineRule="exact"/>
              <w:rPr>
                <w:rFonts w:ascii="Arial" w:eastAsia="微軟正黑體" w:hAnsi="Arial" w:cs="Arial"/>
                <w:sz w:val="18"/>
                <w:szCs w:val="18"/>
              </w:rPr>
            </w:pPr>
            <w:r w:rsidRPr="005D0252">
              <w:rPr>
                <w:rFonts w:ascii="Arial" w:eastAsia="微軟正黑體" w:hAnsi="Arial" w:cs="Arial"/>
                <w:sz w:val="22"/>
                <w:szCs w:val="22"/>
              </w:rPr>
              <w:t>開幕式</w:t>
            </w:r>
            <w:r w:rsidR="0066571B" w:rsidRPr="005D0252">
              <w:rPr>
                <w:rFonts w:ascii="Arial" w:eastAsia="微軟正黑體" w:hAnsi="Arial" w:cs="Arial"/>
                <w:sz w:val="22"/>
                <w:szCs w:val="22"/>
              </w:rPr>
              <w:br/>
            </w:r>
            <w:r w:rsidRPr="005D0252">
              <w:rPr>
                <w:rFonts w:ascii="Arial" w:eastAsia="微軟正黑體" w:hAnsi="Arial" w:cs="Arial"/>
                <w:sz w:val="22"/>
                <w:szCs w:val="22"/>
              </w:rPr>
              <w:t>主</w:t>
            </w:r>
            <w:r w:rsidRPr="005D0252">
              <w:rPr>
                <w:rFonts w:ascii="Arial" w:eastAsia="微軟正黑體" w:hAnsi="Arial" w:cs="Arial"/>
                <w:sz w:val="22"/>
                <w:szCs w:val="22"/>
              </w:rPr>
              <w:t xml:space="preserve"> </w:t>
            </w:r>
            <w:r w:rsidRPr="005D0252">
              <w:rPr>
                <w:rFonts w:ascii="Arial" w:eastAsia="微軟正黑體" w:hAnsi="Arial" w:cs="Arial"/>
                <w:sz w:val="22"/>
                <w:szCs w:val="22"/>
              </w:rPr>
              <w:t>持</w:t>
            </w:r>
            <w:r w:rsidRPr="005D0252">
              <w:rPr>
                <w:rFonts w:ascii="Arial" w:eastAsia="微軟正黑體" w:hAnsi="Arial" w:cs="Arial"/>
                <w:sz w:val="22"/>
                <w:szCs w:val="22"/>
              </w:rPr>
              <w:t xml:space="preserve"> </w:t>
            </w:r>
            <w:r w:rsidRPr="005D0252">
              <w:rPr>
                <w:rFonts w:ascii="Arial" w:eastAsia="微軟正黑體" w:hAnsi="Arial" w:cs="Arial"/>
                <w:sz w:val="22"/>
                <w:szCs w:val="22"/>
              </w:rPr>
              <w:t>人：幸</w:t>
            </w:r>
            <w:proofErr w:type="gramStart"/>
            <w:r w:rsidRPr="005D0252">
              <w:rPr>
                <w:rFonts w:ascii="Arial" w:eastAsia="微軟正黑體" w:hAnsi="Arial" w:cs="Arial"/>
                <w:sz w:val="22"/>
                <w:szCs w:val="22"/>
              </w:rPr>
              <w:t>曼</w:t>
            </w:r>
            <w:proofErr w:type="gramEnd"/>
            <w:r w:rsidRPr="005D0252">
              <w:rPr>
                <w:rFonts w:ascii="Arial" w:eastAsia="微軟正黑體" w:hAnsi="Arial" w:cs="Arial"/>
                <w:sz w:val="22"/>
                <w:szCs w:val="22"/>
              </w:rPr>
              <w:t>玲</w:t>
            </w:r>
            <w:r w:rsidR="00DC58C2">
              <w:rPr>
                <w:rFonts w:ascii="Arial" w:eastAsia="微軟正黑體" w:hAnsi="Arial" w:cs="Arial" w:hint="eastAsia"/>
                <w:sz w:val="22"/>
                <w:szCs w:val="22"/>
              </w:rPr>
              <w:t xml:space="preserve"> </w:t>
            </w:r>
            <w:r w:rsidR="00DC58C2" w:rsidRPr="00B3586D">
              <w:rPr>
                <w:rFonts w:ascii="Arial" w:eastAsia="微軟正黑體" w:hAnsi="Arial" w:cs="Arial" w:hint="eastAsia"/>
                <w:sz w:val="18"/>
                <w:szCs w:val="18"/>
              </w:rPr>
              <w:t>(</w:t>
            </w:r>
            <w:r w:rsidRPr="00B3586D">
              <w:rPr>
                <w:rFonts w:ascii="Arial" w:eastAsia="微軟正黑體" w:hAnsi="Arial" w:cs="Arial"/>
                <w:sz w:val="18"/>
                <w:szCs w:val="18"/>
              </w:rPr>
              <w:t>臺北市立大學幼兒教育學系</w:t>
            </w:r>
            <w:r w:rsidR="003158DB" w:rsidRPr="00B3586D">
              <w:rPr>
                <w:rFonts w:ascii="Arial" w:eastAsia="微軟正黑體" w:hAnsi="Arial" w:cs="Arial" w:hint="eastAsia"/>
                <w:sz w:val="18"/>
                <w:szCs w:val="18"/>
              </w:rPr>
              <w:t>主任</w:t>
            </w:r>
            <w:r w:rsidR="00DC58C2" w:rsidRPr="00B3586D">
              <w:rPr>
                <w:rFonts w:ascii="Arial" w:eastAsia="微軟正黑體" w:hAnsi="Arial" w:cs="Arial" w:hint="eastAsia"/>
                <w:sz w:val="18"/>
                <w:szCs w:val="18"/>
              </w:rPr>
              <w:t>)</w:t>
            </w:r>
          </w:p>
          <w:p w:rsidR="00B2570F" w:rsidRPr="00B3586D" w:rsidRDefault="00B2570F" w:rsidP="0066571B">
            <w:pPr>
              <w:spacing w:line="320" w:lineRule="exact"/>
              <w:rPr>
                <w:rFonts w:ascii="Arial" w:eastAsia="微軟正黑體" w:hAnsi="Arial" w:cs="Arial"/>
                <w:sz w:val="18"/>
                <w:szCs w:val="18"/>
              </w:rPr>
            </w:pPr>
            <w:r>
              <w:rPr>
                <w:rFonts w:ascii="Arial" w:eastAsia="微軟正黑體" w:hAnsi="Arial" w:cs="Arial" w:hint="eastAsia"/>
                <w:sz w:val="22"/>
                <w:szCs w:val="22"/>
              </w:rPr>
              <w:t xml:space="preserve">          </w:t>
            </w:r>
            <w:r>
              <w:rPr>
                <w:rFonts w:ascii="Arial" w:eastAsia="微軟正黑體" w:hAnsi="Arial" w:cs="Arial" w:hint="eastAsia"/>
                <w:kern w:val="0"/>
                <w:sz w:val="22"/>
                <w:szCs w:val="22"/>
              </w:rPr>
              <w:t>倪鳴香教授</w:t>
            </w:r>
            <w:r w:rsidRPr="00B3586D">
              <w:rPr>
                <w:rFonts w:ascii="Arial" w:eastAsia="微軟正黑體" w:hAnsi="Arial" w:cs="Arial"/>
                <w:kern w:val="0"/>
                <w:sz w:val="18"/>
                <w:szCs w:val="18"/>
              </w:rPr>
              <w:t xml:space="preserve"> (</w:t>
            </w:r>
            <w:r w:rsidRPr="00B3586D">
              <w:rPr>
                <w:rFonts w:ascii="Arial" w:eastAsia="微軟正黑體" w:hAnsi="Arial" w:cs="Arial" w:hint="eastAsia"/>
                <w:kern w:val="0"/>
                <w:sz w:val="18"/>
                <w:szCs w:val="18"/>
              </w:rPr>
              <w:t>國立政治大學幼</w:t>
            </w:r>
            <w:r w:rsidR="007E607E" w:rsidRPr="00B3586D">
              <w:rPr>
                <w:rFonts w:ascii="Arial" w:eastAsia="微軟正黑體" w:hAnsi="Arial" w:cs="Arial" w:hint="eastAsia"/>
                <w:kern w:val="0"/>
                <w:sz w:val="18"/>
                <w:szCs w:val="18"/>
              </w:rPr>
              <w:t>兒</w:t>
            </w:r>
            <w:r w:rsidRPr="00B3586D">
              <w:rPr>
                <w:rFonts w:ascii="Arial" w:eastAsia="微軟正黑體" w:hAnsi="Arial" w:cs="Arial" w:hint="eastAsia"/>
                <w:kern w:val="0"/>
                <w:sz w:val="18"/>
                <w:szCs w:val="18"/>
              </w:rPr>
              <w:t>教</w:t>
            </w:r>
            <w:r w:rsidR="007E607E" w:rsidRPr="00B3586D">
              <w:rPr>
                <w:rFonts w:ascii="Arial" w:eastAsia="微軟正黑體" w:hAnsi="Arial" w:cs="Arial" w:hint="eastAsia"/>
                <w:kern w:val="0"/>
                <w:sz w:val="18"/>
                <w:szCs w:val="18"/>
              </w:rPr>
              <w:t>育</w:t>
            </w:r>
            <w:r w:rsidRPr="00B3586D">
              <w:rPr>
                <w:rFonts w:ascii="Arial" w:eastAsia="微軟正黑體" w:hAnsi="Arial" w:cs="Arial" w:hint="eastAsia"/>
                <w:kern w:val="0"/>
                <w:sz w:val="18"/>
                <w:szCs w:val="18"/>
              </w:rPr>
              <w:t>研究所所長</w:t>
            </w:r>
            <w:r w:rsidRPr="00B3586D">
              <w:rPr>
                <w:rFonts w:ascii="Arial" w:eastAsia="微軟正黑體" w:hAnsi="Arial" w:cs="Arial"/>
                <w:kern w:val="0"/>
                <w:sz w:val="18"/>
                <w:szCs w:val="18"/>
              </w:rPr>
              <w:t>)</w:t>
            </w:r>
          </w:p>
          <w:p w:rsidR="000E1019" w:rsidRPr="005D0252" w:rsidRDefault="000E1019" w:rsidP="0066571B">
            <w:pPr>
              <w:spacing w:line="320" w:lineRule="exact"/>
              <w:jc w:val="both"/>
              <w:rPr>
                <w:rFonts w:ascii="Arial" w:eastAsia="微軟正黑體" w:hAnsi="Arial" w:cs="Arial"/>
                <w:sz w:val="22"/>
                <w:szCs w:val="22"/>
              </w:rPr>
            </w:pPr>
            <w:r w:rsidRPr="005D0252">
              <w:rPr>
                <w:rFonts w:ascii="Arial" w:eastAsia="微軟正黑體" w:hAnsi="Arial" w:cs="Arial"/>
                <w:sz w:val="22"/>
                <w:szCs w:val="22"/>
              </w:rPr>
              <w:t>貴賓致詞：</w:t>
            </w:r>
            <w:r w:rsidRPr="00C10A7F">
              <w:rPr>
                <w:rFonts w:ascii="Arial" w:eastAsia="微軟正黑體" w:hAnsi="Arial" w:cs="Arial"/>
                <w:sz w:val="22"/>
                <w:szCs w:val="22"/>
              </w:rPr>
              <w:t>教育部</w:t>
            </w:r>
            <w:r w:rsidR="004F7E4C">
              <w:rPr>
                <w:rFonts w:ascii="Arial" w:eastAsia="微軟正黑體" w:hAnsi="Arial" w:cs="Arial" w:hint="eastAsia"/>
                <w:sz w:val="22"/>
                <w:szCs w:val="22"/>
              </w:rPr>
              <w:t>師資培育及藝術教育司</w:t>
            </w:r>
            <w:r w:rsidR="00C753A3" w:rsidRPr="00C10A7F">
              <w:rPr>
                <w:rFonts w:ascii="Arial" w:eastAsia="微軟正黑體" w:hAnsi="Arial" w:cs="Arial" w:hint="eastAsia"/>
                <w:sz w:val="22"/>
                <w:szCs w:val="22"/>
              </w:rPr>
              <w:t>鄭</w:t>
            </w:r>
            <w:r w:rsidR="00C8366D" w:rsidRPr="00C10A7F">
              <w:rPr>
                <w:rFonts w:ascii="Arial" w:eastAsia="微軟正黑體" w:hAnsi="Arial" w:cs="Arial" w:hint="eastAsia"/>
                <w:sz w:val="22"/>
                <w:szCs w:val="22"/>
              </w:rPr>
              <w:t>淵全</w:t>
            </w:r>
            <w:r w:rsidR="00C753A3" w:rsidRPr="00C10A7F">
              <w:rPr>
                <w:rFonts w:ascii="Arial" w:eastAsia="微軟正黑體" w:hAnsi="Arial" w:cs="Arial" w:hint="eastAsia"/>
                <w:sz w:val="22"/>
                <w:szCs w:val="22"/>
              </w:rPr>
              <w:t>司長</w:t>
            </w:r>
            <w:r w:rsidR="00C10A7F">
              <w:rPr>
                <w:rFonts w:ascii="Arial" w:eastAsia="微軟正黑體" w:hAnsi="Arial" w:cs="Arial" w:hint="eastAsia"/>
                <w:sz w:val="22"/>
                <w:szCs w:val="22"/>
              </w:rPr>
              <w:t xml:space="preserve"> </w:t>
            </w:r>
          </w:p>
          <w:p w:rsidR="000E1019" w:rsidRPr="005D0252" w:rsidRDefault="000E1019" w:rsidP="0066571B">
            <w:pPr>
              <w:spacing w:line="320" w:lineRule="exact"/>
              <w:ind w:leftChars="1" w:left="880" w:hangingChars="399" w:hanging="878"/>
              <w:rPr>
                <w:rFonts w:ascii="Arial" w:eastAsia="微軟正黑體" w:hAnsi="Arial" w:cs="Arial"/>
                <w:sz w:val="22"/>
                <w:szCs w:val="22"/>
              </w:rPr>
            </w:pPr>
            <w:r w:rsidRPr="005D0252">
              <w:rPr>
                <w:rFonts w:ascii="Arial" w:eastAsia="微軟正黑體" w:hAnsi="Arial" w:cs="Arial"/>
                <w:sz w:val="22"/>
                <w:szCs w:val="22"/>
              </w:rPr>
              <w:t xml:space="preserve">          </w:t>
            </w:r>
            <w:r w:rsidRPr="005D0252">
              <w:rPr>
                <w:rFonts w:ascii="Arial" w:eastAsia="微軟正黑體" w:hAnsi="Arial" w:cs="Arial"/>
                <w:sz w:val="22"/>
                <w:szCs w:val="22"/>
              </w:rPr>
              <w:t>臺北市立大學</w:t>
            </w:r>
            <w:r w:rsidR="00DC58C2">
              <w:rPr>
                <w:rFonts w:ascii="Arial" w:eastAsia="微軟正黑體" w:hAnsi="Arial" w:cs="Arial" w:hint="eastAsia"/>
                <w:sz w:val="22"/>
                <w:szCs w:val="22"/>
              </w:rPr>
              <w:t>黃文成副</w:t>
            </w:r>
            <w:r w:rsidR="0066571B" w:rsidRPr="005D0252">
              <w:rPr>
                <w:rFonts w:ascii="Arial" w:eastAsia="微軟正黑體" w:hAnsi="Arial" w:cs="Arial"/>
                <w:sz w:val="22"/>
                <w:szCs w:val="22"/>
              </w:rPr>
              <w:t>校長</w:t>
            </w:r>
          </w:p>
          <w:p w:rsidR="0066571B" w:rsidRPr="005D0252" w:rsidRDefault="0066571B" w:rsidP="0066571B">
            <w:pPr>
              <w:spacing w:line="320" w:lineRule="exact"/>
              <w:rPr>
                <w:rFonts w:ascii="Arial" w:eastAsia="微軟正黑體" w:hAnsi="Arial" w:cs="Arial"/>
                <w:sz w:val="22"/>
                <w:szCs w:val="22"/>
              </w:rPr>
            </w:pPr>
            <w:r w:rsidRPr="005D0252">
              <w:rPr>
                <w:rFonts w:ascii="Arial" w:eastAsia="微軟正黑體" w:hAnsi="Arial" w:cs="Arial"/>
                <w:sz w:val="22"/>
                <w:szCs w:val="22"/>
              </w:rPr>
              <w:t xml:space="preserve">　　　　　臺北市立大學教育學院丁</w:t>
            </w:r>
            <w:proofErr w:type="gramStart"/>
            <w:r w:rsidRPr="005D0252">
              <w:rPr>
                <w:rFonts w:ascii="Arial" w:eastAsia="微軟正黑體" w:hAnsi="Arial" w:cs="Arial"/>
                <w:sz w:val="22"/>
                <w:szCs w:val="22"/>
              </w:rPr>
              <w:t>一</w:t>
            </w:r>
            <w:proofErr w:type="gramEnd"/>
            <w:r w:rsidRPr="005D0252">
              <w:rPr>
                <w:rFonts w:ascii="Arial" w:eastAsia="微軟正黑體" w:hAnsi="Arial" w:cs="Arial"/>
                <w:sz w:val="22"/>
                <w:szCs w:val="22"/>
              </w:rPr>
              <w:t>顧院長</w:t>
            </w:r>
          </w:p>
        </w:tc>
      </w:tr>
      <w:tr w:rsidR="002C67AD" w:rsidRPr="005D0252" w:rsidTr="00961662">
        <w:trPr>
          <w:trHeight w:val="1686"/>
          <w:jc w:val="center"/>
        </w:trPr>
        <w:tc>
          <w:tcPr>
            <w:tcW w:w="1458" w:type="dxa"/>
            <w:vAlign w:val="center"/>
          </w:tcPr>
          <w:p w:rsidR="002C67AD" w:rsidRPr="005D0252" w:rsidRDefault="0074481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0</w:t>
            </w:r>
            <w:r w:rsidR="005F0BC5" w:rsidRPr="005D0252">
              <w:rPr>
                <w:rFonts w:ascii="Arial" w:eastAsia="微軟正黑體" w:hAnsi="Arial" w:cs="Arial"/>
                <w:sz w:val="22"/>
                <w:szCs w:val="22"/>
              </w:rPr>
              <w:t>9</w:t>
            </w:r>
            <w:r w:rsidR="002C67AD" w:rsidRPr="005D0252">
              <w:rPr>
                <w:rFonts w:ascii="Arial" w:eastAsia="微軟正黑體" w:hAnsi="Arial" w:cs="Arial"/>
                <w:sz w:val="22"/>
                <w:szCs w:val="22"/>
              </w:rPr>
              <w:t>:</w:t>
            </w:r>
            <w:r w:rsidR="00C753A3">
              <w:rPr>
                <w:rFonts w:ascii="Arial" w:eastAsia="微軟正黑體" w:hAnsi="Arial" w:cs="Arial" w:hint="eastAsia"/>
                <w:sz w:val="22"/>
                <w:szCs w:val="22"/>
              </w:rPr>
              <w:t>2</w:t>
            </w:r>
            <w:r w:rsidR="00631042" w:rsidRPr="005D0252">
              <w:rPr>
                <w:rFonts w:ascii="Arial" w:eastAsia="微軟正黑體" w:hAnsi="Arial" w:cs="Arial"/>
                <w:sz w:val="22"/>
                <w:szCs w:val="22"/>
              </w:rPr>
              <w:t>0</w:t>
            </w:r>
            <w:r w:rsidR="002C67AD" w:rsidRPr="005D0252">
              <w:rPr>
                <w:rFonts w:ascii="Arial" w:eastAsia="微軟正黑體" w:hAnsi="Arial" w:cs="Arial"/>
                <w:sz w:val="22"/>
                <w:szCs w:val="22"/>
              </w:rPr>
              <w:t>-1</w:t>
            </w:r>
            <w:r w:rsidR="005F0BC5" w:rsidRPr="005D0252">
              <w:rPr>
                <w:rFonts w:ascii="Arial" w:eastAsia="微軟正黑體" w:hAnsi="Arial" w:cs="Arial"/>
                <w:sz w:val="22"/>
                <w:szCs w:val="22"/>
              </w:rPr>
              <w:t>0</w:t>
            </w:r>
            <w:r w:rsidR="002C67AD" w:rsidRPr="005D0252">
              <w:rPr>
                <w:rFonts w:ascii="Arial" w:eastAsia="微軟正黑體" w:hAnsi="Arial" w:cs="Arial"/>
                <w:sz w:val="22"/>
                <w:szCs w:val="22"/>
              </w:rPr>
              <w:t>:</w:t>
            </w:r>
            <w:r w:rsidR="00C753A3">
              <w:rPr>
                <w:rFonts w:ascii="Arial" w:eastAsia="微軟正黑體" w:hAnsi="Arial" w:cs="Arial" w:hint="eastAsia"/>
                <w:sz w:val="22"/>
                <w:szCs w:val="22"/>
              </w:rPr>
              <w:t>2</w:t>
            </w:r>
            <w:r w:rsidR="00C934EC" w:rsidRPr="005D0252">
              <w:rPr>
                <w:rFonts w:ascii="Arial" w:eastAsia="微軟正黑體" w:hAnsi="Arial" w:cs="Arial"/>
                <w:sz w:val="22"/>
                <w:szCs w:val="22"/>
              </w:rPr>
              <w:t>0</w:t>
            </w:r>
          </w:p>
          <w:p w:rsidR="00C934EC" w:rsidRPr="005D0252" w:rsidRDefault="00704DFB" w:rsidP="0066571B">
            <w:pPr>
              <w:spacing w:line="320" w:lineRule="exact"/>
              <w:jc w:val="center"/>
              <w:rPr>
                <w:rFonts w:ascii="Arial" w:eastAsia="微軟正黑體" w:hAnsi="Arial" w:cs="Arial"/>
                <w:sz w:val="22"/>
                <w:szCs w:val="22"/>
              </w:rPr>
            </w:pPr>
            <w:r>
              <w:rPr>
                <w:rFonts w:ascii="Arial" w:eastAsia="微軟正黑體" w:hAnsi="Arial" w:cs="Arial" w:hint="eastAsia"/>
                <w:sz w:val="22"/>
                <w:szCs w:val="22"/>
              </w:rPr>
              <w:t>(60)</w:t>
            </w:r>
          </w:p>
        </w:tc>
        <w:tc>
          <w:tcPr>
            <w:tcW w:w="8221" w:type="dxa"/>
            <w:gridSpan w:val="2"/>
            <w:shd w:val="clear" w:color="auto" w:fill="auto"/>
            <w:vAlign w:val="center"/>
          </w:tcPr>
          <w:p w:rsidR="006E278C" w:rsidRPr="00A00BE7" w:rsidRDefault="006E278C" w:rsidP="00A00BE7">
            <w:pPr>
              <w:spacing w:line="320" w:lineRule="exact"/>
              <w:ind w:leftChars="1" w:left="880" w:hangingChars="399" w:hanging="878"/>
              <w:jc w:val="both"/>
              <w:rPr>
                <w:rFonts w:ascii="Arial" w:eastAsia="微軟正黑體" w:hAnsi="Arial" w:cs="Arial"/>
                <w:b/>
                <w:sz w:val="22"/>
                <w:szCs w:val="22"/>
              </w:rPr>
            </w:pPr>
            <w:r w:rsidRPr="00A00BE7">
              <w:rPr>
                <w:rFonts w:ascii="Arial" w:eastAsia="微軟正黑體" w:hAnsi="Arial" w:cs="Arial"/>
                <w:b/>
                <w:sz w:val="22"/>
                <w:szCs w:val="22"/>
              </w:rPr>
              <w:t>專題演講</w:t>
            </w:r>
            <w:r w:rsidR="009D78C1" w:rsidRPr="00A00BE7">
              <w:rPr>
                <w:rFonts w:ascii="Arial" w:eastAsia="微軟正黑體" w:hAnsi="Arial" w:cs="Arial" w:hint="eastAsia"/>
                <w:b/>
                <w:sz w:val="22"/>
                <w:szCs w:val="22"/>
              </w:rPr>
              <w:t xml:space="preserve"> </w:t>
            </w:r>
            <w:r w:rsidR="000F167C" w:rsidRPr="00A00BE7">
              <w:rPr>
                <w:rFonts w:ascii="Arial" w:eastAsia="微軟正黑體" w:hAnsi="Arial" w:cs="Arial" w:hint="eastAsia"/>
                <w:b/>
                <w:sz w:val="22"/>
                <w:szCs w:val="22"/>
              </w:rPr>
              <w:t>(</w:t>
            </w:r>
            <w:r w:rsidR="009D78C1" w:rsidRPr="00A00BE7">
              <w:rPr>
                <w:rFonts w:ascii="Arial" w:eastAsia="微軟正黑體" w:hAnsi="Arial" w:cs="Arial" w:hint="eastAsia"/>
                <w:b/>
                <w:sz w:val="22"/>
                <w:szCs w:val="22"/>
              </w:rPr>
              <w:t>I</w:t>
            </w:r>
            <w:r w:rsidR="000F167C" w:rsidRPr="00A00BE7">
              <w:rPr>
                <w:rFonts w:ascii="Arial" w:eastAsia="微軟正黑體" w:hAnsi="Arial" w:cs="Arial" w:hint="eastAsia"/>
                <w:b/>
                <w:sz w:val="22"/>
                <w:szCs w:val="22"/>
              </w:rPr>
              <w:t>)</w:t>
            </w:r>
            <w:r w:rsidR="009D78C1" w:rsidRPr="00A00BE7">
              <w:rPr>
                <w:rFonts w:ascii="Arial" w:eastAsia="微軟正黑體" w:hAnsi="Arial" w:cs="Arial" w:hint="eastAsia"/>
                <w:b/>
                <w:sz w:val="22"/>
                <w:szCs w:val="22"/>
              </w:rPr>
              <w:t>：</w:t>
            </w:r>
          </w:p>
          <w:p w:rsidR="004575A4" w:rsidRPr="00B3586D" w:rsidRDefault="00DA467E" w:rsidP="00A00BE7">
            <w:pPr>
              <w:spacing w:line="320" w:lineRule="exact"/>
              <w:ind w:leftChars="1" w:left="880" w:hangingChars="399" w:hanging="878"/>
              <w:jc w:val="both"/>
              <w:rPr>
                <w:rFonts w:ascii="Arial" w:eastAsia="微軟正黑體" w:hAnsi="Arial" w:cs="Arial"/>
                <w:sz w:val="18"/>
                <w:szCs w:val="18"/>
              </w:rPr>
            </w:pPr>
            <w:r w:rsidRPr="00A00BE7">
              <w:rPr>
                <w:rFonts w:ascii="Arial" w:eastAsia="微軟正黑體" w:hAnsi="Arial" w:cs="Arial"/>
                <w:sz w:val="22"/>
                <w:szCs w:val="22"/>
              </w:rPr>
              <w:t>主持人：</w:t>
            </w:r>
            <w:r w:rsidR="00E577F4" w:rsidRPr="00A00BE7">
              <w:rPr>
                <w:rFonts w:ascii="Arial" w:eastAsia="微軟正黑體" w:hAnsi="Arial" w:cs="Arial" w:hint="eastAsia"/>
                <w:kern w:val="0"/>
                <w:sz w:val="22"/>
                <w:szCs w:val="22"/>
              </w:rPr>
              <w:t>陳麗華</w:t>
            </w:r>
            <w:r w:rsidR="00EE0504" w:rsidRPr="00A00BE7">
              <w:rPr>
                <w:rFonts w:ascii="Arial" w:eastAsia="微軟正黑體" w:hAnsi="Arial" w:cs="Arial" w:hint="eastAsia"/>
                <w:sz w:val="22"/>
                <w:szCs w:val="22"/>
              </w:rPr>
              <w:t>教授</w:t>
            </w:r>
            <w:r w:rsidR="00EE0504" w:rsidRPr="00B3586D">
              <w:rPr>
                <w:rFonts w:ascii="Arial" w:eastAsia="微軟正黑體" w:hAnsi="Arial" w:cs="Arial" w:hint="eastAsia"/>
                <w:sz w:val="18"/>
                <w:szCs w:val="18"/>
              </w:rPr>
              <w:t xml:space="preserve"> (</w:t>
            </w:r>
            <w:r w:rsidR="00E577F4" w:rsidRPr="00B3586D">
              <w:rPr>
                <w:rFonts w:ascii="Arial" w:eastAsia="微軟正黑體" w:hAnsi="Arial" w:cs="Arial" w:hint="eastAsia"/>
                <w:sz w:val="18"/>
                <w:szCs w:val="18"/>
              </w:rPr>
              <w:t>淡江</w:t>
            </w:r>
            <w:r w:rsidR="00EE0504" w:rsidRPr="00B3586D">
              <w:rPr>
                <w:rFonts w:ascii="Arial" w:eastAsia="微軟正黑體" w:hAnsi="Arial" w:cs="Arial" w:hint="eastAsia"/>
                <w:sz w:val="18"/>
                <w:szCs w:val="18"/>
              </w:rPr>
              <w:t>大學課程與教學研究所</w:t>
            </w:r>
            <w:r w:rsidR="00EE0504" w:rsidRPr="00B3586D">
              <w:rPr>
                <w:rFonts w:ascii="Arial" w:eastAsia="微軟正黑體" w:hAnsi="Arial" w:cs="Arial" w:hint="eastAsia"/>
                <w:sz w:val="18"/>
                <w:szCs w:val="18"/>
              </w:rPr>
              <w:t xml:space="preserve">) </w:t>
            </w:r>
          </w:p>
          <w:p w:rsidR="002538FA" w:rsidRPr="00A00BE7" w:rsidRDefault="002C67AD" w:rsidP="00A00BE7">
            <w:pPr>
              <w:spacing w:line="320" w:lineRule="exact"/>
              <w:ind w:leftChars="1" w:left="880" w:hangingChars="399" w:hanging="878"/>
              <w:jc w:val="both"/>
              <w:rPr>
                <w:rFonts w:ascii="Arial" w:eastAsia="微軟正黑體" w:hAnsi="Arial" w:cs="Arial"/>
                <w:sz w:val="22"/>
                <w:szCs w:val="22"/>
              </w:rPr>
            </w:pPr>
            <w:r w:rsidRPr="00A00BE7">
              <w:rPr>
                <w:rFonts w:ascii="Arial" w:eastAsia="微軟正黑體" w:hAnsi="Arial" w:cs="Arial"/>
                <w:sz w:val="22"/>
                <w:szCs w:val="22"/>
              </w:rPr>
              <w:t>講</w:t>
            </w:r>
            <w:r w:rsidRPr="00A00BE7">
              <w:rPr>
                <w:rFonts w:ascii="Arial" w:eastAsia="微軟正黑體" w:hAnsi="Arial" w:cs="Arial"/>
                <w:sz w:val="22"/>
                <w:szCs w:val="22"/>
              </w:rPr>
              <w:t xml:space="preserve">  </w:t>
            </w:r>
            <w:r w:rsidRPr="00A00BE7">
              <w:rPr>
                <w:rFonts w:ascii="Arial" w:eastAsia="微軟正黑體" w:hAnsi="Arial" w:cs="Arial"/>
                <w:sz w:val="22"/>
                <w:szCs w:val="22"/>
              </w:rPr>
              <w:t>題：</w:t>
            </w:r>
            <w:r w:rsidR="00A00BE7" w:rsidRPr="005A43C8">
              <w:rPr>
                <w:rFonts w:ascii="Arial" w:eastAsia="微軟正黑體" w:hAnsi="Arial" w:cs="Arial" w:hint="eastAsia"/>
                <w:b/>
                <w:sz w:val="22"/>
                <w:szCs w:val="22"/>
              </w:rPr>
              <w:t>如何提升幼兒園的整體專業度</w:t>
            </w:r>
            <w:r w:rsidR="00A00BE7" w:rsidRPr="005A43C8">
              <w:rPr>
                <w:rFonts w:ascii="Arial" w:eastAsia="微軟正黑體" w:hAnsi="Arial" w:cs="Arial" w:hint="eastAsia"/>
                <w:b/>
                <w:sz w:val="22"/>
                <w:szCs w:val="22"/>
              </w:rPr>
              <w:t>-</w:t>
            </w:r>
            <w:r w:rsidR="00A00BE7" w:rsidRPr="005A43C8">
              <w:rPr>
                <w:rFonts w:ascii="Arial" w:eastAsia="微軟正黑體" w:hAnsi="Arial" w:cs="Arial" w:hint="eastAsia"/>
                <w:b/>
                <w:sz w:val="22"/>
                <w:szCs w:val="22"/>
              </w:rPr>
              <w:t>關於幼教者的領導力、園內研習與幼小連接</w:t>
            </w:r>
          </w:p>
          <w:p w:rsidR="002538FA" w:rsidRPr="00B3586D" w:rsidRDefault="002C67AD" w:rsidP="00A00BE7">
            <w:pPr>
              <w:spacing w:line="320" w:lineRule="exact"/>
              <w:ind w:leftChars="1" w:left="880" w:hangingChars="399" w:hanging="878"/>
              <w:jc w:val="both"/>
              <w:rPr>
                <w:rFonts w:ascii="Arial" w:eastAsia="微軟正黑體" w:hAnsi="Arial" w:cs="Arial"/>
                <w:sz w:val="18"/>
                <w:szCs w:val="18"/>
              </w:rPr>
            </w:pPr>
            <w:r w:rsidRPr="00A00BE7">
              <w:rPr>
                <w:rFonts w:ascii="Arial" w:eastAsia="微軟正黑體" w:hAnsi="Arial" w:cs="Arial"/>
                <w:sz w:val="22"/>
                <w:szCs w:val="22"/>
              </w:rPr>
              <w:t>主講人：</w:t>
            </w:r>
            <w:r w:rsidR="002538FA" w:rsidRPr="00A00BE7">
              <w:rPr>
                <w:rFonts w:ascii="Arial" w:eastAsia="微軟正黑體" w:hAnsi="Arial" w:cs="Arial"/>
                <w:sz w:val="22"/>
                <w:szCs w:val="22"/>
              </w:rPr>
              <w:t>秋田喜代美</w:t>
            </w:r>
            <w:r w:rsidR="00D8303F" w:rsidRPr="00A00BE7">
              <w:rPr>
                <w:rFonts w:ascii="Arial" w:eastAsia="微軟正黑體" w:hAnsi="Arial" w:cs="Arial"/>
                <w:sz w:val="22"/>
                <w:szCs w:val="22"/>
              </w:rPr>
              <w:t>教授</w:t>
            </w:r>
            <w:r w:rsidR="002538FA" w:rsidRPr="00B3586D">
              <w:rPr>
                <w:rFonts w:ascii="Arial" w:eastAsia="微軟正黑體" w:hAnsi="Arial" w:cs="Arial"/>
                <w:sz w:val="18"/>
                <w:szCs w:val="18"/>
              </w:rPr>
              <w:t xml:space="preserve"> (</w:t>
            </w:r>
            <w:r w:rsidR="002538FA" w:rsidRPr="00B3586D">
              <w:rPr>
                <w:rFonts w:ascii="Arial" w:eastAsia="微軟正黑體" w:hAnsi="Arial" w:cs="Arial"/>
                <w:sz w:val="18"/>
                <w:szCs w:val="18"/>
              </w:rPr>
              <w:t>日本東京大學教育學院</w:t>
            </w:r>
            <w:r w:rsidR="002538FA" w:rsidRPr="00B3586D">
              <w:rPr>
                <w:rFonts w:ascii="Arial" w:eastAsia="微軟正黑體" w:hAnsi="Arial" w:cs="Arial"/>
                <w:sz w:val="18"/>
                <w:szCs w:val="18"/>
              </w:rPr>
              <w:t>)</w:t>
            </w:r>
          </w:p>
          <w:p w:rsidR="006E278C" w:rsidRPr="005D0252" w:rsidRDefault="002538FA" w:rsidP="00A00BE7">
            <w:pPr>
              <w:spacing w:line="320" w:lineRule="exact"/>
              <w:ind w:leftChars="1" w:left="880" w:hangingChars="399" w:hanging="878"/>
              <w:jc w:val="both"/>
              <w:rPr>
                <w:rFonts w:ascii="Arial" w:eastAsia="微軟正黑體" w:hAnsi="Arial" w:cs="Arial"/>
                <w:sz w:val="22"/>
                <w:szCs w:val="22"/>
              </w:rPr>
            </w:pPr>
            <w:r w:rsidRPr="00A00BE7">
              <w:rPr>
                <w:rFonts w:ascii="Arial" w:eastAsia="微軟正黑體" w:hAnsi="Arial" w:cs="Arial"/>
                <w:sz w:val="22"/>
                <w:szCs w:val="22"/>
              </w:rPr>
              <w:t>翻譯人：</w:t>
            </w:r>
            <w:r w:rsidR="00523C50" w:rsidRPr="00A00BE7">
              <w:rPr>
                <w:rFonts w:ascii="Arial" w:eastAsia="微軟正黑體" w:hAnsi="Arial" w:cs="Arial"/>
                <w:sz w:val="22"/>
                <w:szCs w:val="22"/>
              </w:rPr>
              <w:t>黃</w:t>
            </w:r>
            <w:r w:rsidR="00C934EC" w:rsidRPr="00A00BE7">
              <w:rPr>
                <w:rFonts w:ascii="Arial" w:eastAsia="微軟正黑體" w:hAnsi="Arial" w:cs="Arial"/>
                <w:sz w:val="22"/>
                <w:szCs w:val="22"/>
              </w:rPr>
              <w:t>郁倫</w:t>
            </w:r>
            <w:r w:rsidR="00C934EC" w:rsidRPr="00B3586D">
              <w:rPr>
                <w:rFonts w:ascii="Arial" w:eastAsia="微軟正黑體" w:hAnsi="Arial" w:cs="Arial"/>
                <w:sz w:val="18"/>
                <w:szCs w:val="18"/>
              </w:rPr>
              <w:t xml:space="preserve"> (</w:t>
            </w:r>
            <w:r w:rsidR="00C934EC" w:rsidRPr="00B3586D">
              <w:rPr>
                <w:rFonts w:ascii="Arial" w:eastAsia="微軟正黑體" w:hAnsi="Arial" w:cs="Arial"/>
                <w:sz w:val="18"/>
                <w:szCs w:val="18"/>
              </w:rPr>
              <w:t>日本東京大學</w:t>
            </w:r>
            <w:r w:rsidR="00C934EC" w:rsidRPr="00B3586D">
              <w:rPr>
                <w:rFonts w:ascii="Arial" w:eastAsia="微軟正黑體" w:hAnsi="Arial" w:cs="Arial"/>
                <w:sz w:val="18"/>
                <w:szCs w:val="18"/>
              </w:rPr>
              <w:t>)</w:t>
            </w:r>
            <w:r w:rsidR="0066571B" w:rsidRPr="00B3586D">
              <w:rPr>
                <w:rFonts w:ascii="Arial" w:eastAsia="微軟正黑體" w:hAnsi="Arial" w:cs="Arial"/>
                <w:sz w:val="18"/>
                <w:szCs w:val="18"/>
              </w:rPr>
              <w:t xml:space="preserve"> </w:t>
            </w:r>
          </w:p>
        </w:tc>
      </w:tr>
      <w:tr w:rsidR="00C934EC" w:rsidRPr="005D0252" w:rsidTr="005A43C8">
        <w:trPr>
          <w:trHeight w:val="428"/>
          <w:jc w:val="center"/>
        </w:trPr>
        <w:tc>
          <w:tcPr>
            <w:tcW w:w="1458" w:type="dxa"/>
            <w:shd w:val="clear" w:color="auto" w:fill="BFBFBF" w:themeFill="background1" w:themeFillShade="BF"/>
            <w:vAlign w:val="center"/>
          </w:tcPr>
          <w:p w:rsidR="00C934EC"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sz w:val="22"/>
                <w:szCs w:val="22"/>
              </w:rPr>
              <w:t>10:</w:t>
            </w:r>
            <w:r>
              <w:rPr>
                <w:rFonts w:ascii="Arial" w:eastAsia="微軟正黑體" w:hAnsi="Arial" w:cs="Arial" w:hint="eastAsia"/>
                <w:sz w:val="22"/>
                <w:szCs w:val="22"/>
              </w:rPr>
              <w:t>2</w:t>
            </w:r>
            <w:r>
              <w:rPr>
                <w:rFonts w:ascii="Arial" w:eastAsia="微軟正黑體" w:hAnsi="Arial" w:cs="Arial"/>
                <w:sz w:val="22"/>
                <w:szCs w:val="22"/>
              </w:rPr>
              <w:t>0-10:</w:t>
            </w:r>
            <w:r>
              <w:rPr>
                <w:rFonts w:ascii="Arial" w:eastAsia="微軟正黑體" w:hAnsi="Arial" w:cs="Arial" w:hint="eastAsia"/>
                <w:sz w:val="22"/>
                <w:szCs w:val="22"/>
              </w:rPr>
              <w:t>5</w:t>
            </w:r>
            <w:r w:rsidR="00C934EC" w:rsidRPr="005D0252">
              <w:rPr>
                <w:rFonts w:ascii="Arial" w:eastAsia="微軟正黑體" w:hAnsi="Arial" w:cs="Arial"/>
                <w:sz w:val="22"/>
                <w:szCs w:val="22"/>
              </w:rPr>
              <w:t>0</w:t>
            </w:r>
          </w:p>
        </w:tc>
        <w:tc>
          <w:tcPr>
            <w:tcW w:w="8221" w:type="dxa"/>
            <w:gridSpan w:val="2"/>
            <w:shd w:val="clear" w:color="auto" w:fill="BFBFBF" w:themeFill="background1" w:themeFillShade="BF"/>
            <w:vAlign w:val="center"/>
          </w:tcPr>
          <w:p w:rsidR="00C934EC" w:rsidRPr="005D0252" w:rsidRDefault="00C934EC" w:rsidP="0066571B">
            <w:pPr>
              <w:spacing w:line="320" w:lineRule="exact"/>
              <w:ind w:leftChars="1" w:left="880" w:hangingChars="399" w:hanging="878"/>
              <w:jc w:val="center"/>
              <w:rPr>
                <w:rFonts w:ascii="Arial" w:eastAsia="微軟正黑體" w:hAnsi="Arial" w:cs="Arial"/>
                <w:sz w:val="22"/>
                <w:szCs w:val="22"/>
              </w:rPr>
            </w:pPr>
            <w:r w:rsidRPr="005D0252">
              <w:rPr>
                <w:rFonts w:ascii="Arial" w:eastAsia="微軟正黑體" w:hAnsi="Arial" w:cs="Arial"/>
                <w:sz w:val="22"/>
                <w:szCs w:val="22"/>
              </w:rPr>
              <w:t>茶敘</w:t>
            </w:r>
          </w:p>
        </w:tc>
      </w:tr>
      <w:tr w:rsidR="00CC1352" w:rsidRPr="005D0252" w:rsidTr="005A43C8">
        <w:trPr>
          <w:trHeight w:val="2002"/>
          <w:jc w:val="center"/>
        </w:trPr>
        <w:tc>
          <w:tcPr>
            <w:tcW w:w="1458" w:type="dxa"/>
            <w:shd w:val="clear" w:color="auto" w:fill="FFFFFF"/>
            <w:vAlign w:val="center"/>
          </w:tcPr>
          <w:p w:rsidR="00CC1352"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w:t>
            </w:r>
            <w:r w:rsidR="005F0BC5" w:rsidRPr="005D0252">
              <w:rPr>
                <w:rFonts w:ascii="Arial" w:eastAsia="微軟正黑體" w:hAnsi="Arial" w:cs="Arial"/>
                <w:sz w:val="22"/>
                <w:szCs w:val="22"/>
              </w:rPr>
              <w:t>0</w:t>
            </w:r>
            <w:r w:rsidR="00744812" w:rsidRPr="005D0252">
              <w:rPr>
                <w:rFonts w:ascii="Arial" w:eastAsia="微軟正黑體" w:hAnsi="Arial" w:cs="Arial"/>
                <w:sz w:val="22"/>
                <w:szCs w:val="22"/>
              </w:rPr>
              <w:t>:</w:t>
            </w:r>
            <w:r w:rsidR="00C753A3">
              <w:rPr>
                <w:rFonts w:ascii="Arial" w:eastAsia="微軟正黑體" w:hAnsi="Arial" w:cs="Arial" w:hint="eastAsia"/>
                <w:sz w:val="22"/>
                <w:szCs w:val="22"/>
              </w:rPr>
              <w:t>5</w:t>
            </w:r>
            <w:r w:rsidR="00C934EC" w:rsidRPr="005D0252">
              <w:rPr>
                <w:rFonts w:ascii="Arial" w:eastAsia="微軟正黑體" w:hAnsi="Arial" w:cs="Arial"/>
                <w:sz w:val="22"/>
                <w:szCs w:val="22"/>
              </w:rPr>
              <w:t>0</w:t>
            </w:r>
            <w:r w:rsidR="00122F47" w:rsidRPr="005D0252">
              <w:rPr>
                <w:rFonts w:ascii="Arial" w:eastAsia="微軟正黑體" w:hAnsi="Arial" w:cs="Arial"/>
                <w:sz w:val="22"/>
                <w:szCs w:val="22"/>
              </w:rPr>
              <w:t>-1</w:t>
            </w:r>
            <w:r w:rsidR="00631042" w:rsidRPr="005D0252">
              <w:rPr>
                <w:rFonts w:ascii="Arial" w:eastAsia="微軟正黑體" w:hAnsi="Arial" w:cs="Arial"/>
                <w:sz w:val="22"/>
                <w:szCs w:val="22"/>
              </w:rPr>
              <w:t>2</w:t>
            </w:r>
            <w:r w:rsidR="00122F47" w:rsidRPr="005D0252">
              <w:rPr>
                <w:rFonts w:ascii="Arial" w:eastAsia="微軟正黑體" w:hAnsi="Arial" w:cs="Arial"/>
                <w:sz w:val="22"/>
                <w:szCs w:val="22"/>
              </w:rPr>
              <w:t>:</w:t>
            </w:r>
            <w:r w:rsidR="00631042" w:rsidRPr="005D0252">
              <w:rPr>
                <w:rFonts w:ascii="Arial" w:eastAsia="微軟正黑體" w:hAnsi="Arial" w:cs="Arial"/>
                <w:sz w:val="22"/>
                <w:szCs w:val="22"/>
              </w:rPr>
              <w:t>00</w:t>
            </w:r>
          </w:p>
          <w:p w:rsidR="00C934EC"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hint="eastAsia"/>
                <w:sz w:val="22"/>
                <w:szCs w:val="22"/>
              </w:rPr>
              <w:t>(70)</w:t>
            </w:r>
          </w:p>
        </w:tc>
        <w:tc>
          <w:tcPr>
            <w:tcW w:w="8221" w:type="dxa"/>
            <w:gridSpan w:val="2"/>
            <w:tcBorders>
              <w:bottom w:val="single" w:sz="4" w:space="0" w:color="auto"/>
            </w:tcBorders>
            <w:vAlign w:val="center"/>
          </w:tcPr>
          <w:p w:rsidR="004575A4" w:rsidRPr="005D0252" w:rsidRDefault="0066571B" w:rsidP="0066571B">
            <w:pPr>
              <w:spacing w:line="320" w:lineRule="exact"/>
              <w:ind w:leftChars="1" w:left="880" w:hangingChars="399" w:hanging="878"/>
              <w:jc w:val="both"/>
              <w:rPr>
                <w:rFonts w:ascii="Arial" w:eastAsia="微軟正黑體" w:hAnsi="Arial" w:cs="Arial"/>
                <w:b/>
                <w:sz w:val="22"/>
                <w:szCs w:val="22"/>
              </w:rPr>
            </w:pPr>
            <w:r w:rsidRPr="005D0252">
              <w:rPr>
                <w:rFonts w:ascii="Arial" w:eastAsia="微軟正黑體" w:hAnsi="Arial" w:cs="Arial"/>
                <w:b/>
                <w:sz w:val="22"/>
                <w:szCs w:val="22"/>
              </w:rPr>
              <w:t>專題演講</w:t>
            </w:r>
            <w:r w:rsidR="009D78C1">
              <w:rPr>
                <w:rFonts w:ascii="Arial" w:eastAsia="微軟正黑體" w:hAnsi="Arial" w:cs="Arial" w:hint="eastAsia"/>
                <w:b/>
                <w:sz w:val="22"/>
                <w:szCs w:val="22"/>
              </w:rPr>
              <w:t xml:space="preserve"> </w:t>
            </w:r>
            <w:r w:rsidR="000F167C">
              <w:rPr>
                <w:rFonts w:ascii="Arial" w:eastAsia="微軟正黑體" w:hAnsi="Arial" w:cs="Arial" w:hint="eastAsia"/>
                <w:b/>
                <w:sz w:val="22"/>
                <w:szCs w:val="22"/>
              </w:rPr>
              <w:t>(</w:t>
            </w:r>
            <w:r w:rsidR="009D78C1">
              <w:rPr>
                <w:rFonts w:ascii="Arial" w:eastAsia="微軟正黑體" w:hAnsi="Arial" w:cs="Arial" w:hint="eastAsia"/>
                <w:b/>
                <w:sz w:val="22"/>
                <w:szCs w:val="22"/>
              </w:rPr>
              <w:t>I</w:t>
            </w:r>
            <w:r w:rsidR="000F167C">
              <w:rPr>
                <w:rFonts w:ascii="Arial" w:eastAsia="微軟正黑體" w:hAnsi="Arial" w:cs="Arial" w:hint="eastAsia"/>
                <w:b/>
                <w:sz w:val="22"/>
                <w:szCs w:val="22"/>
              </w:rPr>
              <w:t>)</w:t>
            </w:r>
            <w:r w:rsidR="009D78C1">
              <w:rPr>
                <w:rFonts w:ascii="Arial" w:eastAsia="微軟正黑體" w:hAnsi="Arial" w:cs="Arial" w:hint="eastAsia"/>
                <w:b/>
                <w:sz w:val="22"/>
                <w:szCs w:val="22"/>
              </w:rPr>
              <w:t>：</w:t>
            </w:r>
          </w:p>
          <w:p w:rsidR="0066571B" w:rsidRPr="00B3586D" w:rsidRDefault="00B2570F" w:rsidP="00EE0504">
            <w:pPr>
              <w:spacing w:line="320" w:lineRule="exact"/>
              <w:ind w:leftChars="1" w:left="880" w:hangingChars="399" w:hanging="878"/>
              <w:jc w:val="both"/>
              <w:rPr>
                <w:rFonts w:ascii="Arial" w:eastAsia="微軟正黑體" w:hAnsi="Arial" w:cs="Arial"/>
                <w:sz w:val="18"/>
                <w:szCs w:val="18"/>
              </w:rPr>
            </w:pPr>
            <w:r>
              <w:rPr>
                <w:rFonts w:ascii="Arial" w:eastAsia="微軟正黑體" w:hAnsi="Arial" w:cs="Arial"/>
                <w:sz w:val="22"/>
                <w:szCs w:val="22"/>
              </w:rPr>
              <w:t>主持人：</w:t>
            </w:r>
            <w:r w:rsidR="00E577F4" w:rsidRPr="009B088D">
              <w:rPr>
                <w:rFonts w:ascii="Arial" w:eastAsia="微軟正黑體" w:hAnsi="Arial" w:cs="Arial" w:hint="eastAsia"/>
                <w:sz w:val="22"/>
                <w:szCs w:val="22"/>
              </w:rPr>
              <w:t>陳麗華</w:t>
            </w:r>
            <w:r w:rsidR="00EE0504" w:rsidRPr="009B088D">
              <w:rPr>
                <w:rFonts w:ascii="Arial" w:eastAsia="微軟正黑體" w:hAnsi="Arial" w:cs="Arial" w:hint="eastAsia"/>
                <w:sz w:val="22"/>
                <w:szCs w:val="22"/>
              </w:rPr>
              <w:t>教授</w:t>
            </w:r>
            <w:r w:rsidR="00EE0504" w:rsidRPr="00B3586D">
              <w:rPr>
                <w:rFonts w:ascii="Arial" w:eastAsia="微軟正黑體" w:hAnsi="Arial" w:cs="Arial" w:hint="eastAsia"/>
                <w:sz w:val="18"/>
                <w:szCs w:val="18"/>
              </w:rPr>
              <w:t xml:space="preserve"> (</w:t>
            </w:r>
            <w:r w:rsidR="00E577F4" w:rsidRPr="00B3586D">
              <w:rPr>
                <w:rFonts w:ascii="Arial" w:eastAsia="微軟正黑體" w:hAnsi="Arial" w:cs="Arial" w:hint="eastAsia"/>
                <w:sz w:val="18"/>
                <w:szCs w:val="18"/>
              </w:rPr>
              <w:t>淡江</w:t>
            </w:r>
            <w:r w:rsidR="00EE0504" w:rsidRPr="00B3586D">
              <w:rPr>
                <w:rFonts w:ascii="Arial" w:eastAsia="微軟正黑體" w:hAnsi="Arial" w:cs="Arial" w:hint="eastAsia"/>
                <w:sz w:val="18"/>
                <w:szCs w:val="18"/>
              </w:rPr>
              <w:t>大學課程與教學研究所</w:t>
            </w:r>
            <w:r w:rsidR="00EE0504" w:rsidRPr="00B3586D">
              <w:rPr>
                <w:rFonts w:ascii="Arial" w:eastAsia="微軟正黑體" w:hAnsi="Arial" w:cs="Arial" w:hint="eastAsia"/>
                <w:sz w:val="18"/>
                <w:szCs w:val="18"/>
              </w:rPr>
              <w:t>)</w:t>
            </w:r>
          </w:p>
          <w:p w:rsidR="002538FA" w:rsidRPr="005D0252" w:rsidRDefault="00DD59B5" w:rsidP="0066571B">
            <w:pPr>
              <w:spacing w:line="320" w:lineRule="exact"/>
              <w:ind w:leftChars="1" w:left="880" w:hangingChars="399" w:hanging="878"/>
              <w:jc w:val="both"/>
              <w:rPr>
                <w:rFonts w:ascii="Arial" w:eastAsia="微軟正黑體" w:hAnsi="Arial" w:cs="Arial"/>
                <w:sz w:val="22"/>
                <w:szCs w:val="22"/>
              </w:rPr>
            </w:pPr>
            <w:r w:rsidRPr="005D0252">
              <w:rPr>
                <w:rFonts w:ascii="Arial" w:eastAsia="微軟正黑體" w:hAnsi="Arial" w:cs="Arial"/>
                <w:sz w:val="22"/>
                <w:szCs w:val="22"/>
              </w:rPr>
              <w:t>講</w:t>
            </w:r>
            <w:r w:rsidRPr="005D0252">
              <w:rPr>
                <w:rFonts w:ascii="Arial" w:eastAsia="微軟正黑體" w:hAnsi="Arial" w:cs="Arial"/>
                <w:sz w:val="22"/>
                <w:szCs w:val="22"/>
              </w:rPr>
              <w:t xml:space="preserve">  </w:t>
            </w:r>
            <w:r w:rsidRPr="005D0252">
              <w:rPr>
                <w:rFonts w:ascii="Arial" w:eastAsia="微軟正黑體" w:hAnsi="Arial" w:cs="Arial"/>
                <w:sz w:val="22"/>
                <w:szCs w:val="22"/>
              </w:rPr>
              <w:t>題：</w:t>
            </w:r>
            <w:r w:rsidR="00A00BE7" w:rsidRPr="005A43C8">
              <w:rPr>
                <w:rFonts w:ascii="Arial" w:eastAsia="微軟正黑體" w:hAnsi="Arial" w:cs="Arial" w:hint="eastAsia"/>
                <w:b/>
                <w:sz w:val="22"/>
                <w:szCs w:val="22"/>
              </w:rPr>
              <w:t>如何提升幼兒園的整體專業度</w:t>
            </w:r>
            <w:r w:rsidR="00A00BE7" w:rsidRPr="005A43C8">
              <w:rPr>
                <w:rFonts w:ascii="Arial" w:eastAsia="微軟正黑體" w:hAnsi="Arial" w:cs="Arial" w:hint="eastAsia"/>
                <w:b/>
                <w:sz w:val="22"/>
                <w:szCs w:val="22"/>
              </w:rPr>
              <w:t>-</w:t>
            </w:r>
            <w:r w:rsidR="00A00BE7" w:rsidRPr="005A43C8">
              <w:rPr>
                <w:rFonts w:ascii="Arial" w:eastAsia="微軟正黑體" w:hAnsi="Arial" w:cs="Arial" w:hint="eastAsia"/>
                <w:b/>
                <w:sz w:val="22"/>
                <w:szCs w:val="22"/>
              </w:rPr>
              <w:t>關於幼教者的領導力、園內研習與幼小連接</w:t>
            </w:r>
            <w:r w:rsidR="00A00BE7">
              <w:rPr>
                <w:rFonts w:ascii="Arial" w:eastAsia="微軟正黑體" w:hAnsi="Arial" w:cs="Arial" w:hint="eastAsia"/>
                <w:sz w:val="22"/>
                <w:szCs w:val="22"/>
              </w:rPr>
              <w:t xml:space="preserve"> (</w:t>
            </w:r>
            <w:r w:rsidR="00A00BE7">
              <w:rPr>
                <w:rFonts w:ascii="Arial" w:eastAsia="微軟正黑體" w:hAnsi="Arial" w:cs="Arial"/>
                <w:sz w:val="22"/>
                <w:szCs w:val="22"/>
              </w:rPr>
              <w:t>cont.</w:t>
            </w:r>
            <w:r w:rsidR="00A00BE7">
              <w:rPr>
                <w:rFonts w:ascii="Arial" w:eastAsia="微軟正黑體" w:hAnsi="Arial" w:cs="Arial" w:hint="eastAsia"/>
                <w:sz w:val="22"/>
                <w:szCs w:val="22"/>
              </w:rPr>
              <w:t>)</w:t>
            </w:r>
          </w:p>
          <w:p w:rsidR="00D332D8" w:rsidRPr="00B3586D" w:rsidRDefault="00DD59B5" w:rsidP="0066571B">
            <w:pPr>
              <w:spacing w:line="320" w:lineRule="exact"/>
              <w:jc w:val="both"/>
              <w:rPr>
                <w:rFonts w:ascii="Arial" w:eastAsia="微軟正黑體" w:hAnsi="Arial" w:cs="Arial"/>
                <w:sz w:val="18"/>
                <w:szCs w:val="18"/>
              </w:rPr>
            </w:pPr>
            <w:r w:rsidRPr="005D0252">
              <w:rPr>
                <w:rFonts w:ascii="Arial" w:eastAsia="微軟正黑體" w:hAnsi="Arial" w:cs="Arial"/>
                <w:sz w:val="22"/>
                <w:szCs w:val="22"/>
              </w:rPr>
              <w:t>主講人</w:t>
            </w:r>
            <w:r w:rsidR="002538FA" w:rsidRPr="005D0252">
              <w:rPr>
                <w:rFonts w:ascii="Arial" w:eastAsia="微軟正黑體" w:hAnsi="Arial" w:cs="Arial"/>
                <w:sz w:val="22"/>
                <w:szCs w:val="22"/>
              </w:rPr>
              <w:t>：</w:t>
            </w:r>
            <w:r w:rsidR="00D332D8" w:rsidRPr="005D0252">
              <w:rPr>
                <w:rFonts w:ascii="Arial" w:eastAsia="微軟正黑體" w:hAnsi="Arial" w:cs="Arial"/>
                <w:sz w:val="22"/>
                <w:szCs w:val="22"/>
              </w:rPr>
              <w:t>秋田喜代美</w:t>
            </w:r>
            <w:r w:rsidR="00D8303F" w:rsidRPr="005D0252">
              <w:rPr>
                <w:rFonts w:ascii="Arial" w:eastAsia="微軟正黑體" w:hAnsi="Arial" w:cs="Arial"/>
                <w:sz w:val="22"/>
                <w:szCs w:val="22"/>
              </w:rPr>
              <w:t>教授</w:t>
            </w:r>
            <w:r w:rsidR="005D0252" w:rsidRPr="005D0252">
              <w:rPr>
                <w:rFonts w:ascii="Arial" w:eastAsia="微軟正黑體" w:hAnsi="Arial" w:cs="Arial"/>
                <w:sz w:val="22"/>
                <w:szCs w:val="22"/>
              </w:rPr>
              <w:t xml:space="preserve"> </w:t>
            </w:r>
            <w:r w:rsidR="005D0252" w:rsidRPr="00B3586D">
              <w:rPr>
                <w:rFonts w:ascii="Arial" w:eastAsia="微軟正黑體" w:hAnsi="Arial" w:cs="Arial"/>
                <w:sz w:val="18"/>
                <w:szCs w:val="18"/>
              </w:rPr>
              <w:t>(</w:t>
            </w:r>
            <w:r w:rsidR="005D0252" w:rsidRPr="00B3586D">
              <w:rPr>
                <w:rFonts w:ascii="Arial" w:eastAsia="微軟正黑體" w:hAnsi="Arial" w:cs="Arial"/>
                <w:sz w:val="18"/>
                <w:szCs w:val="18"/>
              </w:rPr>
              <w:t>日本東京大學教育學院</w:t>
            </w:r>
            <w:r w:rsidR="005D0252" w:rsidRPr="00B3586D">
              <w:rPr>
                <w:rFonts w:ascii="Arial" w:eastAsia="微軟正黑體" w:hAnsi="Arial" w:cs="Arial"/>
                <w:sz w:val="18"/>
                <w:szCs w:val="18"/>
              </w:rPr>
              <w:t>)</w:t>
            </w:r>
          </w:p>
          <w:p w:rsidR="004575A4" w:rsidRPr="005D0252" w:rsidRDefault="00523C50" w:rsidP="005D0252">
            <w:pPr>
              <w:spacing w:line="320" w:lineRule="exact"/>
              <w:jc w:val="both"/>
              <w:rPr>
                <w:rFonts w:ascii="Arial" w:eastAsia="微軟正黑體" w:hAnsi="Arial" w:cs="Arial"/>
                <w:sz w:val="22"/>
                <w:szCs w:val="22"/>
              </w:rPr>
            </w:pPr>
            <w:r w:rsidRPr="005D0252">
              <w:rPr>
                <w:rFonts w:ascii="Arial" w:eastAsia="微軟正黑體" w:hAnsi="Arial" w:cs="Arial"/>
                <w:kern w:val="0"/>
                <w:sz w:val="22"/>
                <w:szCs w:val="22"/>
              </w:rPr>
              <w:t>翻譯人：黃</w:t>
            </w:r>
            <w:r w:rsidR="00C934EC" w:rsidRPr="005D0252">
              <w:rPr>
                <w:rFonts w:ascii="Arial" w:eastAsia="微軟正黑體" w:hAnsi="Arial" w:cs="Arial"/>
                <w:kern w:val="0"/>
                <w:sz w:val="22"/>
                <w:szCs w:val="22"/>
              </w:rPr>
              <w:t>郁倫</w:t>
            </w:r>
            <w:r w:rsidR="00C934EC" w:rsidRPr="00B3586D">
              <w:rPr>
                <w:rFonts w:ascii="Arial" w:eastAsia="微軟正黑體" w:hAnsi="Arial" w:cs="Arial"/>
                <w:kern w:val="0"/>
                <w:sz w:val="18"/>
                <w:szCs w:val="18"/>
              </w:rPr>
              <w:t xml:space="preserve"> (</w:t>
            </w:r>
            <w:r w:rsidR="00C934EC" w:rsidRPr="00B3586D">
              <w:rPr>
                <w:rFonts w:ascii="Arial" w:eastAsia="微軟正黑體" w:hAnsi="Arial" w:cs="Arial"/>
                <w:kern w:val="0"/>
                <w:sz w:val="18"/>
                <w:szCs w:val="18"/>
              </w:rPr>
              <w:t>日本東京大學</w:t>
            </w:r>
            <w:r w:rsidR="00C934EC" w:rsidRPr="00B3586D">
              <w:rPr>
                <w:rFonts w:ascii="Arial" w:eastAsia="微軟正黑體" w:hAnsi="Arial" w:cs="Arial"/>
                <w:kern w:val="0"/>
                <w:sz w:val="18"/>
                <w:szCs w:val="18"/>
              </w:rPr>
              <w:t>)</w:t>
            </w:r>
            <w:r w:rsidR="005D0252" w:rsidRPr="005D0252">
              <w:rPr>
                <w:rFonts w:ascii="Arial" w:eastAsia="微軟正黑體" w:hAnsi="Arial" w:cs="Arial"/>
                <w:kern w:val="0"/>
                <w:sz w:val="22"/>
                <w:szCs w:val="22"/>
              </w:rPr>
              <w:t xml:space="preserve"> </w:t>
            </w:r>
          </w:p>
        </w:tc>
      </w:tr>
      <w:tr w:rsidR="00CC1352" w:rsidRPr="005D0252" w:rsidTr="005A43C8">
        <w:trPr>
          <w:trHeight w:val="443"/>
          <w:jc w:val="center"/>
        </w:trPr>
        <w:tc>
          <w:tcPr>
            <w:tcW w:w="1458" w:type="dxa"/>
            <w:tcBorders>
              <w:bottom w:val="single" w:sz="4" w:space="0" w:color="auto"/>
            </w:tcBorders>
            <w:shd w:val="clear" w:color="auto" w:fill="BFBFBF"/>
            <w:vAlign w:val="center"/>
          </w:tcPr>
          <w:p w:rsidR="00CC1352" w:rsidRPr="005D0252" w:rsidRDefault="00122F47"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w:t>
            </w:r>
            <w:r w:rsidR="00631042" w:rsidRPr="005D0252">
              <w:rPr>
                <w:rFonts w:ascii="Arial" w:eastAsia="微軟正黑體" w:hAnsi="Arial" w:cs="Arial"/>
                <w:sz w:val="22"/>
                <w:szCs w:val="22"/>
              </w:rPr>
              <w:t>2</w:t>
            </w:r>
            <w:r w:rsidR="00CC1352" w:rsidRPr="005D0252">
              <w:rPr>
                <w:rFonts w:ascii="Arial" w:eastAsia="微軟正黑體" w:hAnsi="Arial" w:cs="Arial"/>
                <w:sz w:val="22"/>
                <w:szCs w:val="22"/>
              </w:rPr>
              <w:t>:</w:t>
            </w:r>
            <w:r w:rsidR="00631042" w:rsidRPr="005D0252">
              <w:rPr>
                <w:rFonts w:ascii="Arial" w:eastAsia="微軟正黑體" w:hAnsi="Arial" w:cs="Arial"/>
                <w:sz w:val="22"/>
                <w:szCs w:val="22"/>
              </w:rPr>
              <w:t>00</w:t>
            </w:r>
            <w:r w:rsidR="00CC1352" w:rsidRPr="005D0252">
              <w:rPr>
                <w:rFonts w:ascii="Arial" w:eastAsia="微軟正黑體" w:hAnsi="Arial" w:cs="Arial"/>
                <w:sz w:val="22"/>
                <w:szCs w:val="22"/>
              </w:rPr>
              <w:t>-13:</w:t>
            </w:r>
            <w:r w:rsidRPr="005D0252">
              <w:rPr>
                <w:rFonts w:ascii="Arial" w:eastAsia="微軟正黑體" w:hAnsi="Arial" w:cs="Arial"/>
                <w:sz w:val="22"/>
                <w:szCs w:val="22"/>
              </w:rPr>
              <w:t>0</w:t>
            </w:r>
            <w:r w:rsidR="00CC1352" w:rsidRPr="005D0252">
              <w:rPr>
                <w:rFonts w:ascii="Arial" w:eastAsia="微軟正黑體" w:hAnsi="Arial" w:cs="Arial"/>
                <w:sz w:val="22"/>
                <w:szCs w:val="22"/>
              </w:rPr>
              <w:t>0</w:t>
            </w:r>
          </w:p>
        </w:tc>
        <w:tc>
          <w:tcPr>
            <w:tcW w:w="8221" w:type="dxa"/>
            <w:gridSpan w:val="2"/>
            <w:tcBorders>
              <w:bottom w:val="single" w:sz="4" w:space="0" w:color="auto"/>
            </w:tcBorders>
            <w:shd w:val="clear" w:color="auto" w:fill="BFBFBF"/>
            <w:vAlign w:val="center"/>
          </w:tcPr>
          <w:p w:rsidR="00E93DDA"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午餐</w:t>
            </w:r>
          </w:p>
        </w:tc>
      </w:tr>
      <w:tr w:rsidR="00CC1352" w:rsidRPr="005D0252" w:rsidTr="005A43C8">
        <w:trPr>
          <w:trHeight w:val="1727"/>
          <w:jc w:val="center"/>
        </w:trPr>
        <w:tc>
          <w:tcPr>
            <w:tcW w:w="1458" w:type="dxa"/>
            <w:shd w:val="clear" w:color="auto" w:fill="FFFFFF"/>
            <w:vAlign w:val="center"/>
          </w:tcPr>
          <w:p w:rsidR="00CC1352" w:rsidRPr="005D0252" w:rsidRDefault="00CC135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13:</w:t>
            </w:r>
            <w:r w:rsidR="00122F47" w:rsidRPr="005D0252">
              <w:rPr>
                <w:rFonts w:ascii="Arial" w:eastAsia="微軟正黑體" w:hAnsi="Arial" w:cs="Arial"/>
                <w:sz w:val="22"/>
                <w:szCs w:val="22"/>
              </w:rPr>
              <w:t>0</w:t>
            </w:r>
            <w:r w:rsidRPr="005D0252">
              <w:rPr>
                <w:rFonts w:ascii="Arial" w:eastAsia="微軟正黑體" w:hAnsi="Arial" w:cs="Arial"/>
                <w:sz w:val="22"/>
                <w:szCs w:val="22"/>
              </w:rPr>
              <w:t>0-1</w:t>
            </w:r>
            <w:r w:rsidR="0061624E" w:rsidRPr="005D0252">
              <w:rPr>
                <w:rFonts w:ascii="Arial" w:eastAsia="微軟正黑體" w:hAnsi="Arial" w:cs="Arial"/>
                <w:sz w:val="22"/>
                <w:szCs w:val="22"/>
              </w:rPr>
              <w:t>4</w:t>
            </w:r>
            <w:r w:rsidRPr="005D0252">
              <w:rPr>
                <w:rFonts w:ascii="Arial" w:eastAsia="微軟正黑體" w:hAnsi="Arial" w:cs="Arial"/>
                <w:sz w:val="22"/>
                <w:szCs w:val="22"/>
              </w:rPr>
              <w:t>:</w:t>
            </w:r>
            <w:r w:rsidR="00EE7A7A" w:rsidRPr="005D0252">
              <w:rPr>
                <w:rFonts w:ascii="Arial" w:eastAsia="微軟正黑體" w:hAnsi="Arial" w:cs="Arial"/>
                <w:sz w:val="22"/>
                <w:szCs w:val="22"/>
              </w:rPr>
              <w:t>0</w:t>
            </w:r>
            <w:r w:rsidR="00C934EC" w:rsidRPr="005D0252">
              <w:rPr>
                <w:rFonts w:ascii="Arial" w:eastAsia="微軟正黑體" w:hAnsi="Arial" w:cs="Arial"/>
                <w:sz w:val="22"/>
                <w:szCs w:val="22"/>
              </w:rPr>
              <w:t>0</w:t>
            </w:r>
          </w:p>
          <w:p w:rsidR="00C934EC"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hint="eastAsia"/>
                <w:sz w:val="22"/>
                <w:szCs w:val="22"/>
              </w:rPr>
              <w:t>(60)</w:t>
            </w:r>
          </w:p>
        </w:tc>
        <w:tc>
          <w:tcPr>
            <w:tcW w:w="8221" w:type="dxa"/>
            <w:gridSpan w:val="2"/>
            <w:tcBorders>
              <w:bottom w:val="single" w:sz="4" w:space="0" w:color="auto"/>
            </w:tcBorders>
            <w:shd w:val="clear" w:color="auto" w:fill="FFFFFF" w:themeFill="background1"/>
            <w:vAlign w:val="center"/>
          </w:tcPr>
          <w:p w:rsidR="004575A4" w:rsidRPr="009D78C1" w:rsidRDefault="006E278C" w:rsidP="0066571B">
            <w:pPr>
              <w:spacing w:line="320" w:lineRule="exact"/>
              <w:ind w:leftChars="1" w:left="880" w:hangingChars="399" w:hanging="878"/>
              <w:jc w:val="both"/>
              <w:rPr>
                <w:rFonts w:ascii="Arial" w:eastAsia="微軟正黑體" w:hAnsi="Arial" w:cs="Arial"/>
                <w:b/>
                <w:sz w:val="22"/>
                <w:szCs w:val="22"/>
              </w:rPr>
            </w:pPr>
            <w:r w:rsidRPr="005D0252">
              <w:rPr>
                <w:rFonts w:ascii="Arial" w:eastAsia="微軟正黑體" w:hAnsi="Arial" w:cs="Arial"/>
                <w:b/>
                <w:sz w:val="22"/>
                <w:szCs w:val="22"/>
              </w:rPr>
              <w:t>專題演講</w:t>
            </w:r>
            <w:r w:rsidR="000F167C">
              <w:rPr>
                <w:rFonts w:ascii="Arial" w:eastAsia="微軟正黑體" w:hAnsi="Arial" w:cs="Arial" w:hint="eastAsia"/>
                <w:b/>
                <w:sz w:val="22"/>
                <w:szCs w:val="22"/>
              </w:rPr>
              <w:t xml:space="preserve"> (</w:t>
            </w:r>
            <w:r w:rsidR="009D78C1">
              <w:rPr>
                <w:rFonts w:ascii="Arial" w:eastAsia="微軟正黑體" w:hAnsi="Arial" w:cs="Arial" w:hint="eastAsia"/>
                <w:b/>
                <w:sz w:val="22"/>
                <w:szCs w:val="22"/>
              </w:rPr>
              <w:t>II</w:t>
            </w:r>
            <w:r w:rsidR="000F167C">
              <w:rPr>
                <w:rFonts w:ascii="Arial" w:eastAsia="微軟正黑體" w:hAnsi="Arial" w:cs="Arial" w:hint="eastAsia"/>
                <w:b/>
                <w:sz w:val="22"/>
                <w:szCs w:val="22"/>
              </w:rPr>
              <w:t>)</w:t>
            </w:r>
            <w:r w:rsidR="009D78C1">
              <w:rPr>
                <w:rFonts w:ascii="Arial" w:eastAsia="微軟正黑體" w:hAnsi="Arial" w:cs="Arial" w:hint="eastAsia"/>
                <w:b/>
                <w:sz w:val="22"/>
                <w:szCs w:val="22"/>
              </w:rPr>
              <w:t>：</w:t>
            </w:r>
          </w:p>
          <w:p w:rsidR="004575A4" w:rsidRPr="005D0252" w:rsidRDefault="00B2570F" w:rsidP="0066571B">
            <w:pPr>
              <w:spacing w:line="320" w:lineRule="exact"/>
              <w:ind w:leftChars="1" w:left="880" w:hangingChars="399" w:hanging="878"/>
              <w:jc w:val="both"/>
              <w:rPr>
                <w:rFonts w:ascii="Arial" w:eastAsia="微軟正黑體" w:hAnsi="Arial" w:cs="Arial"/>
                <w:sz w:val="22"/>
                <w:szCs w:val="22"/>
              </w:rPr>
            </w:pPr>
            <w:r>
              <w:rPr>
                <w:rFonts w:ascii="Arial" w:eastAsia="微軟正黑體" w:hAnsi="Arial" w:cs="Arial"/>
                <w:sz w:val="22"/>
                <w:szCs w:val="22"/>
              </w:rPr>
              <w:t>主持人：</w:t>
            </w:r>
            <w:r w:rsidR="001266C7">
              <w:rPr>
                <w:rFonts w:ascii="Arial" w:eastAsia="微軟正黑體" w:hAnsi="Arial" w:cs="Arial" w:hint="eastAsia"/>
                <w:sz w:val="22"/>
                <w:szCs w:val="22"/>
              </w:rPr>
              <w:t>楊思偉教授</w:t>
            </w:r>
            <w:r w:rsidR="001266C7" w:rsidRPr="00B3586D">
              <w:rPr>
                <w:rFonts w:ascii="Arial" w:eastAsia="微軟正黑體" w:hAnsi="Arial" w:cs="Arial" w:hint="eastAsia"/>
                <w:sz w:val="18"/>
                <w:szCs w:val="18"/>
              </w:rPr>
              <w:t xml:space="preserve"> (</w:t>
            </w:r>
            <w:proofErr w:type="gramStart"/>
            <w:r w:rsidR="001266C7" w:rsidRPr="00B3586D">
              <w:rPr>
                <w:rFonts w:ascii="Arial" w:eastAsia="微軟正黑體" w:hAnsi="Arial" w:cs="Arial" w:hint="eastAsia"/>
                <w:sz w:val="18"/>
                <w:szCs w:val="18"/>
              </w:rPr>
              <w:t>臺</w:t>
            </w:r>
            <w:proofErr w:type="gramEnd"/>
            <w:r w:rsidR="001266C7" w:rsidRPr="00B3586D">
              <w:rPr>
                <w:rFonts w:ascii="Arial" w:eastAsia="微軟正黑體" w:hAnsi="Arial" w:cs="Arial" w:hint="eastAsia"/>
                <w:sz w:val="18"/>
                <w:szCs w:val="18"/>
              </w:rPr>
              <w:t>中教育大學教育學系</w:t>
            </w:r>
            <w:r w:rsidR="007E607E" w:rsidRPr="00B3586D">
              <w:rPr>
                <w:rFonts w:ascii="Arial" w:eastAsia="微軟正黑體" w:hAnsi="Arial" w:cs="Arial"/>
                <w:sz w:val="18"/>
                <w:szCs w:val="18"/>
              </w:rPr>
              <w:t>/</w:t>
            </w:r>
            <w:r w:rsidR="007E607E" w:rsidRPr="00B3586D">
              <w:rPr>
                <w:rFonts w:ascii="Arial" w:eastAsia="微軟正黑體" w:hAnsi="Arial" w:cs="Arial" w:hint="eastAsia"/>
                <w:sz w:val="18"/>
                <w:szCs w:val="18"/>
              </w:rPr>
              <w:t>南華大學幼教系暨人文藝術學院</w:t>
            </w:r>
            <w:r w:rsidR="001266C7" w:rsidRPr="00B3586D">
              <w:rPr>
                <w:rFonts w:ascii="Arial" w:eastAsia="微軟正黑體" w:hAnsi="Arial" w:cs="Arial" w:hint="eastAsia"/>
                <w:sz w:val="18"/>
                <w:szCs w:val="18"/>
              </w:rPr>
              <w:t>)</w:t>
            </w:r>
          </w:p>
          <w:p w:rsidR="00DD59B5" w:rsidRPr="005D0252" w:rsidRDefault="00DD59B5" w:rsidP="0066571B">
            <w:pPr>
              <w:spacing w:line="320" w:lineRule="exact"/>
              <w:jc w:val="both"/>
              <w:rPr>
                <w:rFonts w:ascii="Arial" w:eastAsia="微軟正黑體" w:hAnsi="Arial" w:cs="Arial"/>
                <w:kern w:val="0"/>
                <w:sz w:val="22"/>
                <w:szCs w:val="22"/>
              </w:rPr>
            </w:pPr>
            <w:r w:rsidRPr="005D0252">
              <w:rPr>
                <w:rFonts w:ascii="Arial" w:eastAsia="微軟正黑體" w:hAnsi="Arial" w:cs="Arial"/>
                <w:sz w:val="22"/>
                <w:szCs w:val="22"/>
              </w:rPr>
              <w:t>講</w:t>
            </w:r>
            <w:r w:rsidRPr="005D0252">
              <w:rPr>
                <w:rFonts w:ascii="Arial" w:eastAsia="微軟正黑體" w:hAnsi="Arial" w:cs="Arial"/>
                <w:sz w:val="22"/>
                <w:szCs w:val="22"/>
              </w:rPr>
              <w:t xml:space="preserve">  </w:t>
            </w:r>
            <w:r w:rsidRPr="005D0252">
              <w:rPr>
                <w:rFonts w:ascii="Arial" w:eastAsia="微軟正黑體" w:hAnsi="Arial" w:cs="Arial"/>
                <w:sz w:val="22"/>
                <w:szCs w:val="22"/>
              </w:rPr>
              <w:t>題：</w:t>
            </w:r>
            <w:r w:rsidR="00A00BE7" w:rsidRPr="005A43C8">
              <w:rPr>
                <w:rFonts w:ascii="Arial" w:eastAsia="微軟正黑體" w:hAnsi="Arial" w:cs="Arial" w:hint="eastAsia"/>
                <w:b/>
                <w:sz w:val="22"/>
                <w:szCs w:val="22"/>
              </w:rPr>
              <w:t>如何提升幼保環境的品質</w:t>
            </w:r>
            <w:r w:rsidR="00A00BE7" w:rsidRPr="005A43C8">
              <w:rPr>
                <w:rFonts w:ascii="Arial" w:eastAsia="微軟正黑體" w:hAnsi="Arial" w:cs="Arial" w:hint="eastAsia"/>
                <w:b/>
                <w:sz w:val="22"/>
                <w:szCs w:val="22"/>
              </w:rPr>
              <w:t>-</w:t>
            </w:r>
            <w:r w:rsidR="00A00BE7" w:rsidRPr="005A43C8">
              <w:rPr>
                <w:rFonts w:ascii="Arial" w:eastAsia="微軟正黑體" w:hAnsi="Arial" w:cs="Arial" w:hint="eastAsia"/>
                <w:b/>
                <w:sz w:val="22"/>
                <w:szCs w:val="22"/>
              </w:rPr>
              <w:t>關於室內外環境的建構</w:t>
            </w:r>
          </w:p>
          <w:p w:rsidR="00523C50" w:rsidRPr="00B3586D" w:rsidRDefault="00DD59B5" w:rsidP="0066571B">
            <w:pPr>
              <w:spacing w:line="320" w:lineRule="exact"/>
              <w:ind w:leftChars="1" w:left="880" w:hangingChars="399" w:hanging="878"/>
              <w:jc w:val="both"/>
              <w:rPr>
                <w:rFonts w:ascii="Arial" w:eastAsia="微軟正黑體" w:hAnsi="Arial" w:cs="Arial"/>
                <w:sz w:val="18"/>
                <w:szCs w:val="18"/>
              </w:rPr>
            </w:pPr>
            <w:r w:rsidRPr="005D0252">
              <w:rPr>
                <w:rFonts w:ascii="Arial" w:eastAsia="微軟正黑體" w:hAnsi="Arial" w:cs="Arial"/>
                <w:sz w:val="22"/>
                <w:szCs w:val="22"/>
              </w:rPr>
              <w:t>主講人</w:t>
            </w:r>
            <w:r w:rsidR="002538FA" w:rsidRPr="005D0252">
              <w:rPr>
                <w:rFonts w:ascii="Arial" w:eastAsia="微軟正黑體" w:hAnsi="Arial" w:cs="Arial"/>
                <w:sz w:val="22"/>
                <w:szCs w:val="22"/>
              </w:rPr>
              <w:t>：</w:t>
            </w:r>
            <w:r w:rsidR="00523C50" w:rsidRPr="005D0252">
              <w:rPr>
                <w:rFonts w:ascii="Arial" w:eastAsia="微軟正黑體" w:hAnsi="Arial" w:cs="Arial"/>
                <w:sz w:val="22"/>
                <w:szCs w:val="22"/>
              </w:rPr>
              <w:t>秋田喜代美</w:t>
            </w:r>
            <w:r w:rsidR="00D8303F">
              <w:rPr>
                <w:rFonts w:ascii="Arial" w:eastAsia="微軟正黑體" w:hAnsi="Arial" w:cs="Arial" w:hint="eastAsia"/>
                <w:kern w:val="0"/>
                <w:sz w:val="22"/>
                <w:szCs w:val="22"/>
              </w:rPr>
              <w:t>教授</w:t>
            </w:r>
            <w:r w:rsidR="00523C50" w:rsidRPr="00B3586D">
              <w:rPr>
                <w:rFonts w:ascii="Arial" w:eastAsia="微軟正黑體" w:hAnsi="Arial" w:cs="Arial"/>
                <w:sz w:val="18"/>
                <w:szCs w:val="18"/>
              </w:rPr>
              <w:t xml:space="preserve"> (</w:t>
            </w:r>
            <w:r w:rsidR="00523C50" w:rsidRPr="00B3586D">
              <w:rPr>
                <w:rFonts w:ascii="Arial" w:eastAsia="微軟正黑體" w:hAnsi="Arial" w:cs="Arial"/>
                <w:sz w:val="18"/>
                <w:szCs w:val="18"/>
              </w:rPr>
              <w:t>日本東京大學教育學院</w:t>
            </w:r>
            <w:r w:rsidR="00523C50" w:rsidRPr="00B3586D">
              <w:rPr>
                <w:rFonts w:ascii="Arial" w:eastAsia="微軟正黑體" w:hAnsi="Arial" w:cs="Arial"/>
                <w:sz w:val="18"/>
                <w:szCs w:val="18"/>
              </w:rPr>
              <w:t>)</w:t>
            </w:r>
          </w:p>
          <w:p w:rsidR="004575A4" w:rsidRPr="005D0252" w:rsidRDefault="00523C50" w:rsidP="0066571B">
            <w:pPr>
              <w:spacing w:line="320" w:lineRule="exact"/>
              <w:jc w:val="both"/>
              <w:rPr>
                <w:rFonts w:ascii="Arial" w:eastAsia="微軟正黑體" w:hAnsi="Arial" w:cs="Arial"/>
                <w:sz w:val="22"/>
                <w:szCs w:val="22"/>
              </w:rPr>
            </w:pPr>
            <w:r w:rsidRPr="005D0252">
              <w:rPr>
                <w:rFonts w:ascii="Arial" w:eastAsia="微軟正黑體" w:hAnsi="Arial" w:cs="Arial"/>
                <w:kern w:val="0"/>
                <w:sz w:val="22"/>
                <w:szCs w:val="22"/>
              </w:rPr>
              <w:t>翻譯人：黃</w:t>
            </w:r>
            <w:r w:rsidR="00C934EC" w:rsidRPr="005D0252">
              <w:rPr>
                <w:rFonts w:ascii="Arial" w:eastAsia="微軟正黑體" w:hAnsi="Arial" w:cs="Arial"/>
                <w:kern w:val="0"/>
                <w:sz w:val="22"/>
                <w:szCs w:val="22"/>
              </w:rPr>
              <w:t>郁倫</w:t>
            </w:r>
            <w:r w:rsidR="00C934EC" w:rsidRPr="00B3586D">
              <w:rPr>
                <w:rFonts w:ascii="Arial" w:eastAsia="微軟正黑體" w:hAnsi="Arial" w:cs="Arial"/>
                <w:kern w:val="0"/>
                <w:sz w:val="18"/>
                <w:szCs w:val="18"/>
              </w:rPr>
              <w:t xml:space="preserve"> (</w:t>
            </w:r>
            <w:r w:rsidR="00C934EC" w:rsidRPr="00B3586D">
              <w:rPr>
                <w:rFonts w:ascii="Arial" w:eastAsia="微軟正黑體" w:hAnsi="Arial" w:cs="Arial"/>
                <w:kern w:val="0"/>
                <w:sz w:val="18"/>
                <w:szCs w:val="18"/>
              </w:rPr>
              <w:t>日本東京大學</w:t>
            </w:r>
            <w:r w:rsidR="00C934EC" w:rsidRPr="00B3586D">
              <w:rPr>
                <w:rFonts w:ascii="Arial" w:eastAsia="微軟正黑體" w:hAnsi="Arial" w:cs="Arial"/>
                <w:kern w:val="0"/>
                <w:sz w:val="18"/>
                <w:szCs w:val="18"/>
              </w:rPr>
              <w:t>)</w:t>
            </w:r>
          </w:p>
        </w:tc>
      </w:tr>
      <w:tr w:rsidR="006611B2" w:rsidRPr="005D0252" w:rsidTr="005A43C8">
        <w:trPr>
          <w:trHeight w:val="409"/>
          <w:jc w:val="center"/>
        </w:trPr>
        <w:tc>
          <w:tcPr>
            <w:tcW w:w="1458" w:type="dxa"/>
            <w:shd w:val="clear" w:color="auto" w:fill="BFBFBF" w:themeFill="background1" w:themeFillShade="BF"/>
            <w:vAlign w:val="center"/>
          </w:tcPr>
          <w:p w:rsidR="006611B2" w:rsidRPr="005D0252" w:rsidRDefault="00EE7A7A"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14:0</w:t>
            </w:r>
            <w:r w:rsidR="006611B2" w:rsidRPr="005D0252">
              <w:rPr>
                <w:rFonts w:ascii="Arial" w:eastAsia="微軟正黑體" w:hAnsi="Arial" w:cs="Arial"/>
                <w:sz w:val="22"/>
                <w:szCs w:val="22"/>
              </w:rPr>
              <w:t>0-14:30</w:t>
            </w:r>
          </w:p>
        </w:tc>
        <w:tc>
          <w:tcPr>
            <w:tcW w:w="8221" w:type="dxa"/>
            <w:gridSpan w:val="2"/>
            <w:tcBorders>
              <w:bottom w:val="single" w:sz="4" w:space="0" w:color="auto"/>
            </w:tcBorders>
            <w:shd w:val="clear" w:color="auto" w:fill="BFBFBF" w:themeFill="background1" w:themeFillShade="BF"/>
            <w:vAlign w:val="center"/>
          </w:tcPr>
          <w:p w:rsidR="006611B2" w:rsidRPr="005D0252" w:rsidRDefault="006611B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茶敘</w:t>
            </w:r>
          </w:p>
        </w:tc>
      </w:tr>
      <w:tr w:rsidR="00122F47" w:rsidRPr="005D0252" w:rsidTr="005A43C8">
        <w:trPr>
          <w:trHeight w:val="1709"/>
          <w:jc w:val="center"/>
        </w:trPr>
        <w:tc>
          <w:tcPr>
            <w:tcW w:w="1458" w:type="dxa"/>
            <w:shd w:val="clear" w:color="auto" w:fill="FFFFFF"/>
            <w:vAlign w:val="center"/>
          </w:tcPr>
          <w:p w:rsidR="00122F47" w:rsidRPr="005D0252" w:rsidRDefault="00744812"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14:</w:t>
            </w:r>
            <w:r w:rsidR="006611B2" w:rsidRPr="005D0252">
              <w:rPr>
                <w:rFonts w:ascii="Arial" w:eastAsia="微軟正黑體" w:hAnsi="Arial" w:cs="Arial"/>
                <w:sz w:val="22"/>
                <w:szCs w:val="22"/>
              </w:rPr>
              <w:t>3</w:t>
            </w:r>
            <w:r w:rsidR="00C934EC" w:rsidRPr="005D0252">
              <w:rPr>
                <w:rFonts w:ascii="Arial" w:eastAsia="微軟正黑體" w:hAnsi="Arial" w:cs="Arial"/>
                <w:sz w:val="22"/>
                <w:szCs w:val="22"/>
              </w:rPr>
              <w:t>0</w:t>
            </w:r>
            <w:r w:rsidR="006611B2" w:rsidRPr="005D0252">
              <w:rPr>
                <w:rFonts w:ascii="Arial" w:eastAsia="微軟正黑體" w:hAnsi="Arial" w:cs="Arial"/>
                <w:sz w:val="22"/>
                <w:szCs w:val="22"/>
              </w:rPr>
              <w:t>-15</w:t>
            </w:r>
            <w:r w:rsidR="00122F47" w:rsidRPr="005D0252">
              <w:rPr>
                <w:rFonts w:ascii="Arial" w:eastAsia="微軟正黑體" w:hAnsi="Arial" w:cs="Arial"/>
                <w:sz w:val="22"/>
                <w:szCs w:val="22"/>
              </w:rPr>
              <w:t>:</w:t>
            </w:r>
            <w:r w:rsidR="00C753A3">
              <w:rPr>
                <w:rFonts w:ascii="Arial" w:eastAsia="微軟正黑體" w:hAnsi="Arial" w:cs="Arial" w:hint="eastAsia"/>
                <w:sz w:val="22"/>
                <w:szCs w:val="22"/>
              </w:rPr>
              <w:t>4</w:t>
            </w:r>
            <w:r w:rsidR="00122F47" w:rsidRPr="005D0252">
              <w:rPr>
                <w:rFonts w:ascii="Arial" w:eastAsia="微軟正黑體" w:hAnsi="Arial" w:cs="Arial"/>
                <w:sz w:val="22"/>
                <w:szCs w:val="22"/>
              </w:rPr>
              <w:t>0</w:t>
            </w:r>
          </w:p>
          <w:p w:rsidR="006611B2"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hint="eastAsia"/>
                <w:sz w:val="22"/>
                <w:szCs w:val="22"/>
              </w:rPr>
              <w:t>(70)</w:t>
            </w:r>
          </w:p>
        </w:tc>
        <w:tc>
          <w:tcPr>
            <w:tcW w:w="8221" w:type="dxa"/>
            <w:gridSpan w:val="2"/>
            <w:tcBorders>
              <w:bottom w:val="single" w:sz="4" w:space="0" w:color="auto"/>
            </w:tcBorders>
            <w:shd w:val="clear" w:color="auto" w:fill="FFFFFF" w:themeFill="background1"/>
            <w:vAlign w:val="center"/>
          </w:tcPr>
          <w:p w:rsidR="00B2570F" w:rsidRDefault="0066571B" w:rsidP="00B2570F">
            <w:pPr>
              <w:spacing w:line="320" w:lineRule="exact"/>
              <w:ind w:leftChars="1" w:left="880" w:hangingChars="399" w:hanging="878"/>
              <w:jc w:val="both"/>
              <w:rPr>
                <w:rFonts w:ascii="Arial" w:eastAsia="微軟正黑體" w:hAnsi="Arial" w:cs="Arial"/>
                <w:sz w:val="22"/>
                <w:szCs w:val="22"/>
              </w:rPr>
            </w:pPr>
            <w:r w:rsidRPr="005D0252">
              <w:rPr>
                <w:rFonts w:ascii="Arial" w:eastAsia="微軟正黑體" w:hAnsi="Arial" w:cs="Arial"/>
                <w:b/>
                <w:sz w:val="22"/>
                <w:szCs w:val="22"/>
              </w:rPr>
              <w:t>專題演講</w:t>
            </w:r>
            <w:r w:rsidR="009D78C1">
              <w:rPr>
                <w:rFonts w:ascii="Arial" w:eastAsia="微軟正黑體" w:hAnsi="Arial" w:cs="Arial" w:hint="eastAsia"/>
                <w:b/>
                <w:sz w:val="22"/>
                <w:szCs w:val="22"/>
              </w:rPr>
              <w:t xml:space="preserve"> </w:t>
            </w:r>
            <w:r w:rsidR="000F167C">
              <w:rPr>
                <w:rFonts w:ascii="Arial" w:eastAsia="微軟正黑體" w:hAnsi="Arial" w:cs="Arial" w:hint="eastAsia"/>
                <w:b/>
                <w:sz w:val="22"/>
                <w:szCs w:val="22"/>
              </w:rPr>
              <w:t>(</w:t>
            </w:r>
            <w:r w:rsidR="009D78C1">
              <w:rPr>
                <w:rFonts w:ascii="Arial" w:eastAsia="微軟正黑體" w:hAnsi="Arial" w:cs="Arial" w:hint="eastAsia"/>
                <w:b/>
                <w:sz w:val="22"/>
                <w:szCs w:val="22"/>
              </w:rPr>
              <w:t>II</w:t>
            </w:r>
            <w:r w:rsidR="000F167C">
              <w:rPr>
                <w:rFonts w:ascii="Arial" w:eastAsia="微軟正黑體" w:hAnsi="Arial" w:cs="Arial" w:hint="eastAsia"/>
                <w:b/>
                <w:sz w:val="22"/>
                <w:szCs w:val="22"/>
              </w:rPr>
              <w:t>)</w:t>
            </w:r>
            <w:r w:rsidR="00B2570F">
              <w:rPr>
                <w:rFonts w:ascii="Arial" w:eastAsia="微軟正黑體" w:hAnsi="Arial" w:cs="Arial" w:hint="eastAsia"/>
                <w:sz w:val="22"/>
                <w:szCs w:val="22"/>
              </w:rPr>
              <w:t>：</w:t>
            </w:r>
          </w:p>
          <w:p w:rsidR="004921CE" w:rsidRDefault="00B2570F" w:rsidP="00B2570F">
            <w:pPr>
              <w:spacing w:line="320" w:lineRule="exact"/>
              <w:ind w:leftChars="1" w:left="880" w:hangingChars="399" w:hanging="878"/>
              <w:jc w:val="both"/>
              <w:rPr>
                <w:rFonts w:ascii="Arial" w:eastAsia="微軟正黑體" w:hAnsi="Arial" w:cs="Arial"/>
                <w:sz w:val="22"/>
                <w:szCs w:val="22"/>
              </w:rPr>
            </w:pPr>
            <w:r>
              <w:rPr>
                <w:rFonts w:ascii="Arial" w:eastAsia="微軟正黑體" w:hAnsi="Arial" w:cs="Arial"/>
                <w:sz w:val="22"/>
                <w:szCs w:val="22"/>
              </w:rPr>
              <w:t>主持人：</w:t>
            </w:r>
            <w:r w:rsidR="001266C7">
              <w:rPr>
                <w:rFonts w:ascii="Arial" w:eastAsia="微軟正黑體" w:hAnsi="Arial" w:cs="Arial" w:hint="eastAsia"/>
                <w:sz w:val="22"/>
                <w:szCs w:val="22"/>
              </w:rPr>
              <w:t>楊思偉教授</w:t>
            </w:r>
            <w:r w:rsidR="001266C7" w:rsidRPr="00B3586D">
              <w:rPr>
                <w:rFonts w:ascii="Arial" w:eastAsia="微軟正黑體" w:hAnsi="Arial" w:cs="Arial" w:hint="eastAsia"/>
                <w:sz w:val="18"/>
                <w:szCs w:val="18"/>
              </w:rPr>
              <w:t xml:space="preserve"> (</w:t>
            </w:r>
            <w:proofErr w:type="gramStart"/>
            <w:r w:rsidR="001266C7" w:rsidRPr="00B3586D">
              <w:rPr>
                <w:rFonts w:ascii="Arial" w:eastAsia="微軟正黑體" w:hAnsi="Arial" w:cs="Arial" w:hint="eastAsia"/>
                <w:sz w:val="18"/>
                <w:szCs w:val="18"/>
              </w:rPr>
              <w:t>臺</w:t>
            </w:r>
            <w:proofErr w:type="gramEnd"/>
            <w:r w:rsidR="001266C7" w:rsidRPr="00B3586D">
              <w:rPr>
                <w:rFonts w:ascii="Arial" w:eastAsia="微軟正黑體" w:hAnsi="Arial" w:cs="Arial" w:hint="eastAsia"/>
                <w:sz w:val="18"/>
                <w:szCs w:val="18"/>
              </w:rPr>
              <w:t>中教育大學教育學系</w:t>
            </w:r>
            <w:r w:rsidR="009A7CA2" w:rsidRPr="00B3586D">
              <w:rPr>
                <w:rFonts w:ascii="Arial" w:eastAsia="微軟正黑體" w:hAnsi="Arial" w:cs="Arial"/>
                <w:sz w:val="18"/>
                <w:szCs w:val="18"/>
              </w:rPr>
              <w:t>/</w:t>
            </w:r>
            <w:r w:rsidR="009A7CA2" w:rsidRPr="00B3586D">
              <w:rPr>
                <w:rFonts w:ascii="Arial" w:eastAsia="微軟正黑體" w:hAnsi="Arial" w:cs="Arial" w:hint="eastAsia"/>
                <w:sz w:val="18"/>
                <w:szCs w:val="18"/>
              </w:rPr>
              <w:t>南華大學幼教系</w:t>
            </w:r>
            <w:r w:rsidR="007E607E" w:rsidRPr="00B3586D">
              <w:rPr>
                <w:rFonts w:ascii="Arial" w:eastAsia="微軟正黑體" w:hAnsi="Arial" w:cs="Arial" w:hint="eastAsia"/>
                <w:sz w:val="18"/>
                <w:szCs w:val="18"/>
              </w:rPr>
              <w:t>暨人文藝術學院</w:t>
            </w:r>
            <w:r w:rsidR="001266C7" w:rsidRPr="00B3586D">
              <w:rPr>
                <w:rFonts w:ascii="Arial" w:eastAsia="微軟正黑體" w:hAnsi="Arial" w:cs="Arial" w:hint="eastAsia"/>
                <w:sz w:val="18"/>
                <w:szCs w:val="18"/>
              </w:rPr>
              <w:t>)</w:t>
            </w:r>
          </w:p>
          <w:p w:rsidR="00122F47" w:rsidRPr="00B2570F" w:rsidRDefault="002C67AD" w:rsidP="00B2570F">
            <w:pPr>
              <w:spacing w:line="320" w:lineRule="exact"/>
              <w:ind w:leftChars="1" w:left="880" w:hangingChars="399" w:hanging="878"/>
              <w:jc w:val="both"/>
              <w:rPr>
                <w:rFonts w:ascii="Arial" w:eastAsia="微軟正黑體" w:hAnsi="Arial" w:cs="Arial"/>
                <w:sz w:val="22"/>
                <w:szCs w:val="22"/>
              </w:rPr>
            </w:pPr>
            <w:r w:rsidRPr="005D0252">
              <w:rPr>
                <w:rFonts w:ascii="Arial" w:eastAsia="微軟正黑體" w:hAnsi="Arial" w:cs="Arial"/>
                <w:sz w:val="22"/>
                <w:szCs w:val="22"/>
              </w:rPr>
              <w:t>講</w:t>
            </w:r>
            <w:r w:rsidRPr="005D0252">
              <w:rPr>
                <w:rFonts w:ascii="Arial" w:eastAsia="微軟正黑體" w:hAnsi="Arial" w:cs="Arial"/>
                <w:sz w:val="22"/>
                <w:szCs w:val="22"/>
              </w:rPr>
              <w:t xml:space="preserve">  </w:t>
            </w:r>
            <w:r w:rsidRPr="005D0252">
              <w:rPr>
                <w:rFonts w:ascii="Arial" w:eastAsia="微軟正黑體" w:hAnsi="Arial" w:cs="Arial"/>
                <w:sz w:val="22"/>
                <w:szCs w:val="22"/>
              </w:rPr>
              <w:t>題</w:t>
            </w:r>
            <w:r w:rsidR="00122F47" w:rsidRPr="005D0252">
              <w:rPr>
                <w:rFonts w:ascii="Arial" w:eastAsia="微軟正黑體" w:hAnsi="Arial" w:cs="Arial"/>
                <w:sz w:val="22"/>
                <w:szCs w:val="22"/>
              </w:rPr>
              <w:t>：</w:t>
            </w:r>
            <w:r w:rsidR="00A00BE7" w:rsidRPr="005A43C8">
              <w:rPr>
                <w:rFonts w:ascii="Arial" w:eastAsia="微軟正黑體" w:hAnsi="Arial" w:cs="Arial" w:hint="eastAsia"/>
                <w:b/>
                <w:sz w:val="22"/>
                <w:szCs w:val="22"/>
              </w:rPr>
              <w:t>如何提升幼保環境的品質</w:t>
            </w:r>
            <w:r w:rsidR="00A00BE7" w:rsidRPr="005A43C8">
              <w:rPr>
                <w:rFonts w:ascii="Arial" w:eastAsia="微軟正黑體" w:hAnsi="Arial" w:cs="Arial" w:hint="eastAsia"/>
                <w:b/>
                <w:sz w:val="22"/>
                <w:szCs w:val="22"/>
              </w:rPr>
              <w:t>-</w:t>
            </w:r>
            <w:r w:rsidR="00A00BE7" w:rsidRPr="005A43C8">
              <w:rPr>
                <w:rFonts w:ascii="Arial" w:eastAsia="微軟正黑體" w:hAnsi="Arial" w:cs="Arial" w:hint="eastAsia"/>
                <w:b/>
                <w:sz w:val="22"/>
                <w:szCs w:val="22"/>
              </w:rPr>
              <w:t>關於室內外環境的建構</w:t>
            </w:r>
            <w:r w:rsidR="00A00BE7">
              <w:rPr>
                <w:rFonts w:ascii="Arial" w:eastAsia="微軟正黑體" w:hAnsi="Arial" w:cs="Arial" w:hint="eastAsia"/>
                <w:sz w:val="22"/>
                <w:szCs w:val="22"/>
              </w:rPr>
              <w:t xml:space="preserve"> (</w:t>
            </w:r>
            <w:r w:rsidR="00A00BE7">
              <w:rPr>
                <w:rFonts w:ascii="Arial" w:eastAsia="微軟正黑體" w:hAnsi="Arial" w:cs="Arial"/>
                <w:sz w:val="22"/>
                <w:szCs w:val="22"/>
              </w:rPr>
              <w:t>cont.</w:t>
            </w:r>
            <w:r w:rsidR="00A00BE7">
              <w:rPr>
                <w:rFonts w:ascii="Arial" w:eastAsia="微軟正黑體" w:hAnsi="Arial" w:cs="Arial" w:hint="eastAsia"/>
                <w:sz w:val="22"/>
                <w:szCs w:val="22"/>
              </w:rPr>
              <w:t>)</w:t>
            </w:r>
          </w:p>
          <w:p w:rsidR="002538FA" w:rsidRPr="005D0252" w:rsidRDefault="002C67AD" w:rsidP="0066571B">
            <w:pPr>
              <w:spacing w:line="320" w:lineRule="exact"/>
              <w:jc w:val="both"/>
              <w:rPr>
                <w:rFonts w:ascii="Arial" w:eastAsia="微軟正黑體" w:hAnsi="Arial" w:cs="Arial"/>
                <w:sz w:val="22"/>
                <w:szCs w:val="22"/>
              </w:rPr>
            </w:pPr>
            <w:r w:rsidRPr="005D0252">
              <w:rPr>
                <w:rFonts w:ascii="Arial" w:eastAsia="微軟正黑體" w:hAnsi="Arial" w:cs="Arial"/>
                <w:sz w:val="22"/>
                <w:szCs w:val="22"/>
              </w:rPr>
              <w:t>主講人</w:t>
            </w:r>
            <w:r w:rsidR="00122F47" w:rsidRPr="005D0252">
              <w:rPr>
                <w:rFonts w:ascii="Arial" w:eastAsia="微軟正黑體" w:hAnsi="Arial" w:cs="Arial"/>
                <w:sz w:val="22"/>
                <w:szCs w:val="22"/>
              </w:rPr>
              <w:t>：</w:t>
            </w:r>
            <w:r w:rsidR="00523C50" w:rsidRPr="005D0252">
              <w:rPr>
                <w:rFonts w:ascii="Arial" w:eastAsia="微軟正黑體" w:hAnsi="Arial" w:cs="Arial"/>
                <w:kern w:val="0"/>
                <w:sz w:val="22"/>
                <w:szCs w:val="22"/>
              </w:rPr>
              <w:t>秋田喜代美</w:t>
            </w:r>
            <w:r w:rsidR="00D8303F">
              <w:rPr>
                <w:rFonts w:ascii="Arial" w:eastAsia="微軟正黑體" w:hAnsi="Arial" w:cs="Arial" w:hint="eastAsia"/>
                <w:kern w:val="0"/>
                <w:sz w:val="22"/>
                <w:szCs w:val="22"/>
              </w:rPr>
              <w:t>教授</w:t>
            </w:r>
            <w:r w:rsidR="00523C50" w:rsidRPr="005D0252">
              <w:rPr>
                <w:rFonts w:ascii="Arial" w:eastAsia="微軟正黑體" w:hAnsi="Arial" w:cs="Arial"/>
                <w:kern w:val="0"/>
                <w:sz w:val="22"/>
                <w:szCs w:val="22"/>
              </w:rPr>
              <w:t xml:space="preserve"> </w:t>
            </w:r>
            <w:r w:rsidR="00523C50" w:rsidRPr="00B3586D">
              <w:rPr>
                <w:rFonts w:ascii="Arial" w:eastAsia="微軟正黑體" w:hAnsi="Arial" w:cs="Arial"/>
                <w:kern w:val="0"/>
                <w:sz w:val="18"/>
                <w:szCs w:val="18"/>
              </w:rPr>
              <w:t>(</w:t>
            </w:r>
            <w:r w:rsidR="00523C50" w:rsidRPr="00B3586D">
              <w:rPr>
                <w:rFonts w:ascii="Arial" w:eastAsia="微軟正黑體" w:hAnsi="Arial" w:cs="Arial"/>
                <w:kern w:val="0"/>
                <w:sz w:val="18"/>
                <w:szCs w:val="18"/>
              </w:rPr>
              <w:t>日本東京大學教育學院</w:t>
            </w:r>
            <w:r w:rsidR="00523C50" w:rsidRPr="00B3586D">
              <w:rPr>
                <w:rFonts w:ascii="Arial" w:eastAsia="微軟正黑體" w:hAnsi="Arial" w:cs="Arial"/>
                <w:kern w:val="0"/>
                <w:sz w:val="18"/>
                <w:szCs w:val="18"/>
              </w:rPr>
              <w:t>)</w:t>
            </w:r>
          </w:p>
          <w:p w:rsidR="00E93DDA" w:rsidRPr="005D0252" w:rsidRDefault="00523C50" w:rsidP="0066571B">
            <w:pPr>
              <w:spacing w:line="320" w:lineRule="exact"/>
              <w:jc w:val="both"/>
              <w:rPr>
                <w:rFonts w:ascii="Arial" w:eastAsia="微軟正黑體" w:hAnsi="Arial" w:cs="Arial"/>
                <w:kern w:val="0"/>
                <w:sz w:val="22"/>
                <w:szCs w:val="22"/>
              </w:rPr>
            </w:pPr>
            <w:r w:rsidRPr="005D0252">
              <w:rPr>
                <w:rFonts w:ascii="Arial" w:eastAsia="微軟正黑體" w:hAnsi="Arial" w:cs="Arial"/>
                <w:kern w:val="0"/>
                <w:sz w:val="22"/>
                <w:szCs w:val="22"/>
              </w:rPr>
              <w:t>翻譯人：黃</w:t>
            </w:r>
            <w:r w:rsidR="00C934EC" w:rsidRPr="005D0252">
              <w:rPr>
                <w:rFonts w:ascii="Arial" w:eastAsia="微軟正黑體" w:hAnsi="Arial" w:cs="Arial"/>
                <w:kern w:val="0"/>
                <w:sz w:val="22"/>
                <w:szCs w:val="22"/>
              </w:rPr>
              <w:t>郁倫</w:t>
            </w:r>
            <w:r w:rsidR="00C934EC" w:rsidRPr="00B3586D">
              <w:rPr>
                <w:rFonts w:ascii="Arial" w:eastAsia="微軟正黑體" w:hAnsi="Arial" w:cs="Arial"/>
                <w:kern w:val="0"/>
                <w:sz w:val="18"/>
                <w:szCs w:val="18"/>
              </w:rPr>
              <w:t xml:space="preserve"> (</w:t>
            </w:r>
            <w:r w:rsidR="00C934EC" w:rsidRPr="00B3586D">
              <w:rPr>
                <w:rFonts w:ascii="Arial" w:eastAsia="微軟正黑體" w:hAnsi="Arial" w:cs="Arial"/>
                <w:kern w:val="0"/>
                <w:sz w:val="18"/>
                <w:szCs w:val="18"/>
              </w:rPr>
              <w:t>日本東京大學</w:t>
            </w:r>
            <w:r w:rsidR="00C934EC" w:rsidRPr="00B3586D">
              <w:rPr>
                <w:rFonts w:ascii="Arial" w:eastAsia="微軟正黑體" w:hAnsi="Arial" w:cs="Arial"/>
                <w:kern w:val="0"/>
                <w:sz w:val="18"/>
                <w:szCs w:val="18"/>
              </w:rPr>
              <w:t>)</w:t>
            </w:r>
          </w:p>
        </w:tc>
      </w:tr>
      <w:tr w:rsidR="000E1019" w:rsidRPr="005D0252" w:rsidTr="00961662">
        <w:trPr>
          <w:trHeight w:val="1424"/>
          <w:jc w:val="center"/>
        </w:trPr>
        <w:tc>
          <w:tcPr>
            <w:tcW w:w="1458" w:type="dxa"/>
            <w:vAlign w:val="center"/>
          </w:tcPr>
          <w:p w:rsidR="000E1019" w:rsidRDefault="000E1019" w:rsidP="0066571B">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15:</w:t>
            </w:r>
            <w:r w:rsidR="00C753A3">
              <w:rPr>
                <w:rFonts w:ascii="Arial" w:eastAsia="微軟正黑體" w:hAnsi="Arial" w:cs="Arial" w:hint="eastAsia"/>
                <w:sz w:val="22"/>
                <w:szCs w:val="22"/>
              </w:rPr>
              <w:t>4</w:t>
            </w:r>
            <w:r w:rsidR="00704DFB">
              <w:rPr>
                <w:rFonts w:ascii="Arial" w:eastAsia="微軟正黑體" w:hAnsi="Arial" w:cs="Arial"/>
                <w:sz w:val="22"/>
                <w:szCs w:val="22"/>
              </w:rPr>
              <w:t>0-1</w:t>
            </w:r>
            <w:r w:rsidR="00704DFB">
              <w:rPr>
                <w:rFonts w:ascii="Arial" w:eastAsia="微軟正黑體" w:hAnsi="Arial" w:cs="Arial" w:hint="eastAsia"/>
                <w:sz w:val="22"/>
                <w:szCs w:val="22"/>
              </w:rPr>
              <w:t>7</w:t>
            </w:r>
            <w:r w:rsidRPr="005D0252">
              <w:rPr>
                <w:rFonts w:ascii="Arial" w:eastAsia="微軟正黑體" w:hAnsi="Arial" w:cs="Arial"/>
                <w:sz w:val="22"/>
                <w:szCs w:val="22"/>
              </w:rPr>
              <w:t>:</w:t>
            </w:r>
            <w:r w:rsidR="00C753A3">
              <w:rPr>
                <w:rFonts w:ascii="Arial" w:eastAsia="微軟正黑體" w:hAnsi="Arial" w:cs="Arial" w:hint="eastAsia"/>
                <w:sz w:val="22"/>
                <w:szCs w:val="22"/>
              </w:rPr>
              <w:t>1</w:t>
            </w:r>
            <w:r w:rsidRPr="005D0252">
              <w:rPr>
                <w:rFonts w:ascii="Arial" w:eastAsia="微軟正黑體" w:hAnsi="Arial" w:cs="Arial"/>
                <w:sz w:val="22"/>
                <w:szCs w:val="22"/>
              </w:rPr>
              <w:t>0</w:t>
            </w:r>
          </w:p>
          <w:p w:rsidR="00C753A3" w:rsidRPr="005D0252" w:rsidRDefault="00C753A3" w:rsidP="0066571B">
            <w:pPr>
              <w:spacing w:line="320" w:lineRule="exact"/>
              <w:jc w:val="center"/>
              <w:rPr>
                <w:rFonts w:ascii="Arial" w:eastAsia="微軟正黑體" w:hAnsi="Arial" w:cs="Arial"/>
                <w:sz w:val="22"/>
                <w:szCs w:val="22"/>
              </w:rPr>
            </w:pPr>
            <w:r>
              <w:rPr>
                <w:rFonts w:ascii="Arial" w:eastAsia="微軟正黑體" w:hAnsi="Arial" w:cs="Arial" w:hint="eastAsia"/>
                <w:sz w:val="22"/>
                <w:szCs w:val="22"/>
              </w:rPr>
              <w:t>(90)</w:t>
            </w:r>
          </w:p>
        </w:tc>
        <w:tc>
          <w:tcPr>
            <w:tcW w:w="8221" w:type="dxa"/>
            <w:gridSpan w:val="2"/>
            <w:shd w:val="clear" w:color="auto" w:fill="auto"/>
            <w:vAlign w:val="center"/>
          </w:tcPr>
          <w:p w:rsidR="00704DFB" w:rsidRPr="00704DFB" w:rsidRDefault="00704DFB" w:rsidP="00704DFB">
            <w:pPr>
              <w:spacing w:line="320" w:lineRule="exact"/>
              <w:ind w:leftChars="1" w:left="880" w:hangingChars="399" w:hanging="878"/>
              <w:rPr>
                <w:rFonts w:ascii="微軟正黑體" w:eastAsia="微軟正黑體" w:hAnsi="微軟正黑體" w:cs="Arial"/>
                <w:sz w:val="22"/>
                <w:szCs w:val="22"/>
              </w:rPr>
            </w:pPr>
            <w:r w:rsidRPr="00704DFB">
              <w:rPr>
                <w:rFonts w:ascii="微軟正黑體" w:eastAsia="微軟正黑體" w:hAnsi="微軟正黑體" w:cs="Arial" w:hint="eastAsia"/>
                <w:b/>
                <w:sz w:val="22"/>
                <w:szCs w:val="22"/>
              </w:rPr>
              <w:t>專題演講 (III)</w:t>
            </w:r>
            <w:r w:rsidRPr="00704DFB">
              <w:rPr>
                <w:rFonts w:ascii="微軟正黑體" w:eastAsia="微軟正黑體" w:hAnsi="微軟正黑體" w:cs="Arial" w:hint="eastAsia"/>
                <w:sz w:val="22"/>
                <w:szCs w:val="22"/>
              </w:rPr>
              <w:t>：</w:t>
            </w:r>
          </w:p>
          <w:p w:rsidR="00704DFB" w:rsidRPr="00B3586D" w:rsidRDefault="00704DFB" w:rsidP="00961662">
            <w:pPr>
              <w:spacing w:beforeLines="20" w:before="72" w:line="320" w:lineRule="exact"/>
              <w:ind w:leftChars="1" w:left="880" w:hangingChars="399" w:hanging="878"/>
              <w:rPr>
                <w:rFonts w:ascii="Arial" w:eastAsia="微軟正黑體" w:hAnsi="Arial" w:cs="Arial"/>
                <w:kern w:val="0"/>
                <w:sz w:val="18"/>
                <w:szCs w:val="18"/>
              </w:rPr>
            </w:pPr>
            <w:r w:rsidRPr="00704DFB">
              <w:rPr>
                <w:rFonts w:ascii="微軟正黑體" w:eastAsia="微軟正黑體" w:hAnsi="微軟正黑體" w:cs="Arial" w:hint="eastAsia"/>
                <w:sz w:val="22"/>
                <w:szCs w:val="22"/>
              </w:rPr>
              <w:t>主持人：</w:t>
            </w:r>
            <w:r w:rsidRPr="00704DFB">
              <w:rPr>
                <w:rFonts w:ascii="Arial" w:eastAsia="微軟正黑體" w:hAnsi="Arial" w:cs="Arial" w:hint="eastAsia"/>
                <w:kern w:val="0"/>
                <w:sz w:val="22"/>
                <w:szCs w:val="22"/>
              </w:rPr>
              <w:t>幸</w:t>
            </w:r>
            <w:proofErr w:type="gramStart"/>
            <w:r w:rsidRPr="00704DFB">
              <w:rPr>
                <w:rFonts w:ascii="Arial" w:eastAsia="微軟正黑體" w:hAnsi="Arial" w:cs="Arial" w:hint="eastAsia"/>
                <w:kern w:val="0"/>
                <w:sz w:val="22"/>
                <w:szCs w:val="22"/>
              </w:rPr>
              <w:t>曼</w:t>
            </w:r>
            <w:proofErr w:type="gramEnd"/>
            <w:r w:rsidRPr="00704DFB">
              <w:rPr>
                <w:rFonts w:ascii="Arial" w:eastAsia="微軟正黑體" w:hAnsi="Arial" w:cs="Arial" w:hint="eastAsia"/>
                <w:kern w:val="0"/>
                <w:sz w:val="22"/>
                <w:szCs w:val="22"/>
              </w:rPr>
              <w:t>玲教授</w:t>
            </w:r>
            <w:r w:rsidRPr="00B3586D">
              <w:rPr>
                <w:rFonts w:ascii="Arial" w:eastAsia="微軟正黑體" w:hAnsi="Arial" w:cs="Arial"/>
                <w:kern w:val="0"/>
                <w:sz w:val="18"/>
                <w:szCs w:val="18"/>
              </w:rPr>
              <w:t xml:space="preserve"> (</w:t>
            </w:r>
            <w:r w:rsidRPr="00B3586D">
              <w:rPr>
                <w:rFonts w:ascii="Arial" w:eastAsia="微軟正黑體" w:hAnsi="Arial" w:cs="Arial" w:hint="eastAsia"/>
                <w:kern w:val="0"/>
                <w:sz w:val="18"/>
                <w:szCs w:val="18"/>
              </w:rPr>
              <w:t>臺北市立大學幼兒教育學系</w:t>
            </w:r>
            <w:r w:rsidRPr="00B3586D">
              <w:rPr>
                <w:rFonts w:ascii="Arial" w:eastAsia="微軟正黑體" w:hAnsi="Arial" w:cs="Arial"/>
                <w:kern w:val="0"/>
                <w:sz w:val="18"/>
                <w:szCs w:val="18"/>
              </w:rPr>
              <w:t>)</w:t>
            </w:r>
          </w:p>
          <w:p w:rsidR="00704DFB" w:rsidRPr="00704DFB" w:rsidRDefault="00704DFB" w:rsidP="00961662">
            <w:pPr>
              <w:spacing w:beforeLines="20" w:before="72" w:line="240" w:lineRule="exact"/>
              <w:jc w:val="both"/>
              <w:rPr>
                <w:rFonts w:ascii="微軟正黑體" w:eastAsia="微軟正黑體" w:hAnsi="微軟正黑體" w:cs="Arial"/>
                <w:sz w:val="22"/>
                <w:szCs w:val="22"/>
              </w:rPr>
            </w:pPr>
            <w:r w:rsidRPr="00704DFB">
              <w:rPr>
                <w:rFonts w:ascii="微軟正黑體" w:eastAsia="微軟正黑體" w:hAnsi="微軟正黑體" w:cs="Arial" w:hint="eastAsia"/>
                <w:sz w:val="22"/>
                <w:szCs w:val="22"/>
              </w:rPr>
              <w:t>講題：</w:t>
            </w:r>
            <w:r w:rsidRPr="005A43C8">
              <w:rPr>
                <w:rFonts w:ascii="微軟正黑體" w:eastAsia="微軟正黑體" w:hAnsi="微軟正黑體" w:cs="Arial" w:hint="eastAsia"/>
                <w:b/>
                <w:sz w:val="22"/>
                <w:szCs w:val="22"/>
              </w:rPr>
              <w:t>教師的學習社群專業成長與同僚性</w:t>
            </w:r>
          </w:p>
          <w:p w:rsidR="000E1019" w:rsidRPr="005D0252" w:rsidRDefault="00704DFB" w:rsidP="00961662">
            <w:pPr>
              <w:spacing w:beforeLines="20" w:before="72" w:line="240" w:lineRule="exact"/>
              <w:jc w:val="both"/>
              <w:rPr>
                <w:rFonts w:ascii="Arial" w:eastAsia="微軟正黑體" w:hAnsi="Arial" w:cs="Arial"/>
                <w:sz w:val="22"/>
                <w:szCs w:val="22"/>
              </w:rPr>
            </w:pPr>
            <w:r w:rsidRPr="00704DFB">
              <w:rPr>
                <w:rFonts w:ascii="微軟正黑體" w:eastAsia="微軟正黑體" w:hAnsi="微軟正黑體" w:cs="Arial" w:hint="eastAsia"/>
                <w:sz w:val="22"/>
                <w:szCs w:val="22"/>
              </w:rPr>
              <w:t>主講人</w:t>
            </w:r>
            <w:r w:rsidRPr="00704DFB">
              <w:rPr>
                <w:rFonts w:ascii="微軟正黑體" w:eastAsia="微軟正黑體" w:hAnsi="微軟正黑體" w:cs="Arial" w:hint="eastAsia"/>
                <w:kern w:val="0"/>
                <w:sz w:val="22"/>
                <w:szCs w:val="22"/>
              </w:rPr>
              <w:t xml:space="preserve">：林文生校長 </w:t>
            </w:r>
            <w:r w:rsidRPr="00B3586D">
              <w:rPr>
                <w:rFonts w:ascii="微軟正黑體" w:eastAsia="微軟正黑體" w:hAnsi="微軟正黑體" w:cs="Arial" w:hint="eastAsia"/>
                <w:kern w:val="0"/>
                <w:sz w:val="18"/>
                <w:szCs w:val="18"/>
              </w:rPr>
              <w:t>(</w:t>
            </w:r>
            <w:r w:rsidR="005438B8">
              <w:rPr>
                <w:rFonts w:ascii="微軟正黑體" w:eastAsia="微軟正黑體" w:hAnsi="微軟正黑體" w:cs="Arial" w:hint="eastAsia"/>
                <w:kern w:val="0"/>
                <w:sz w:val="18"/>
                <w:szCs w:val="18"/>
              </w:rPr>
              <w:t>新北市秀朗國小</w:t>
            </w:r>
            <w:r w:rsidR="00DC58C2" w:rsidRPr="00B3586D">
              <w:rPr>
                <w:rFonts w:ascii="微軟正黑體" w:eastAsia="微軟正黑體" w:hAnsi="微軟正黑體" w:cs="Arial" w:hint="eastAsia"/>
                <w:kern w:val="0"/>
                <w:sz w:val="18"/>
                <w:szCs w:val="18"/>
              </w:rPr>
              <w:t>/</w:t>
            </w:r>
            <w:r w:rsidRPr="00B3586D">
              <w:rPr>
                <w:rFonts w:ascii="微軟正黑體" w:eastAsia="微軟正黑體" w:hAnsi="微軟正黑體" w:cs="Arial" w:hint="eastAsia"/>
                <w:kern w:val="0"/>
                <w:sz w:val="18"/>
                <w:szCs w:val="18"/>
              </w:rPr>
              <w:t>淡江大學課程與教學研究所</w:t>
            </w:r>
            <w:r w:rsidR="00C753A3" w:rsidRPr="00B3586D">
              <w:rPr>
                <w:rFonts w:ascii="微軟正黑體" w:eastAsia="微軟正黑體" w:hAnsi="微軟正黑體" w:cs="Arial" w:hint="eastAsia"/>
                <w:kern w:val="0"/>
                <w:sz w:val="18"/>
                <w:szCs w:val="18"/>
              </w:rPr>
              <w:t>)</w:t>
            </w:r>
          </w:p>
        </w:tc>
      </w:tr>
      <w:tr w:rsidR="00CC1352" w:rsidRPr="005D0252" w:rsidTr="005A43C8">
        <w:trPr>
          <w:trHeight w:val="354"/>
          <w:jc w:val="center"/>
        </w:trPr>
        <w:tc>
          <w:tcPr>
            <w:tcW w:w="9679" w:type="dxa"/>
            <w:gridSpan w:val="3"/>
            <w:tcBorders>
              <w:bottom w:val="single" w:sz="4" w:space="0" w:color="auto"/>
            </w:tcBorders>
            <w:shd w:val="clear" w:color="auto" w:fill="C4BC96"/>
            <w:vAlign w:val="center"/>
          </w:tcPr>
          <w:p w:rsidR="00CC1352" w:rsidRPr="005D0252" w:rsidRDefault="002538FA" w:rsidP="00E36A2D">
            <w:pPr>
              <w:spacing w:line="280" w:lineRule="exact"/>
              <w:jc w:val="center"/>
              <w:rPr>
                <w:rFonts w:ascii="Arial" w:eastAsia="微軟正黑體" w:hAnsi="Arial" w:cs="Arial"/>
                <w:szCs w:val="24"/>
              </w:rPr>
            </w:pPr>
            <w:r w:rsidRPr="005D0252">
              <w:rPr>
                <w:rFonts w:ascii="Arial" w:eastAsia="微軟正黑體" w:hAnsi="Arial" w:cs="Arial"/>
                <w:szCs w:val="24"/>
              </w:rPr>
              <w:lastRenderedPageBreak/>
              <w:t>2018</w:t>
            </w:r>
            <w:r w:rsidR="00CC1352" w:rsidRPr="005D0252">
              <w:rPr>
                <w:rFonts w:ascii="Arial" w:eastAsia="微軟正黑體" w:hAnsi="Arial" w:cs="Arial"/>
                <w:szCs w:val="24"/>
              </w:rPr>
              <w:t>年</w:t>
            </w:r>
            <w:r w:rsidRPr="005D0252">
              <w:rPr>
                <w:rFonts w:ascii="Arial" w:eastAsia="微軟正黑體" w:hAnsi="Arial" w:cs="Arial"/>
                <w:szCs w:val="24"/>
              </w:rPr>
              <w:t>4</w:t>
            </w:r>
            <w:r w:rsidR="00CC1352" w:rsidRPr="005D0252">
              <w:rPr>
                <w:rFonts w:ascii="Arial" w:eastAsia="微軟正黑體" w:hAnsi="Arial" w:cs="Arial"/>
                <w:szCs w:val="24"/>
              </w:rPr>
              <w:t>月</w:t>
            </w:r>
            <w:r w:rsidR="00CB4A24" w:rsidRPr="005D0252">
              <w:rPr>
                <w:rFonts w:ascii="Arial" w:eastAsia="微軟正黑體" w:hAnsi="Arial" w:cs="Arial"/>
                <w:szCs w:val="24"/>
              </w:rPr>
              <w:t>28</w:t>
            </w:r>
            <w:r w:rsidR="00CC1352" w:rsidRPr="005D0252">
              <w:rPr>
                <w:rFonts w:ascii="Arial" w:eastAsia="微軟正黑體" w:hAnsi="Arial" w:cs="Arial"/>
                <w:szCs w:val="24"/>
              </w:rPr>
              <w:t>日</w:t>
            </w:r>
            <w:r w:rsidR="00CB4A24" w:rsidRPr="005D0252">
              <w:rPr>
                <w:rFonts w:ascii="Arial" w:eastAsia="微軟正黑體" w:hAnsi="Arial" w:cs="Arial"/>
                <w:szCs w:val="24"/>
              </w:rPr>
              <w:t>（星期六</w:t>
            </w:r>
            <w:r w:rsidR="00793941" w:rsidRPr="005D0252">
              <w:rPr>
                <w:rFonts w:ascii="Arial" w:eastAsia="微軟正黑體" w:hAnsi="Arial" w:cs="Arial"/>
                <w:szCs w:val="24"/>
              </w:rPr>
              <w:t>）</w:t>
            </w:r>
            <w:r w:rsidR="00FA51B8" w:rsidRPr="005D0252">
              <w:rPr>
                <w:rFonts w:ascii="Arial" w:eastAsia="微軟正黑體" w:hAnsi="Arial" w:cs="Arial"/>
                <w:szCs w:val="24"/>
              </w:rPr>
              <w:t xml:space="preserve">  </w:t>
            </w:r>
            <w:r w:rsidR="00FA51B8" w:rsidRPr="005D0252">
              <w:rPr>
                <w:rFonts w:ascii="Arial" w:eastAsia="微軟正黑體" w:hAnsi="Arial" w:cs="Arial"/>
                <w:szCs w:val="24"/>
              </w:rPr>
              <w:t>第二天</w:t>
            </w:r>
          </w:p>
        </w:tc>
      </w:tr>
      <w:tr w:rsidR="00CC1352" w:rsidRPr="005D0252" w:rsidTr="005A43C8">
        <w:trPr>
          <w:trHeight w:val="423"/>
          <w:jc w:val="center"/>
        </w:trPr>
        <w:tc>
          <w:tcPr>
            <w:tcW w:w="1458" w:type="dxa"/>
            <w:tcBorders>
              <w:bottom w:val="single" w:sz="4" w:space="0" w:color="auto"/>
            </w:tcBorders>
            <w:shd w:val="clear" w:color="auto" w:fill="D9D9D9"/>
            <w:vAlign w:val="center"/>
          </w:tcPr>
          <w:p w:rsidR="00CC1352" w:rsidRPr="005D0252" w:rsidRDefault="00CC1352" w:rsidP="00DC58C2">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時間</w:t>
            </w:r>
          </w:p>
        </w:tc>
        <w:tc>
          <w:tcPr>
            <w:tcW w:w="8221" w:type="dxa"/>
            <w:gridSpan w:val="2"/>
            <w:tcBorders>
              <w:bottom w:val="single" w:sz="4" w:space="0" w:color="auto"/>
            </w:tcBorders>
            <w:shd w:val="clear" w:color="auto" w:fill="D9D9D9"/>
            <w:vAlign w:val="center"/>
          </w:tcPr>
          <w:p w:rsidR="00CC1352" w:rsidRPr="005D0252" w:rsidRDefault="00CC1352" w:rsidP="00DC58C2">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活動內容</w:t>
            </w:r>
          </w:p>
        </w:tc>
      </w:tr>
      <w:tr w:rsidR="00CC1352" w:rsidRPr="005D0252" w:rsidTr="00BD1575">
        <w:trPr>
          <w:trHeight w:val="423"/>
          <w:jc w:val="center"/>
        </w:trPr>
        <w:tc>
          <w:tcPr>
            <w:tcW w:w="1458" w:type="dxa"/>
            <w:shd w:val="clear" w:color="auto" w:fill="BFBFBF"/>
            <w:vAlign w:val="center"/>
          </w:tcPr>
          <w:p w:rsidR="00CC1352" w:rsidRPr="005D0252" w:rsidRDefault="0061624E" w:rsidP="00DC58C2">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0</w:t>
            </w:r>
            <w:r w:rsidR="00744812" w:rsidRPr="005D0252">
              <w:rPr>
                <w:rFonts w:ascii="Arial" w:eastAsia="微軟正黑體" w:hAnsi="Arial" w:cs="Arial"/>
                <w:sz w:val="22"/>
                <w:szCs w:val="22"/>
              </w:rPr>
              <w:t>8</w:t>
            </w:r>
            <w:r w:rsidRPr="005D0252">
              <w:rPr>
                <w:rFonts w:ascii="Arial" w:eastAsia="微軟正黑體" w:hAnsi="Arial" w:cs="Arial"/>
                <w:sz w:val="22"/>
                <w:szCs w:val="22"/>
              </w:rPr>
              <w:t>:</w:t>
            </w:r>
            <w:r w:rsidR="00631042" w:rsidRPr="005D0252">
              <w:rPr>
                <w:rFonts w:ascii="Arial" w:eastAsia="微軟正黑體" w:hAnsi="Arial" w:cs="Arial"/>
                <w:sz w:val="22"/>
                <w:szCs w:val="22"/>
              </w:rPr>
              <w:t>3</w:t>
            </w:r>
            <w:r w:rsidR="00CC1352" w:rsidRPr="005D0252">
              <w:rPr>
                <w:rFonts w:ascii="Arial" w:eastAsia="微軟正黑體" w:hAnsi="Arial" w:cs="Arial"/>
                <w:sz w:val="22"/>
                <w:szCs w:val="22"/>
              </w:rPr>
              <w:t>0-0</w:t>
            </w:r>
            <w:r w:rsidR="002F04BE" w:rsidRPr="005D0252">
              <w:rPr>
                <w:rFonts w:ascii="Arial" w:eastAsia="微軟正黑體" w:hAnsi="Arial" w:cs="Arial"/>
                <w:sz w:val="22"/>
                <w:szCs w:val="22"/>
              </w:rPr>
              <w:t>9</w:t>
            </w:r>
            <w:r w:rsidR="00CC1352" w:rsidRPr="005D0252">
              <w:rPr>
                <w:rFonts w:ascii="Arial" w:eastAsia="微軟正黑體" w:hAnsi="Arial" w:cs="Arial"/>
                <w:sz w:val="22"/>
                <w:szCs w:val="22"/>
              </w:rPr>
              <w:t>:</w:t>
            </w:r>
            <w:r w:rsidR="002F04BE" w:rsidRPr="005D0252">
              <w:rPr>
                <w:rFonts w:ascii="Arial" w:eastAsia="微軟正黑體" w:hAnsi="Arial" w:cs="Arial"/>
                <w:sz w:val="22"/>
                <w:szCs w:val="22"/>
              </w:rPr>
              <w:t>0</w:t>
            </w:r>
            <w:r w:rsidR="00CC1352" w:rsidRPr="005D0252">
              <w:rPr>
                <w:rFonts w:ascii="Arial" w:eastAsia="微軟正黑體" w:hAnsi="Arial" w:cs="Arial"/>
                <w:sz w:val="22"/>
                <w:szCs w:val="22"/>
              </w:rPr>
              <w:t>0</w:t>
            </w:r>
          </w:p>
        </w:tc>
        <w:tc>
          <w:tcPr>
            <w:tcW w:w="8221" w:type="dxa"/>
            <w:gridSpan w:val="2"/>
            <w:tcBorders>
              <w:bottom w:val="single" w:sz="4" w:space="0" w:color="auto"/>
            </w:tcBorders>
            <w:shd w:val="clear" w:color="auto" w:fill="BFBFBF"/>
            <w:vAlign w:val="center"/>
          </w:tcPr>
          <w:p w:rsidR="00CC1352" w:rsidRPr="00DC58C2" w:rsidRDefault="00CC1352" w:rsidP="00DC58C2">
            <w:pPr>
              <w:spacing w:line="320" w:lineRule="exact"/>
              <w:jc w:val="center"/>
              <w:rPr>
                <w:rFonts w:ascii="Arial" w:eastAsia="微軟正黑體" w:hAnsi="Arial" w:cs="Arial"/>
                <w:sz w:val="22"/>
                <w:szCs w:val="22"/>
              </w:rPr>
            </w:pPr>
            <w:r w:rsidRPr="00DC58C2">
              <w:rPr>
                <w:rFonts w:ascii="Arial" w:eastAsia="微軟正黑體" w:hAnsi="Arial" w:cs="Arial"/>
                <w:sz w:val="22"/>
                <w:szCs w:val="22"/>
              </w:rPr>
              <w:t>報到、領取資料</w:t>
            </w:r>
          </w:p>
        </w:tc>
      </w:tr>
      <w:tr w:rsidR="00CC3E22" w:rsidRPr="005D0252" w:rsidTr="00BD1575">
        <w:trPr>
          <w:trHeight w:val="1539"/>
          <w:jc w:val="center"/>
        </w:trPr>
        <w:tc>
          <w:tcPr>
            <w:tcW w:w="1458" w:type="dxa"/>
            <w:vAlign w:val="center"/>
          </w:tcPr>
          <w:p w:rsidR="00CC3E22" w:rsidRDefault="00CC3E22" w:rsidP="00631042">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0</w:t>
            </w:r>
            <w:r w:rsidR="00A25E04" w:rsidRPr="005D0252">
              <w:rPr>
                <w:rFonts w:ascii="Arial" w:eastAsia="微軟正黑體" w:hAnsi="Arial" w:cs="Arial"/>
                <w:sz w:val="22"/>
                <w:szCs w:val="22"/>
              </w:rPr>
              <w:t>9</w:t>
            </w:r>
            <w:r w:rsidRPr="005D0252">
              <w:rPr>
                <w:rFonts w:ascii="Arial" w:eastAsia="微軟正黑體" w:hAnsi="Arial" w:cs="Arial"/>
                <w:sz w:val="22"/>
                <w:szCs w:val="22"/>
              </w:rPr>
              <w:t>:</w:t>
            </w:r>
            <w:r w:rsidR="00A25E04" w:rsidRPr="005D0252">
              <w:rPr>
                <w:rFonts w:ascii="Arial" w:eastAsia="微軟正黑體" w:hAnsi="Arial" w:cs="Arial"/>
                <w:sz w:val="22"/>
                <w:szCs w:val="22"/>
              </w:rPr>
              <w:t>0</w:t>
            </w:r>
            <w:r w:rsidRPr="005D0252">
              <w:rPr>
                <w:rFonts w:ascii="Arial" w:eastAsia="微軟正黑體" w:hAnsi="Arial" w:cs="Arial"/>
                <w:sz w:val="22"/>
                <w:szCs w:val="22"/>
              </w:rPr>
              <w:t>0-</w:t>
            </w:r>
            <w:r w:rsidR="008014A1" w:rsidRPr="005D0252">
              <w:rPr>
                <w:rFonts w:ascii="Arial" w:eastAsia="微軟正黑體" w:hAnsi="Arial" w:cs="Arial"/>
                <w:sz w:val="22"/>
                <w:szCs w:val="22"/>
              </w:rPr>
              <w:t>10:</w:t>
            </w:r>
            <w:r w:rsidR="00394CC9">
              <w:rPr>
                <w:rFonts w:ascii="Arial" w:eastAsia="微軟正黑體" w:hAnsi="Arial" w:cs="Arial" w:hint="eastAsia"/>
                <w:sz w:val="22"/>
                <w:szCs w:val="22"/>
              </w:rPr>
              <w:t>0</w:t>
            </w:r>
            <w:r w:rsidR="00A25E04" w:rsidRPr="005D0252">
              <w:rPr>
                <w:rFonts w:ascii="Arial" w:eastAsia="微軟正黑體" w:hAnsi="Arial" w:cs="Arial"/>
                <w:sz w:val="22"/>
                <w:szCs w:val="22"/>
              </w:rPr>
              <w:t>0</w:t>
            </w:r>
            <w:r w:rsidRPr="005D0252">
              <w:rPr>
                <w:rFonts w:ascii="Arial" w:eastAsia="微軟正黑體" w:hAnsi="Arial" w:cs="Arial"/>
                <w:sz w:val="22"/>
                <w:szCs w:val="22"/>
              </w:rPr>
              <w:t>:</w:t>
            </w:r>
          </w:p>
          <w:p w:rsidR="00C753A3" w:rsidRPr="005D0252" w:rsidRDefault="00394CC9" w:rsidP="00631042">
            <w:pPr>
              <w:spacing w:line="280" w:lineRule="exact"/>
              <w:jc w:val="center"/>
              <w:rPr>
                <w:rFonts w:ascii="Arial" w:eastAsia="微軟正黑體" w:hAnsi="Arial" w:cs="Arial"/>
                <w:sz w:val="22"/>
                <w:szCs w:val="22"/>
              </w:rPr>
            </w:pPr>
            <w:r w:rsidRPr="00DC58C2">
              <w:rPr>
                <w:rFonts w:ascii="Arial" w:eastAsia="微軟正黑體" w:hAnsi="Arial" w:cs="Arial" w:hint="eastAsia"/>
                <w:sz w:val="22"/>
                <w:szCs w:val="22"/>
              </w:rPr>
              <w:t>(6</w:t>
            </w:r>
            <w:r w:rsidR="00C753A3" w:rsidRPr="00DC58C2">
              <w:rPr>
                <w:rFonts w:ascii="Arial" w:eastAsia="微軟正黑體" w:hAnsi="Arial" w:cs="Arial" w:hint="eastAsia"/>
                <w:sz w:val="22"/>
                <w:szCs w:val="22"/>
              </w:rPr>
              <w:t>0)</w:t>
            </w:r>
          </w:p>
        </w:tc>
        <w:tc>
          <w:tcPr>
            <w:tcW w:w="8221" w:type="dxa"/>
            <w:gridSpan w:val="2"/>
            <w:tcBorders>
              <w:bottom w:val="single" w:sz="4" w:space="0" w:color="auto"/>
            </w:tcBorders>
            <w:vAlign w:val="center"/>
          </w:tcPr>
          <w:p w:rsidR="00C753A3" w:rsidRPr="00C979CC" w:rsidRDefault="00C753A3" w:rsidP="00C753A3">
            <w:pPr>
              <w:spacing w:line="320" w:lineRule="exact"/>
              <w:ind w:leftChars="1" w:left="880" w:hangingChars="399" w:hanging="878"/>
              <w:jc w:val="both"/>
              <w:rPr>
                <w:rFonts w:ascii="Arial" w:eastAsia="微軟正黑體" w:hAnsi="Arial" w:cs="Arial"/>
                <w:sz w:val="22"/>
                <w:szCs w:val="22"/>
              </w:rPr>
            </w:pPr>
            <w:r w:rsidRPr="00C979CC">
              <w:rPr>
                <w:rFonts w:ascii="微軟正黑體" w:eastAsia="微軟正黑體" w:hAnsi="微軟正黑體" w:cs="Arial" w:hint="eastAsia"/>
                <w:b/>
                <w:sz w:val="22"/>
                <w:szCs w:val="22"/>
              </w:rPr>
              <w:t>專題演講</w:t>
            </w:r>
            <w:r>
              <w:rPr>
                <w:rFonts w:ascii="微軟正黑體" w:eastAsia="微軟正黑體" w:hAnsi="微軟正黑體" w:cs="Arial" w:hint="eastAsia"/>
                <w:b/>
                <w:sz w:val="22"/>
                <w:szCs w:val="22"/>
              </w:rPr>
              <w:t xml:space="preserve"> (IV)</w:t>
            </w:r>
            <w:r w:rsidRPr="00C979CC">
              <w:rPr>
                <w:rFonts w:ascii="微軟正黑體" w:eastAsia="微軟正黑體" w:hAnsi="微軟正黑體" w:cs="Arial" w:hint="eastAsia"/>
                <w:b/>
                <w:sz w:val="22"/>
                <w:szCs w:val="22"/>
              </w:rPr>
              <w:t>：</w:t>
            </w:r>
          </w:p>
          <w:p w:rsidR="00C753A3" w:rsidRPr="00F666CA" w:rsidRDefault="00C753A3" w:rsidP="00C753A3">
            <w:pPr>
              <w:spacing w:line="240" w:lineRule="exact"/>
              <w:jc w:val="both"/>
              <w:rPr>
                <w:rFonts w:ascii="微軟正黑體" w:eastAsia="微軟正黑體" w:hAnsi="微軟正黑體" w:cs="Arial"/>
                <w:sz w:val="22"/>
                <w:szCs w:val="22"/>
              </w:rPr>
            </w:pPr>
            <w:r w:rsidRPr="00F666CA">
              <w:rPr>
                <w:rFonts w:ascii="微軟正黑體" w:eastAsia="微軟正黑體" w:hAnsi="微軟正黑體" w:cs="Arial" w:hint="eastAsia"/>
                <w:sz w:val="22"/>
                <w:szCs w:val="22"/>
              </w:rPr>
              <w:t>主持人：</w:t>
            </w:r>
            <w:r w:rsidRPr="00F666CA">
              <w:rPr>
                <w:rFonts w:ascii="Arial" w:eastAsia="微軟正黑體" w:hAnsi="Arial" w:cs="Arial" w:hint="eastAsia"/>
                <w:sz w:val="22"/>
                <w:szCs w:val="22"/>
              </w:rPr>
              <w:t>倪鳴香教授</w:t>
            </w:r>
            <w:r w:rsidRPr="00B3586D">
              <w:rPr>
                <w:rFonts w:ascii="Arial" w:eastAsia="微軟正黑體" w:hAnsi="Arial" w:cs="Arial"/>
                <w:sz w:val="18"/>
                <w:szCs w:val="18"/>
              </w:rPr>
              <w:t xml:space="preserve"> (</w:t>
            </w:r>
            <w:r w:rsidRPr="00B3586D">
              <w:rPr>
                <w:rFonts w:ascii="Arial" w:eastAsia="微軟正黑體" w:hAnsi="Arial" w:cs="Arial" w:hint="eastAsia"/>
                <w:sz w:val="18"/>
                <w:szCs w:val="18"/>
              </w:rPr>
              <w:t>國立政治大學幼</w:t>
            </w:r>
            <w:r w:rsidR="007E607E" w:rsidRPr="00B3586D">
              <w:rPr>
                <w:rFonts w:ascii="Arial" w:eastAsia="微軟正黑體" w:hAnsi="Arial" w:cs="Arial" w:hint="eastAsia"/>
                <w:sz w:val="18"/>
                <w:szCs w:val="18"/>
              </w:rPr>
              <w:t>兒</w:t>
            </w:r>
            <w:r w:rsidRPr="00B3586D">
              <w:rPr>
                <w:rFonts w:ascii="Arial" w:eastAsia="微軟正黑體" w:hAnsi="Arial" w:cs="Arial" w:hint="eastAsia"/>
                <w:sz w:val="18"/>
                <w:szCs w:val="18"/>
              </w:rPr>
              <w:t>教</w:t>
            </w:r>
            <w:r w:rsidR="007E607E" w:rsidRPr="00B3586D">
              <w:rPr>
                <w:rFonts w:ascii="Arial" w:eastAsia="微軟正黑體" w:hAnsi="Arial" w:cs="Arial" w:hint="eastAsia"/>
                <w:sz w:val="18"/>
                <w:szCs w:val="18"/>
              </w:rPr>
              <w:t>育</w:t>
            </w:r>
            <w:r w:rsidRPr="00B3586D">
              <w:rPr>
                <w:rFonts w:ascii="Arial" w:eastAsia="微軟正黑體" w:hAnsi="Arial" w:cs="Arial" w:hint="eastAsia"/>
                <w:sz w:val="18"/>
                <w:szCs w:val="18"/>
              </w:rPr>
              <w:t>研究所</w:t>
            </w:r>
            <w:r w:rsidRPr="00B3586D">
              <w:rPr>
                <w:rFonts w:ascii="Arial" w:eastAsia="微軟正黑體" w:hAnsi="Arial" w:cs="Arial"/>
                <w:sz w:val="18"/>
                <w:szCs w:val="18"/>
              </w:rPr>
              <w:t>)</w:t>
            </w:r>
          </w:p>
          <w:p w:rsidR="00C753A3" w:rsidRPr="00F666CA" w:rsidRDefault="00851B63" w:rsidP="00C753A3">
            <w:pPr>
              <w:spacing w:line="240" w:lineRule="exact"/>
              <w:jc w:val="both"/>
              <w:rPr>
                <w:rFonts w:ascii="微軟正黑體" w:eastAsia="微軟正黑體" w:hAnsi="微軟正黑體" w:cs="Arial"/>
                <w:sz w:val="22"/>
                <w:szCs w:val="22"/>
              </w:rPr>
            </w:pPr>
            <w:r w:rsidRPr="00F666CA">
              <w:rPr>
                <w:rFonts w:ascii="微軟正黑體" w:eastAsia="微軟正黑體" w:hAnsi="微軟正黑體" w:cs="Arial" w:hint="eastAsia"/>
                <w:sz w:val="22"/>
                <w:szCs w:val="22"/>
              </w:rPr>
              <w:t>講題：社會</w:t>
            </w:r>
            <w:proofErr w:type="gramStart"/>
            <w:r w:rsidRPr="00F666CA">
              <w:rPr>
                <w:rFonts w:ascii="微軟正黑體" w:eastAsia="微軟正黑體" w:hAnsi="微軟正黑體" w:cs="Arial" w:hint="eastAsia"/>
                <w:sz w:val="22"/>
                <w:szCs w:val="22"/>
              </w:rPr>
              <w:t>建構中我們</w:t>
            </w:r>
            <w:proofErr w:type="gramEnd"/>
            <w:r w:rsidRPr="00F666CA">
              <w:rPr>
                <w:rFonts w:ascii="微軟正黑體" w:eastAsia="微軟正黑體" w:hAnsi="微軟正黑體" w:cs="Arial" w:hint="eastAsia"/>
                <w:sz w:val="22"/>
                <w:szCs w:val="22"/>
              </w:rPr>
              <w:t>需要甚麼樣的幼教工作者？</w:t>
            </w:r>
          </w:p>
          <w:p w:rsidR="00860751" w:rsidRDefault="00C753A3" w:rsidP="00DC58C2">
            <w:pPr>
              <w:spacing w:line="320" w:lineRule="exact"/>
              <w:ind w:leftChars="1" w:left="880" w:hangingChars="399" w:hanging="878"/>
              <w:jc w:val="both"/>
              <w:rPr>
                <w:rFonts w:ascii="微軟正黑體" w:eastAsia="微軟正黑體" w:hAnsi="微軟正黑體" w:cs="Arial" w:hint="eastAsia"/>
                <w:sz w:val="18"/>
                <w:szCs w:val="18"/>
              </w:rPr>
            </w:pPr>
            <w:r w:rsidRPr="00F666CA">
              <w:rPr>
                <w:rFonts w:ascii="微軟正黑體" w:eastAsia="微軟正黑體" w:hAnsi="微軟正黑體" w:cs="Arial" w:hint="eastAsia"/>
                <w:sz w:val="22"/>
                <w:szCs w:val="22"/>
              </w:rPr>
              <w:t>主講人</w:t>
            </w:r>
            <w:r w:rsidR="00584C0D" w:rsidRPr="00F666CA">
              <w:rPr>
                <w:rFonts w:ascii="微軟正黑體" w:eastAsia="微軟正黑體" w:hAnsi="微軟正黑體" w:cs="Arial" w:hint="eastAsia"/>
                <w:kern w:val="0"/>
                <w:sz w:val="22"/>
                <w:szCs w:val="22"/>
              </w:rPr>
              <w:t>：</w:t>
            </w:r>
            <w:r w:rsidRPr="00F666CA">
              <w:rPr>
                <w:rFonts w:ascii="微軟正黑體" w:eastAsia="微軟正黑體" w:hAnsi="微軟正黑體" w:cs="Arial" w:hint="eastAsia"/>
                <w:sz w:val="22"/>
                <w:szCs w:val="22"/>
              </w:rPr>
              <w:t>幸</w:t>
            </w:r>
            <w:proofErr w:type="gramStart"/>
            <w:r w:rsidRPr="00F666CA">
              <w:rPr>
                <w:rFonts w:ascii="微軟正黑體" w:eastAsia="微軟正黑體" w:hAnsi="微軟正黑體" w:cs="Arial" w:hint="eastAsia"/>
                <w:sz w:val="22"/>
                <w:szCs w:val="22"/>
              </w:rPr>
              <w:t>曼</w:t>
            </w:r>
            <w:proofErr w:type="gramEnd"/>
            <w:r w:rsidRPr="00F666CA">
              <w:rPr>
                <w:rFonts w:ascii="微軟正黑體" w:eastAsia="微軟正黑體" w:hAnsi="微軟正黑體" w:cs="Arial" w:hint="eastAsia"/>
                <w:sz w:val="22"/>
                <w:szCs w:val="22"/>
              </w:rPr>
              <w:t>玲教授</w:t>
            </w:r>
            <w:r w:rsidRPr="00B3586D">
              <w:rPr>
                <w:rFonts w:ascii="微軟正黑體" w:eastAsia="微軟正黑體" w:hAnsi="微軟正黑體" w:cs="Arial"/>
                <w:sz w:val="18"/>
                <w:szCs w:val="18"/>
              </w:rPr>
              <w:t xml:space="preserve"> (</w:t>
            </w:r>
            <w:r w:rsidRPr="00B3586D">
              <w:rPr>
                <w:rFonts w:ascii="微軟正黑體" w:eastAsia="微軟正黑體" w:hAnsi="微軟正黑體" w:cs="Arial" w:hint="eastAsia"/>
                <w:sz w:val="18"/>
                <w:szCs w:val="18"/>
              </w:rPr>
              <w:t>臺北市立大學幼兒教育學系</w:t>
            </w:r>
            <w:r w:rsidRPr="00B3586D">
              <w:rPr>
                <w:rFonts w:ascii="微軟正黑體" w:eastAsia="微軟正黑體" w:hAnsi="微軟正黑體" w:cs="Arial"/>
                <w:sz w:val="18"/>
                <w:szCs w:val="18"/>
              </w:rPr>
              <w:t>)</w:t>
            </w:r>
          </w:p>
          <w:p w:rsidR="00BD1575" w:rsidRPr="00BD1575" w:rsidRDefault="00BD1575" w:rsidP="00BD1575">
            <w:pPr>
              <w:spacing w:line="320" w:lineRule="exact"/>
              <w:ind w:leftChars="1" w:left="720" w:hangingChars="399" w:hanging="718"/>
              <w:jc w:val="both"/>
              <w:rPr>
                <w:rFonts w:ascii="Arial" w:eastAsia="微軟正黑體" w:hAnsi="Arial" w:cs="Arial"/>
                <w:kern w:val="0"/>
                <w:sz w:val="22"/>
                <w:szCs w:val="22"/>
              </w:rPr>
            </w:pPr>
            <w:r>
              <w:rPr>
                <w:rFonts w:ascii="微軟正黑體" w:eastAsia="微軟正黑體" w:hAnsi="微軟正黑體" w:cs="Arial" w:hint="eastAsia"/>
                <w:sz w:val="18"/>
                <w:szCs w:val="18"/>
              </w:rPr>
              <w:t xml:space="preserve">          </w:t>
            </w:r>
            <w:r w:rsidRPr="00BD1575">
              <w:rPr>
                <w:rFonts w:ascii="微軟正黑體" w:eastAsia="微軟正黑體" w:hAnsi="微軟正黑體" w:cs="Arial" w:hint="eastAsia"/>
                <w:sz w:val="22"/>
                <w:szCs w:val="22"/>
              </w:rPr>
              <w:t>周</w:t>
            </w:r>
            <w:proofErr w:type="gramStart"/>
            <w:r w:rsidRPr="00BD1575">
              <w:rPr>
                <w:rFonts w:ascii="微軟正黑體" w:eastAsia="微軟正黑體" w:hAnsi="微軟正黑體" w:cs="Arial" w:hint="eastAsia"/>
                <w:sz w:val="22"/>
                <w:szCs w:val="22"/>
              </w:rPr>
              <w:t>于</w:t>
            </w:r>
            <w:proofErr w:type="gramEnd"/>
            <w:r w:rsidRPr="00BD1575">
              <w:rPr>
                <w:rFonts w:ascii="微軟正黑體" w:eastAsia="微軟正黑體" w:hAnsi="微軟正黑體" w:cs="Arial" w:hint="eastAsia"/>
                <w:sz w:val="22"/>
                <w:szCs w:val="22"/>
              </w:rPr>
              <w:t>佩老師</w:t>
            </w:r>
            <w:r>
              <w:rPr>
                <w:rFonts w:ascii="微軟正黑體" w:eastAsia="微軟正黑體" w:hAnsi="微軟正黑體" w:cs="Arial" w:hint="eastAsia"/>
                <w:sz w:val="18"/>
                <w:szCs w:val="18"/>
              </w:rPr>
              <w:t xml:space="preserve"> </w:t>
            </w:r>
            <w:r w:rsidRPr="00B3586D">
              <w:rPr>
                <w:rFonts w:ascii="微軟正黑體" w:eastAsia="微軟正黑體" w:hAnsi="微軟正黑體" w:cs="Arial"/>
                <w:sz w:val="18"/>
                <w:szCs w:val="18"/>
              </w:rPr>
              <w:t>(</w:t>
            </w:r>
            <w:r w:rsidRPr="00B3586D">
              <w:rPr>
                <w:rFonts w:ascii="微軟正黑體" w:eastAsia="微軟正黑體" w:hAnsi="微軟正黑體" w:cs="Arial" w:hint="eastAsia"/>
                <w:sz w:val="18"/>
                <w:szCs w:val="18"/>
              </w:rPr>
              <w:t>臺北市立大學</w:t>
            </w:r>
            <w:r>
              <w:rPr>
                <w:rFonts w:ascii="微軟正黑體" w:eastAsia="微軟正黑體" w:hAnsi="微軟正黑體" w:cs="Arial" w:hint="eastAsia"/>
                <w:sz w:val="18"/>
                <w:szCs w:val="18"/>
              </w:rPr>
              <w:t>教育系博士班</w:t>
            </w:r>
            <w:r w:rsidRPr="00B3586D">
              <w:rPr>
                <w:rFonts w:ascii="微軟正黑體" w:eastAsia="微軟正黑體" w:hAnsi="微軟正黑體" w:cs="Arial"/>
                <w:sz w:val="18"/>
                <w:szCs w:val="18"/>
              </w:rPr>
              <w:t>)</w:t>
            </w:r>
          </w:p>
        </w:tc>
      </w:tr>
      <w:tr w:rsidR="008014A1" w:rsidRPr="005D0252" w:rsidTr="00BD1575">
        <w:trPr>
          <w:trHeight w:val="413"/>
          <w:jc w:val="center"/>
        </w:trPr>
        <w:tc>
          <w:tcPr>
            <w:tcW w:w="1458" w:type="dxa"/>
            <w:shd w:val="clear" w:color="auto" w:fill="BFBFBF" w:themeFill="background1" w:themeFillShade="BF"/>
            <w:vAlign w:val="center"/>
          </w:tcPr>
          <w:p w:rsidR="008014A1" w:rsidRPr="005D0252" w:rsidRDefault="00FB16B0" w:rsidP="00DC58C2">
            <w:pPr>
              <w:spacing w:line="320" w:lineRule="exact"/>
              <w:jc w:val="center"/>
              <w:rPr>
                <w:rFonts w:ascii="Arial" w:eastAsia="微軟正黑體" w:hAnsi="Arial" w:cs="Arial"/>
                <w:sz w:val="22"/>
                <w:szCs w:val="22"/>
              </w:rPr>
            </w:pPr>
            <w:r>
              <w:rPr>
                <w:rFonts w:ascii="Arial" w:eastAsia="微軟正黑體" w:hAnsi="Arial" w:cs="Arial"/>
                <w:sz w:val="22"/>
                <w:szCs w:val="22"/>
              </w:rPr>
              <w:t>10:</w:t>
            </w:r>
            <w:r w:rsidR="00394CC9">
              <w:rPr>
                <w:rFonts w:ascii="Arial" w:eastAsia="微軟正黑體" w:hAnsi="Arial" w:cs="Arial" w:hint="eastAsia"/>
                <w:sz w:val="22"/>
                <w:szCs w:val="22"/>
              </w:rPr>
              <w:t>0</w:t>
            </w:r>
            <w:r w:rsidR="00860751">
              <w:rPr>
                <w:rFonts w:ascii="Arial" w:eastAsia="微軟正黑體" w:hAnsi="Arial" w:cs="Arial"/>
                <w:sz w:val="22"/>
                <w:szCs w:val="22"/>
              </w:rPr>
              <w:t>0-10:</w:t>
            </w:r>
            <w:r w:rsidR="00394CC9">
              <w:rPr>
                <w:rFonts w:ascii="Arial" w:eastAsia="微軟正黑體" w:hAnsi="Arial" w:cs="Arial" w:hint="eastAsia"/>
                <w:sz w:val="22"/>
                <w:szCs w:val="22"/>
              </w:rPr>
              <w:t>3</w:t>
            </w:r>
            <w:r w:rsidR="008014A1" w:rsidRPr="005D0252">
              <w:rPr>
                <w:rFonts w:ascii="Arial" w:eastAsia="微軟正黑體" w:hAnsi="Arial" w:cs="Arial"/>
                <w:sz w:val="22"/>
                <w:szCs w:val="22"/>
              </w:rPr>
              <w:t>0</w:t>
            </w:r>
          </w:p>
        </w:tc>
        <w:tc>
          <w:tcPr>
            <w:tcW w:w="8221" w:type="dxa"/>
            <w:gridSpan w:val="2"/>
            <w:tcBorders>
              <w:bottom w:val="single" w:sz="4" w:space="0" w:color="auto"/>
            </w:tcBorders>
            <w:shd w:val="clear" w:color="auto" w:fill="BFBFBF" w:themeFill="background1" w:themeFillShade="BF"/>
            <w:vAlign w:val="center"/>
          </w:tcPr>
          <w:p w:rsidR="008014A1" w:rsidRPr="005D0252" w:rsidRDefault="008014A1" w:rsidP="00DC58C2">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茶敘</w:t>
            </w:r>
          </w:p>
        </w:tc>
      </w:tr>
      <w:tr w:rsidR="009E51EB" w:rsidRPr="005D0252" w:rsidTr="00BD1575">
        <w:trPr>
          <w:trHeight w:val="1820"/>
          <w:jc w:val="center"/>
        </w:trPr>
        <w:tc>
          <w:tcPr>
            <w:tcW w:w="1458" w:type="dxa"/>
            <w:vAlign w:val="center"/>
          </w:tcPr>
          <w:p w:rsidR="009E51EB" w:rsidRDefault="009E51EB" w:rsidP="00631042">
            <w:pPr>
              <w:spacing w:line="280" w:lineRule="exact"/>
              <w:jc w:val="center"/>
              <w:rPr>
                <w:rFonts w:ascii="Arial" w:eastAsia="微軟正黑體" w:hAnsi="Arial" w:cs="Arial"/>
                <w:sz w:val="22"/>
                <w:szCs w:val="22"/>
              </w:rPr>
            </w:pPr>
          </w:p>
          <w:p w:rsidR="009E51EB" w:rsidRDefault="009E51EB" w:rsidP="009E51EB">
            <w:pPr>
              <w:spacing w:line="280" w:lineRule="exact"/>
              <w:rPr>
                <w:rFonts w:ascii="Arial" w:eastAsia="微軟正黑體" w:hAnsi="Arial" w:cs="Arial"/>
                <w:sz w:val="22"/>
                <w:szCs w:val="22"/>
              </w:rPr>
            </w:pPr>
          </w:p>
          <w:p w:rsidR="009E51EB" w:rsidRDefault="009E51EB" w:rsidP="00631042">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10:</w:t>
            </w:r>
            <w:r w:rsidR="00394CC9">
              <w:rPr>
                <w:rFonts w:ascii="Arial" w:eastAsia="微軟正黑體" w:hAnsi="Arial" w:cs="Arial" w:hint="eastAsia"/>
                <w:sz w:val="22"/>
                <w:szCs w:val="22"/>
              </w:rPr>
              <w:t>3</w:t>
            </w:r>
            <w:r>
              <w:rPr>
                <w:rFonts w:ascii="Arial" w:eastAsia="微軟正黑體" w:hAnsi="Arial" w:cs="Arial"/>
                <w:sz w:val="22"/>
                <w:szCs w:val="22"/>
              </w:rPr>
              <w:t>0-12:</w:t>
            </w:r>
            <w:r>
              <w:rPr>
                <w:rFonts w:ascii="Arial" w:eastAsia="微軟正黑體" w:hAnsi="Arial" w:cs="Arial" w:hint="eastAsia"/>
                <w:sz w:val="22"/>
                <w:szCs w:val="22"/>
              </w:rPr>
              <w:t>0</w:t>
            </w:r>
            <w:r w:rsidRPr="005D0252">
              <w:rPr>
                <w:rFonts w:ascii="Arial" w:eastAsia="微軟正黑體" w:hAnsi="Arial" w:cs="Arial"/>
                <w:sz w:val="22"/>
                <w:szCs w:val="22"/>
              </w:rPr>
              <w:t>0</w:t>
            </w:r>
          </w:p>
          <w:p w:rsidR="009E51EB" w:rsidRDefault="009E51EB" w:rsidP="00631042">
            <w:pPr>
              <w:spacing w:line="280" w:lineRule="exact"/>
              <w:jc w:val="center"/>
              <w:rPr>
                <w:rFonts w:ascii="Arial" w:eastAsia="微軟正黑體" w:hAnsi="Arial" w:cs="Arial"/>
                <w:sz w:val="22"/>
                <w:szCs w:val="22"/>
              </w:rPr>
            </w:pPr>
          </w:p>
          <w:p w:rsidR="009E51EB" w:rsidRDefault="00394CC9" w:rsidP="00631042">
            <w:pPr>
              <w:spacing w:line="280" w:lineRule="exact"/>
              <w:jc w:val="center"/>
              <w:rPr>
                <w:rFonts w:ascii="Arial" w:eastAsia="微軟正黑體" w:hAnsi="Arial" w:cs="Arial"/>
                <w:sz w:val="22"/>
                <w:szCs w:val="22"/>
              </w:rPr>
            </w:pPr>
            <w:r w:rsidRPr="00DC58C2">
              <w:rPr>
                <w:rFonts w:ascii="Arial" w:eastAsia="微軟正黑體" w:hAnsi="Arial" w:cs="Arial" w:hint="eastAsia"/>
                <w:sz w:val="22"/>
                <w:szCs w:val="22"/>
              </w:rPr>
              <w:t>(90)</w:t>
            </w:r>
          </w:p>
        </w:tc>
        <w:tc>
          <w:tcPr>
            <w:tcW w:w="8221" w:type="dxa"/>
            <w:gridSpan w:val="2"/>
            <w:tcBorders>
              <w:bottom w:val="single" w:sz="4" w:space="0" w:color="auto"/>
            </w:tcBorders>
            <w:shd w:val="clear" w:color="auto" w:fill="auto"/>
            <w:vAlign w:val="center"/>
          </w:tcPr>
          <w:p w:rsidR="00C753A3" w:rsidRDefault="00596207" w:rsidP="00C753A3">
            <w:pPr>
              <w:spacing w:line="320" w:lineRule="exact"/>
              <w:rPr>
                <w:rFonts w:ascii="Arial" w:eastAsia="微軟正黑體" w:hAnsi="Arial" w:cs="Arial"/>
                <w:b/>
                <w:kern w:val="0"/>
                <w:sz w:val="22"/>
                <w:szCs w:val="22"/>
              </w:rPr>
            </w:pPr>
            <w:r>
              <w:rPr>
                <w:rFonts w:ascii="Arial" w:eastAsia="微軟正黑體" w:hAnsi="Arial" w:cs="Arial" w:hint="eastAsia"/>
                <w:b/>
                <w:kern w:val="0"/>
                <w:sz w:val="22"/>
                <w:szCs w:val="22"/>
              </w:rPr>
              <w:t>圓桌</w:t>
            </w:r>
            <w:r w:rsidR="00C753A3">
              <w:rPr>
                <w:rFonts w:ascii="Arial" w:eastAsia="微軟正黑體" w:hAnsi="Arial" w:cs="Arial" w:hint="eastAsia"/>
                <w:b/>
                <w:kern w:val="0"/>
                <w:sz w:val="22"/>
                <w:szCs w:val="22"/>
              </w:rPr>
              <w:t>討論</w:t>
            </w:r>
            <w:r w:rsidR="00C753A3">
              <w:rPr>
                <w:rFonts w:ascii="Arial" w:eastAsia="微軟正黑體" w:hAnsi="Arial" w:cs="Arial"/>
                <w:b/>
                <w:kern w:val="0"/>
                <w:sz w:val="22"/>
                <w:szCs w:val="22"/>
              </w:rPr>
              <w:t>(I)</w:t>
            </w:r>
            <w:r w:rsidR="00767C3B">
              <w:rPr>
                <w:rFonts w:ascii="Arial" w:eastAsia="微軟正黑體" w:hAnsi="Arial" w:cs="Arial" w:hint="eastAsia"/>
                <w:b/>
                <w:kern w:val="0"/>
                <w:sz w:val="22"/>
                <w:szCs w:val="22"/>
              </w:rPr>
              <w:t>：臺灣幼教師的專業發展社群的發展</w:t>
            </w:r>
          </w:p>
          <w:p w:rsidR="00C753A3" w:rsidRDefault="00456354" w:rsidP="00C753A3">
            <w:pPr>
              <w:spacing w:line="320" w:lineRule="exact"/>
              <w:ind w:leftChars="1" w:left="880" w:hangingChars="399" w:hanging="878"/>
              <w:jc w:val="both"/>
              <w:rPr>
                <w:rFonts w:ascii="Arial" w:eastAsia="微軟正黑體" w:hAnsi="Arial" w:cs="Arial"/>
                <w:sz w:val="22"/>
                <w:szCs w:val="22"/>
              </w:rPr>
            </w:pPr>
            <w:r w:rsidRPr="004F7E4C">
              <w:rPr>
                <w:rFonts w:ascii="Arial" w:eastAsia="微軟正黑體" w:hAnsi="Arial" w:cs="Arial" w:hint="eastAsia"/>
                <w:sz w:val="22"/>
                <w:szCs w:val="22"/>
              </w:rPr>
              <w:t>主持人：</w:t>
            </w:r>
            <w:r w:rsidR="00596207" w:rsidRPr="004F7E4C">
              <w:rPr>
                <w:rFonts w:ascii="Arial" w:eastAsia="微軟正黑體" w:hAnsi="Arial" w:cs="Arial" w:hint="eastAsia"/>
                <w:sz w:val="22"/>
                <w:szCs w:val="22"/>
              </w:rPr>
              <w:t>陳文玲</w:t>
            </w:r>
            <w:r w:rsidR="00235716" w:rsidRPr="004F7E4C">
              <w:rPr>
                <w:rFonts w:ascii="Arial" w:eastAsia="微軟正黑體" w:hAnsi="Arial" w:cs="Arial" w:hint="eastAsia"/>
                <w:sz w:val="22"/>
                <w:szCs w:val="22"/>
              </w:rPr>
              <w:t>教授</w:t>
            </w:r>
            <w:r w:rsidR="00235716" w:rsidRPr="004F7E4C">
              <w:rPr>
                <w:rFonts w:ascii="Arial" w:eastAsia="微軟正黑體" w:hAnsi="Arial" w:cs="Arial" w:hint="eastAsia"/>
                <w:sz w:val="22"/>
                <w:szCs w:val="22"/>
              </w:rPr>
              <w:t xml:space="preserve"> </w:t>
            </w:r>
            <w:r w:rsidR="00235716" w:rsidRPr="00B3586D">
              <w:rPr>
                <w:rFonts w:ascii="Arial" w:eastAsia="微軟正黑體" w:hAnsi="Arial" w:cs="Arial" w:hint="eastAsia"/>
                <w:sz w:val="18"/>
                <w:szCs w:val="18"/>
              </w:rPr>
              <w:t>(</w:t>
            </w:r>
            <w:r w:rsidR="001F4DD4">
              <w:rPr>
                <w:rFonts w:ascii="Arial" w:eastAsia="微軟正黑體" w:hAnsi="Arial" w:cs="Arial" w:hint="eastAsia"/>
                <w:sz w:val="18"/>
                <w:szCs w:val="18"/>
              </w:rPr>
              <w:t>國立清華大學幼兒教育學系</w:t>
            </w:r>
            <w:r w:rsidR="00235716" w:rsidRPr="00B3586D">
              <w:rPr>
                <w:rFonts w:ascii="Arial" w:eastAsia="微軟正黑體" w:hAnsi="Arial" w:cs="Arial" w:hint="eastAsia"/>
                <w:sz w:val="18"/>
                <w:szCs w:val="18"/>
              </w:rPr>
              <w:t>)</w:t>
            </w:r>
            <w:r w:rsidR="00B3586D">
              <w:rPr>
                <w:rFonts w:ascii="Arial" w:eastAsia="微軟正黑體" w:hAnsi="Arial" w:cs="Arial"/>
                <w:kern w:val="0"/>
                <w:sz w:val="22"/>
                <w:szCs w:val="22"/>
              </w:rPr>
              <w:t xml:space="preserve"> </w:t>
            </w:r>
          </w:p>
          <w:p w:rsidR="00456354" w:rsidRPr="00B3586D" w:rsidRDefault="00804652" w:rsidP="00C753A3">
            <w:pPr>
              <w:spacing w:line="320" w:lineRule="exact"/>
              <w:jc w:val="both"/>
              <w:rPr>
                <w:rFonts w:ascii="Arial" w:eastAsia="微軟正黑體" w:hAnsi="Arial" w:cs="Arial"/>
                <w:sz w:val="18"/>
                <w:szCs w:val="18"/>
              </w:rPr>
            </w:pPr>
            <w:r>
              <w:rPr>
                <w:rFonts w:ascii="Arial" w:eastAsia="微軟正黑體" w:hAnsi="Arial" w:cs="Arial" w:hint="eastAsia"/>
                <w:sz w:val="22"/>
                <w:szCs w:val="22"/>
              </w:rPr>
              <w:t>與談</w:t>
            </w:r>
            <w:r w:rsidR="00C753A3">
              <w:rPr>
                <w:rFonts w:ascii="Arial" w:eastAsia="微軟正黑體" w:hAnsi="Arial" w:cs="Arial" w:hint="eastAsia"/>
                <w:sz w:val="22"/>
                <w:szCs w:val="22"/>
              </w:rPr>
              <w:t>人</w:t>
            </w:r>
            <w:r w:rsidR="00C753A3">
              <w:rPr>
                <w:rFonts w:ascii="Arial" w:eastAsia="微軟正黑體" w:hAnsi="Arial" w:cs="Arial"/>
                <w:sz w:val="22"/>
                <w:szCs w:val="22"/>
              </w:rPr>
              <w:t>I</w:t>
            </w:r>
            <w:r w:rsidR="00C753A3">
              <w:rPr>
                <w:rFonts w:ascii="Arial" w:eastAsia="微軟正黑體" w:hAnsi="Arial" w:cs="Arial" w:hint="eastAsia"/>
                <w:sz w:val="22"/>
                <w:szCs w:val="22"/>
              </w:rPr>
              <w:t>：</w:t>
            </w:r>
            <w:r w:rsidR="00235716">
              <w:rPr>
                <w:rFonts w:ascii="Arial" w:eastAsia="微軟正黑體" w:hAnsi="Arial" w:cs="Arial" w:hint="eastAsia"/>
                <w:sz w:val="22"/>
                <w:szCs w:val="22"/>
              </w:rPr>
              <w:t>施美菁老師、蔡惠婷老師</w:t>
            </w:r>
            <w:r w:rsidR="00235716">
              <w:rPr>
                <w:rFonts w:ascii="Arial" w:eastAsia="微軟正黑體" w:hAnsi="Arial" w:cs="Arial" w:hint="eastAsia"/>
                <w:sz w:val="22"/>
                <w:szCs w:val="22"/>
              </w:rPr>
              <w:t xml:space="preserve"> </w:t>
            </w:r>
            <w:r w:rsidR="00456354" w:rsidRPr="00B3586D">
              <w:rPr>
                <w:rFonts w:ascii="Arial" w:eastAsia="微軟正黑體" w:hAnsi="Arial" w:cs="Arial" w:hint="eastAsia"/>
                <w:sz w:val="18"/>
                <w:szCs w:val="18"/>
              </w:rPr>
              <w:t>(</w:t>
            </w:r>
            <w:proofErr w:type="gramStart"/>
            <w:r w:rsidR="00235716" w:rsidRPr="00B3586D">
              <w:rPr>
                <w:rFonts w:ascii="Arial" w:eastAsia="微軟正黑體" w:hAnsi="Arial" w:cs="Arial" w:hint="eastAsia"/>
                <w:sz w:val="18"/>
                <w:szCs w:val="18"/>
              </w:rPr>
              <w:t>臺</w:t>
            </w:r>
            <w:proofErr w:type="gramEnd"/>
            <w:r w:rsidR="00235716" w:rsidRPr="00B3586D">
              <w:rPr>
                <w:rFonts w:ascii="Arial" w:eastAsia="微軟正黑體" w:hAnsi="Arial" w:cs="Arial" w:hint="eastAsia"/>
                <w:sz w:val="18"/>
                <w:szCs w:val="18"/>
              </w:rPr>
              <w:t>南</w:t>
            </w:r>
            <w:r w:rsidR="00DC58C2" w:rsidRPr="00B3586D">
              <w:rPr>
                <w:rFonts w:ascii="Arial" w:eastAsia="微軟正黑體" w:hAnsi="Arial" w:cs="Arial" w:hint="eastAsia"/>
                <w:sz w:val="18"/>
                <w:szCs w:val="18"/>
              </w:rPr>
              <w:t>市</w:t>
            </w:r>
            <w:r w:rsidR="00235716" w:rsidRPr="00B3586D">
              <w:rPr>
                <w:rFonts w:ascii="Arial" w:eastAsia="微軟正黑體" w:hAnsi="Arial" w:cs="Arial" w:hint="eastAsia"/>
                <w:sz w:val="18"/>
                <w:szCs w:val="18"/>
              </w:rPr>
              <w:t>新樓幼兒園</w:t>
            </w:r>
            <w:r w:rsidR="00456354" w:rsidRPr="00B3586D">
              <w:rPr>
                <w:rFonts w:ascii="Arial" w:eastAsia="微軟正黑體" w:hAnsi="Arial" w:cs="Arial" w:hint="eastAsia"/>
                <w:sz w:val="18"/>
                <w:szCs w:val="18"/>
              </w:rPr>
              <w:t>)</w:t>
            </w:r>
          </w:p>
          <w:p w:rsidR="00FE4664" w:rsidRPr="00B3586D" w:rsidRDefault="00804652" w:rsidP="00C753A3">
            <w:pPr>
              <w:spacing w:line="320" w:lineRule="exact"/>
              <w:jc w:val="both"/>
              <w:rPr>
                <w:rFonts w:ascii="Arial" w:eastAsia="微軟正黑體" w:hAnsi="Arial" w:cs="Arial"/>
                <w:sz w:val="18"/>
                <w:szCs w:val="18"/>
              </w:rPr>
            </w:pPr>
            <w:r>
              <w:rPr>
                <w:rFonts w:ascii="Arial" w:eastAsia="微軟正黑體" w:hAnsi="Arial" w:cs="Arial" w:hint="eastAsia"/>
                <w:sz w:val="22"/>
                <w:szCs w:val="22"/>
              </w:rPr>
              <w:t>與談</w:t>
            </w:r>
            <w:r w:rsidR="00C753A3">
              <w:rPr>
                <w:rFonts w:ascii="Arial" w:eastAsia="微軟正黑體" w:hAnsi="Arial" w:cs="Arial" w:hint="eastAsia"/>
                <w:sz w:val="22"/>
                <w:szCs w:val="22"/>
              </w:rPr>
              <w:t>人</w:t>
            </w:r>
            <w:r w:rsidR="00F908DD">
              <w:rPr>
                <w:rFonts w:ascii="Arial" w:eastAsia="微軟正黑體" w:hAnsi="Arial" w:cs="Arial"/>
                <w:sz w:val="22"/>
                <w:szCs w:val="22"/>
              </w:rPr>
              <w:t>I</w:t>
            </w:r>
            <w:r w:rsidR="001F4DD4">
              <w:rPr>
                <w:rFonts w:ascii="Arial" w:eastAsia="微軟正黑體" w:hAnsi="Arial" w:cs="Arial" w:hint="eastAsia"/>
                <w:sz w:val="22"/>
                <w:szCs w:val="22"/>
              </w:rPr>
              <w:t>I</w:t>
            </w:r>
            <w:r w:rsidR="00C753A3">
              <w:rPr>
                <w:rFonts w:ascii="Arial" w:eastAsia="微軟正黑體" w:hAnsi="Arial" w:cs="Arial" w:hint="eastAsia"/>
                <w:sz w:val="22"/>
                <w:szCs w:val="22"/>
              </w:rPr>
              <w:t>：</w:t>
            </w:r>
            <w:r w:rsidR="00235716">
              <w:rPr>
                <w:rFonts w:ascii="Arial" w:eastAsia="微軟正黑體" w:hAnsi="Arial" w:cs="Arial" w:hint="eastAsia"/>
                <w:sz w:val="22"/>
                <w:szCs w:val="22"/>
              </w:rPr>
              <w:t>王珊斐園長</w:t>
            </w:r>
            <w:r w:rsidR="00235716">
              <w:rPr>
                <w:rFonts w:ascii="Arial" w:eastAsia="微軟正黑體" w:hAnsi="Arial" w:cs="Arial" w:hint="eastAsia"/>
                <w:sz w:val="22"/>
                <w:szCs w:val="22"/>
              </w:rPr>
              <w:t xml:space="preserve"> </w:t>
            </w:r>
            <w:r w:rsidR="00456354" w:rsidRPr="00B3586D">
              <w:rPr>
                <w:rFonts w:ascii="Arial" w:eastAsia="微軟正黑體" w:hAnsi="Arial" w:cs="Arial" w:hint="eastAsia"/>
                <w:sz w:val="18"/>
                <w:szCs w:val="18"/>
              </w:rPr>
              <w:t>(</w:t>
            </w:r>
            <w:r w:rsidR="004F7E4C" w:rsidRPr="00B3586D">
              <w:rPr>
                <w:rFonts w:ascii="Arial" w:eastAsia="微軟正黑體" w:hAnsi="Arial" w:cs="Arial" w:hint="eastAsia"/>
                <w:sz w:val="18"/>
                <w:szCs w:val="18"/>
              </w:rPr>
              <w:t>臺北市</w:t>
            </w:r>
            <w:r w:rsidR="00DC58C2" w:rsidRPr="00B3586D">
              <w:rPr>
                <w:rFonts w:ascii="Arial" w:eastAsia="微軟正黑體" w:hAnsi="Arial" w:cs="Arial" w:hint="eastAsia"/>
                <w:sz w:val="18"/>
                <w:szCs w:val="18"/>
              </w:rPr>
              <w:t>立</w:t>
            </w:r>
            <w:r w:rsidR="00235716" w:rsidRPr="00B3586D">
              <w:rPr>
                <w:rFonts w:ascii="Arial" w:eastAsia="微軟正黑體" w:hAnsi="Arial" w:cs="Arial" w:hint="eastAsia"/>
                <w:sz w:val="18"/>
                <w:szCs w:val="18"/>
              </w:rPr>
              <w:t>北投幼兒園</w:t>
            </w:r>
            <w:r w:rsidR="00456354" w:rsidRPr="00B3586D">
              <w:rPr>
                <w:rFonts w:ascii="Arial" w:eastAsia="微軟正黑體" w:hAnsi="Arial" w:cs="Arial" w:hint="eastAsia"/>
                <w:sz w:val="18"/>
                <w:szCs w:val="18"/>
              </w:rPr>
              <w:t>)</w:t>
            </w:r>
          </w:p>
          <w:p w:rsidR="00BD1575" w:rsidRDefault="00804652" w:rsidP="00DC58C2">
            <w:pPr>
              <w:spacing w:line="240" w:lineRule="exact"/>
              <w:jc w:val="both"/>
              <w:rPr>
                <w:rFonts w:ascii="Arial" w:eastAsia="微軟正黑體" w:hAnsi="Arial" w:cs="Arial" w:hint="eastAsia"/>
                <w:sz w:val="18"/>
                <w:szCs w:val="18"/>
              </w:rPr>
            </w:pPr>
            <w:r>
              <w:rPr>
                <w:rFonts w:ascii="Arial" w:eastAsia="微軟正黑體" w:hAnsi="Arial" w:cs="Arial" w:hint="eastAsia"/>
                <w:kern w:val="0"/>
                <w:sz w:val="22"/>
                <w:szCs w:val="22"/>
              </w:rPr>
              <w:t>與談</w:t>
            </w:r>
            <w:r w:rsidR="00C753A3">
              <w:rPr>
                <w:rFonts w:ascii="Arial" w:eastAsia="微軟正黑體" w:hAnsi="Arial" w:cs="Arial" w:hint="eastAsia"/>
                <w:kern w:val="0"/>
                <w:sz w:val="22"/>
                <w:szCs w:val="22"/>
              </w:rPr>
              <w:t>人</w:t>
            </w:r>
            <w:r w:rsidR="00F908DD">
              <w:rPr>
                <w:rFonts w:ascii="Arial" w:eastAsia="微軟正黑體" w:hAnsi="Arial" w:cs="Arial" w:hint="eastAsia"/>
                <w:kern w:val="0"/>
                <w:sz w:val="22"/>
                <w:szCs w:val="22"/>
              </w:rPr>
              <w:t>III</w:t>
            </w:r>
            <w:r w:rsidR="00456354">
              <w:rPr>
                <w:rFonts w:ascii="Arial" w:eastAsia="微軟正黑體" w:hAnsi="Arial" w:cs="Arial" w:hint="eastAsia"/>
                <w:kern w:val="0"/>
                <w:sz w:val="22"/>
                <w:szCs w:val="22"/>
              </w:rPr>
              <w:t>：</w:t>
            </w:r>
            <w:r w:rsidR="00235716">
              <w:rPr>
                <w:rFonts w:ascii="Arial" w:eastAsia="微軟正黑體" w:hAnsi="Arial" w:cs="Arial" w:hint="eastAsia"/>
                <w:sz w:val="22"/>
                <w:szCs w:val="22"/>
              </w:rPr>
              <w:t>陳麗莉老師</w:t>
            </w:r>
            <w:r w:rsidR="00235716">
              <w:rPr>
                <w:rFonts w:ascii="Arial" w:eastAsia="微軟正黑體" w:hAnsi="Arial" w:cs="Arial" w:hint="eastAsia"/>
                <w:sz w:val="22"/>
                <w:szCs w:val="22"/>
              </w:rPr>
              <w:t xml:space="preserve"> </w:t>
            </w:r>
            <w:r w:rsidR="00235716" w:rsidRPr="00B3586D">
              <w:rPr>
                <w:rFonts w:ascii="Arial" w:eastAsia="微軟正黑體" w:hAnsi="Arial" w:cs="Arial" w:hint="eastAsia"/>
                <w:sz w:val="18"/>
                <w:szCs w:val="18"/>
              </w:rPr>
              <w:t>(</w:t>
            </w:r>
            <w:r w:rsidR="00456354" w:rsidRPr="00B3586D">
              <w:rPr>
                <w:rFonts w:ascii="Arial" w:eastAsia="微軟正黑體" w:hAnsi="Arial" w:cs="Arial" w:hint="eastAsia"/>
                <w:sz w:val="18"/>
                <w:szCs w:val="18"/>
              </w:rPr>
              <w:t>臺北市幼教輔導團</w:t>
            </w:r>
            <w:r w:rsidR="00235716" w:rsidRPr="00B3586D">
              <w:rPr>
                <w:rFonts w:ascii="Arial" w:eastAsia="微軟正黑體" w:hAnsi="Arial" w:cs="Arial" w:hint="eastAsia"/>
                <w:sz w:val="18"/>
                <w:szCs w:val="18"/>
              </w:rPr>
              <w:t>、</w:t>
            </w:r>
            <w:proofErr w:type="gramStart"/>
            <w:r w:rsidR="00235716" w:rsidRPr="00B3586D">
              <w:rPr>
                <w:rFonts w:ascii="Arial" w:eastAsia="微軟正黑體" w:hAnsi="Arial" w:cs="Arial" w:hint="eastAsia"/>
                <w:sz w:val="18"/>
                <w:szCs w:val="18"/>
              </w:rPr>
              <w:t>臺北市</w:t>
            </w:r>
            <w:r w:rsidR="003336A1">
              <w:rPr>
                <w:rFonts w:ascii="Arial" w:eastAsia="微軟正黑體" w:hAnsi="Arial" w:cs="Arial" w:hint="eastAsia"/>
                <w:sz w:val="18"/>
                <w:szCs w:val="18"/>
              </w:rPr>
              <w:t>立</w:t>
            </w:r>
            <w:r w:rsidR="00235716" w:rsidRPr="00B3586D">
              <w:rPr>
                <w:rFonts w:ascii="Arial" w:eastAsia="微軟正黑體" w:hAnsi="Arial" w:cs="Arial" w:hint="eastAsia"/>
                <w:sz w:val="18"/>
                <w:szCs w:val="18"/>
              </w:rPr>
              <w:t>雨農</w:t>
            </w:r>
            <w:proofErr w:type="gramEnd"/>
            <w:r w:rsidR="00235716" w:rsidRPr="00B3586D">
              <w:rPr>
                <w:rFonts w:ascii="Arial" w:eastAsia="微軟正黑體" w:hAnsi="Arial" w:cs="Arial" w:hint="eastAsia"/>
                <w:sz w:val="18"/>
                <w:szCs w:val="18"/>
              </w:rPr>
              <w:t>國小附幼</w:t>
            </w:r>
            <w:r w:rsidR="00456354" w:rsidRPr="00B3586D">
              <w:rPr>
                <w:rFonts w:ascii="Arial" w:eastAsia="微軟正黑體" w:hAnsi="Arial" w:cs="Arial" w:hint="eastAsia"/>
                <w:sz w:val="18"/>
                <w:szCs w:val="18"/>
              </w:rPr>
              <w:t xml:space="preserve">) </w:t>
            </w:r>
          </w:p>
          <w:p w:rsidR="009E51EB" w:rsidRPr="009E51EB" w:rsidRDefault="00BD1575" w:rsidP="00BD1575">
            <w:pPr>
              <w:spacing w:line="240" w:lineRule="exact"/>
              <w:ind w:firstLineChars="500" w:firstLine="1100"/>
              <w:jc w:val="both"/>
              <w:rPr>
                <w:rFonts w:ascii="Arial" w:eastAsia="微軟正黑體" w:hAnsi="Arial" w:cs="Arial"/>
                <w:sz w:val="22"/>
                <w:szCs w:val="22"/>
              </w:rPr>
            </w:pPr>
            <w:r w:rsidRPr="00BD1575">
              <w:rPr>
                <w:rFonts w:ascii="Arial" w:eastAsia="微軟正黑體" w:hAnsi="Arial" w:cs="Arial" w:hint="eastAsia"/>
                <w:sz w:val="22"/>
                <w:szCs w:val="22"/>
              </w:rPr>
              <w:t>賴佳盈老師</w:t>
            </w:r>
            <w:r w:rsidR="00456354" w:rsidRPr="00BD1575">
              <w:rPr>
                <w:rFonts w:ascii="Arial" w:eastAsia="微軟正黑體" w:hAnsi="Arial" w:cs="Arial" w:hint="eastAsia"/>
                <w:sz w:val="18"/>
                <w:szCs w:val="18"/>
              </w:rPr>
              <w:t xml:space="preserve"> </w:t>
            </w:r>
            <w:r w:rsidRPr="00BD1575">
              <w:rPr>
                <w:rFonts w:ascii="Arial" w:eastAsia="微軟正黑體" w:hAnsi="Arial" w:cs="Arial" w:hint="eastAsia"/>
                <w:sz w:val="18"/>
                <w:szCs w:val="18"/>
              </w:rPr>
              <w:t>(</w:t>
            </w:r>
            <w:proofErr w:type="gramStart"/>
            <w:r w:rsidRPr="00BD1575">
              <w:rPr>
                <w:rFonts w:ascii="Arial" w:eastAsia="微軟正黑體" w:hAnsi="Arial" w:cs="Arial" w:hint="eastAsia"/>
                <w:sz w:val="18"/>
                <w:szCs w:val="18"/>
              </w:rPr>
              <w:t>臺北市立雨農</w:t>
            </w:r>
            <w:proofErr w:type="gramEnd"/>
            <w:r w:rsidRPr="00BD1575">
              <w:rPr>
                <w:rFonts w:ascii="Arial" w:eastAsia="微軟正黑體" w:hAnsi="Arial" w:cs="Arial" w:hint="eastAsia"/>
                <w:sz w:val="18"/>
                <w:szCs w:val="18"/>
              </w:rPr>
              <w:t>國小附幼</w:t>
            </w:r>
            <w:r w:rsidRPr="00BD1575">
              <w:rPr>
                <w:rFonts w:ascii="Arial" w:eastAsia="微軟正黑體" w:hAnsi="Arial" w:cs="Arial" w:hint="eastAsia"/>
                <w:sz w:val="18"/>
                <w:szCs w:val="18"/>
              </w:rPr>
              <w:t>)</w:t>
            </w:r>
            <w:r w:rsidR="00456354" w:rsidRPr="00BD1575">
              <w:rPr>
                <w:rFonts w:ascii="Arial" w:eastAsia="微軟正黑體" w:hAnsi="Arial" w:cs="Arial" w:hint="eastAsia"/>
                <w:sz w:val="18"/>
                <w:szCs w:val="18"/>
              </w:rPr>
              <w:t xml:space="preserve">       </w:t>
            </w:r>
          </w:p>
        </w:tc>
      </w:tr>
      <w:tr w:rsidR="007D7692" w:rsidRPr="005D0252" w:rsidTr="005A43C8">
        <w:trPr>
          <w:trHeight w:val="423"/>
          <w:jc w:val="center"/>
        </w:trPr>
        <w:tc>
          <w:tcPr>
            <w:tcW w:w="1458" w:type="dxa"/>
            <w:tcBorders>
              <w:bottom w:val="single" w:sz="4" w:space="0" w:color="auto"/>
            </w:tcBorders>
            <w:shd w:val="clear" w:color="auto" w:fill="BFBFBF"/>
            <w:vAlign w:val="center"/>
          </w:tcPr>
          <w:p w:rsidR="007D7692" w:rsidRPr="005D0252" w:rsidRDefault="007D7692" w:rsidP="00DC58C2">
            <w:pPr>
              <w:spacing w:line="320" w:lineRule="exact"/>
              <w:jc w:val="center"/>
              <w:rPr>
                <w:rFonts w:ascii="Arial" w:eastAsia="微軟正黑體" w:hAnsi="Arial" w:cs="Arial"/>
                <w:sz w:val="22"/>
                <w:szCs w:val="22"/>
              </w:rPr>
            </w:pPr>
            <w:r w:rsidRPr="005D0252">
              <w:rPr>
                <w:rFonts w:ascii="Arial" w:eastAsia="微軟正黑體" w:hAnsi="Arial" w:cs="Arial"/>
                <w:sz w:val="22"/>
                <w:szCs w:val="22"/>
              </w:rPr>
              <w:t>1200-13:00</w:t>
            </w:r>
          </w:p>
        </w:tc>
        <w:tc>
          <w:tcPr>
            <w:tcW w:w="8221" w:type="dxa"/>
            <w:gridSpan w:val="2"/>
            <w:tcBorders>
              <w:bottom w:val="single" w:sz="4" w:space="0" w:color="auto"/>
            </w:tcBorders>
            <w:shd w:val="clear" w:color="auto" w:fill="BFBFBF"/>
            <w:vAlign w:val="center"/>
          </w:tcPr>
          <w:p w:rsidR="007D7692" w:rsidRPr="00DC58C2" w:rsidRDefault="007D7692" w:rsidP="00DC58C2">
            <w:pPr>
              <w:spacing w:line="320" w:lineRule="exact"/>
              <w:jc w:val="center"/>
              <w:rPr>
                <w:rFonts w:ascii="Arial" w:eastAsia="微軟正黑體" w:hAnsi="Arial" w:cs="Arial"/>
                <w:sz w:val="22"/>
                <w:szCs w:val="22"/>
              </w:rPr>
            </w:pPr>
            <w:r w:rsidRPr="00DC58C2">
              <w:rPr>
                <w:rFonts w:ascii="Arial" w:eastAsia="微軟正黑體" w:hAnsi="Arial" w:cs="Arial"/>
                <w:sz w:val="22"/>
                <w:szCs w:val="22"/>
              </w:rPr>
              <w:t>午餐</w:t>
            </w:r>
          </w:p>
        </w:tc>
      </w:tr>
      <w:tr w:rsidR="00CB482B" w:rsidRPr="005D0252" w:rsidTr="00BD1575">
        <w:trPr>
          <w:trHeight w:val="2549"/>
          <w:jc w:val="center"/>
        </w:trPr>
        <w:tc>
          <w:tcPr>
            <w:tcW w:w="1458" w:type="dxa"/>
            <w:tcBorders>
              <w:bottom w:val="single" w:sz="4" w:space="0" w:color="auto"/>
            </w:tcBorders>
            <w:shd w:val="clear" w:color="auto" w:fill="FFFFFF"/>
            <w:vAlign w:val="center"/>
          </w:tcPr>
          <w:p w:rsidR="00CB482B" w:rsidRDefault="00CB482B" w:rsidP="00631042">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13:00-14:30</w:t>
            </w:r>
          </w:p>
          <w:p w:rsidR="00FD54E9" w:rsidRPr="005D0252" w:rsidRDefault="00FD54E9" w:rsidP="00631042">
            <w:pPr>
              <w:spacing w:line="280" w:lineRule="exact"/>
              <w:jc w:val="center"/>
              <w:rPr>
                <w:rFonts w:ascii="Arial" w:eastAsia="微軟正黑體" w:hAnsi="Arial" w:cs="Arial"/>
                <w:sz w:val="22"/>
                <w:szCs w:val="22"/>
              </w:rPr>
            </w:pPr>
            <w:r w:rsidRPr="00DC58C2">
              <w:rPr>
                <w:rFonts w:ascii="Arial" w:eastAsia="微軟正黑體" w:hAnsi="Arial" w:cs="Arial"/>
                <w:kern w:val="0"/>
                <w:sz w:val="22"/>
                <w:szCs w:val="22"/>
              </w:rPr>
              <w:t>(90)</w:t>
            </w:r>
          </w:p>
        </w:tc>
        <w:tc>
          <w:tcPr>
            <w:tcW w:w="4063" w:type="dxa"/>
            <w:tcBorders>
              <w:bottom w:val="single" w:sz="4" w:space="0" w:color="auto"/>
            </w:tcBorders>
            <w:shd w:val="clear" w:color="auto" w:fill="auto"/>
          </w:tcPr>
          <w:p w:rsidR="00386CF3" w:rsidRPr="00386CF3" w:rsidRDefault="00404DF3" w:rsidP="005A43C8">
            <w:pPr>
              <w:spacing w:beforeLines="20" w:before="72" w:line="240" w:lineRule="exact"/>
              <w:jc w:val="both"/>
              <w:rPr>
                <w:rFonts w:ascii="Arial" w:eastAsia="微軟正黑體" w:hAnsi="Arial" w:cs="Arial"/>
                <w:b/>
                <w:kern w:val="0"/>
                <w:sz w:val="22"/>
                <w:szCs w:val="22"/>
              </w:rPr>
            </w:pPr>
            <w:r w:rsidRPr="00386CF3">
              <w:rPr>
                <w:rFonts w:ascii="Arial" w:eastAsia="微軟正黑體" w:hAnsi="Arial" w:cs="Arial" w:hint="eastAsia"/>
                <w:b/>
                <w:kern w:val="0"/>
                <w:sz w:val="22"/>
                <w:szCs w:val="22"/>
              </w:rPr>
              <w:t>圓桌討論</w:t>
            </w:r>
            <w:r w:rsidRPr="00386CF3">
              <w:rPr>
                <w:rFonts w:ascii="Arial" w:eastAsia="微軟正黑體" w:hAnsi="Arial" w:cs="Arial"/>
                <w:b/>
                <w:kern w:val="0"/>
                <w:sz w:val="22"/>
                <w:szCs w:val="22"/>
              </w:rPr>
              <w:t xml:space="preserve"> (I</w:t>
            </w:r>
            <w:r w:rsidR="00C75B5C" w:rsidRPr="00386CF3">
              <w:rPr>
                <w:rFonts w:ascii="Arial" w:eastAsia="微軟正黑體" w:hAnsi="Arial" w:cs="Arial" w:hint="eastAsia"/>
                <w:b/>
                <w:kern w:val="0"/>
                <w:sz w:val="22"/>
                <w:szCs w:val="22"/>
              </w:rPr>
              <w:t>I</w:t>
            </w:r>
            <w:r w:rsidRPr="00386CF3">
              <w:rPr>
                <w:rFonts w:ascii="Arial" w:eastAsia="微軟正黑體" w:hAnsi="Arial" w:cs="Arial"/>
                <w:b/>
                <w:kern w:val="0"/>
                <w:sz w:val="22"/>
                <w:szCs w:val="22"/>
              </w:rPr>
              <w:t>)</w:t>
            </w:r>
            <w:r w:rsidRPr="00386CF3">
              <w:rPr>
                <w:rFonts w:ascii="Arial" w:eastAsia="微軟正黑體" w:hAnsi="Arial" w:cs="Arial" w:hint="eastAsia"/>
                <w:b/>
                <w:kern w:val="0"/>
                <w:sz w:val="22"/>
                <w:szCs w:val="22"/>
              </w:rPr>
              <w:t>：</w:t>
            </w:r>
          </w:p>
          <w:p w:rsidR="00386CF3" w:rsidRPr="00386CF3" w:rsidRDefault="00404DF3" w:rsidP="00404DF3">
            <w:pPr>
              <w:spacing w:line="240" w:lineRule="exact"/>
              <w:jc w:val="both"/>
              <w:rPr>
                <w:rFonts w:ascii="Arial" w:eastAsia="微軟正黑體" w:hAnsi="Arial" w:cs="Arial"/>
                <w:b/>
                <w:kern w:val="0"/>
                <w:sz w:val="22"/>
                <w:szCs w:val="22"/>
              </w:rPr>
            </w:pPr>
            <w:r w:rsidRPr="00386CF3">
              <w:rPr>
                <w:rFonts w:ascii="Arial" w:eastAsia="微軟正黑體" w:hAnsi="Arial" w:cs="Arial" w:hint="eastAsia"/>
                <w:b/>
                <w:kern w:val="0"/>
                <w:sz w:val="22"/>
                <w:szCs w:val="22"/>
              </w:rPr>
              <w:t>新時代幼教師的師資培育</w:t>
            </w:r>
            <w:r w:rsidRPr="00386CF3">
              <w:rPr>
                <w:rFonts w:ascii="Arial" w:eastAsia="微軟正黑體" w:hAnsi="Arial" w:cs="Arial"/>
                <w:b/>
                <w:kern w:val="0"/>
                <w:sz w:val="22"/>
                <w:szCs w:val="22"/>
              </w:rPr>
              <w:t xml:space="preserve"> I </w:t>
            </w:r>
          </w:p>
          <w:p w:rsidR="00404DF3" w:rsidRPr="00386CF3" w:rsidRDefault="00404DF3" w:rsidP="00404DF3">
            <w:pPr>
              <w:spacing w:line="240" w:lineRule="exact"/>
              <w:jc w:val="both"/>
              <w:rPr>
                <w:rFonts w:ascii="Arial" w:eastAsia="微軟正黑體" w:hAnsi="Arial" w:cs="Arial"/>
                <w:b/>
                <w:kern w:val="0"/>
                <w:sz w:val="22"/>
                <w:szCs w:val="22"/>
              </w:rPr>
            </w:pPr>
            <w:r w:rsidRPr="00386CF3">
              <w:rPr>
                <w:rFonts w:ascii="Arial" w:eastAsia="微軟正黑體" w:hAnsi="Arial" w:cs="Arial"/>
                <w:b/>
                <w:kern w:val="0"/>
                <w:sz w:val="22"/>
                <w:szCs w:val="22"/>
              </w:rPr>
              <w:t>(</w:t>
            </w:r>
            <w:r w:rsidR="00FD54E9" w:rsidRPr="00386CF3">
              <w:rPr>
                <w:rFonts w:ascii="Arial" w:eastAsia="微軟正黑體" w:hAnsi="Arial" w:cs="Arial" w:hint="eastAsia"/>
                <w:b/>
                <w:kern w:val="0"/>
                <w:sz w:val="22"/>
                <w:szCs w:val="22"/>
              </w:rPr>
              <w:t>幼兒園師資培育核心課程與課程大綱</w:t>
            </w:r>
            <w:r w:rsidRPr="00386CF3">
              <w:rPr>
                <w:rFonts w:ascii="Arial" w:eastAsia="微軟正黑體" w:hAnsi="Arial" w:cs="Arial"/>
                <w:b/>
                <w:kern w:val="0"/>
                <w:sz w:val="22"/>
                <w:szCs w:val="22"/>
              </w:rPr>
              <w:t>)</w:t>
            </w:r>
          </w:p>
          <w:p w:rsidR="00386CF3" w:rsidRPr="00386CF3" w:rsidRDefault="00404DF3" w:rsidP="005A43C8">
            <w:pPr>
              <w:spacing w:beforeLines="20" w:before="72" w:line="240" w:lineRule="exact"/>
              <w:ind w:leftChars="1" w:left="880" w:hangingChars="399" w:hanging="878"/>
              <w:jc w:val="both"/>
              <w:rPr>
                <w:rFonts w:ascii="微軟正黑體" w:eastAsia="微軟正黑體" w:hAnsi="微軟正黑體" w:cs="Arial"/>
                <w:kern w:val="0"/>
                <w:sz w:val="22"/>
                <w:szCs w:val="22"/>
              </w:rPr>
            </w:pPr>
            <w:r w:rsidRPr="00386CF3">
              <w:rPr>
                <w:rFonts w:ascii="Arial" w:eastAsia="微軟正黑體" w:hAnsi="Arial" w:cs="Arial" w:hint="eastAsia"/>
                <w:sz w:val="22"/>
                <w:szCs w:val="22"/>
              </w:rPr>
              <w:t>主持人：</w:t>
            </w:r>
            <w:r w:rsidR="00386CF3" w:rsidRPr="00386CF3">
              <w:rPr>
                <w:rFonts w:ascii="微軟正黑體" w:eastAsia="微軟正黑體" w:hAnsi="微軟正黑體" w:cs="Arial" w:hint="eastAsia"/>
                <w:kern w:val="0"/>
                <w:sz w:val="22"/>
                <w:szCs w:val="22"/>
              </w:rPr>
              <w:t>幸</w:t>
            </w:r>
            <w:proofErr w:type="gramStart"/>
            <w:r w:rsidR="00386CF3" w:rsidRPr="00386CF3">
              <w:rPr>
                <w:rFonts w:ascii="微軟正黑體" w:eastAsia="微軟正黑體" w:hAnsi="微軟正黑體" w:cs="Arial" w:hint="eastAsia"/>
                <w:kern w:val="0"/>
                <w:sz w:val="22"/>
                <w:szCs w:val="22"/>
              </w:rPr>
              <w:t>曼</w:t>
            </w:r>
            <w:proofErr w:type="gramEnd"/>
            <w:r w:rsidR="00386CF3" w:rsidRPr="00386CF3">
              <w:rPr>
                <w:rFonts w:ascii="微軟正黑體" w:eastAsia="微軟正黑體" w:hAnsi="微軟正黑體" w:cs="Arial" w:hint="eastAsia"/>
                <w:kern w:val="0"/>
                <w:sz w:val="22"/>
                <w:szCs w:val="22"/>
              </w:rPr>
              <w:t xml:space="preserve">玲教授 </w:t>
            </w:r>
          </w:p>
          <w:p w:rsidR="00404DF3" w:rsidRPr="00B3586D" w:rsidRDefault="00386CF3" w:rsidP="005A43C8">
            <w:pPr>
              <w:spacing w:line="240" w:lineRule="exact"/>
              <w:ind w:leftChars="301" w:left="722"/>
              <w:jc w:val="both"/>
              <w:rPr>
                <w:rFonts w:ascii="微軟正黑體" w:eastAsia="微軟正黑體" w:hAnsi="微軟正黑體" w:cs="Arial"/>
                <w:kern w:val="0"/>
                <w:sz w:val="18"/>
                <w:szCs w:val="18"/>
              </w:rPr>
            </w:pPr>
            <w:r w:rsidRPr="00B3586D">
              <w:rPr>
                <w:rFonts w:ascii="微軟正黑體" w:eastAsia="微軟正黑體" w:hAnsi="微軟正黑體" w:cs="Arial" w:hint="eastAsia"/>
                <w:kern w:val="0"/>
                <w:sz w:val="18"/>
                <w:szCs w:val="18"/>
              </w:rPr>
              <w:t>(臺北市立大學幼兒教育學系)</w:t>
            </w:r>
          </w:p>
          <w:p w:rsidR="00DC58C2" w:rsidRDefault="00404DF3" w:rsidP="005A43C8">
            <w:pPr>
              <w:spacing w:beforeLines="50" w:before="180" w:line="240" w:lineRule="exact"/>
              <w:jc w:val="both"/>
              <w:rPr>
                <w:rFonts w:ascii="Arial" w:eastAsia="微軟正黑體" w:hAnsi="Arial" w:cs="Arial"/>
                <w:sz w:val="22"/>
                <w:szCs w:val="22"/>
              </w:rPr>
            </w:pPr>
            <w:r w:rsidRPr="00386CF3">
              <w:rPr>
                <w:rFonts w:ascii="Arial" w:eastAsia="微軟正黑體" w:hAnsi="Arial" w:cs="Arial" w:hint="eastAsia"/>
                <w:sz w:val="22"/>
                <w:szCs w:val="22"/>
              </w:rPr>
              <w:t>與談人</w:t>
            </w:r>
            <w:r w:rsidRPr="00386CF3">
              <w:rPr>
                <w:rFonts w:ascii="Arial" w:eastAsia="微軟正黑體" w:hAnsi="Arial" w:cs="Arial"/>
                <w:sz w:val="22"/>
                <w:szCs w:val="22"/>
              </w:rPr>
              <w:t>I</w:t>
            </w:r>
            <w:r w:rsidRPr="00386CF3">
              <w:rPr>
                <w:rFonts w:ascii="Arial" w:eastAsia="微軟正黑體" w:hAnsi="Arial" w:cs="Arial" w:hint="eastAsia"/>
                <w:sz w:val="22"/>
                <w:szCs w:val="22"/>
              </w:rPr>
              <w:t>：盧明</w:t>
            </w:r>
            <w:r w:rsidR="0071411B" w:rsidRPr="00386CF3">
              <w:rPr>
                <w:rFonts w:ascii="Arial" w:eastAsia="微軟正黑體" w:hAnsi="Arial" w:cs="Arial" w:hint="eastAsia"/>
                <w:sz w:val="22"/>
                <w:szCs w:val="22"/>
              </w:rPr>
              <w:t>教授</w:t>
            </w:r>
          </w:p>
          <w:p w:rsidR="00386CF3" w:rsidRPr="00386CF3" w:rsidRDefault="00DC58C2" w:rsidP="005A43C8">
            <w:pPr>
              <w:spacing w:line="240" w:lineRule="exact"/>
              <w:jc w:val="both"/>
              <w:rPr>
                <w:rFonts w:ascii="Arial" w:eastAsia="微軟正黑體" w:hAnsi="Arial" w:cs="Arial"/>
                <w:sz w:val="22"/>
                <w:szCs w:val="22"/>
              </w:rPr>
            </w:pPr>
            <w:r>
              <w:rPr>
                <w:rFonts w:ascii="Arial" w:eastAsia="微軟正黑體" w:hAnsi="Arial" w:cs="Arial" w:hint="eastAsia"/>
                <w:sz w:val="22"/>
                <w:szCs w:val="22"/>
              </w:rPr>
              <w:t>與談人</w:t>
            </w:r>
            <w:r>
              <w:rPr>
                <w:rFonts w:ascii="Arial" w:eastAsia="微軟正黑體" w:hAnsi="Arial" w:cs="Arial" w:hint="eastAsia"/>
                <w:sz w:val="22"/>
                <w:szCs w:val="22"/>
              </w:rPr>
              <w:t>II</w:t>
            </w:r>
            <w:r>
              <w:rPr>
                <w:rFonts w:ascii="Arial" w:eastAsia="微軟正黑體" w:hAnsi="Arial" w:cs="Arial" w:hint="eastAsia"/>
                <w:sz w:val="22"/>
                <w:szCs w:val="22"/>
              </w:rPr>
              <w:t>：</w:t>
            </w:r>
            <w:r w:rsidR="00386CF3" w:rsidRPr="00386CF3">
              <w:rPr>
                <w:rFonts w:ascii="Arial" w:eastAsia="微軟正黑體" w:hAnsi="Arial" w:cs="Arial" w:hint="eastAsia"/>
                <w:sz w:val="22"/>
                <w:szCs w:val="22"/>
              </w:rPr>
              <w:t>薛婷芳教授</w:t>
            </w:r>
          </w:p>
          <w:p w:rsidR="00CB482B" w:rsidRDefault="00DC58C2" w:rsidP="005A43C8">
            <w:pPr>
              <w:spacing w:line="240" w:lineRule="exact"/>
              <w:jc w:val="both"/>
              <w:rPr>
                <w:rFonts w:ascii="Arial" w:eastAsia="微軟正黑體" w:hAnsi="Arial" w:cs="Arial"/>
                <w:kern w:val="0"/>
                <w:sz w:val="22"/>
                <w:szCs w:val="22"/>
              </w:rPr>
            </w:pPr>
            <w:r>
              <w:rPr>
                <w:rFonts w:ascii="Arial" w:eastAsia="微軟正黑體" w:hAnsi="Arial" w:cs="Arial" w:hint="eastAsia"/>
                <w:kern w:val="0"/>
                <w:sz w:val="22"/>
                <w:szCs w:val="22"/>
              </w:rPr>
              <w:t>與談人</w:t>
            </w:r>
            <w:r>
              <w:rPr>
                <w:rFonts w:ascii="Arial" w:eastAsia="微軟正黑體" w:hAnsi="Arial" w:cs="Arial" w:hint="eastAsia"/>
                <w:kern w:val="0"/>
                <w:sz w:val="22"/>
                <w:szCs w:val="22"/>
              </w:rPr>
              <w:t>III</w:t>
            </w:r>
            <w:r>
              <w:rPr>
                <w:rFonts w:ascii="Arial" w:eastAsia="微軟正黑體" w:hAnsi="Arial" w:cs="Arial" w:hint="eastAsia"/>
                <w:kern w:val="0"/>
                <w:sz w:val="22"/>
                <w:szCs w:val="22"/>
              </w:rPr>
              <w:t>：</w:t>
            </w:r>
            <w:r w:rsidR="00386CF3" w:rsidRPr="00386CF3">
              <w:rPr>
                <w:rFonts w:ascii="Arial" w:eastAsia="微軟正黑體" w:hAnsi="Arial" w:cs="Arial" w:hint="eastAsia"/>
                <w:kern w:val="0"/>
                <w:sz w:val="22"/>
                <w:szCs w:val="22"/>
              </w:rPr>
              <w:t>高士傑教授</w:t>
            </w:r>
          </w:p>
          <w:p w:rsidR="00DC58C2" w:rsidRPr="00B3586D" w:rsidRDefault="00B3586D" w:rsidP="005A43C8">
            <w:pPr>
              <w:spacing w:line="240" w:lineRule="exact"/>
              <w:jc w:val="both"/>
              <w:rPr>
                <w:rFonts w:ascii="Arial" w:eastAsia="微軟正黑體" w:hAnsi="Arial" w:cs="Arial"/>
                <w:kern w:val="0"/>
                <w:sz w:val="18"/>
                <w:szCs w:val="18"/>
              </w:rPr>
            </w:pPr>
            <w:r>
              <w:rPr>
                <w:rFonts w:ascii="Arial" w:eastAsia="微軟正黑體" w:hAnsi="Arial" w:cs="Arial" w:hint="eastAsia"/>
                <w:sz w:val="18"/>
                <w:szCs w:val="18"/>
              </w:rPr>
              <w:t xml:space="preserve">    </w:t>
            </w:r>
            <w:r w:rsidR="00DC58C2" w:rsidRPr="00B3586D">
              <w:rPr>
                <w:rFonts w:ascii="Arial" w:eastAsia="微軟正黑體" w:hAnsi="Arial" w:cs="Arial" w:hint="eastAsia"/>
                <w:sz w:val="18"/>
                <w:szCs w:val="18"/>
              </w:rPr>
              <w:t>(</w:t>
            </w:r>
            <w:r w:rsidR="00DC58C2" w:rsidRPr="00B3586D">
              <w:rPr>
                <w:rFonts w:ascii="Arial" w:eastAsia="微軟正黑體" w:hAnsi="Arial" w:cs="Arial" w:hint="eastAsia"/>
                <w:sz w:val="18"/>
                <w:szCs w:val="18"/>
              </w:rPr>
              <w:t>國立</w:t>
            </w:r>
            <w:proofErr w:type="gramStart"/>
            <w:r w:rsidR="00DC58C2" w:rsidRPr="00B3586D">
              <w:rPr>
                <w:rFonts w:ascii="Arial" w:eastAsia="微軟正黑體" w:hAnsi="Arial" w:cs="Arial" w:hint="eastAsia"/>
                <w:sz w:val="18"/>
                <w:szCs w:val="18"/>
              </w:rPr>
              <w:t>臺</w:t>
            </w:r>
            <w:proofErr w:type="gramEnd"/>
            <w:r w:rsidR="00DC58C2" w:rsidRPr="00B3586D">
              <w:rPr>
                <w:rFonts w:ascii="Arial" w:eastAsia="微軟正黑體" w:hAnsi="Arial" w:cs="Arial" w:hint="eastAsia"/>
                <w:sz w:val="18"/>
                <w:szCs w:val="18"/>
              </w:rPr>
              <w:t>北教育大學幼兒與家庭教育學系</w:t>
            </w:r>
            <w:r w:rsidR="00DC58C2" w:rsidRPr="00B3586D">
              <w:rPr>
                <w:rFonts w:ascii="Arial" w:eastAsia="微軟正黑體" w:hAnsi="Arial" w:cs="Arial" w:hint="eastAsia"/>
                <w:sz w:val="18"/>
                <w:szCs w:val="18"/>
              </w:rPr>
              <w:t>)</w:t>
            </w:r>
          </w:p>
        </w:tc>
        <w:tc>
          <w:tcPr>
            <w:tcW w:w="4158" w:type="dxa"/>
            <w:tcBorders>
              <w:bottom w:val="single" w:sz="4" w:space="0" w:color="auto"/>
            </w:tcBorders>
            <w:shd w:val="clear" w:color="auto" w:fill="auto"/>
          </w:tcPr>
          <w:p w:rsidR="00404DF3" w:rsidRPr="00386CF3" w:rsidRDefault="00404DF3" w:rsidP="005A43C8">
            <w:pPr>
              <w:spacing w:beforeLines="20" w:before="72" w:line="240" w:lineRule="exact"/>
              <w:jc w:val="both"/>
              <w:rPr>
                <w:rFonts w:ascii="Arial" w:eastAsia="微軟正黑體" w:hAnsi="Arial" w:cs="Arial"/>
                <w:b/>
                <w:sz w:val="22"/>
                <w:szCs w:val="22"/>
              </w:rPr>
            </w:pPr>
            <w:r w:rsidRPr="00386CF3">
              <w:rPr>
                <w:rFonts w:ascii="Arial" w:eastAsia="微軟正黑體" w:hAnsi="Arial" w:cs="Arial" w:hint="eastAsia"/>
                <w:b/>
                <w:sz w:val="22"/>
                <w:szCs w:val="22"/>
              </w:rPr>
              <w:t>課程大綱課程實例分享</w:t>
            </w:r>
            <w:r w:rsidRPr="00386CF3">
              <w:rPr>
                <w:rFonts w:ascii="Arial" w:eastAsia="微軟正黑體" w:hAnsi="Arial" w:cs="Arial"/>
                <w:b/>
                <w:sz w:val="22"/>
                <w:szCs w:val="22"/>
              </w:rPr>
              <w:t xml:space="preserve"> (I)</w:t>
            </w:r>
          </w:p>
          <w:p w:rsidR="00404DF3" w:rsidRPr="005A43C8" w:rsidRDefault="00404DF3" w:rsidP="005A43C8">
            <w:pPr>
              <w:spacing w:beforeLines="20" w:before="72" w:line="240" w:lineRule="exact"/>
              <w:ind w:leftChars="1" w:left="880" w:hangingChars="399" w:hanging="878"/>
              <w:jc w:val="both"/>
              <w:rPr>
                <w:rFonts w:ascii="Arial" w:eastAsia="微軟正黑體" w:hAnsi="Arial" w:cs="Arial"/>
                <w:sz w:val="18"/>
                <w:szCs w:val="18"/>
              </w:rPr>
            </w:pPr>
            <w:r w:rsidRPr="00530BB3">
              <w:rPr>
                <w:rFonts w:ascii="Arial" w:eastAsia="微軟正黑體" w:hAnsi="Arial" w:cs="Arial" w:hint="eastAsia"/>
                <w:sz w:val="22"/>
                <w:szCs w:val="22"/>
              </w:rPr>
              <w:t>主持人</w:t>
            </w:r>
            <w:r w:rsidR="00F13B47" w:rsidRPr="00530BB3">
              <w:rPr>
                <w:rFonts w:ascii="Arial" w:eastAsia="微軟正黑體" w:hAnsi="Arial" w:cs="Arial" w:hint="eastAsia"/>
                <w:sz w:val="22"/>
                <w:szCs w:val="22"/>
              </w:rPr>
              <w:t>暨討論人：廖鳳瑞</w:t>
            </w:r>
            <w:r w:rsidR="00E114FA" w:rsidRPr="00530BB3">
              <w:rPr>
                <w:rFonts w:ascii="Arial" w:eastAsia="微軟正黑體" w:hAnsi="Arial" w:cs="Arial" w:hint="eastAsia"/>
                <w:sz w:val="22"/>
                <w:szCs w:val="22"/>
              </w:rPr>
              <w:t>教授</w:t>
            </w:r>
            <w:r w:rsidR="00E114FA" w:rsidRPr="00530BB3">
              <w:rPr>
                <w:rFonts w:ascii="Arial" w:eastAsia="微軟正黑體" w:hAnsi="Arial" w:cs="Arial" w:hint="eastAsia"/>
                <w:sz w:val="22"/>
                <w:szCs w:val="22"/>
              </w:rPr>
              <w:t xml:space="preserve"> </w:t>
            </w:r>
            <w:r w:rsidR="00E114FA" w:rsidRPr="005A43C8">
              <w:rPr>
                <w:rFonts w:ascii="Arial" w:eastAsia="微軟正黑體" w:hAnsi="Arial" w:cs="Arial" w:hint="eastAsia"/>
                <w:sz w:val="18"/>
                <w:szCs w:val="18"/>
              </w:rPr>
              <w:t>(</w:t>
            </w:r>
            <w:r w:rsidR="00F13B47" w:rsidRPr="005A43C8">
              <w:rPr>
                <w:rFonts w:ascii="Arial" w:eastAsia="微軟正黑體" w:hAnsi="Arial" w:cs="Arial" w:hint="eastAsia"/>
                <w:sz w:val="18"/>
                <w:szCs w:val="18"/>
              </w:rPr>
              <w:t>國立臺灣師範大學人類發展與家庭學系</w:t>
            </w:r>
            <w:r w:rsidR="00E114FA" w:rsidRPr="005A43C8">
              <w:rPr>
                <w:rFonts w:ascii="Arial" w:eastAsia="微軟正黑體" w:hAnsi="Arial" w:cs="Arial" w:hint="eastAsia"/>
                <w:sz w:val="18"/>
                <w:szCs w:val="18"/>
              </w:rPr>
              <w:t>)</w:t>
            </w:r>
            <w:r w:rsidR="00530BB3" w:rsidRPr="005A43C8">
              <w:rPr>
                <w:rFonts w:ascii="Arial" w:eastAsia="微軟正黑體" w:hAnsi="Arial" w:cs="Arial" w:hint="eastAsia"/>
                <w:sz w:val="18"/>
                <w:szCs w:val="18"/>
              </w:rPr>
              <w:t xml:space="preserve"> </w:t>
            </w:r>
          </w:p>
          <w:p w:rsidR="00DC58C2" w:rsidRDefault="00404DF3" w:rsidP="005A43C8">
            <w:pPr>
              <w:spacing w:beforeLines="50" w:before="180" w:line="240" w:lineRule="exact"/>
              <w:jc w:val="both"/>
              <w:rPr>
                <w:rFonts w:ascii="Arial" w:eastAsia="微軟正黑體" w:hAnsi="Arial" w:cs="Arial"/>
                <w:sz w:val="22"/>
                <w:szCs w:val="22"/>
              </w:rPr>
            </w:pPr>
            <w:r w:rsidRPr="00386CF3">
              <w:rPr>
                <w:rFonts w:ascii="Arial" w:eastAsia="微軟正黑體" w:hAnsi="Arial" w:cs="Arial" w:hint="eastAsia"/>
                <w:sz w:val="22"/>
                <w:szCs w:val="22"/>
              </w:rPr>
              <w:t>發表人：</w:t>
            </w:r>
            <w:r w:rsidR="00F825E1" w:rsidRPr="00386CF3">
              <w:rPr>
                <w:rFonts w:ascii="Arial" w:eastAsia="微軟正黑體" w:hAnsi="Arial" w:cs="Arial" w:hint="eastAsia"/>
                <w:sz w:val="22"/>
                <w:szCs w:val="22"/>
              </w:rPr>
              <w:t>鄭玉玲園長</w:t>
            </w:r>
            <w:r w:rsidR="00F825E1" w:rsidRPr="00386CF3">
              <w:rPr>
                <w:rFonts w:ascii="Arial" w:eastAsia="微軟正黑體" w:hAnsi="Arial" w:cs="Arial" w:hint="eastAsia"/>
                <w:sz w:val="22"/>
                <w:szCs w:val="22"/>
              </w:rPr>
              <w:t xml:space="preserve"> </w:t>
            </w:r>
          </w:p>
          <w:p w:rsidR="00404DF3" w:rsidRPr="00386CF3" w:rsidRDefault="00F825E1" w:rsidP="005A43C8">
            <w:pPr>
              <w:spacing w:line="240" w:lineRule="exact"/>
              <w:jc w:val="both"/>
              <w:rPr>
                <w:rFonts w:ascii="Arial" w:eastAsia="微軟正黑體" w:hAnsi="Arial" w:cs="Arial"/>
                <w:sz w:val="22"/>
                <w:szCs w:val="22"/>
              </w:rPr>
            </w:pPr>
            <w:r w:rsidRPr="00386CF3">
              <w:rPr>
                <w:rFonts w:ascii="Arial" w:eastAsia="微軟正黑體" w:hAnsi="Arial" w:cs="Arial" w:hint="eastAsia"/>
                <w:sz w:val="22"/>
                <w:szCs w:val="22"/>
              </w:rPr>
              <w:t xml:space="preserve">        </w:t>
            </w:r>
            <w:proofErr w:type="gramStart"/>
            <w:r w:rsidR="00F91393" w:rsidRPr="00386CF3">
              <w:rPr>
                <w:rFonts w:ascii="Arial" w:eastAsia="微軟正黑體" w:hAnsi="Arial" w:cs="Arial" w:hint="eastAsia"/>
                <w:sz w:val="22"/>
                <w:szCs w:val="22"/>
              </w:rPr>
              <w:t>陳柔局</w:t>
            </w:r>
            <w:proofErr w:type="gramEnd"/>
            <w:r w:rsidR="00F91393" w:rsidRPr="00386CF3">
              <w:rPr>
                <w:rFonts w:ascii="Arial" w:eastAsia="微軟正黑體" w:hAnsi="Arial" w:cs="Arial" w:hint="eastAsia"/>
                <w:sz w:val="22"/>
                <w:szCs w:val="22"/>
              </w:rPr>
              <w:t>老師</w:t>
            </w:r>
            <w:r w:rsidR="00F91393" w:rsidRPr="00386CF3">
              <w:rPr>
                <w:rFonts w:ascii="Arial" w:eastAsia="微軟正黑體" w:hAnsi="Arial" w:cs="Arial" w:hint="eastAsia"/>
                <w:sz w:val="22"/>
                <w:szCs w:val="22"/>
              </w:rPr>
              <w:t xml:space="preserve"> </w:t>
            </w:r>
          </w:p>
          <w:p w:rsidR="00324FCF" w:rsidRPr="005A43C8" w:rsidRDefault="00DC58C2" w:rsidP="005A43C8">
            <w:pPr>
              <w:spacing w:line="240" w:lineRule="exact"/>
              <w:jc w:val="both"/>
              <w:rPr>
                <w:rFonts w:ascii="Arial" w:eastAsia="微軟正黑體" w:hAnsi="Arial" w:cs="Arial"/>
                <w:sz w:val="18"/>
                <w:szCs w:val="18"/>
              </w:rPr>
            </w:pPr>
            <w:r>
              <w:rPr>
                <w:rFonts w:ascii="Arial" w:eastAsia="微軟正黑體" w:hAnsi="Arial" w:cs="Arial" w:hint="eastAsia"/>
                <w:sz w:val="22"/>
                <w:szCs w:val="22"/>
              </w:rPr>
              <w:t xml:space="preserve">        </w:t>
            </w:r>
            <w:r w:rsidRPr="005A43C8">
              <w:rPr>
                <w:rFonts w:ascii="Arial" w:eastAsia="微軟正黑體" w:hAnsi="Arial" w:cs="Arial" w:hint="eastAsia"/>
                <w:sz w:val="18"/>
                <w:szCs w:val="18"/>
              </w:rPr>
              <w:t xml:space="preserve"> (</w:t>
            </w:r>
            <w:r w:rsidRPr="005A43C8">
              <w:rPr>
                <w:rFonts w:ascii="Arial" w:eastAsia="微軟正黑體" w:hAnsi="Arial" w:cs="Arial" w:hint="eastAsia"/>
                <w:sz w:val="18"/>
                <w:szCs w:val="18"/>
              </w:rPr>
              <w:t>臺北市立南海實驗幼兒園</w:t>
            </w:r>
            <w:r w:rsidRPr="005A43C8">
              <w:rPr>
                <w:rFonts w:ascii="Arial" w:eastAsia="微軟正黑體" w:hAnsi="Arial" w:cs="Arial" w:hint="eastAsia"/>
                <w:sz w:val="18"/>
                <w:szCs w:val="18"/>
              </w:rPr>
              <w:t>)</w:t>
            </w:r>
          </w:p>
        </w:tc>
      </w:tr>
      <w:tr w:rsidR="00CC3E22" w:rsidRPr="005D0252" w:rsidTr="005A43C8">
        <w:trPr>
          <w:trHeight w:val="445"/>
          <w:jc w:val="center"/>
        </w:trPr>
        <w:tc>
          <w:tcPr>
            <w:tcW w:w="1458" w:type="dxa"/>
            <w:tcBorders>
              <w:bottom w:val="single" w:sz="4" w:space="0" w:color="auto"/>
            </w:tcBorders>
            <w:shd w:val="clear" w:color="auto" w:fill="BFBFBF" w:themeFill="background1" w:themeFillShade="BF"/>
            <w:vAlign w:val="center"/>
          </w:tcPr>
          <w:p w:rsidR="00CC3E22" w:rsidRPr="005D0252" w:rsidRDefault="00CB482B" w:rsidP="00631042">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14</w:t>
            </w:r>
            <w:r w:rsidR="00300256" w:rsidRPr="005D0252">
              <w:rPr>
                <w:rFonts w:ascii="Arial" w:eastAsia="微軟正黑體" w:hAnsi="Arial" w:cs="Arial"/>
                <w:sz w:val="22"/>
                <w:szCs w:val="22"/>
              </w:rPr>
              <w:t>:</w:t>
            </w:r>
            <w:r w:rsidRPr="005D0252">
              <w:rPr>
                <w:rFonts w:ascii="Arial" w:eastAsia="微軟正黑體" w:hAnsi="Arial" w:cs="Arial"/>
                <w:sz w:val="22"/>
                <w:szCs w:val="22"/>
              </w:rPr>
              <w:t>3</w:t>
            </w:r>
            <w:r w:rsidR="00300256" w:rsidRPr="005D0252">
              <w:rPr>
                <w:rFonts w:ascii="Arial" w:eastAsia="微軟正黑體" w:hAnsi="Arial" w:cs="Arial"/>
                <w:sz w:val="22"/>
                <w:szCs w:val="22"/>
              </w:rPr>
              <w:t>0-15:</w:t>
            </w:r>
            <w:r w:rsidRPr="005D0252">
              <w:rPr>
                <w:rFonts w:ascii="Arial" w:eastAsia="微軟正黑體" w:hAnsi="Arial" w:cs="Arial"/>
                <w:sz w:val="22"/>
                <w:szCs w:val="22"/>
              </w:rPr>
              <w:t>0</w:t>
            </w:r>
            <w:r w:rsidR="00CC3E22" w:rsidRPr="005D0252">
              <w:rPr>
                <w:rFonts w:ascii="Arial" w:eastAsia="微軟正黑體" w:hAnsi="Arial" w:cs="Arial"/>
                <w:sz w:val="22"/>
                <w:szCs w:val="22"/>
              </w:rPr>
              <w:t>0</w:t>
            </w:r>
          </w:p>
        </w:tc>
        <w:tc>
          <w:tcPr>
            <w:tcW w:w="8221" w:type="dxa"/>
            <w:gridSpan w:val="2"/>
            <w:tcBorders>
              <w:bottom w:val="single" w:sz="4" w:space="0" w:color="auto"/>
            </w:tcBorders>
            <w:shd w:val="clear" w:color="auto" w:fill="BFBFBF" w:themeFill="background1" w:themeFillShade="BF"/>
            <w:vAlign w:val="center"/>
          </w:tcPr>
          <w:p w:rsidR="000E655F" w:rsidRPr="00386CF3" w:rsidRDefault="00C0629F" w:rsidP="0066571B">
            <w:pPr>
              <w:spacing w:line="280" w:lineRule="exact"/>
              <w:jc w:val="center"/>
              <w:rPr>
                <w:rFonts w:ascii="Arial" w:eastAsia="微軟正黑體" w:hAnsi="Arial" w:cs="Arial"/>
                <w:b/>
                <w:sz w:val="22"/>
                <w:szCs w:val="22"/>
              </w:rPr>
            </w:pPr>
            <w:r>
              <w:rPr>
                <w:rFonts w:ascii="Arial" w:eastAsia="微軟正黑體" w:hAnsi="Arial" w:cs="Arial" w:hint="eastAsia"/>
                <w:b/>
                <w:sz w:val="22"/>
                <w:szCs w:val="22"/>
              </w:rPr>
              <w:t xml:space="preserve">       </w:t>
            </w:r>
            <w:r w:rsidR="00CC3E22" w:rsidRPr="00386CF3">
              <w:rPr>
                <w:rFonts w:ascii="Arial" w:eastAsia="微軟正黑體" w:hAnsi="Arial" w:cs="Arial"/>
                <w:b/>
                <w:sz w:val="22"/>
                <w:szCs w:val="22"/>
              </w:rPr>
              <w:t>茶敘</w:t>
            </w:r>
          </w:p>
        </w:tc>
      </w:tr>
      <w:tr w:rsidR="00D8469F" w:rsidRPr="005D0252" w:rsidTr="00BD1575">
        <w:trPr>
          <w:trHeight w:val="3981"/>
          <w:jc w:val="center"/>
        </w:trPr>
        <w:tc>
          <w:tcPr>
            <w:tcW w:w="1458" w:type="dxa"/>
            <w:vAlign w:val="center"/>
          </w:tcPr>
          <w:p w:rsidR="00D8469F" w:rsidRDefault="00D8469F" w:rsidP="00631042">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15:00-16:30</w:t>
            </w:r>
          </w:p>
          <w:p w:rsidR="00FD54E9" w:rsidRPr="005D0252" w:rsidRDefault="00FD54E9" w:rsidP="00631042">
            <w:pPr>
              <w:spacing w:line="280" w:lineRule="exact"/>
              <w:jc w:val="center"/>
              <w:rPr>
                <w:rFonts w:ascii="Arial" w:eastAsia="微軟正黑體" w:hAnsi="Arial" w:cs="Arial"/>
                <w:sz w:val="22"/>
                <w:szCs w:val="22"/>
              </w:rPr>
            </w:pPr>
            <w:r w:rsidRPr="00DC58C2">
              <w:rPr>
                <w:rFonts w:ascii="Arial" w:eastAsia="微軟正黑體" w:hAnsi="Arial" w:cs="Arial"/>
                <w:kern w:val="0"/>
                <w:sz w:val="22"/>
                <w:szCs w:val="22"/>
              </w:rPr>
              <w:t>(90)</w:t>
            </w:r>
          </w:p>
        </w:tc>
        <w:tc>
          <w:tcPr>
            <w:tcW w:w="4063" w:type="dxa"/>
            <w:tcBorders>
              <w:bottom w:val="single" w:sz="4" w:space="0" w:color="auto"/>
            </w:tcBorders>
            <w:shd w:val="clear" w:color="auto" w:fill="auto"/>
          </w:tcPr>
          <w:p w:rsidR="00DC58C2" w:rsidRPr="00386CF3" w:rsidRDefault="00DC58C2" w:rsidP="005A43C8">
            <w:pPr>
              <w:spacing w:beforeLines="20" w:before="72" w:line="240" w:lineRule="exact"/>
              <w:jc w:val="both"/>
              <w:rPr>
                <w:rFonts w:ascii="Arial" w:eastAsia="微軟正黑體" w:hAnsi="Arial" w:cs="Arial"/>
                <w:b/>
                <w:kern w:val="0"/>
                <w:sz w:val="22"/>
                <w:szCs w:val="22"/>
              </w:rPr>
            </w:pPr>
            <w:r w:rsidRPr="00386CF3">
              <w:rPr>
                <w:rFonts w:ascii="Arial" w:eastAsia="微軟正黑體" w:hAnsi="Arial" w:cs="Arial" w:hint="eastAsia"/>
                <w:b/>
                <w:kern w:val="0"/>
                <w:sz w:val="22"/>
                <w:szCs w:val="22"/>
              </w:rPr>
              <w:t>圓桌討論</w:t>
            </w:r>
            <w:r w:rsidRPr="00386CF3">
              <w:rPr>
                <w:rFonts w:ascii="Arial" w:eastAsia="微軟正黑體" w:hAnsi="Arial" w:cs="Arial"/>
                <w:b/>
                <w:kern w:val="0"/>
                <w:sz w:val="22"/>
                <w:szCs w:val="22"/>
              </w:rPr>
              <w:t xml:space="preserve"> (I</w:t>
            </w:r>
            <w:r w:rsidRPr="00386CF3">
              <w:rPr>
                <w:rFonts w:ascii="Arial" w:eastAsia="微軟正黑體" w:hAnsi="Arial" w:cs="Arial" w:hint="eastAsia"/>
                <w:b/>
                <w:kern w:val="0"/>
                <w:sz w:val="22"/>
                <w:szCs w:val="22"/>
              </w:rPr>
              <w:t>I</w:t>
            </w:r>
            <w:r w:rsidRPr="00386CF3">
              <w:rPr>
                <w:rFonts w:ascii="Arial" w:eastAsia="微軟正黑體" w:hAnsi="Arial" w:cs="Arial"/>
                <w:b/>
                <w:kern w:val="0"/>
                <w:sz w:val="22"/>
                <w:szCs w:val="22"/>
              </w:rPr>
              <w:t>)</w:t>
            </w:r>
            <w:r w:rsidRPr="00386CF3">
              <w:rPr>
                <w:rFonts w:ascii="Arial" w:eastAsia="微軟正黑體" w:hAnsi="Arial" w:cs="Arial" w:hint="eastAsia"/>
                <w:b/>
                <w:kern w:val="0"/>
                <w:sz w:val="22"/>
                <w:szCs w:val="22"/>
              </w:rPr>
              <w:t>：</w:t>
            </w:r>
          </w:p>
          <w:p w:rsidR="00DC58C2" w:rsidRPr="00386CF3" w:rsidRDefault="00DC58C2" w:rsidP="00DC58C2">
            <w:pPr>
              <w:spacing w:line="240" w:lineRule="exact"/>
              <w:jc w:val="both"/>
              <w:rPr>
                <w:rFonts w:ascii="Arial" w:eastAsia="微軟正黑體" w:hAnsi="Arial" w:cs="Arial"/>
                <w:b/>
                <w:kern w:val="0"/>
                <w:sz w:val="22"/>
                <w:szCs w:val="22"/>
              </w:rPr>
            </w:pPr>
            <w:r w:rsidRPr="00386CF3">
              <w:rPr>
                <w:rFonts w:ascii="Arial" w:eastAsia="微軟正黑體" w:hAnsi="Arial" w:cs="Arial" w:hint="eastAsia"/>
                <w:b/>
                <w:kern w:val="0"/>
                <w:sz w:val="22"/>
                <w:szCs w:val="22"/>
              </w:rPr>
              <w:t>新時代幼教師的師資培育</w:t>
            </w:r>
            <w:r>
              <w:rPr>
                <w:rFonts w:ascii="Arial" w:eastAsia="微軟正黑體" w:hAnsi="Arial" w:cs="Arial"/>
                <w:b/>
                <w:kern w:val="0"/>
                <w:sz w:val="22"/>
                <w:szCs w:val="22"/>
              </w:rPr>
              <w:t xml:space="preserve"> I</w:t>
            </w:r>
            <w:r>
              <w:rPr>
                <w:rFonts w:ascii="Arial" w:eastAsia="微軟正黑體" w:hAnsi="Arial" w:cs="Arial" w:hint="eastAsia"/>
                <w:b/>
                <w:kern w:val="0"/>
                <w:sz w:val="22"/>
                <w:szCs w:val="22"/>
              </w:rPr>
              <w:t>I</w:t>
            </w:r>
          </w:p>
          <w:p w:rsidR="00DC58C2" w:rsidRPr="00386CF3" w:rsidRDefault="00DC58C2" w:rsidP="00DC58C2">
            <w:pPr>
              <w:spacing w:line="240" w:lineRule="exact"/>
              <w:jc w:val="both"/>
              <w:rPr>
                <w:rFonts w:ascii="Arial" w:eastAsia="微軟正黑體" w:hAnsi="Arial" w:cs="Arial"/>
                <w:b/>
                <w:kern w:val="0"/>
                <w:sz w:val="22"/>
                <w:szCs w:val="22"/>
              </w:rPr>
            </w:pPr>
            <w:r w:rsidRPr="00386CF3">
              <w:rPr>
                <w:rFonts w:ascii="Arial" w:eastAsia="微軟正黑體" w:hAnsi="Arial" w:cs="Arial"/>
                <w:b/>
                <w:kern w:val="0"/>
                <w:sz w:val="22"/>
                <w:szCs w:val="22"/>
              </w:rPr>
              <w:t>(</w:t>
            </w:r>
            <w:r w:rsidRPr="00386CF3">
              <w:rPr>
                <w:rFonts w:ascii="Arial" w:eastAsia="微軟正黑體" w:hAnsi="Arial" w:cs="Arial" w:hint="eastAsia"/>
                <w:b/>
                <w:kern w:val="0"/>
                <w:sz w:val="22"/>
                <w:szCs w:val="22"/>
              </w:rPr>
              <w:t>幼兒園師資培育核心課程與課程大綱</w:t>
            </w:r>
            <w:r w:rsidRPr="00386CF3">
              <w:rPr>
                <w:rFonts w:ascii="Arial" w:eastAsia="微軟正黑體" w:hAnsi="Arial" w:cs="Arial"/>
                <w:b/>
                <w:kern w:val="0"/>
                <w:sz w:val="22"/>
                <w:szCs w:val="22"/>
              </w:rPr>
              <w:t>)</w:t>
            </w:r>
          </w:p>
          <w:p w:rsidR="00DC58C2" w:rsidRPr="00386CF3" w:rsidRDefault="00DC58C2" w:rsidP="005A43C8">
            <w:pPr>
              <w:spacing w:beforeLines="20" w:before="72" w:line="240" w:lineRule="exact"/>
              <w:ind w:leftChars="1" w:left="880" w:hangingChars="399" w:hanging="878"/>
              <w:jc w:val="both"/>
              <w:rPr>
                <w:rFonts w:ascii="微軟正黑體" w:eastAsia="微軟正黑體" w:hAnsi="微軟正黑體" w:cs="Arial"/>
                <w:kern w:val="0"/>
                <w:sz w:val="22"/>
                <w:szCs w:val="22"/>
              </w:rPr>
            </w:pPr>
            <w:r w:rsidRPr="00386CF3">
              <w:rPr>
                <w:rFonts w:ascii="Arial" w:eastAsia="微軟正黑體" w:hAnsi="Arial" w:cs="Arial" w:hint="eastAsia"/>
                <w:sz w:val="22"/>
                <w:szCs w:val="22"/>
              </w:rPr>
              <w:t>主持人：</w:t>
            </w:r>
            <w:r w:rsidRPr="00386CF3">
              <w:rPr>
                <w:rFonts w:ascii="微軟正黑體" w:eastAsia="微軟正黑體" w:hAnsi="微軟正黑體" w:cs="Arial" w:hint="eastAsia"/>
                <w:kern w:val="0"/>
                <w:sz w:val="22"/>
                <w:szCs w:val="22"/>
              </w:rPr>
              <w:t>幸</w:t>
            </w:r>
            <w:proofErr w:type="gramStart"/>
            <w:r w:rsidRPr="00386CF3">
              <w:rPr>
                <w:rFonts w:ascii="微軟正黑體" w:eastAsia="微軟正黑體" w:hAnsi="微軟正黑體" w:cs="Arial" w:hint="eastAsia"/>
                <w:kern w:val="0"/>
                <w:sz w:val="22"/>
                <w:szCs w:val="22"/>
              </w:rPr>
              <w:t>曼</w:t>
            </w:r>
            <w:proofErr w:type="gramEnd"/>
            <w:r w:rsidRPr="00386CF3">
              <w:rPr>
                <w:rFonts w:ascii="微軟正黑體" w:eastAsia="微軟正黑體" w:hAnsi="微軟正黑體" w:cs="Arial" w:hint="eastAsia"/>
                <w:kern w:val="0"/>
                <w:sz w:val="22"/>
                <w:szCs w:val="22"/>
              </w:rPr>
              <w:t xml:space="preserve">玲教授 </w:t>
            </w:r>
          </w:p>
          <w:p w:rsidR="00DC58C2" w:rsidRPr="00B3586D" w:rsidRDefault="00DC58C2" w:rsidP="005A43C8">
            <w:pPr>
              <w:spacing w:line="240" w:lineRule="exact"/>
              <w:ind w:leftChars="301" w:left="722"/>
              <w:jc w:val="both"/>
              <w:rPr>
                <w:rFonts w:ascii="微軟正黑體" w:eastAsia="微軟正黑體" w:hAnsi="微軟正黑體" w:cs="Arial"/>
                <w:kern w:val="0"/>
                <w:sz w:val="18"/>
                <w:szCs w:val="18"/>
              </w:rPr>
            </w:pPr>
            <w:r w:rsidRPr="00B3586D">
              <w:rPr>
                <w:rFonts w:ascii="微軟正黑體" w:eastAsia="微軟正黑體" w:hAnsi="微軟正黑體" w:cs="Arial" w:hint="eastAsia"/>
                <w:kern w:val="0"/>
                <w:sz w:val="18"/>
                <w:szCs w:val="18"/>
              </w:rPr>
              <w:t>(臺北市立大學幼兒教育學系)</w:t>
            </w:r>
          </w:p>
          <w:p w:rsidR="003D642F" w:rsidRDefault="0080780D" w:rsidP="00BD1575">
            <w:pPr>
              <w:spacing w:beforeLines="20" w:before="72" w:line="240" w:lineRule="exact"/>
              <w:jc w:val="both"/>
              <w:rPr>
                <w:rFonts w:ascii="微軟正黑體" w:eastAsia="微軟正黑體" w:hAnsi="微軟正黑體" w:cs="Arial"/>
                <w:kern w:val="0"/>
                <w:sz w:val="22"/>
                <w:szCs w:val="22"/>
              </w:rPr>
            </w:pPr>
            <w:r w:rsidRPr="00386CF3">
              <w:rPr>
                <w:rFonts w:ascii="Arial" w:eastAsia="微軟正黑體" w:hAnsi="Arial" w:cs="Arial" w:hint="eastAsia"/>
                <w:kern w:val="0"/>
                <w:sz w:val="22"/>
                <w:szCs w:val="22"/>
              </w:rPr>
              <w:t>與談人</w:t>
            </w:r>
            <w:r>
              <w:rPr>
                <w:rFonts w:ascii="Arial" w:eastAsia="微軟正黑體" w:hAnsi="Arial" w:cs="Arial"/>
                <w:kern w:val="0"/>
                <w:sz w:val="22"/>
                <w:szCs w:val="22"/>
              </w:rPr>
              <w:t>IV</w:t>
            </w:r>
            <w:r w:rsidR="00386CF3" w:rsidRPr="00386CF3">
              <w:rPr>
                <w:rFonts w:ascii="Arial" w:eastAsia="微軟正黑體" w:hAnsi="Arial" w:cs="Arial" w:hint="eastAsia"/>
                <w:kern w:val="0"/>
                <w:sz w:val="22"/>
                <w:szCs w:val="22"/>
              </w:rPr>
              <w:t>：</w:t>
            </w:r>
            <w:r w:rsidR="00DC58C2">
              <w:rPr>
                <w:rFonts w:ascii="Arial" w:eastAsia="微軟正黑體" w:hAnsi="Arial" w:cs="Arial" w:hint="eastAsia"/>
                <w:kern w:val="0"/>
                <w:sz w:val="22"/>
                <w:szCs w:val="22"/>
              </w:rPr>
              <w:t>盧雯月教授</w:t>
            </w:r>
          </w:p>
          <w:p w:rsidR="00386CF3" w:rsidRPr="00386CF3" w:rsidRDefault="00DC58C2" w:rsidP="005A43C8">
            <w:pPr>
              <w:spacing w:line="240" w:lineRule="exact"/>
              <w:jc w:val="both"/>
              <w:rPr>
                <w:rFonts w:ascii="Arial" w:eastAsia="微軟正黑體" w:hAnsi="Arial" w:cs="Arial"/>
                <w:kern w:val="0"/>
                <w:sz w:val="22"/>
                <w:szCs w:val="22"/>
              </w:rPr>
            </w:pPr>
            <w:r w:rsidRPr="00386CF3">
              <w:rPr>
                <w:rFonts w:ascii="Arial" w:eastAsia="微軟正黑體" w:hAnsi="Arial" w:cs="Arial" w:hint="eastAsia"/>
                <w:kern w:val="0"/>
                <w:sz w:val="22"/>
                <w:szCs w:val="22"/>
              </w:rPr>
              <w:t>與談人</w:t>
            </w:r>
            <w:r>
              <w:rPr>
                <w:rFonts w:ascii="Arial" w:eastAsia="微軟正黑體" w:hAnsi="Arial" w:cs="Arial"/>
                <w:kern w:val="0"/>
                <w:sz w:val="22"/>
                <w:szCs w:val="22"/>
              </w:rPr>
              <w:t>V</w:t>
            </w:r>
            <w:r w:rsidRPr="00386CF3">
              <w:rPr>
                <w:rFonts w:ascii="Arial" w:eastAsia="微軟正黑體" w:hAnsi="Arial" w:cs="Arial" w:hint="eastAsia"/>
                <w:kern w:val="0"/>
                <w:sz w:val="22"/>
                <w:szCs w:val="22"/>
              </w:rPr>
              <w:t>：</w:t>
            </w:r>
            <w:r>
              <w:rPr>
                <w:rFonts w:ascii="Arial" w:eastAsia="微軟正黑體" w:hAnsi="Arial" w:cs="Arial" w:hint="eastAsia"/>
                <w:kern w:val="0"/>
                <w:sz w:val="22"/>
                <w:szCs w:val="22"/>
              </w:rPr>
              <w:t>陳正乾教授</w:t>
            </w:r>
          </w:p>
          <w:p w:rsidR="00386CF3" w:rsidRPr="00386CF3" w:rsidRDefault="00DC58C2" w:rsidP="005A43C8">
            <w:pPr>
              <w:spacing w:line="240" w:lineRule="exact"/>
              <w:jc w:val="both"/>
              <w:rPr>
                <w:rFonts w:ascii="Arial" w:eastAsia="微軟正黑體" w:hAnsi="Arial" w:cs="Arial"/>
                <w:kern w:val="0"/>
                <w:sz w:val="22"/>
                <w:szCs w:val="22"/>
              </w:rPr>
            </w:pPr>
            <w:r w:rsidRPr="00386CF3">
              <w:rPr>
                <w:rFonts w:ascii="Arial" w:eastAsia="微軟正黑體" w:hAnsi="Arial" w:cs="Arial" w:hint="eastAsia"/>
                <w:kern w:val="0"/>
                <w:sz w:val="22"/>
                <w:szCs w:val="22"/>
              </w:rPr>
              <w:t>與談人</w:t>
            </w:r>
            <w:r w:rsidR="00BD1575">
              <w:rPr>
                <w:rFonts w:ascii="Arial" w:eastAsia="微軟正黑體" w:hAnsi="Arial" w:cs="Arial" w:hint="eastAsia"/>
                <w:kern w:val="0"/>
                <w:sz w:val="22"/>
                <w:szCs w:val="22"/>
              </w:rPr>
              <w:t>V</w:t>
            </w:r>
            <w:r>
              <w:rPr>
                <w:rFonts w:ascii="Arial" w:eastAsia="微軟正黑體" w:hAnsi="Arial" w:cs="Arial" w:hint="eastAsia"/>
                <w:kern w:val="0"/>
                <w:sz w:val="22"/>
                <w:szCs w:val="22"/>
              </w:rPr>
              <w:t>I</w:t>
            </w:r>
            <w:r w:rsidRPr="00386CF3">
              <w:rPr>
                <w:rFonts w:ascii="Arial" w:eastAsia="微軟正黑體" w:hAnsi="Arial" w:cs="Arial" w:hint="eastAsia"/>
                <w:kern w:val="0"/>
                <w:sz w:val="22"/>
                <w:szCs w:val="22"/>
              </w:rPr>
              <w:t>：</w:t>
            </w:r>
            <w:r>
              <w:rPr>
                <w:rFonts w:ascii="Arial" w:eastAsia="微軟正黑體" w:hAnsi="Arial" w:cs="Arial" w:hint="eastAsia"/>
                <w:kern w:val="0"/>
                <w:sz w:val="22"/>
                <w:szCs w:val="22"/>
              </w:rPr>
              <w:t>蘇</w:t>
            </w:r>
            <w:proofErr w:type="gramStart"/>
            <w:r>
              <w:rPr>
                <w:rFonts w:ascii="Arial" w:eastAsia="微軟正黑體" w:hAnsi="Arial" w:cs="Arial" w:hint="eastAsia"/>
                <w:kern w:val="0"/>
                <w:sz w:val="22"/>
                <w:szCs w:val="22"/>
              </w:rPr>
              <w:t>育令</w:t>
            </w:r>
            <w:proofErr w:type="gramEnd"/>
            <w:r>
              <w:rPr>
                <w:rFonts w:ascii="Arial" w:eastAsia="微軟正黑體" w:hAnsi="Arial" w:cs="Arial" w:hint="eastAsia"/>
                <w:kern w:val="0"/>
                <w:sz w:val="22"/>
                <w:szCs w:val="22"/>
              </w:rPr>
              <w:t>教授</w:t>
            </w:r>
          </w:p>
          <w:p w:rsidR="00386CF3" w:rsidRDefault="00DC58C2" w:rsidP="005A43C8">
            <w:pPr>
              <w:spacing w:line="240" w:lineRule="exact"/>
              <w:jc w:val="both"/>
              <w:rPr>
                <w:rFonts w:ascii="Arial" w:eastAsia="微軟正黑體" w:hAnsi="Arial" w:cs="Arial"/>
                <w:kern w:val="0"/>
                <w:sz w:val="22"/>
                <w:szCs w:val="22"/>
              </w:rPr>
            </w:pPr>
            <w:r w:rsidRPr="00386CF3">
              <w:rPr>
                <w:rFonts w:ascii="Arial" w:eastAsia="微軟正黑體" w:hAnsi="Arial" w:cs="Arial" w:hint="eastAsia"/>
                <w:kern w:val="0"/>
                <w:sz w:val="22"/>
                <w:szCs w:val="22"/>
              </w:rPr>
              <w:t>與談人</w:t>
            </w:r>
            <w:r w:rsidR="00BD1575">
              <w:rPr>
                <w:rFonts w:ascii="Arial" w:eastAsia="微軟正黑體" w:hAnsi="Arial" w:cs="Arial" w:hint="eastAsia"/>
                <w:kern w:val="0"/>
                <w:sz w:val="22"/>
                <w:szCs w:val="22"/>
              </w:rPr>
              <w:t>VII</w:t>
            </w:r>
            <w:r w:rsidRPr="00386CF3">
              <w:rPr>
                <w:rFonts w:ascii="Arial" w:eastAsia="微軟正黑體" w:hAnsi="Arial" w:cs="Arial" w:hint="eastAsia"/>
                <w:kern w:val="0"/>
                <w:sz w:val="22"/>
                <w:szCs w:val="22"/>
              </w:rPr>
              <w:t>：</w:t>
            </w:r>
            <w:r>
              <w:rPr>
                <w:rFonts w:ascii="Arial" w:eastAsia="微軟正黑體" w:hAnsi="Arial" w:cs="Arial" w:hint="eastAsia"/>
                <w:kern w:val="0"/>
                <w:sz w:val="22"/>
                <w:szCs w:val="22"/>
              </w:rPr>
              <w:t>陳淑琦教授</w:t>
            </w:r>
          </w:p>
          <w:p w:rsidR="003D642F" w:rsidRPr="00B3586D" w:rsidRDefault="00DC58C2" w:rsidP="005A43C8">
            <w:pPr>
              <w:spacing w:line="240" w:lineRule="exact"/>
              <w:jc w:val="both"/>
              <w:rPr>
                <w:rFonts w:ascii="Arial" w:eastAsia="微軟正黑體" w:hAnsi="Arial" w:cs="Arial"/>
                <w:kern w:val="0"/>
                <w:sz w:val="18"/>
                <w:szCs w:val="18"/>
              </w:rPr>
            </w:pPr>
            <w:r>
              <w:rPr>
                <w:rFonts w:ascii="Arial" w:eastAsia="微軟正黑體" w:hAnsi="Arial" w:cs="Arial" w:hint="eastAsia"/>
                <w:kern w:val="0"/>
                <w:sz w:val="22"/>
                <w:szCs w:val="22"/>
              </w:rPr>
              <w:t xml:space="preserve">      </w:t>
            </w:r>
            <w:r w:rsidRPr="00B3586D">
              <w:rPr>
                <w:rFonts w:ascii="Arial" w:eastAsia="微軟正黑體" w:hAnsi="Arial" w:cs="Arial" w:hint="eastAsia"/>
                <w:kern w:val="0"/>
                <w:sz w:val="18"/>
                <w:szCs w:val="18"/>
              </w:rPr>
              <w:t>(</w:t>
            </w:r>
            <w:r w:rsidRPr="00B3586D">
              <w:rPr>
                <w:rFonts w:ascii="Arial" w:eastAsia="微軟正黑體" w:hAnsi="Arial" w:cs="Arial" w:hint="eastAsia"/>
                <w:kern w:val="0"/>
                <w:sz w:val="18"/>
                <w:szCs w:val="18"/>
              </w:rPr>
              <w:t>臺北市立大學幼兒教育學系</w:t>
            </w:r>
            <w:r w:rsidRPr="00B3586D">
              <w:rPr>
                <w:rFonts w:ascii="Arial" w:eastAsia="微軟正黑體" w:hAnsi="Arial" w:cs="Arial" w:hint="eastAsia"/>
                <w:kern w:val="0"/>
                <w:sz w:val="18"/>
                <w:szCs w:val="18"/>
              </w:rPr>
              <w:t>)</w:t>
            </w:r>
          </w:p>
          <w:p w:rsidR="00386CF3" w:rsidRPr="00386CF3" w:rsidRDefault="0080780D" w:rsidP="00BD1575">
            <w:pPr>
              <w:spacing w:beforeLines="20" w:before="72" w:line="240" w:lineRule="exact"/>
              <w:jc w:val="both"/>
              <w:rPr>
                <w:rFonts w:ascii="Arial" w:eastAsia="微軟正黑體" w:hAnsi="Arial" w:cs="Arial"/>
                <w:kern w:val="0"/>
                <w:sz w:val="22"/>
                <w:szCs w:val="22"/>
              </w:rPr>
            </w:pPr>
            <w:r>
              <w:rPr>
                <w:rFonts w:ascii="Arial" w:eastAsia="微軟正黑體" w:hAnsi="Arial" w:cs="Arial" w:hint="eastAsia"/>
                <w:kern w:val="0"/>
                <w:sz w:val="22"/>
                <w:szCs w:val="22"/>
              </w:rPr>
              <w:t>與談人</w:t>
            </w:r>
            <w:r w:rsidR="00BD1575">
              <w:rPr>
                <w:rFonts w:ascii="Arial" w:eastAsia="微軟正黑體" w:hAnsi="Arial" w:cs="Arial" w:hint="eastAsia"/>
                <w:kern w:val="0"/>
                <w:sz w:val="22"/>
                <w:szCs w:val="22"/>
              </w:rPr>
              <w:t>VIII</w:t>
            </w:r>
            <w:r>
              <w:rPr>
                <w:rFonts w:ascii="Arial" w:eastAsia="微軟正黑體" w:hAnsi="Arial" w:cs="Arial" w:hint="eastAsia"/>
                <w:kern w:val="0"/>
                <w:sz w:val="22"/>
                <w:szCs w:val="22"/>
              </w:rPr>
              <w:t>：</w:t>
            </w:r>
            <w:r w:rsidR="00386CF3" w:rsidRPr="00386CF3">
              <w:rPr>
                <w:rFonts w:ascii="Arial" w:eastAsia="微軟正黑體" w:hAnsi="Arial" w:cs="Arial"/>
                <w:sz w:val="22"/>
                <w:szCs w:val="22"/>
              </w:rPr>
              <w:t>林以凱</w:t>
            </w:r>
            <w:r w:rsidR="00386CF3" w:rsidRPr="00386CF3">
              <w:rPr>
                <w:rFonts w:ascii="Arial" w:eastAsia="微軟正黑體" w:hAnsi="Arial" w:cs="Arial" w:hint="eastAsia"/>
                <w:kern w:val="0"/>
                <w:sz w:val="22"/>
                <w:szCs w:val="22"/>
              </w:rPr>
              <w:t>教授</w:t>
            </w:r>
          </w:p>
          <w:p w:rsidR="00386CF3" w:rsidRPr="00B3586D" w:rsidRDefault="00386CF3" w:rsidP="005A43C8">
            <w:pPr>
              <w:spacing w:line="240" w:lineRule="exact"/>
              <w:jc w:val="both"/>
              <w:rPr>
                <w:rFonts w:ascii="Arial" w:eastAsia="微軟正黑體" w:hAnsi="Arial" w:cs="Arial"/>
                <w:sz w:val="18"/>
                <w:szCs w:val="18"/>
              </w:rPr>
            </w:pPr>
            <w:r w:rsidRPr="00386CF3">
              <w:rPr>
                <w:rFonts w:ascii="Arial" w:eastAsia="微軟正黑體" w:hAnsi="Arial" w:cs="Arial" w:hint="eastAsia"/>
                <w:kern w:val="0"/>
                <w:sz w:val="22"/>
                <w:szCs w:val="22"/>
              </w:rPr>
              <w:t xml:space="preserve">      </w:t>
            </w:r>
            <w:r w:rsidRPr="00B3586D">
              <w:rPr>
                <w:rFonts w:ascii="Arial" w:eastAsia="微軟正黑體" w:hAnsi="Arial" w:cs="Arial"/>
                <w:sz w:val="18"/>
                <w:szCs w:val="18"/>
              </w:rPr>
              <w:t>(</w:t>
            </w:r>
            <w:r w:rsidRPr="00B3586D">
              <w:rPr>
                <w:rFonts w:ascii="Arial" w:eastAsia="微軟正黑體" w:hAnsi="Arial" w:cs="Arial"/>
                <w:sz w:val="18"/>
                <w:szCs w:val="18"/>
              </w:rPr>
              <w:t>朝揚科技大學師資培育中心</w:t>
            </w:r>
            <w:r w:rsidRPr="00B3586D">
              <w:rPr>
                <w:rFonts w:ascii="Arial" w:eastAsia="微軟正黑體" w:hAnsi="Arial" w:cs="Arial"/>
                <w:sz w:val="18"/>
                <w:szCs w:val="18"/>
              </w:rPr>
              <w:t>)</w:t>
            </w:r>
          </w:p>
          <w:p w:rsidR="001C6D53" w:rsidRPr="00386CF3" w:rsidRDefault="001C6D53" w:rsidP="00BD1575">
            <w:pPr>
              <w:spacing w:beforeLines="30" w:before="108" w:line="240" w:lineRule="exact"/>
              <w:jc w:val="both"/>
              <w:rPr>
                <w:rFonts w:ascii="Arial" w:eastAsia="微軟正黑體" w:hAnsi="Arial" w:cs="Arial"/>
                <w:kern w:val="0"/>
                <w:sz w:val="22"/>
                <w:szCs w:val="22"/>
              </w:rPr>
            </w:pPr>
            <w:r w:rsidRPr="00386CF3">
              <w:rPr>
                <w:rFonts w:ascii="Arial" w:eastAsia="微軟正黑體" w:hAnsi="Arial" w:cs="Arial" w:hint="eastAsia"/>
                <w:kern w:val="0"/>
                <w:sz w:val="22"/>
                <w:szCs w:val="22"/>
              </w:rPr>
              <w:t>與談人</w:t>
            </w:r>
            <w:r w:rsidR="00BD1575">
              <w:rPr>
                <w:rFonts w:ascii="Arial" w:eastAsia="微軟正黑體" w:hAnsi="Arial" w:cs="Arial" w:hint="eastAsia"/>
                <w:kern w:val="0"/>
                <w:sz w:val="22"/>
                <w:szCs w:val="22"/>
              </w:rPr>
              <w:t>I</w:t>
            </w:r>
            <w:bookmarkStart w:id="0" w:name="_GoBack"/>
            <w:bookmarkEnd w:id="0"/>
            <w:r w:rsidR="0080780D">
              <w:rPr>
                <w:rFonts w:ascii="Arial" w:eastAsia="微軟正黑體" w:hAnsi="Arial" w:cs="Arial" w:hint="eastAsia"/>
                <w:kern w:val="0"/>
                <w:sz w:val="22"/>
                <w:szCs w:val="22"/>
              </w:rPr>
              <w:t>X</w:t>
            </w:r>
            <w:r>
              <w:rPr>
                <w:rFonts w:ascii="Arial" w:eastAsia="微軟正黑體" w:hAnsi="Arial" w:cs="Arial" w:hint="eastAsia"/>
                <w:kern w:val="0"/>
                <w:sz w:val="22"/>
                <w:szCs w:val="22"/>
              </w:rPr>
              <w:t>：張盈堃</w:t>
            </w:r>
            <w:r w:rsidRPr="00386CF3">
              <w:rPr>
                <w:rFonts w:ascii="Arial" w:eastAsia="微軟正黑體" w:hAnsi="Arial" w:cs="Arial" w:hint="eastAsia"/>
                <w:kern w:val="0"/>
                <w:sz w:val="22"/>
                <w:szCs w:val="22"/>
              </w:rPr>
              <w:t>教授</w:t>
            </w:r>
          </w:p>
          <w:p w:rsidR="00F51F6A" w:rsidRPr="00B3586D" w:rsidRDefault="001C6D53" w:rsidP="005A43C8">
            <w:pPr>
              <w:spacing w:line="240" w:lineRule="exact"/>
              <w:jc w:val="both"/>
              <w:rPr>
                <w:rFonts w:ascii="Arial" w:eastAsia="微軟正黑體" w:hAnsi="Arial" w:cs="Arial"/>
                <w:b/>
                <w:sz w:val="18"/>
                <w:szCs w:val="18"/>
              </w:rPr>
            </w:pPr>
            <w:r w:rsidRPr="00386CF3">
              <w:rPr>
                <w:rFonts w:ascii="Arial" w:eastAsia="微軟正黑體" w:hAnsi="Arial" w:cs="Arial" w:hint="eastAsia"/>
                <w:kern w:val="0"/>
                <w:sz w:val="22"/>
                <w:szCs w:val="22"/>
              </w:rPr>
              <w:t xml:space="preserve">      </w:t>
            </w:r>
            <w:r w:rsidRPr="00B3586D">
              <w:rPr>
                <w:rFonts w:ascii="Arial" w:eastAsia="微軟正黑體" w:hAnsi="Arial" w:cs="Arial"/>
                <w:sz w:val="18"/>
                <w:szCs w:val="18"/>
              </w:rPr>
              <w:t>(</w:t>
            </w:r>
            <w:r w:rsidRPr="00B3586D">
              <w:rPr>
                <w:rFonts w:ascii="Arial" w:eastAsia="微軟正黑體" w:hAnsi="Arial" w:cs="Arial" w:hint="eastAsia"/>
                <w:sz w:val="18"/>
                <w:szCs w:val="18"/>
              </w:rPr>
              <w:t>國立政治大學幼兒教育研究所</w:t>
            </w:r>
            <w:r w:rsidRPr="00B3586D">
              <w:rPr>
                <w:rFonts w:ascii="Arial" w:eastAsia="微軟正黑體" w:hAnsi="Arial" w:cs="Arial"/>
                <w:sz w:val="18"/>
                <w:szCs w:val="18"/>
              </w:rPr>
              <w:t>)</w:t>
            </w:r>
          </w:p>
        </w:tc>
        <w:tc>
          <w:tcPr>
            <w:tcW w:w="4158" w:type="dxa"/>
            <w:tcBorders>
              <w:bottom w:val="single" w:sz="4" w:space="0" w:color="auto"/>
            </w:tcBorders>
            <w:shd w:val="clear" w:color="auto" w:fill="auto"/>
          </w:tcPr>
          <w:p w:rsidR="00404DF3" w:rsidRPr="005D0252" w:rsidRDefault="00404DF3" w:rsidP="005A43C8">
            <w:pPr>
              <w:spacing w:beforeLines="20" w:before="72" w:line="240" w:lineRule="exact"/>
              <w:jc w:val="both"/>
              <w:rPr>
                <w:rFonts w:ascii="Arial" w:eastAsia="微軟正黑體" w:hAnsi="Arial" w:cs="Arial"/>
                <w:b/>
                <w:sz w:val="22"/>
                <w:szCs w:val="22"/>
              </w:rPr>
            </w:pPr>
            <w:r w:rsidRPr="005D0252">
              <w:rPr>
                <w:rFonts w:ascii="Arial" w:eastAsia="微軟正黑體" w:hAnsi="Arial" w:cs="Arial"/>
                <w:b/>
                <w:kern w:val="0"/>
                <w:sz w:val="22"/>
                <w:szCs w:val="22"/>
              </w:rPr>
              <w:t>課程大綱</w:t>
            </w:r>
            <w:r w:rsidRPr="005D0252">
              <w:rPr>
                <w:rFonts w:ascii="Arial" w:eastAsia="微軟正黑體" w:hAnsi="Arial" w:cs="Arial"/>
                <w:b/>
                <w:sz w:val="22"/>
                <w:szCs w:val="22"/>
              </w:rPr>
              <w:t>課程實例分享</w:t>
            </w:r>
            <w:r w:rsidRPr="005D0252">
              <w:rPr>
                <w:rFonts w:ascii="Arial" w:eastAsia="微軟正黑體" w:hAnsi="Arial" w:cs="Arial"/>
                <w:b/>
                <w:sz w:val="22"/>
                <w:szCs w:val="22"/>
              </w:rPr>
              <w:t xml:space="preserve"> (II)</w:t>
            </w:r>
          </w:p>
          <w:p w:rsidR="00B3586D" w:rsidRDefault="00404DF3" w:rsidP="005A43C8">
            <w:pPr>
              <w:spacing w:beforeLines="20" w:before="72" w:line="320" w:lineRule="exact"/>
              <w:ind w:leftChars="1" w:left="880" w:hangingChars="399" w:hanging="878"/>
              <w:jc w:val="both"/>
              <w:rPr>
                <w:rFonts w:ascii="Arial" w:eastAsia="微軟正黑體" w:hAnsi="Arial" w:cs="Arial"/>
                <w:sz w:val="22"/>
                <w:szCs w:val="22"/>
              </w:rPr>
            </w:pPr>
            <w:r w:rsidRPr="004F7E4C">
              <w:rPr>
                <w:rFonts w:ascii="Arial" w:eastAsia="微軟正黑體" w:hAnsi="Arial" w:cs="Arial"/>
                <w:sz w:val="22"/>
                <w:szCs w:val="22"/>
              </w:rPr>
              <w:t>主持人</w:t>
            </w:r>
            <w:r w:rsidR="00F825E1" w:rsidRPr="004F7E4C">
              <w:rPr>
                <w:rFonts w:ascii="Arial" w:eastAsia="微軟正黑體" w:hAnsi="Arial" w:cs="Arial" w:hint="eastAsia"/>
                <w:sz w:val="22"/>
                <w:szCs w:val="22"/>
              </w:rPr>
              <w:t>暨</w:t>
            </w:r>
            <w:r w:rsidR="00F825E1" w:rsidRPr="004F7E4C">
              <w:rPr>
                <w:rFonts w:ascii="Arial" w:eastAsia="微軟正黑體" w:hAnsi="Arial" w:cs="Arial"/>
                <w:sz w:val="22"/>
                <w:szCs w:val="22"/>
              </w:rPr>
              <w:t>討論人</w:t>
            </w:r>
            <w:r w:rsidRPr="004F7E4C">
              <w:rPr>
                <w:rFonts w:ascii="Arial" w:eastAsia="微軟正黑體" w:hAnsi="Arial" w:cs="Arial"/>
                <w:sz w:val="22"/>
                <w:szCs w:val="22"/>
              </w:rPr>
              <w:t>：</w:t>
            </w:r>
            <w:r w:rsidR="00E114FA" w:rsidRPr="004F7E4C">
              <w:rPr>
                <w:rFonts w:ascii="Arial" w:eastAsia="微軟正黑體" w:hAnsi="Arial" w:cs="Arial" w:hint="eastAsia"/>
                <w:sz w:val="22"/>
                <w:szCs w:val="22"/>
              </w:rPr>
              <w:t>馬祖琳教授</w:t>
            </w:r>
          </w:p>
          <w:p w:rsidR="00404DF3" w:rsidRPr="00B3586D" w:rsidRDefault="00B3586D" w:rsidP="000D4421">
            <w:pPr>
              <w:spacing w:line="280" w:lineRule="exact"/>
              <w:ind w:leftChars="1" w:left="880" w:hangingChars="399" w:hanging="878"/>
              <w:jc w:val="both"/>
              <w:rPr>
                <w:rFonts w:ascii="Arial" w:eastAsia="微軟正黑體" w:hAnsi="Arial" w:cs="Arial"/>
                <w:sz w:val="18"/>
                <w:szCs w:val="18"/>
              </w:rPr>
            </w:pPr>
            <w:r>
              <w:rPr>
                <w:rFonts w:ascii="Arial" w:eastAsia="微軟正黑體" w:hAnsi="Arial" w:cs="Arial" w:hint="eastAsia"/>
                <w:sz w:val="22"/>
                <w:szCs w:val="22"/>
              </w:rPr>
              <w:t xml:space="preserve">           </w:t>
            </w:r>
            <w:r w:rsidR="00E114FA" w:rsidRPr="00B3586D">
              <w:rPr>
                <w:rFonts w:ascii="Arial" w:eastAsia="微軟正黑體" w:hAnsi="Arial" w:cs="Arial" w:hint="eastAsia"/>
                <w:sz w:val="18"/>
                <w:szCs w:val="18"/>
              </w:rPr>
              <w:t>(</w:t>
            </w:r>
            <w:r w:rsidR="00E114FA" w:rsidRPr="00B3586D">
              <w:rPr>
                <w:rFonts w:ascii="Arial" w:eastAsia="微軟正黑體" w:hAnsi="Arial" w:cs="Arial" w:hint="eastAsia"/>
                <w:sz w:val="18"/>
                <w:szCs w:val="18"/>
              </w:rPr>
              <w:t>屏東科技大學嬰幼兒保育系</w:t>
            </w:r>
            <w:r w:rsidR="00E114FA" w:rsidRPr="00B3586D">
              <w:rPr>
                <w:rFonts w:ascii="Arial" w:eastAsia="微軟正黑體" w:hAnsi="Arial" w:cs="Arial" w:hint="eastAsia"/>
                <w:sz w:val="18"/>
                <w:szCs w:val="18"/>
              </w:rPr>
              <w:t>)</w:t>
            </w:r>
          </w:p>
          <w:p w:rsidR="00B3586D" w:rsidRDefault="00F825E1" w:rsidP="005A43C8">
            <w:pPr>
              <w:spacing w:beforeLines="30" w:before="108" w:line="240" w:lineRule="exact"/>
              <w:jc w:val="both"/>
              <w:rPr>
                <w:rFonts w:ascii="Arial" w:eastAsia="微軟正黑體" w:hAnsi="Arial" w:cs="Arial"/>
                <w:sz w:val="22"/>
                <w:szCs w:val="22"/>
              </w:rPr>
            </w:pPr>
            <w:r>
              <w:rPr>
                <w:rFonts w:ascii="Arial" w:eastAsia="微軟正黑體" w:hAnsi="Arial" w:cs="Arial"/>
                <w:sz w:val="22"/>
                <w:szCs w:val="22"/>
              </w:rPr>
              <w:t>發表人：</w:t>
            </w:r>
            <w:r>
              <w:rPr>
                <w:rFonts w:ascii="Arial" w:eastAsia="微軟正黑體" w:hAnsi="Arial" w:cs="Arial" w:hint="eastAsia"/>
                <w:sz w:val="22"/>
                <w:szCs w:val="22"/>
              </w:rPr>
              <w:t>李淑芳校長</w:t>
            </w:r>
            <w:r>
              <w:rPr>
                <w:rFonts w:ascii="Arial" w:eastAsia="微軟正黑體" w:hAnsi="Arial" w:cs="Arial" w:hint="eastAsia"/>
                <w:sz w:val="22"/>
                <w:szCs w:val="22"/>
              </w:rPr>
              <w:t xml:space="preserve"> </w:t>
            </w:r>
          </w:p>
          <w:p w:rsidR="00404DF3" w:rsidRPr="00B3586D" w:rsidRDefault="00B3586D" w:rsidP="00404DF3">
            <w:pPr>
              <w:spacing w:line="240" w:lineRule="exact"/>
              <w:jc w:val="both"/>
              <w:rPr>
                <w:rFonts w:ascii="Arial" w:eastAsia="微軟正黑體" w:hAnsi="Arial" w:cs="Arial"/>
                <w:sz w:val="18"/>
                <w:szCs w:val="18"/>
              </w:rPr>
            </w:pPr>
            <w:r>
              <w:rPr>
                <w:rFonts w:ascii="Arial" w:eastAsia="微軟正黑體" w:hAnsi="Arial" w:cs="Arial" w:hint="eastAsia"/>
                <w:sz w:val="22"/>
                <w:szCs w:val="22"/>
              </w:rPr>
              <w:t xml:space="preserve">            </w:t>
            </w:r>
            <w:r w:rsidR="00F825E1" w:rsidRPr="00B3586D">
              <w:rPr>
                <w:rFonts w:ascii="Arial" w:eastAsia="微軟正黑體" w:hAnsi="Arial" w:cs="Arial" w:hint="eastAsia"/>
                <w:sz w:val="18"/>
                <w:szCs w:val="18"/>
              </w:rPr>
              <w:t>(</w:t>
            </w:r>
            <w:r w:rsidRPr="00B3586D">
              <w:rPr>
                <w:rFonts w:ascii="Arial" w:eastAsia="微軟正黑體" w:hAnsi="Arial" w:cs="Arial" w:hint="eastAsia"/>
                <w:sz w:val="18"/>
                <w:szCs w:val="18"/>
              </w:rPr>
              <w:t>臺北市</w:t>
            </w:r>
            <w:r w:rsidR="003336A1">
              <w:rPr>
                <w:rFonts w:ascii="Arial" w:eastAsia="微軟正黑體" w:hAnsi="Arial" w:cs="Arial" w:hint="eastAsia"/>
                <w:sz w:val="18"/>
                <w:szCs w:val="18"/>
              </w:rPr>
              <w:t>立</w:t>
            </w:r>
            <w:r w:rsidR="00F825E1" w:rsidRPr="00B3586D">
              <w:rPr>
                <w:rFonts w:ascii="Arial" w:eastAsia="微軟正黑體" w:hAnsi="Arial" w:cs="Arial" w:hint="eastAsia"/>
                <w:sz w:val="18"/>
                <w:szCs w:val="18"/>
              </w:rPr>
              <w:t>龍安國小</w:t>
            </w:r>
            <w:r w:rsidR="00F825E1" w:rsidRPr="00B3586D">
              <w:rPr>
                <w:rFonts w:ascii="Arial" w:eastAsia="微軟正黑體" w:hAnsi="Arial" w:cs="Arial" w:hint="eastAsia"/>
                <w:sz w:val="18"/>
                <w:szCs w:val="18"/>
              </w:rPr>
              <w:t>)</w:t>
            </w:r>
          </w:p>
          <w:p w:rsidR="00F825E1" w:rsidRDefault="00F825E1" w:rsidP="005A43C8">
            <w:pPr>
              <w:spacing w:beforeLines="30" w:before="108" w:line="240" w:lineRule="exact"/>
              <w:jc w:val="both"/>
              <w:rPr>
                <w:rFonts w:ascii="Arial" w:eastAsia="微軟正黑體" w:hAnsi="Arial" w:cs="Arial"/>
                <w:sz w:val="22"/>
                <w:szCs w:val="22"/>
              </w:rPr>
            </w:pPr>
            <w:r>
              <w:rPr>
                <w:rFonts w:ascii="Arial" w:eastAsia="微軟正黑體" w:hAnsi="Arial" w:cs="Arial" w:hint="eastAsia"/>
                <w:sz w:val="22"/>
                <w:szCs w:val="22"/>
              </w:rPr>
              <w:t xml:space="preserve">        </w:t>
            </w:r>
            <w:r>
              <w:rPr>
                <w:rFonts w:ascii="Arial" w:eastAsia="微軟正黑體" w:hAnsi="Arial" w:cs="Arial" w:hint="eastAsia"/>
                <w:sz w:val="22"/>
                <w:szCs w:val="22"/>
              </w:rPr>
              <w:t>陳詩宜園主任</w:t>
            </w:r>
          </w:p>
          <w:p w:rsidR="00F825E1" w:rsidRDefault="00F825E1" w:rsidP="00404DF3">
            <w:pPr>
              <w:spacing w:line="240" w:lineRule="exact"/>
              <w:jc w:val="both"/>
              <w:rPr>
                <w:rFonts w:ascii="Arial" w:eastAsia="微軟正黑體" w:hAnsi="Arial" w:cs="Arial"/>
                <w:sz w:val="22"/>
                <w:szCs w:val="22"/>
              </w:rPr>
            </w:pPr>
            <w:r>
              <w:rPr>
                <w:rFonts w:ascii="Arial" w:eastAsia="微軟正黑體" w:hAnsi="Arial" w:cs="Arial" w:hint="eastAsia"/>
                <w:sz w:val="22"/>
                <w:szCs w:val="22"/>
              </w:rPr>
              <w:t xml:space="preserve">        </w:t>
            </w:r>
            <w:r>
              <w:rPr>
                <w:rFonts w:ascii="Arial" w:eastAsia="微軟正黑體" w:hAnsi="Arial" w:cs="Arial" w:hint="eastAsia"/>
                <w:sz w:val="22"/>
                <w:szCs w:val="22"/>
              </w:rPr>
              <w:t>方思貞</w:t>
            </w:r>
            <w:r w:rsidR="00E971E7">
              <w:rPr>
                <w:rFonts w:ascii="Arial" w:eastAsia="微軟正黑體" w:hAnsi="Arial" w:cs="Arial" w:hint="eastAsia"/>
                <w:sz w:val="22"/>
                <w:szCs w:val="22"/>
              </w:rPr>
              <w:t>老師</w:t>
            </w:r>
            <w:r>
              <w:rPr>
                <w:rFonts w:ascii="Arial" w:eastAsia="微軟正黑體" w:hAnsi="Arial" w:cs="Arial" w:hint="eastAsia"/>
                <w:sz w:val="22"/>
                <w:szCs w:val="22"/>
              </w:rPr>
              <w:t>、莊</w:t>
            </w:r>
            <w:proofErr w:type="gramStart"/>
            <w:r>
              <w:rPr>
                <w:rFonts w:ascii="Arial" w:eastAsia="微軟正黑體" w:hAnsi="Arial" w:cs="Arial" w:hint="eastAsia"/>
                <w:sz w:val="22"/>
                <w:szCs w:val="22"/>
              </w:rPr>
              <w:t>邠</w:t>
            </w:r>
            <w:proofErr w:type="gramEnd"/>
            <w:r>
              <w:rPr>
                <w:rFonts w:ascii="Arial" w:eastAsia="微軟正黑體" w:hAnsi="Arial" w:cs="Arial" w:hint="eastAsia"/>
                <w:sz w:val="22"/>
                <w:szCs w:val="22"/>
              </w:rPr>
              <w:t>如老師</w:t>
            </w:r>
          </w:p>
          <w:p w:rsidR="00F825E1" w:rsidRPr="00B3586D" w:rsidRDefault="00B3586D" w:rsidP="00404DF3">
            <w:pPr>
              <w:spacing w:line="240" w:lineRule="exact"/>
              <w:jc w:val="both"/>
              <w:rPr>
                <w:rFonts w:ascii="Arial" w:eastAsia="微軟正黑體" w:hAnsi="Arial" w:cs="Arial"/>
                <w:sz w:val="18"/>
                <w:szCs w:val="18"/>
              </w:rPr>
            </w:pPr>
            <w:r>
              <w:rPr>
                <w:rFonts w:ascii="Arial" w:eastAsia="微軟正黑體" w:hAnsi="Arial" w:cs="Arial" w:hint="eastAsia"/>
                <w:sz w:val="22"/>
                <w:szCs w:val="22"/>
              </w:rPr>
              <w:t xml:space="preserve">            </w:t>
            </w:r>
            <w:r w:rsidRPr="00B3586D">
              <w:rPr>
                <w:rFonts w:ascii="Arial" w:eastAsia="微軟正黑體" w:hAnsi="Arial" w:cs="Arial" w:hint="eastAsia"/>
                <w:sz w:val="18"/>
                <w:szCs w:val="18"/>
              </w:rPr>
              <w:t>(</w:t>
            </w:r>
            <w:r w:rsidRPr="00B3586D">
              <w:rPr>
                <w:rFonts w:ascii="Arial" w:eastAsia="微軟正黑體" w:hAnsi="Arial" w:cs="Arial" w:hint="eastAsia"/>
                <w:sz w:val="18"/>
                <w:szCs w:val="18"/>
              </w:rPr>
              <w:t>臺北市</w:t>
            </w:r>
            <w:r w:rsidR="003336A1">
              <w:rPr>
                <w:rFonts w:ascii="Arial" w:eastAsia="微軟正黑體" w:hAnsi="Arial" w:cs="Arial" w:hint="eastAsia"/>
                <w:sz w:val="18"/>
                <w:szCs w:val="18"/>
              </w:rPr>
              <w:t>立</w:t>
            </w:r>
            <w:r w:rsidRPr="00B3586D">
              <w:rPr>
                <w:rFonts w:ascii="Arial" w:eastAsia="微軟正黑體" w:hAnsi="Arial" w:cs="Arial" w:hint="eastAsia"/>
                <w:sz w:val="18"/>
                <w:szCs w:val="18"/>
              </w:rPr>
              <w:t>龍安國小附幼</w:t>
            </w:r>
            <w:r w:rsidRPr="00B3586D">
              <w:rPr>
                <w:rFonts w:ascii="Arial" w:eastAsia="微軟正黑體" w:hAnsi="Arial" w:cs="Arial" w:hint="eastAsia"/>
                <w:sz w:val="18"/>
                <w:szCs w:val="18"/>
              </w:rPr>
              <w:t>)</w:t>
            </w:r>
            <w:r w:rsidR="00F825E1" w:rsidRPr="00B3586D">
              <w:rPr>
                <w:rFonts w:ascii="Arial" w:eastAsia="微軟正黑體" w:hAnsi="Arial" w:cs="Arial" w:hint="eastAsia"/>
                <w:sz w:val="18"/>
                <w:szCs w:val="18"/>
              </w:rPr>
              <w:t xml:space="preserve">        </w:t>
            </w:r>
          </w:p>
          <w:p w:rsidR="00D8469F" w:rsidRPr="005D0252" w:rsidRDefault="00D8469F" w:rsidP="00404DF3">
            <w:pPr>
              <w:spacing w:line="240" w:lineRule="exact"/>
              <w:jc w:val="both"/>
              <w:rPr>
                <w:rFonts w:ascii="Arial" w:eastAsia="微軟正黑體" w:hAnsi="Arial" w:cs="Arial"/>
                <w:b/>
                <w:sz w:val="22"/>
                <w:szCs w:val="22"/>
              </w:rPr>
            </w:pPr>
          </w:p>
        </w:tc>
      </w:tr>
      <w:tr w:rsidR="00CB237B" w:rsidRPr="005D0252" w:rsidTr="005A43C8">
        <w:trPr>
          <w:trHeight w:val="1061"/>
          <w:jc w:val="center"/>
        </w:trPr>
        <w:tc>
          <w:tcPr>
            <w:tcW w:w="1458" w:type="dxa"/>
            <w:vAlign w:val="center"/>
          </w:tcPr>
          <w:p w:rsidR="00CB237B" w:rsidRPr="005D0252" w:rsidRDefault="00340FE5" w:rsidP="001908DC">
            <w:pPr>
              <w:spacing w:line="280" w:lineRule="exact"/>
              <w:jc w:val="center"/>
              <w:rPr>
                <w:rFonts w:ascii="Arial" w:eastAsia="微軟正黑體" w:hAnsi="Arial" w:cs="Arial"/>
                <w:sz w:val="22"/>
                <w:szCs w:val="22"/>
              </w:rPr>
            </w:pPr>
            <w:r w:rsidRPr="005D0252">
              <w:rPr>
                <w:rFonts w:ascii="Arial" w:eastAsia="微軟正黑體" w:hAnsi="Arial" w:cs="Arial"/>
                <w:sz w:val="22"/>
                <w:szCs w:val="22"/>
              </w:rPr>
              <w:t>16:30-17:30</w:t>
            </w:r>
          </w:p>
        </w:tc>
        <w:tc>
          <w:tcPr>
            <w:tcW w:w="8221" w:type="dxa"/>
            <w:gridSpan w:val="2"/>
            <w:vAlign w:val="center"/>
          </w:tcPr>
          <w:p w:rsidR="002733D2" w:rsidRPr="005D0252" w:rsidRDefault="002733D2" w:rsidP="0066571B">
            <w:pPr>
              <w:spacing w:line="320" w:lineRule="exact"/>
              <w:rPr>
                <w:rFonts w:ascii="Arial" w:eastAsia="微軟正黑體" w:hAnsi="Arial" w:cs="Arial"/>
                <w:b/>
                <w:kern w:val="0"/>
                <w:sz w:val="22"/>
                <w:szCs w:val="22"/>
              </w:rPr>
            </w:pPr>
            <w:r w:rsidRPr="005D0252">
              <w:rPr>
                <w:rFonts w:ascii="Arial" w:eastAsia="微軟正黑體" w:hAnsi="Arial" w:cs="Arial"/>
                <w:b/>
                <w:kern w:val="0"/>
                <w:sz w:val="22"/>
                <w:szCs w:val="22"/>
              </w:rPr>
              <w:t>綜合討論：</w:t>
            </w:r>
            <w:r w:rsidR="00CE1161" w:rsidRPr="005D0252">
              <w:rPr>
                <w:rFonts w:ascii="Arial" w:eastAsia="微軟正黑體" w:hAnsi="Arial" w:cs="Arial"/>
                <w:b/>
                <w:kern w:val="0"/>
                <w:sz w:val="22"/>
                <w:szCs w:val="22"/>
              </w:rPr>
              <w:t>課程大綱的推動與幼</w:t>
            </w:r>
            <w:r w:rsidR="005D0252" w:rsidRPr="005D0252">
              <w:rPr>
                <w:rFonts w:ascii="Arial" w:eastAsia="微軟正黑體" w:hAnsi="Arial" w:cs="Arial"/>
                <w:b/>
                <w:kern w:val="0"/>
                <w:sz w:val="22"/>
                <w:szCs w:val="22"/>
              </w:rPr>
              <w:t>師</w:t>
            </w:r>
            <w:r w:rsidR="00CE1161" w:rsidRPr="005D0252">
              <w:rPr>
                <w:rFonts w:ascii="Arial" w:eastAsia="微軟正黑體" w:hAnsi="Arial" w:cs="Arial"/>
                <w:b/>
                <w:kern w:val="0"/>
                <w:sz w:val="22"/>
                <w:szCs w:val="22"/>
              </w:rPr>
              <w:t>專業發展</w:t>
            </w:r>
          </w:p>
          <w:p w:rsidR="0066571B" w:rsidRDefault="00C938CA" w:rsidP="0066571B">
            <w:pPr>
              <w:spacing w:line="320" w:lineRule="exact"/>
              <w:ind w:leftChars="1" w:left="880" w:hangingChars="399" w:hanging="878"/>
              <w:jc w:val="both"/>
              <w:rPr>
                <w:rFonts w:ascii="Arial" w:eastAsia="微軟正黑體" w:hAnsi="Arial" w:cs="Arial"/>
                <w:kern w:val="0"/>
                <w:sz w:val="22"/>
                <w:szCs w:val="22"/>
              </w:rPr>
            </w:pPr>
            <w:r>
              <w:rPr>
                <w:rFonts w:ascii="Arial" w:eastAsia="微軟正黑體" w:hAnsi="Arial" w:cs="Arial"/>
                <w:sz w:val="22"/>
                <w:szCs w:val="22"/>
              </w:rPr>
              <w:t>主持人：</w:t>
            </w:r>
            <w:r>
              <w:rPr>
                <w:rFonts w:ascii="Arial" w:eastAsia="微軟正黑體" w:hAnsi="Arial" w:cs="Arial" w:hint="eastAsia"/>
                <w:kern w:val="0"/>
                <w:sz w:val="22"/>
                <w:szCs w:val="22"/>
              </w:rPr>
              <w:t>幸</w:t>
            </w:r>
            <w:proofErr w:type="gramStart"/>
            <w:r>
              <w:rPr>
                <w:rFonts w:ascii="Arial" w:eastAsia="微軟正黑體" w:hAnsi="Arial" w:cs="Arial" w:hint="eastAsia"/>
                <w:kern w:val="0"/>
                <w:sz w:val="22"/>
                <w:szCs w:val="22"/>
              </w:rPr>
              <w:t>曼</w:t>
            </w:r>
            <w:proofErr w:type="gramEnd"/>
            <w:r>
              <w:rPr>
                <w:rFonts w:ascii="Arial" w:eastAsia="微軟正黑體" w:hAnsi="Arial" w:cs="Arial" w:hint="eastAsia"/>
                <w:kern w:val="0"/>
                <w:sz w:val="22"/>
                <w:szCs w:val="22"/>
              </w:rPr>
              <w:t>玲教授</w:t>
            </w:r>
            <w:r>
              <w:rPr>
                <w:rFonts w:ascii="Arial" w:eastAsia="微軟正黑體" w:hAnsi="Arial" w:cs="Arial"/>
                <w:kern w:val="0"/>
                <w:sz w:val="22"/>
                <w:szCs w:val="22"/>
              </w:rPr>
              <w:t xml:space="preserve"> </w:t>
            </w:r>
            <w:r w:rsidRPr="00B3586D">
              <w:rPr>
                <w:rFonts w:ascii="Arial" w:eastAsia="微軟正黑體" w:hAnsi="Arial" w:cs="Arial"/>
                <w:kern w:val="0"/>
                <w:sz w:val="18"/>
                <w:szCs w:val="18"/>
              </w:rPr>
              <w:t>(</w:t>
            </w:r>
            <w:r w:rsidRPr="00B3586D">
              <w:rPr>
                <w:rFonts w:ascii="Arial" w:eastAsia="微軟正黑體" w:hAnsi="Arial" w:cs="Arial" w:hint="eastAsia"/>
                <w:kern w:val="0"/>
                <w:sz w:val="18"/>
                <w:szCs w:val="18"/>
              </w:rPr>
              <w:t>臺北市立大學幼兒教育學系</w:t>
            </w:r>
            <w:r w:rsidRPr="00B3586D">
              <w:rPr>
                <w:rFonts w:ascii="Arial" w:eastAsia="微軟正黑體" w:hAnsi="Arial" w:cs="Arial"/>
                <w:kern w:val="0"/>
                <w:sz w:val="18"/>
                <w:szCs w:val="18"/>
              </w:rPr>
              <w:t>)</w:t>
            </w:r>
          </w:p>
          <w:p w:rsidR="00020D5C" w:rsidRPr="005D0252" w:rsidRDefault="00C938CA" w:rsidP="00B3586D">
            <w:pPr>
              <w:spacing w:line="320" w:lineRule="exact"/>
              <w:ind w:leftChars="1" w:left="880" w:hangingChars="399" w:hanging="878"/>
              <w:jc w:val="both"/>
              <w:rPr>
                <w:rFonts w:ascii="Arial" w:eastAsia="微軟正黑體" w:hAnsi="Arial" w:cs="Arial"/>
                <w:sz w:val="22"/>
                <w:szCs w:val="22"/>
              </w:rPr>
            </w:pPr>
            <w:r>
              <w:rPr>
                <w:rFonts w:ascii="Arial" w:eastAsia="微軟正黑體" w:hAnsi="Arial" w:cs="Arial" w:hint="eastAsia"/>
                <w:kern w:val="0"/>
                <w:sz w:val="22"/>
                <w:szCs w:val="22"/>
              </w:rPr>
              <w:t xml:space="preserve">        </w:t>
            </w:r>
            <w:r w:rsidR="00FA65E6">
              <w:rPr>
                <w:rFonts w:ascii="Arial" w:eastAsia="微軟正黑體" w:hAnsi="Arial" w:cs="Arial" w:hint="eastAsia"/>
                <w:sz w:val="22"/>
                <w:szCs w:val="22"/>
              </w:rPr>
              <w:t>倪鳴香教授</w:t>
            </w:r>
            <w:r w:rsidR="00FA65E6" w:rsidRPr="00B3586D">
              <w:rPr>
                <w:rFonts w:ascii="Arial" w:eastAsia="微軟正黑體" w:hAnsi="Arial" w:cs="Arial"/>
                <w:sz w:val="18"/>
                <w:szCs w:val="18"/>
              </w:rPr>
              <w:t xml:space="preserve"> (</w:t>
            </w:r>
            <w:r w:rsidR="00FA65E6" w:rsidRPr="00B3586D">
              <w:rPr>
                <w:rFonts w:ascii="Arial" w:eastAsia="微軟正黑體" w:hAnsi="Arial" w:cs="Arial" w:hint="eastAsia"/>
                <w:sz w:val="18"/>
                <w:szCs w:val="18"/>
              </w:rPr>
              <w:t>國立政治大學幼兒教育研究所</w:t>
            </w:r>
            <w:r w:rsidR="00FA65E6" w:rsidRPr="00B3586D">
              <w:rPr>
                <w:rFonts w:ascii="Arial" w:eastAsia="微軟正黑體" w:hAnsi="Arial" w:cs="Arial"/>
                <w:sz w:val="18"/>
                <w:szCs w:val="18"/>
              </w:rPr>
              <w:t>)</w:t>
            </w:r>
          </w:p>
        </w:tc>
      </w:tr>
    </w:tbl>
    <w:p w:rsidR="00B453F4" w:rsidRPr="00CC1352" w:rsidRDefault="00B453F4" w:rsidP="0073469D"/>
    <w:sectPr w:rsidR="00B453F4" w:rsidRPr="00CC1352" w:rsidSect="00B3586D">
      <w:pgSz w:w="11906" w:h="16838"/>
      <w:pgMar w:top="1440"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91" w:rsidRDefault="00AC5A91" w:rsidP="005E6B63">
      <w:r>
        <w:separator/>
      </w:r>
    </w:p>
  </w:endnote>
  <w:endnote w:type="continuationSeparator" w:id="0">
    <w:p w:rsidR="00AC5A91" w:rsidRDefault="00AC5A91" w:rsidP="005E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圓">
    <w:panose1 w:val="020F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141"/>
      <w:docPartObj>
        <w:docPartGallery w:val="Page Numbers (Bottom of Page)"/>
        <w:docPartUnique/>
      </w:docPartObj>
    </w:sdtPr>
    <w:sdtEndPr/>
    <w:sdtContent>
      <w:p w:rsidR="007E3B71" w:rsidRDefault="00CC42E5">
        <w:pPr>
          <w:pStyle w:val="a7"/>
          <w:jc w:val="center"/>
        </w:pPr>
        <w:r>
          <w:fldChar w:fldCharType="begin"/>
        </w:r>
        <w:r>
          <w:instrText xml:space="preserve"> PAGE   \* MERGEFORMAT </w:instrText>
        </w:r>
        <w:r>
          <w:fldChar w:fldCharType="separate"/>
        </w:r>
        <w:r w:rsidR="00BD1575" w:rsidRPr="00BD1575">
          <w:rPr>
            <w:noProof/>
            <w:lang w:val="zh-TW"/>
          </w:rPr>
          <w:t>4</w:t>
        </w:r>
        <w:r>
          <w:rPr>
            <w:noProof/>
            <w:lang w:val="zh-TW"/>
          </w:rPr>
          <w:fldChar w:fldCharType="end"/>
        </w:r>
      </w:p>
    </w:sdtContent>
  </w:sdt>
  <w:p w:rsidR="007E3B71" w:rsidRDefault="007E3B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91" w:rsidRDefault="00AC5A91" w:rsidP="005E6B63">
      <w:r>
        <w:separator/>
      </w:r>
    </w:p>
  </w:footnote>
  <w:footnote w:type="continuationSeparator" w:id="0">
    <w:p w:rsidR="00AC5A91" w:rsidRDefault="00AC5A91" w:rsidP="005E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C77"/>
    <w:multiLevelType w:val="hybridMultilevel"/>
    <w:tmpl w:val="A63A989C"/>
    <w:lvl w:ilvl="0" w:tplc="6E7CE6E6">
      <w:start w:val="1"/>
      <w:numFmt w:val="taiwaneseCountingThousand"/>
      <w:lvlText w:val="%1、"/>
      <w:lvlJc w:val="left"/>
      <w:pPr>
        <w:ind w:left="720" w:hanging="720"/>
      </w:pPr>
      <w:rPr>
        <w:rFonts w:hint="default"/>
      </w:rPr>
    </w:lvl>
    <w:lvl w:ilvl="1" w:tplc="362C8E1A">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EB470E"/>
    <w:multiLevelType w:val="hybridMultilevel"/>
    <w:tmpl w:val="2CAC4D96"/>
    <w:lvl w:ilvl="0" w:tplc="937C601E">
      <w:start w:val="1"/>
      <w:numFmt w:val="taiwaneseCountingThousand"/>
      <w:lvlText w:val="（%1）"/>
      <w:lvlJc w:val="left"/>
      <w:pPr>
        <w:ind w:left="5919" w:hanging="390"/>
      </w:pPr>
      <w:rPr>
        <w:rFonts w:hint="default"/>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2">
    <w:nsid w:val="2F422CFF"/>
    <w:multiLevelType w:val="hybridMultilevel"/>
    <w:tmpl w:val="C9AC3EEE"/>
    <w:lvl w:ilvl="0" w:tplc="937C601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2A44B7"/>
    <w:multiLevelType w:val="hybridMultilevel"/>
    <w:tmpl w:val="C82CEF4E"/>
    <w:lvl w:ilvl="0" w:tplc="937C60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15F4833"/>
    <w:multiLevelType w:val="hybridMultilevel"/>
    <w:tmpl w:val="99501A5E"/>
    <w:lvl w:ilvl="0" w:tplc="08F4FB8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6216429B"/>
    <w:multiLevelType w:val="hybridMultilevel"/>
    <w:tmpl w:val="3FB696DE"/>
    <w:lvl w:ilvl="0" w:tplc="28E68386">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6543BFB"/>
    <w:multiLevelType w:val="hybridMultilevel"/>
    <w:tmpl w:val="99501A5E"/>
    <w:lvl w:ilvl="0" w:tplc="08F4FB8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CAE74B8"/>
    <w:multiLevelType w:val="hybridMultilevel"/>
    <w:tmpl w:val="33129F34"/>
    <w:lvl w:ilvl="0" w:tplc="937C60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52"/>
    <w:rsid w:val="00007044"/>
    <w:rsid w:val="00020D5C"/>
    <w:rsid w:val="00023D14"/>
    <w:rsid w:val="00027221"/>
    <w:rsid w:val="000316A5"/>
    <w:rsid w:val="00047452"/>
    <w:rsid w:val="00053FCF"/>
    <w:rsid w:val="0005543B"/>
    <w:rsid w:val="00074954"/>
    <w:rsid w:val="000919D1"/>
    <w:rsid w:val="00096D74"/>
    <w:rsid w:val="0009723D"/>
    <w:rsid w:val="000A2A46"/>
    <w:rsid w:val="000C1724"/>
    <w:rsid w:val="000C5841"/>
    <w:rsid w:val="000D14BD"/>
    <w:rsid w:val="000D4421"/>
    <w:rsid w:val="000D7192"/>
    <w:rsid w:val="000E1019"/>
    <w:rsid w:val="000E655F"/>
    <w:rsid w:val="000F167C"/>
    <w:rsid w:val="00122F47"/>
    <w:rsid w:val="001266C7"/>
    <w:rsid w:val="00144F27"/>
    <w:rsid w:val="00151164"/>
    <w:rsid w:val="001537FA"/>
    <w:rsid w:val="0015772F"/>
    <w:rsid w:val="00160CF1"/>
    <w:rsid w:val="0016464E"/>
    <w:rsid w:val="00164C1F"/>
    <w:rsid w:val="00167119"/>
    <w:rsid w:val="00170EF1"/>
    <w:rsid w:val="001826D9"/>
    <w:rsid w:val="001908DC"/>
    <w:rsid w:val="0019638C"/>
    <w:rsid w:val="001C13E5"/>
    <w:rsid w:val="001C6D53"/>
    <w:rsid w:val="001D4947"/>
    <w:rsid w:val="001F4DD4"/>
    <w:rsid w:val="001F4EC8"/>
    <w:rsid w:val="00235716"/>
    <w:rsid w:val="00237055"/>
    <w:rsid w:val="00240E8C"/>
    <w:rsid w:val="002435D6"/>
    <w:rsid w:val="00244D7D"/>
    <w:rsid w:val="002538FA"/>
    <w:rsid w:val="002564B7"/>
    <w:rsid w:val="0026289F"/>
    <w:rsid w:val="002733D2"/>
    <w:rsid w:val="002921F0"/>
    <w:rsid w:val="002B5245"/>
    <w:rsid w:val="002C67AD"/>
    <w:rsid w:val="002D75F4"/>
    <w:rsid w:val="002F04BE"/>
    <w:rsid w:val="002F684E"/>
    <w:rsid w:val="00300256"/>
    <w:rsid w:val="003037DA"/>
    <w:rsid w:val="003158DB"/>
    <w:rsid w:val="003218D4"/>
    <w:rsid w:val="00324FCF"/>
    <w:rsid w:val="00327D9A"/>
    <w:rsid w:val="003334CA"/>
    <w:rsid w:val="003336A1"/>
    <w:rsid w:val="0034003F"/>
    <w:rsid w:val="00340FE5"/>
    <w:rsid w:val="00351FEE"/>
    <w:rsid w:val="0035574A"/>
    <w:rsid w:val="00386CF3"/>
    <w:rsid w:val="00394CC9"/>
    <w:rsid w:val="003D0D20"/>
    <w:rsid w:val="003D642F"/>
    <w:rsid w:val="003F5665"/>
    <w:rsid w:val="004033E2"/>
    <w:rsid w:val="00404DF3"/>
    <w:rsid w:val="00415996"/>
    <w:rsid w:val="00456354"/>
    <w:rsid w:val="004575A4"/>
    <w:rsid w:val="00485C20"/>
    <w:rsid w:val="00491F50"/>
    <w:rsid w:val="004921CE"/>
    <w:rsid w:val="004A1B05"/>
    <w:rsid w:val="004B1112"/>
    <w:rsid w:val="004D3DFF"/>
    <w:rsid w:val="004D42A2"/>
    <w:rsid w:val="004F7E4C"/>
    <w:rsid w:val="00523C50"/>
    <w:rsid w:val="00530BB3"/>
    <w:rsid w:val="005438B8"/>
    <w:rsid w:val="00573717"/>
    <w:rsid w:val="00584C0D"/>
    <w:rsid w:val="00596207"/>
    <w:rsid w:val="005A43C8"/>
    <w:rsid w:val="005B07D6"/>
    <w:rsid w:val="005C4416"/>
    <w:rsid w:val="005D0252"/>
    <w:rsid w:val="005D69A9"/>
    <w:rsid w:val="005E00F0"/>
    <w:rsid w:val="005E6B63"/>
    <w:rsid w:val="005F05FD"/>
    <w:rsid w:val="005F0BC5"/>
    <w:rsid w:val="00600592"/>
    <w:rsid w:val="0061624E"/>
    <w:rsid w:val="00620811"/>
    <w:rsid w:val="00631042"/>
    <w:rsid w:val="00634209"/>
    <w:rsid w:val="006479D4"/>
    <w:rsid w:val="006611B2"/>
    <w:rsid w:val="0066571B"/>
    <w:rsid w:val="0067529B"/>
    <w:rsid w:val="00676B32"/>
    <w:rsid w:val="006816E4"/>
    <w:rsid w:val="0068387F"/>
    <w:rsid w:val="006E278C"/>
    <w:rsid w:val="006F2DFE"/>
    <w:rsid w:val="00704DFB"/>
    <w:rsid w:val="0071411B"/>
    <w:rsid w:val="00724872"/>
    <w:rsid w:val="0073469D"/>
    <w:rsid w:val="00744812"/>
    <w:rsid w:val="00746F22"/>
    <w:rsid w:val="007600C6"/>
    <w:rsid w:val="00767C3B"/>
    <w:rsid w:val="007909FF"/>
    <w:rsid w:val="00793941"/>
    <w:rsid w:val="007A234D"/>
    <w:rsid w:val="007A4CB4"/>
    <w:rsid w:val="007A68C6"/>
    <w:rsid w:val="007B194A"/>
    <w:rsid w:val="007D7692"/>
    <w:rsid w:val="007E13CB"/>
    <w:rsid w:val="007E3B71"/>
    <w:rsid w:val="007E41CF"/>
    <w:rsid w:val="007E607E"/>
    <w:rsid w:val="007E6E4A"/>
    <w:rsid w:val="007F2322"/>
    <w:rsid w:val="008014A1"/>
    <w:rsid w:val="00804652"/>
    <w:rsid w:val="0080780D"/>
    <w:rsid w:val="008200EC"/>
    <w:rsid w:val="00833C8C"/>
    <w:rsid w:val="00844BAD"/>
    <w:rsid w:val="008458E0"/>
    <w:rsid w:val="00851B63"/>
    <w:rsid w:val="008520E2"/>
    <w:rsid w:val="00855BE4"/>
    <w:rsid w:val="00860751"/>
    <w:rsid w:val="00861E46"/>
    <w:rsid w:val="0087235E"/>
    <w:rsid w:val="00884B4A"/>
    <w:rsid w:val="008868BC"/>
    <w:rsid w:val="0089090F"/>
    <w:rsid w:val="008A15CE"/>
    <w:rsid w:val="008A1AE1"/>
    <w:rsid w:val="008A6273"/>
    <w:rsid w:val="008B210D"/>
    <w:rsid w:val="008B767D"/>
    <w:rsid w:val="008C0587"/>
    <w:rsid w:val="008E02F2"/>
    <w:rsid w:val="00907958"/>
    <w:rsid w:val="00917334"/>
    <w:rsid w:val="00930BBF"/>
    <w:rsid w:val="00950D8F"/>
    <w:rsid w:val="00960917"/>
    <w:rsid w:val="009611F5"/>
    <w:rsid w:val="00961662"/>
    <w:rsid w:val="00974D46"/>
    <w:rsid w:val="00993E96"/>
    <w:rsid w:val="009A47D8"/>
    <w:rsid w:val="009A7CA2"/>
    <w:rsid w:val="009B088D"/>
    <w:rsid w:val="009C14E4"/>
    <w:rsid w:val="009D577E"/>
    <w:rsid w:val="009D78C1"/>
    <w:rsid w:val="009E51EB"/>
    <w:rsid w:val="00A00BE7"/>
    <w:rsid w:val="00A14E86"/>
    <w:rsid w:val="00A20349"/>
    <w:rsid w:val="00A25E04"/>
    <w:rsid w:val="00A278FD"/>
    <w:rsid w:val="00A35E57"/>
    <w:rsid w:val="00A37205"/>
    <w:rsid w:val="00A43AB2"/>
    <w:rsid w:val="00A6787F"/>
    <w:rsid w:val="00A70272"/>
    <w:rsid w:val="00A73A96"/>
    <w:rsid w:val="00A749B8"/>
    <w:rsid w:val="00AB5F4E"/>
    <w:rsid w:val="00AC5A91"/>
    <w:rsid w:val="00AC7636"/>
    <w:rsid w:val="00AF6A21"/>
    <w:rsid w:val="00B1176B"/>
    <w:rsid w:val="00B2570F"/>
    <w:rsid w:val="00B2685E"/>
    <w:rsid w:val="00B3586D"/>
    <w:rsid w:val="00B453F4"/>
    <w:rsid w:val="00B60D51"/>
    <w:rsid w:val="00B83545"/>
    <w:rsid w:val="00BC6687"/>
    <w:rsid w:val="00BD0708"/>
    <w:rsid w:val="00BD1575"/>
    <w:rsid w:val="00BD2CEC"/>
    <w:rsid w:val="00BD3821"/>
    <w:rsid w:val="00BE030B"/>
    <w:rsid w:val="00BE74F4"/>
    <w:rsid w:val="00C02368"/>
    <w:rsid w:val="00C0629F"/>
    <w:rsid w:val="00C10A7F"/>
    <w:rsid w:val="00C21E24"/>
    <w:rsid w:val="00C25B9A"/>
    <w:rsid w:val="00C27DD3"/>
    <w:rsid w:val="00C33D60"/>
    <w:rsid w:val="00C64963"/>
    <w:rsid w:val="00C753A3"/>
    <w:rsid w:val="00C75B5C"/>
    <w:rsid w:val="00C8366D"/>
    <w:rsid w:val="00C921D6"/>
    <w:rsid w:val="00C934EC"/>
    <w:rsid w:val="00C938CA"/>
    <w:rsid w:val="00C9596A"/>
    <w:rsid w:val="00C979CC"/>
    <w:rsid w:val="00CB158C"/>
    <w:rsid w:val="00CB237B"/>
    <w:rsid w:val="00CB482B"/>
    <w:rsid w:val="00CB4A24"/>
    <w:rsid w:val="00CC0C6D"/>
    <w:rsid w:val="00CC1352"/>
    <w:rsid w:val="00CC3E22"/>
    <w:rsid w:val="00CC42E5"/>
    <w:rsid w:val="00CD2C60"/>
    <w:rsid w:val="00CE1161"/>
    <w:rsid w:val="00CF0EEC"/>
    <w:rsid w:val="00D14396"/>
    <w:rsid w:val="00D332D8"/>
    <w:rsid w:val="00D36BAC"/>
    <w:rsid w:val="00D50C38"/>
    <w:rsid w:val="00D51FD2"/>
    <w:rsid w:val="00D71EA4"/>
    <w:rsid w:val="00D8303F"/>
    <w:rsid w:val="00D8469F"/>
    <w:rsid w:val="00DA3174"/>
    <w:rsid w:val="00DA467E"/>
    <w:rsid w:val="00DA5704"/>
    <w:rsid w:val="00DB4BB1"/>
    <w:rsid w:val="00DC58C2"/>
    <w:rsid w:val="00DC6091"/>
    <w:rsid w:val="00DD59B5"/>
    <w:rsid w:val="00DF15BE"/>
    <w:rsid w:val="00DF1889"/>
    <w:rsid w:val="00E114FA"/>
    <w:rsid w:val="00E14E5B"/>
    <w:rsid w:val="00E27C57"/>
    <w:rsid w:val="00E57159"/>
    <w:rsid w:val="00E577F4"/>
    <w:rsid w:val="00E57B38"/>
    <w:rsid w:val="00E601AF"/>
    <w:rsid w:val="00E71950"/>
    <w:rsid w:val="00E90152"/>
    <w:rsid w:val="00E93DDA"/>
    <w:rsid w:val="00E971E7"/>
    <w:rsid w:val="00EB3245"/>
    <w:rsid w:val="00EC10CC"/>
    <w:rsid w:val="00EC4E4E"/>
    <w:rsid w:val="00EC6582"/>
    <w:rsid w:val="00EC6847"/>
    <w:rsid w:val="00ED3DD9"/>
    <w:rsid w:val="00EE018F"/>
    <w:rsid w:val="00EE0504"/>
    <w:rsid w:val="00EE7A7A"/>
    <w:rsid w:val="00F07F9C"/>
    <w:rsid w:val="00F13B47"/>
    <w:rsid w:val="00F21312"/>
    <w:rsid w:val="00F42196"/>
    <w:rsid w:val="00F46047"/>
    <w:rsid w:val="00F51F6A"/>
    <w:rsid w:val="00F666CA"/>
    <w:rsid w:val="00F729DA"/>
    <w:rsid w:val="00F75AB7"/>
    <w:rsid w:val="00F825E1"/>
    <w:rsid w:val="00F908DD"/>
    <w:rsid w:val="00F91393"/>
    <w:rsid w:val="00FA51B8"/>
    <w:rsid w:val="00FA65E6"/>
    <w:rsid w:val="00FB16B0"/>
    <w:rsid w:val="00FB3BB5"/>
    <w:rsid w:val="00FD152E"/>
    <w:rsid w:val="00FD54E9"/>
    <w:rsid w:val="00FE4664"/>
    <w:rsid w:val="00FF3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0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1352"/>
    <w:pPr>
      <w:widowControl/>
      <w:ind w:left="720"/>
      <w:contextualSpacing/>
    </w:pPr>
    <w:rPr>
      <w:rFonts w:asciiTheme="minorHAnsi" w:eastAsiaTheme="minorEastAsia" w:hAnsiTheme="minorHAnsi"/>
      <w:kern w:val="0"/>
      <w:szCs w:val="24"/>
    </w:rPr>
  </w:style>
  <w:style w:type="character" w:customStyle="1" w:styleId="a4">
    <w:name w:val="清單段落 字元"/>
    <w:link w:val="a3"/>
    <w:uiPriority w:val="34"/>
    <w:locked/>
    <w:rsid w:val="00CC1352"/>
    <w:rPr>
      <w:rFonts w:cs="Times New Roman"/>
      <w:kern w:val="0"/>
      <w:szCs w:val="24"/>
    </w:rPr>
  </w:style>
  <w:style w:type="paragraph" w:styleId="a5">
    <w:name w:val="header"/>
    <w:basedOn w:val="a"/>
    <w:link w:val="a6"/>
    <w:uiPriority w:val="99"/>
    <w:unhideWhenUsed/>
    <w:rsid w:val="005E6B63"/>
    <w:pPr>
      <w:tabs>
        <w:tab w:val="center" w:pos="4153"/>
        <w:tab w:val="right" w:pos="8306"/>
      </w:tabs>
      <w:snapToGrid w:val="0"/>
    </w:pPr>
    <w:rPr>
      <w:sz w:val="20"/>
    </w:rPr>
  </w:style>
  <w:style w:type="character" w:customStyle="1" w:styleId="a6">
    <w:name w:val="頁首 字元"/>
    <w:basedOn w:val="a0"/>
    <w:link w:val="a5"/>
    <w:uiPriority w:val="99"/>
    <w:rsid w:val="005E6B63"/>
    <w:rPr>
      <w:rFonts w:ascii="Times New Roman" w:eastAsia="標楷體" w:hAnsi="Times New Roman" w:cs="Times New Roman"/>
      <w:sz w:val="20"/>
      <w:szCs w:val="20"/>
    </w:rPr>
  </w:style>
  <w:style w:type="paragraph" w:styleId="a7">
    <w:name w:val="footer"/>
    <w:basedOn w:val="a"/>
    <w:link w:val="a8"/>
    <w:uiPriority w:val="99"/>
    <w:unhideWhenUsed/>
    <w:rsid w:val="005E6B63"/>
    <w:pPr>
      <w:tabs>
        <w:tab w:val="center" w:pos="4153"/>
        <w:tab w:val="right" w:pos="8306"/>
      </w:tabs>
      <w:snapToGrid w:val="0"/>
    </w:pPr>
    <w:rPr>
      <w:sz w:val="20"/>
    </w:rPr>
  </w:style>
  <w:style w:type="character" w:customStyle="1" w:styleId="a8">
    <w:name w:val="頁尾 字元"/>
    <w:basedOn w:val="a0"/>
    <w:link w:val="a7"/>
    <w:uiPriority w:val="99"/>
    <w:rsid w:val="005E6B63"/>
    <w:rPr>
      <w:rFonts w:ascii="Times New Roman" w:eastAsia="標楷體" w:hAnsi="Times New Roman" w:cs="Times New Roman"/>
      <w:sz w:val="20"/>
      <w:szCs w:val="20"/>
    </w:rPr>
  </w:style>
  <w:style w:type="paragraph" w:styleId="a9">
    <w:name w:val="Balloon Text"/>
    <w:basedOn w:val="a"/>
    <w:link w:val="aa"/>
    <w:uiPriority w:val="99"/>
    <w:semiHidden/>
    <w:unhideWhenUsed/>
    <w:rsid w:val="00DA46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A46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0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1352"/>
    <w:pPr>
      <w:widowControl/>
      <w:ind w:left="720"/>
      <w:contextualSpacing/>
    </w:pPr>
    <w:rPr>
      <w:rFonts w:asciiTheme="minorHAnsi" w:eastAsiaTheme="minorEastAsia" w:hAnsiTheme="minorHAnsi"/>
      <w:kern w:val="0"/>
      <w:szCs w:val="24"/>
    </w:rPr>
  </w:style>
  <w:style w:type="character" w:customStyle="1" w:styleId="a4">
    <w:name w:val="清單段落 字元"/>
    <w:link w:val="a3"/>
    <w:uiPriority w:val="34"/>
    <w:locked/>
    <w:rsid w:val="00CC1352"/>
    <w:rPr>
      <w:rFonts w:cs="Times New Roman"/>
      <w:kern w:val="0"/>
      <w:szCs w:val="24"/>
    </w:rPr>
  </w:style>
  <w:style w:type="paragraph" w:styleId="a5">
    <w:name w:val="header"/>
    <w:basedOn w:val="a"/>
    <w:link w:val="a6"/>
    <w:uiPriority w:val="99"/>
    <w:unhideWhenUsed/>
    <w:rsid w:val="005E6B63"/>
    <w:pPr>
      <w:tabs>
        <w:tab w:val="center" w:pos="4153"/>
        <w:tab w:val="right" w:pos="8306"/>
      </w:tabs>
      <w:snapToGrid w:val="0"/>
    </w:pPr>
    <w:rPr>
      <w:sz w:val="20"/>
    </w:rPr>
  </w:style>
  <w:style w:type="character" w:customStyle="1" w:styleId="a6">
    <w:name w:val="頁首 字元"/>
    <w:basedOn w:val="a0"/>
    <w:link w:val="a5"/>
    <w:uiPriority w:val="99"/>
    <w:rsid w:val="005E6B63"/>
    <w:rPr>
      <w:rFonts w:ascii="Times New Roman" w:eastAsia="標楷體" w:hAnsi="Times New Roman" w:cs="Times New Roman"/>
      <w:sz w:val="20"/>
      <w:szCs w:val="20"/>
    </w:rPr>
  </w:style>
  <w:style w:type="paragraph" w:styleId="a7">
    <w:name w:val="footer"/>
    <w:basedOn w:val="a"/>
    <w:link w:val="a8"/>
    <w:uiPriority w:val="99"/>
    <w:unhideWhenUsed/>
    <w:rsid w:val="005E6B63"/>
    <w:pPr>
      <w:tabs>
        <w:tab w:val="center" w:pos="4153"/>
        <w:tab w:val="right" w:pos="8306"/>
      </w:tabs>
      <w:snapToGrid w:val="0"/>
    </w:pPr>
    <w:rPr>
      <w:sz w:val="20"/>
    </w:rPr>
  </w:style>
  <w:style w:type="character" w:customStyle="1" w:styleId="a8">
    <w:name w:val="頁尾 字元"/>
    <w:basedOn w:val="a0"/>
    <w:link w:val="a7"/>
    <w:uiPriority w:val="99"/>
    <w:rsid w:val="005E6B63"/>
    <w:rPr>
      <w:rFonts w:ascii="Times New Roman" w:eastAsia="標楷體" w:hAnsi="Times New Roman" w:cs="Times New Roman"/>
      <w:sz w:val="20"/>
      <w:szCs w:val="20"/>
    </w:rPr>
  </w:style>
  <w:style w:type="paragraph" w:styleId="a9">
    <w:name w:val="Balloon Text"/>
    <w:basedOn w:val="a"/>
    <w:link w:val="aa"/>
    <w:uiPriority w:val="99"/>
    <w:semiHidden/>
    <w:unhideWhenUsed/>
    <w:rsid w:val="00DA46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A4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041">
      <w:bodyDiv w:val="1"/>
      <w:marLeft w:val="0"/>
      <w:marRight w:val="0"/>
      <w:marTop w:val="0"/>
      <w:marBottom w:val="0"/>
      <w:divBdr>
        <w:top w:val="none" w:sz="0" w:space="0" w:color="auto"/>
        <w:left w:val="none" w:sz="0" w:space="0" w:color="auto"/>
        <w:bottom w:val="none" w:sz="0" w:space="0" w:color="auto"/>
        <w:right w:val="none" w:sz="0" w:space="0" w:color="auto"/>
      </w:divBdr>
    </w:div>
    <w:div w:id="78019918">
      <w:bodyDiv w:val="1"/>
      <w:marLeft w:val="0"/>
      <w:marRight w:val="0"/>
      <w:marTop w:val="0"/>
      <w:marBottom w:val="0"/>
      <w:divBdr>
        <w:top w:val="none" w:sz="0" w:space="0" w:color="auto"/>
        <w:left w:val="none" w:sz="0" w:space="0" w:color="auto"/>
        <w:bottom w:val="none" w:sz="0" w:space="0" w:color="auto"/>
        <w:right w:val="none" w:sz="0" w:space="0" w:color="auto"/>
      </w:divBdr>
    </w:div>
    <w:div w:id="88694522">
      <w:bodyDiv w:val="1"/>
      <w:marLeft w:val="0"/>
      <w:marRight w:val="0"/>
      <w:marTop w:val="0"/>
      <w:marBottom w:val="0"/>
      <w:divBdr>
        <w:top w:val="none" w:sz="0" w:space="0" w:color="auto"/>
        <w:left w:val="none" w:sz="0" w:space="0" w:color="auto"/>
        <w:bottom w:val="none" w:sz="0" w:space="0" w:color="auto"/>
        <w:right w:val="none" w:sz="0" w:space="0" w:color="auto"/>
      </w:divBdr>
    </w:div>
    <w:div w:id="106118741">
      <w:bodyDiv w:val="1"/>
      <w:marLeft w:val="0"/>
      <w:marRight w:val="0"/>
      <w:marTop w:val="0"/>
      <w:marBottom w:val="0"/>
      <w:divBdr>
        <w:top w:val="none" w:sz="0" w:space="0" w:color="auto"/>
        <w:left w:val="none" w:sz="0" w:space="0" w:color="auto"/>
        <w:bottom w:val="none" w:sz="0" w:space="0" w:color="auto"/>
        <w:right w:val="none" w:sz="0" w:space="0" w:color="auto"/>
      </w:divBdr>
    </w:div>
    <w:div w:id="106505805">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47987259">
      <w:bodyDiv w:val="1"/>
      <w:marLeft w:val="0"/>
      <w:marRight w:val="0"/>
      <w:marTop w:val="0"/>
      <w:marBottom w:val="0"/>
      <w:divBdr>
        <w:top w:val="none" w:sz="0" w:space="0" w:color="auto"/>
        <w:left w:val="none" w:sz="0" w:space="0" w:color="auto"/>
        <w:bottom w:val="none" w:sz="0" w:space="0" w:color="auto"/>
        <w:right w:val="none" w:sz="0" w:space="0" w:color="auto"/>
      </w:divBdr>
    </w:div>
    <w:div w:id="183591531">
      <w:bodyDiv w:val="1"/>
      <w:marLeft w:val="0"/>
      <w:marRight w:val="0"/>
      <w:marTop w:val="0"/>
      <w:marBottom w:val="0"/>
      <w:divBdr>
        <w:top w:val="none" w:sz="0" w:space="0" w:color="auto"/>
        <w:left w:val="none" w:sz="0" w:space="0" w:color="auto"/>
        <w:bottom w:val="none" w:sz="0" w:space="0" w:color="auto"/>
        <w:right w:val="none" w:sz="0" w:space="0" w:color="auto"/>
      </w:divBdr>
    </w:div>
    <w:div w:id="191916008">
      <w:bodyDiv w:val="1"/>
      <w:marLeft w:val="0"/>
      <w:marRight w:val="0"/>
      <w:marTop w:val="0"/>
      <w:marBottom w:val="0"/>
      <w:divBdr>
        <w:top w:val="none" w:sz="0" w:space="0" w:color="auto"/>
        <w:left w:val="none" w:sz="0" w:space="0" w:color="auto"/>
        <w:bottom w:val="none" w:sz="0" w:space="0" w:color="auto"/>
        <w:right w:val="none" w:sz="0" w:space="0" w:color="auto"/>
      </w:divBdr>
    </w:div>
    <w:div w:id="248123677">
      <w:bodyDiv w:val="1"/>
      <w:marLeft w:val="0"/>
      <w:marRight w:val="0"/>
      <w:marTop w:val="0"/>
      <w:marBottom w:val="0"/>
      <w:divBdr>
        <w:top w:val="none" w:sz="0" w:space="0" w:color="auto"/>
        <w:left w:val="none" w:sz="0" w:space="0" w:color="auto"/>
        <w:bottom w:val="none" w:sz="0" w:space="0" w:color="auto"/>
        <w:right w:val="none" w:sz="0" w:space="0" w:color="auto"/>
      </w:divBdr>
    </w:div>
    <w:div w:id="321395558">
      <w:bodyDiv w:val="1"/>
      <w:marLeft w:val="0"/>
      <w:marRight w:val="0"/>
      <w:marTop w:val="0"/>
      <w:marBottom w:val="0"/>
      <w:divBdr>
        <w:top w:val="none" w:sz="0" w:space="0" w:color="auto"/>
        <w:left w:val="none" w:sz="0" w:space="0" w:color="auto"/>
        <w:bottom w:val="none" w:sz="0" w:space="0" w:color="auto"/>
        <w:right w:val="none" w:sz="0" w:space="0" w:color="auto"/>
      </w:divBdr>
    </w:div>
    <w:div w:id="375815018">
      <w:bodyDiv w:val="1"/>
      <w:marLeft w:val="0"/>
      <w:marRight w:val="0"/>
      <w:marTop w:val="0"/>
      <w:marBottom w:val="0"/>
      <w:divBdr>
        <w:top w:val="none" w:sz="0" w:space="0" w:color="auto"/>
        <w:left w:val="none" w:sz="0" w:space="0" w:color="auto"/>
        <w:bottom w:val="none" w:sz="0" w:space="0" w:color="auto"/>
        <w:right w:val="none" w:sz="0" w:space="0" w:color="auto"/>
      </w:divBdr>
    </w:div>
    <w:div w:id="380442484">
      <w:bodyDiv w:val="1"/>
      <w:marLeft w:val="0"/>
      <w:marRight w:val="0"/>
      <w:marTop w:val="0"/>
      <w:marBottom w:val="0"/>
      <w:divBdr>
        <w:top w:val="none" w:sz="0" w:space="0" w:color="auto"/>
        <w:left w:val="none" w:sz="0" w:space="0" w:color="auto"/>
        <w:bottom w:val="none" w:sz="0" w:space="0" w:color="auto"/>
        <w:right w:val="none" w:sz="0" w:space="0" w:color="auto"/>
      </w:divBdr>
    </w:div>
    <w:div w:id="399211633">
      <w:bodyDiv w:val="1"/>
      <w:marLeft w:val="0"/>
      <w:marRight w:val="0"/>
      <w:marTop w:val="0"/>
      <w:marBottom w:val="0"/>
      <w:divBdr>
        <w:top w:val="none" w:sz="0" w:space="0" w:color="auto"/>
        <w:left w:val="none" w:sz="0" w:space="0" w:color="auto"/>
        <w:bottom w:val="none" w:sz="0" w:space="0" w:color="auto"/>
        <w:right w:val="none" w:sz="0" w:space="0" w:color="auto"/>
      </w:divBdr>
    </w:div>
    <w:div w:id="503479305">
      <w:bodyDiv w:val="1"/>
      <w:marLeft w:val="0"/>
      <w:marRight w:val="0"/>
      <w:marTop w:val="0"/>
      <w:marBottom w:val="0"/>
      <w:divBdr>
        <w:top w:val="none" w:sz="0" w:space="0" w:color="auto"/>
        <w:left w:val="none" w:sz="0" w:space="0" w:color="auto"/>
        <w:bottom w:val="none" w:sz="0" w:space="0" w:color="auto"/>
        <w:right w:val="none" w:sz="0" w:space="0" w:color="auto"/>
      </w:divBdr>
    </w:div>
    <w:div w:id="575629729">
      <w:bodyDiv w:val="1"/>
      <w:marLeft w:val="0"/>
      <w:marRight w:val="0"/>
      <w:marTop w:val="0"/>
      <w:marBottom w:val="0"/>
      <w:divBdr>
        <w:top w:val="none" w:sz="0" w:space="0" w:color="auto"/>
        <w:left w:val="none" w:sz="0" w:space="0" w:color="auto"/>
        <w:bottom w:val="none" w:sz="0" w:space="0" w:color="auto"/>
        <w:right w:val="none" w:sz="0" w:space="0" w:color="auto"/>
      </w:divBdr>
    </w:div>
    <w:div w:id="599602592">
      <w:bodyDiv w:val="1"/>
      <w:marLeft w:val="0"/>
      <w:marRight w:val="0"/>
      <w:marTop w:val="0"/>
      <w:marBottom w:val="0"/>
      <w:divBdr>
        <w:top w:val="none" w:sz="0" w:space="0" w:color="auto"/>
        <w:left w:val="none" w:sz="0" w:space="0" w:color="auto"/>
        <w:bottom w:val="none" w:sz="0" w:space="0" w:color="auto"/>
        <w:right w:val="none" w:sz="0" w:space="0" w:color="auto"/>
      </w:divBdr>
    </w:div>
    <w:div w:id="617835884">
      <w:bodyDiv w:val="1"/>
      <w:marLeft w:val="0"/>
      <w:marRight w:val="0"/>
      <w:marTop w:val="0"/>
      <w:marBottom w:val="0"/>
      <w:divBdr>
        <w:top w:val="none" w:sz="0" w:space="0" w:color="auto"/>
        <w:left w:val="none" w:sz="0" w:space="0" w:color="auto"/>
        <w:bottom w:val="none" w:sz="0" w:space="0" w:color="auto"/>
        <w:right w:val="none" w:sz="0" w:space="0" w:color="auto"/>
      </w:divBdr>
    </w:div>
    <w:div w:id="637027362">
      <w:bodyDiv w:val="1"/>
      <w:marLeft w:val="0"/>
      <w:marRight w:val="0"/>
      <w:marTop w:val="0"/>
      <w:marBottom w:val="0"/>
      <w:divBdr>
        <w:top w:val="none" w:sz="0" w:space="0" w:color="auto"/>
        <w:left w:val="none" w:sz="0" w:space="0" w:color="auto"/>
        <w:bottom w:val="none" w:sz="0" w:space="0" w:color="auto"/>
        <w:right w:val="none" w:sz="0" w:space="0" w:color="auto"/>
      </w:divBdr>
    </w:div>
    <w:div w:id="709384126">
      <w:bodyDiv w:val="1"/>
      <w:marLeft w:val="0"/>
      <w:marRight w:val="0"/>
      <w:marTop w:val="0"/>
      <w:marBottom w:val="0"/>
      <w:divBdr>
        <w:top w:val="none" w:sz="0" w:space="0" w:color="auto"/>
        <w:left w:val="none" w:sz="0" w:space="0" w:color="auto"/>
        <w:bottom w:val="none" w:sz="0" w:space="0" w:color="auto"/>
        <w:right w:val="none" w:sz="0" w:space="0" w:color="auto"/>
      </w:divBdr>
    </w:div>
    <w:div w:id="712928968">
      <w:bodyDiv w:val="1"/>
      <w:marLeft w:val="0"/>
      <w:marRight w:val="0"/>
      <w:marTop w:val="0"/>
      <w:marBottom w:val="0"/>
      <w:divBdr>
        <w:top w:val="none" w:sz="0" w:space="0" w:color="auto"/>
        <w:left w:val="none" w:sz="0" w:space="0" w:color="auto"/>
        <w:bottom w:val="none" w:sz="0" w:space="0" w:color="auto"/>
        <w:right w:val="none" w:sz="0" w:space="0" w:color="auto"/>
      </w:divBdr>
    </w:div>
    <w:div w:id="734593393">
      <w:bodyDiv w:val="1"/>
      <w:marLeft w:val="0"/>
      <w:marRight w:val="0"/>
      <w:marTop w:val="0"/>
      <w:marBottom w:val="0"/>
      <w:divBdr>
        <w:top w:val="none" w:sz="0" w:space="0" w:color="auto"/>
        <w:left w:val="none" w:sz="0" w:space="0" w:color="auto"/>
        <w:bottom w:val="none" w:sz="0" w:space="0" w:color="auto"/>
        <w:right w:val="none" w:sz="0" w:space="0" w:color="auto"/>
      </w:divBdr>
    </w:div>
    <w:div w:id="748965903">
      <w:bodyDiv w:val="1"/>
      <w:marLeft w:val="0"/>
      <w:marRight w:val="0"/>
      <w:marTop w:val="0"/>
      <w:marBottom w:val="0"/>
      <w:divBdr>
        <w:top w:val="none" w:sz="0" w:space="0" w:color="auto"/>
        <w:left w:val="none" w:sz="0" w:space="0" w:color="auto"/>
        <w:bottom w:val="none" w:sz="0" w:space="0" w:color="auto"/>
        <w:right w:val="none" w:sz="0" w:space="0" w:color="auto"/>
      </w:divBdr>
    </w:div>
    <w:div w:id="824323214">
      <w:bodyDiv w:val="1"/>
      <w:marLeft w:val="0"/>
      <w:marRight w:val="0"/>
      <w:marTop w:val="0"/>
      <w:marBottom w:val="0"/>
      <w:divBdr>
        <w:top w:val="none" w:sz="0" w:space="0" w:color="auto"/>
        <w:left w:val="none" w:sz="0" w:space="0" w:color="auto"/>
        <w:bottom w:val="none" w:sz="0" w:space="0" w:color="auto"/>
        <w:right w:val="none" w:sz="0" w:space="0" w:color="auto"/>
      </w:divBdr>
    </w:div>
    <w:div w:id="845706119">
      <w:bodyDiv w:val="1"/>
      <w:marLeft w:val="0"/>
      <w:marRight w:val="0"/>
      <w:marTop w:val="0"/>
      <w:marBottom w:val="0"/>
      <w:divBdr>
        <w:top w:val="none" w:sz="0" w:space="0" w:color="auto"/>
        <w:left w:val="none" w:sz="0" w:space="0" w:color="auto"/>
        <w:bottom w:val="none" w:sz="0" w:space="0" w:color="auto"/>
        <w:right w:val="none" w:sz="0" w:space="0" w:color="auto"/>
      </w:divBdr>
    </w:div>
    <w:div w:id="908151502">
      <w:bodyDiv w:val="1"/>
      <w:marLeft w:val="0"/>
      <w:marRight w:val="0"/>
      <w:marTop w:val="0"/>
      <w:marBottom w:val="0"/>
      <w:divBdr>
        <w:top w:val="none" w:sz="0" w:space="0" w:color="auto"/>
        <w:left w:val="none" w:sz="0" w:space="0" w:color="auto"/>
        <w:bottom w:val="none" w:sz="0" w:space="0" w:color="auto"/>
        <w:right w:val="none" w:sz="0" w:space="0" w:color="auto"/>
      </w:divBdr>
    </w:div>
    <w:div w:id="931202340">
      <w:bodyDiv w:val="1"/>
      <w:marLeft w:val="0"/>
      <w:marRight w:val="0"/>
      <w:marTop w:val="0"/>
      <w:marBottom w:val="0"/>
      <w:divBdr>
        <w:top w:val="none" w:sz="0" w:space="0" w:color="auto"/>
        <w:left w:val="none" w:sz="0" w:space="0" w:color="auto"/>
        <w:bottom w:val="none" w:sz="0" w:space="0" w:color="auto"/>
        <w:right w:val="none" w:sz="0" w:space="0" w:color="auto"/>
      </w:divBdr>
    </w:div>
    <w:div w:id="957184560">
      <w:bodyDiv w:val="1"/>
      <w:marLeft w:val="0"/>
      <w:marRight w:val="0"/>
      <w:marTop w:val="0"/>
      <w:marBottom w:val="0"/>
      <w:divBdr>
        <w:top w:val="none" w:sz="0" w:space="0" w:color="auto"/>
        <w:left w:val="none" w:sz="0" w:space="0" w:color="auto"/>
        <w:bottom w:val="none" w:sz="0" w:space="0" w:color="auto"/>
        <w:right w:val="none" w:sz="0" w:space="0" w:color="auto"/>
      </w:divBdr>
    </w:div>
    <w:div w:id="976452874">
      <w:bodyDiv w:val="1"/>
      <w:marLeft w:val="0"/>
      <w:marRight w:val="0"/>
      <w:marTop w:val="0"/>
      <w:marBottom w:val="0"/>
      <w:divBdr>
        <w:top w:val="none" w:sz="0" w:space="0" w:color="auto"/>
        <w:left w:val="none" w:sz="0" w:space="0" w:color="auto"/>
        <w:bottom w:val="none" w:sz="0" w:space="0" w:color="auto"/>
        <w:right w:val="none" w:sz="0" w:space="0" w:color="auto"/>
      </w:divBdr>
    </w:div>
    <w:div w:id="1041435827">
      <w:bodyDiv w:val="1"/>
      <w:marLeft w:val="0"/>
      <w:marRight w:val="0"/>
      <w:marTop w:val="0"/>
      <w:marBottom w:val="0"/>
      <w:divBdr>
        <w:top w:val="none" w:sz="0" w:space="0" w:color="auto"/>
        <w:left w:val="none" w:sz="0" w:space="0" w:color="auto"/>
        <w:bottom w:val="none" w:sz="0" w:space="0" w:color="auto"/>
        <w:right w:val="none" w:sz="0" w:space="0" w:color="auto"/>
      </w:divBdr>
    </w:div>
    <w:div w:id="1065370912">
      <w:bodyDiv w:val="1"/>
      <w:marLeft w:val="0"/>
      <w:marRight w:val="0"/>
      <w:marTop w:val="0"/>
      <w:marBottom w:val="0"/>
      <w:divBdr>
        <w:top w:val="none" w:sz="0" w:space="0" w:color="auto"/>
        <w:left w:val="none" w:sz="0" w:space="0" w:color="auto"/>
        <w:bottom w:val="none" w:sz="0" w:space="0" w:color="auto"/>
        <w:right w:val="none" w:sz="0" w:space="0" w:color="auto"/>
      </w:divBdr>
    </w:div>
    <w:div w:id="1115560059">
      <w:bodyDiv w:val="1"/>
      <w:marLeft w:val="0"/>
      <w:marRight w:val="0"/>
      <w:marTop w:val="0"/>
      <w:marBottom w:val="0"/>
      <w:divBdr>
        <w:top w:val="none" w:sz="0" w:space="0" w:color="auto"/>
        <w:left w:val="none" w:sz="0" w:space="0" w:color="auto"/>
        <w:bottom w:val="none" w:sz="0" w:space="0" w:color="auto"/>
        <w:right w:val="none" w:sz="0" w:space="0" w:color="auto"/>
      </w:divBdr>
    </w:div>
    <w:div w:id="1128667846">
      <w:bodyDiv w:val="1"/>
      <w:marLeft w:val="0"/>
      <w:marRight w:val="0"/>
      <w:marTop w:val="0"/>
      <w:marBottom w:val="0"/>
      <w:divBdr>
        <w:top w:val="none" w:sz="0" w:space="0" w:color="auto"/>
        <w:left w:val="none" w:sz="0" w:space="0" w:color="auto"/>
        <w:bottom w:val="none" w:sz="0" w:space="0" w:color="auto"/>
        <w:right w:val="none" w:sz="0" w:space="0" w:color="auto"/>
      </w:divBdr>
    </w:div>
    <w:div w:id="1175849561">
      <w:bodyDiv w:val="1"/>
      <w:marLeft w:val="0"/>
      <w:marRight w:val="0"/>
      <w:marTop w:val="0"/>
      <w:marBottom w:val="0"/>
      <w:divBdr>
        <w:top w:val="none" w:sz="0" w:space="0" w:color="auto"/>
        <w:left w:val="none" w:sz="0" w:space="0" w:color="auto"/>
        <w:bottom w:val="none" w:sz="0" w:space="0" w:color="auto"/>
        <w:right w:val="none" w:sz="0" w:space="0" w:color="auto"/>
      </w:divBdr>
    </w:div>
    <w:div w:id="1190485239">
      <w:bodyDiv w:val="1"/>
      <w:marLeft w:val="0"/>
      <w:marRight w:val="0"/>
      <w:marTop w:val="0"/>
      <w:marBottom w:val="0"/>
      <w:divBdr>
        <w:top w:val="none" w:sz="0" w:space="0" w:color="auto"/>
        <w:left w:val="none" w:sz="0" w:space="0" w:color="auto"/>
        <w:bottom w:val="none" w:sz="0" w:space="0" w:color="auto"/>
        <w:right w:val="none" w:sz="0" w:space="0" w:color="auto"/>
      </w:divBdr>
    </w:div>
    <w:div w:id="1319336962">
      <w:bodyDiv w:val="1"/>
      <w:marLeft w:val="0"/>
      <w:marRight w:val="0"/>
      <w:marTop w:val="0"/>
      <w:marBottom w:val="0"/>
      <w:divBdr>
        <w:top w:val="none" w:sz="0" w:space="0" w:color="auto"/>
        <w:left w:val="none" w:sz="0" w:space="0" w:color="auto"/>
        <w:bottom w:val="none" w:sz="0" w:space="0" w:color="auto"/>
        <w:right w:val="none" w:sz="0" w:space="0" w:color="auto"/>
      </w:divBdr>
    </w:div>
    <w:div w:id="1400055405">
      <w:bodyDiv w:val="1"/>
      <w:marLeft w:val="0"/>
      <w:marRight w:val="0"/>
      <w:marTop w:val="0"/>
      <w:marBottom w:val="0"/>
      <w:divBdr>
        <w:top w:val="none" w:sz="0" w:space="0" w:color="auto"/>
        <w:left w:val="none" w:sz="0" w:space="0" w:color="auto"/>
        <w:bottom w:val="none" w:sz="0" w:space="0" w:color="auto"/>
        <w:right w:val="none" w:sz="0" w:space="0" w:color="auto"/>
      </w:divBdr>
    </w:div>
    <w:div w:id="1440639525">
      <w:bodyDiv w:val="1"/>
      <w:marLeft w:val="0"/>
      <w:marRight w:val="0"/>
      <w:marTop w:val="0"/>
      <w:marBottom w:val="0"/>
      <w:divBdr>
        <w:top w:val="none" w:sz="0" w:space="0" w:color="auto"/>
        <w:left w:val="none" w:sz="0" w:space="0" w:color="auto"/>
        <w:bottom w:val="none" w:sz="0" w:space="0" w:color="auto"/>
        <w:right w:val="none" w:sz="0" w:space="0" w:color="auto"/>
      </w:divBdr>
    </w:div>
    <w:div w:id="1588420532">
      <w:bodyDiv w:val="1"/>
      <w:marLeft w:val="0"/>
      <w:marRight w:val="0"/>
      <w:marTop w:val="0"/>
      <w:marBottom w:val="0"/>
      <w:divBdr>
        <w:top w:val="none" w:sz="0" w:space="0" w:color="auto"/>
        <w:left w:val="none" w:sz="0" w:space="0" w:color="auto"/>
        <w:bottom w:val="none" w:sz="0" w:space="0" w:color="auto"/>
        <w:right w:val="none" w:sz="0" w:space="0" w:color="auto"/>
      </w:divBdr>
    </w:div>
    <w:div w:id="1631206304">
      <w:bodyDiv w:val="1"/>
      <w:marLeft w:val="0"/>
      <w:marRight w:val="0"/>
      <w:marTop w:val="0"/>
      <w:marBottom w:val="0"/>
      <w:divBdr>
        <w:top w:val="none" w:sz="0" w:space="0" w:color="auto"/>
        <w:left w:val="none" w:sz="0" w:space="0" w:color="auto"/>
        <w:bottom w:val="none" w:sz="0" w:space="0" w:color="auto"/>
        <w:right w:val="none" w:sz="0" w:space="0" w:color="auto"/>
      </w:divBdr>
    </w:div>
    <w:div w:id="1665427596">
      <w:bodyDiv w:val="1"/>
      <w:marLeft w:val="0"/>
      <w:marRight w:val="0"/>
      <w:marTop w:val="0"/>
      <w:marBottom w:val="0"/>
      <w:divBdr>
        <w:top w:val="none" w:sz="0" w:space="0" w:color="auto"/>
        <w:left w:val="none" w:sz="0" w:space="0" w:color="auto"/>
        <w:bottom w:val="none" w:sz="0" w:space="0" w:color="auto"/>
        <w:right w:val="none" w:sz="0" w:space="0" w:color="auto"/>
      </w:divBdr>
    </w:div>
    <w:div w:id="1810825417">
      <w:bodyDiv w:val="1"/>
      <w:marLeft w:val="0"/>
      <w:marRight w:val="0"/>
      <w:marTop w:val="0"/>
      <w:marBottom w:val="0"/>
      <w:divBdr>
        <w:top w:val="none" w:sz="0" w:space="0" w:color="auto"/>
        <w:left w:val="none" w:sz="0" w:space="0" w:color="auto"/>
        <w:bottom w:val="none" w:sz="0" w:space="0" w:color="auto"/>
        <w:right w:val="none" w:sz="0" w:space="0" w:color="auto"/>
      </w:divBdr>
    </w:div>
    <w:div w:id="1887177295">
      <w:bodyDiv w:val="1"/>
      <w:marLeft w:val="0"/>
      <w:marRight w:val="0"/>
      <w:marTop w:val="0"/>
      <w:marBottom w:val="0"/>
      <w:divBdr>
        <w:top w:val="none" w:sz="0" w:space="0" w:color="auto"/>
        <w:left w:val="none" w:sz="0" w:space="0" w:color="auto"/>
        <w:bottom w:val="none" w:sz="0" w:space="0" w:color="auto"/>
        <w:right w:val="none" w:sz="0" w:space="0" w:color="auto"/>
      </w:divBdr>
    </w:div>
    <w:div w:id="1904869843">
      <w:bodyDiv w:val="1"/>
      <w:marLeft w:val="0"/>
      <w:marRight w:val="0"/>
      <w:marTop w:val="0"/>
      <w:marBottom w:val="0"/>
      <w:divBdr>
        <w:top w:val="none" w:sz="0" w:space="0" w:color="auto"/>
        <w:left w:val="none" w:sz="0" w:space="0" w:color="auto"/>
        <w:bottom w:val="none" w:sz="0" w:space="0" w:color="auto"/>
        <w:right w:val="none" w:sz="0" w:space="0" w:color="auto"/>
      </w:divBdr>
    </w:div>
    <w:div w:id="1908223759">
      <w:bodyDiv w:val="1"/>
      <w:marLeft w:val="0"/>
      <w:marRight w:val="0"/>
      <w:marTop w:val="0"/>
      <w:marBottom w:val="0"/>
      <w:divBdr>
        <w:top w:val="none" w:sz="0" w:space="0" w:color="auto"/>
        <w:left w:val="none" w:sz="0" w:space="0" w:color="auto"/>
        <w:bottom w:val="none" w:sz="0" w:space="0" w:color="auto"/>
        <w:right w:val="none" w:sz="0" w:space="0" w:color="auto"/>
      </w:divBdr>
    </w:div>
    <w:div w:id="1922173754">
      <w:bodyDiv w:val="1"/>
      <w:marLeft w:val="0"/>
      <w:marRight w:val="0"/>
      <w:marTop w:val="0"/>
      <w:marBottom w:val="0"/>
      <w:divBdr>
        <w:top w:val="none" w:sz="0" w:space="0" w:color="auto"/>
        <w:left w:val="none" w:sz="0" w:space="0" w:color="auto"/>
        <w:bottom w:val="none" w:sz="0" w:space="0" w:color="auto"/>
        <w:right w:val="none" w:sz="0" w:space="0" w:color="auto"/>
      </w:divBdr>
    </w:div>
    <w:div w:id="2006935984">
      <w:bodyDiv w:val="1"/>
      <w:marLeft w:val="0"/>
      <w:marRight w:val="0"/>
      <w:marTop w:val="0"/>
      <w:marBottom w:val="0"/>
      <w:divBdr>
        <w:top w:val="none" w:sz="0" w:space="0" w:color="auto"/>
        <w:left w:val="none" w:sz="0" w:space="0" w:color="auto"/>
        <w:bottom w:val="none" w:sz="0" w:space="0" w:color="auto"/>
        <w:right w:val="none" w:sz="0" w:space="0" w:color="auto"/>
      </w:divBdr>
    </w:div>
    <w:div w:id="2072003247">
      <w:bodyDiv w:val="1"/>
      <w:marLeft w:val="0"/>
      <w:marRight w:val="0"/>
      <w:marTop w:val="0"/>
      <w:marBottom w:val="0"/>
      <w:divBdr>
        <w:top w:val="none" w:sz="0" w:space="0" w:color="auto"/>
        <w:left w:val="none" w:sz="0" w:space="0" w:color="auto"/>
        <w:bottom w:val="none" w:sz="0" w:space="0" w:color="auto"/>
        <w:right w:val="none" w:sz="0" w:space="0" w:color="auto"/>
      </w:divBdr>
    </w:div>
    <w:div w:id="2081245136">
      <w:bodyDiv w:val="1"/>
      <w:marLeft w:val="0"/>
      <w:marRight w:val="0"/>
      <w:marTop w:val="0"/>
      <w:marBottom w:val="0"/>
      <w:divBdr>
        <w:top w:val="none" w:sz="0" w:space="0" w:color="auto"/>
        <w:left w:val="none" w:sz="0" w:space="0" w:color="auto"/>
        <w:bottom w:val="none" w:sz="0" w:space="0" w:color="auto"/>
        <w:right w:val="none" w:sz="0" w:space="0" w:color="auto"/>
      </w:divBdr>
    </w:div>
    <w:div w:id="21296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8854-02EB-45FF-8EC8-03B82FCC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3209</Characters>
  <Application>Microsoft Office Word</Application>
  <DocSecurity>0</DocSecurity>
  <Lines>26</Lines>
  <Paragraphs>7</Paragraphs>
  <ScaleCrop>false</ScaleCrop>
  <Company>Acer</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Pei-shiuan Tsai</cp:lastModifiedBy>
  <cp:revision>3</cp:revision>
  <cp:lastPrinted>2018-04-16T10:15:00Z</cp:lastPrinted>
  <dcterms:created xsi:type="dcterms:W3CDTF">2018-04-18T02:39:00Z</dcterms:created>
  <dcterms:modified xsi:type="dcterms:W3CDTF">2018-04-20T02:43:00Z</dcterms:modified>
</cp:coreProperties>
</file>