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25" w:rsidRPr="00BF761A" w:rsidRDefault="00857A25" w:rsidP="00857A25">
      <w:pPr>
        <w:jc w:val="center"/>
        <w:rPr>
          <w:rFonts w:ascii="標楷體" w:eastAsia="標楷體" w:hAnsi="標楷體"/>
        </w:rPr>
      </w:pPr>
      <w:r w:rsidRPr="00BF761A">
        <w:rPr>
          <w:rFonts w:ascii="標楷體" w:eastAsia="標楷體" w:hAnsi="標楷體"/>
          <w:sz w:val="28"/>
          <w:szCs w:val="28"/>
        </w:rPr>
        <w:t>林務局雙流自然教育中心課程方案簡表</w:t>
      </w:r>
    </w:p>
    <w:tbl>
      <w:tblPr>
        <w:tblpPr w:leftFromText="180" w:rightFromText="180" w:vertAnchor="text" w:tblpXSpec="center" w:tblpY="1"/>
        <w:tblOverlap w:val="never"/>
        <w:tblW w:w="100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"/>
        <w:gridCol w:w="1836"/>
        <w:gridCol w:w="2127"/>
        <w:gridCol w:w="4371"/>
      </w:tblGrid>
      <w:tr w:rsidR="00F665EC" w:rsidRPr="000C552A" w:rsidTr="00773CE2">
        <w:trPr>
          <w:trHeight w:val="449"/>
        </w:trPr>
        <w:tc>
          <w:tcPr>
            <w:tcW w:w="1674" w:type="dxa"/>
            <w:gridSpan w:val="2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65EC" w:rsidRPr="000C552A" w:rsidRDefault="00F665EC" w:rsidP="00773CE2">
            <w:pPr>
              <w:snapToGrid w:val="0"/>
              <w:spacing w:after="100" w:afterAutospacing="1"/>
              <w:jc w:val="center"/>
              <w:rPr>
                <w:rFonts w:eastAsia="標楷體"/>
                <w:b/>
                <w:bCs/>
                <w:color w:val="000000"/>
              </w:rPr>
            </w:pPr>
            <w:r w:rsidRPr="000C552A">
              <w:rPr>
                <w:rFonts w:eastAsia="標楷體"/>
                <w:b/>
                <w:bCs/>
                <w:color w:val="000000"/>
              </w:rPr>
              <w:t>SL-TA0703</w:t>
            </w:r>
          </w:p>
        </w:tc>
        <w:tc>
          <w:tcPr>
            <w:tcW w:w="8334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65EC" w:rsidRPr="000C552A" w:rsidRDefault="00F665EC" w:rsidP="00773CE2">
            <w:pPr>
              <w:snapToGrid w:val="0"/>
              <w:spacing w:after="100" w:afterAutospacing="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C552A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邁向偉大航道</w:t>
            </w:r>
            <w:r w:rsidRPr="000C552A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~</w:t>
            </w:r>
            <w:r w:rsidRPr="000C552A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二峰</w:t>
            </w:r>
            <w:proofErr w:type="gramStart"/>
            <w:r w:rsidRPr="000C552A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圳</w:t>
            </w:r>
            <w:proofErr w:type="gramEnd"/>
          </w:p>
        </w:tc>
      </w:tr>
      <w:tr w:rsidR="00F665EC" w:rsidRPr="000C552A" w:rsidTr="00773CE2">
        <w:tc>
          <w:tcPr>
            <w:tcW w:w="167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665EC" w:rsidRPr="000C552A" w:rsidRDefault="00F665EC" w:rsidP="00F665E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0C552A">
              <w:rPr>
                <w:rFonts w:eastAsia="標楷體"/>
              </w:rPr>
              <w:t>類別</w:t>
            </w:r>
          </w:p>
        </w:tc>
        <w:tc>
          <w:tcPr>
            <w:tcW w:w="8334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F665EC" w:rsidRPr="000C552A" w:rsidRDefault="00F665EC" w:rsidP="00F665E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>戶外教學</w:t>
            </w:r>
            <w:r w:rsidRPr="000C552A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■</w:t>
            </w:r>
            <w:r w:rsidRPr="000C552A">
              <w:rPr>
                <w:rFonts w:eastAsia="標楷體"/>
              </w:rPr>
              <w:t xml:space="preserve">主題活動　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 xml:space="preserve">專業研習　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 xml:space="preserve">環境解說　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>特別企劃</w:t>
            </w:r>
          </w:p>
        </w:tc>
      </w:tr>
      <w:tr w:rsidR="00F665EC" w:rsidRPr="000C552A" w:rsidTr="00773CE2">
        <w:tc>
          <w:tcPr>
            <w:tcW w:w="1674" w:type="dxa"/>
            <w:gridSpan w:val="2"/>
            <w:tcBorders>
              <w:right w:val="single" w:sz="18" w:space="0" w:color="auto"/>
            </w:tcBorders>
            <w:vAlign w:val="center"/>
          </w:tcPr>
          <w:p w:rsidR="00F665EC" w:rsidRPr="000C552A" w:rsidRDefault="00F665EC" w:rsidP="00F665E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0C552A">
              <w:rPr>
                <w:rFonts w:eastAsia="標楷體"/>
              </w:rPr>
              <w:t>活動月份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</w:tcPr>
          <w:p w:rsidR="00F665EC" w:rsidRPr="000C552A" w:rsidRDefault="00F665EC" w:rsidP="00F665EC">
            <w:pPr>
              <w:snapToGrid w:val="0"/>
              <w:spacing w:beforeLines="20" w:before="72" w:afterLines="20" w:after="72"/>
              <w:rPr>
                <w:rFonts w:eastAsia="標楷體"/>
              </w:rPr>
            </w:pPr>
            <w:r w:rsidRPr="000C552A">
              <w:rPr>
                <w:rFonts w:eastAsia="標楷體"/>
              </w:rPr>
              <w:t xml:space="preserve">　　　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 xml:space="preserve">一月　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 xml:space="preserve">二月　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 xml:space="preserve">三月　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 xml:space="preserve">四月　</w:t>
            </w:r>
            <w:r>
              <w:rPr>
                <w:rFonts w:eastAsia="標楷體" w:hint="eastAsia"/>
                <w:color w:val="000000"/>
              </w:rPr>
              <w:t>■</w:t>
            </w:r>
            <w:r w:rsidRPr="000C552A">
              <w:rPr>
                <w:rFonts w:eastAsia="標楷體"/>
              </w:rPr>
              <w:t xml:space="preserve">五月　</w:t>
            </w:r>
            <w:r w:rsidRPr="000C552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>六月</w:t>
            </w:r>
            <w:r w:rsidRPr="000C552A">
              <w:rPr>
                <w:rFonts w:eastAsia="標楷體"/>
              </w:rPr>
              <w:br/>
            </w:r>
            <w:r w:rsidRPr="000C552A">
              <w:rPr>
                <w:rFonts w:eastAsia="標楷體"/>
              </w:rPr>
              <w:t xml:space="preserve">　　　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 xml:space="preserve">七月　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 xml:space="preserve">八月　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 xml:space="preserve">九月　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 xml:space="preserve">十月　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>十一月</w:t>
            </w:r>
            <w:r w:rsidRPr="000C552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>十二月</w:t>
            </w:r>
          </w:p>
        </w:tc>
      </w:tr>
      <w:tr w:rsidR="00F665EC" w:rsidRPr="000C552A" w:rsidTr="00773CE2">
        <w:trPr>
          <w:trHeight w:val="320"/>
        </w:trPr>
        <w:tc>
          <w:tcPr>
            <w:tcW w:w="1674" w:type="dxa"/>
            <w:gridSpan w:val="2"/>
            <w:tcBorders>
              <w:bottom w:val="single" w:sz="2" w:space="0" w:color="auto"/>
              <w:right w:val="single" w:sz="18" w:space="0" w:color="auto"/>
            </w:tcBorders>
          </w:tcPr>
          <w:p w:rsidR="00F665EC" w:rsidRPr="000C552A" w:rsidRDefault="00F665EC" w:rsidP="00F665E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0C552A">
              <w:rPr>
                <w:rFonts w:eastAsia="標楷體"/>
              </w:rPr>
              <w:t>假日／非假日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F665EC" w:rsidRPr="000C552A" w:rsidRDefault="00F665EC" w:rsidP="00773CE2">
            <w:pPr>
              <w:snapToGrid w:val="0"/>
              <w:spacing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■</w:t>
            </w:r>
            <w:r w:rsidRPr="000C552A">
              <w:rPr>
                <w:rFonts w:eastAsia="標楷體"/>
              </w:rPr>
              <w:t xml:space="preserve">週末　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 xml:space="preserve">寒假　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 xml:space="preserve">暑假　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 xml:space="preserve">非假日　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 xml:space="preserve">不限　</w:t>
            </w:r>
            <w:r>
              <w:rPr>
                <w:rFonts w:eastAsia="標楷體" w:hint="eastAsia"/>
              </w:rPr>
              <w:t>□</w:t>
            </w:r>
            <w:r w:rsidRPr="000C552A">
              <w:rPr>
                <w:rFonts w:eastAsia="標楷體"/>
              </w:rPr>
              <w:t>特殊節日</w:t>
            </w:r>
          </w:p>
        </w:tc>
      </w:tr>
      <w:tr w:rsidR="00F665EC" w:rsidRPr="000C552A" w:rsidTr="00773CE2">
        <w:tc>
          <w:tcPr>
            <w:tcW w:w="1674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665EC" w:rsidRPr="000C552A" w:rsidRDefault="00F665EC" w:rsidP="00F665E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0C552A">
              <w:rPr>
                <w:rFonts w:eastAsia="標楷體"/>
              </w:rPr>
              <w:t>活動內涵</w:t>
            </w:r>
          </w:p>
        </w:tc>
        <w:tc>
          <w:tcPr>
            <w:tcW w:w="8334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F665EC" w:rsidRPr="000C552A" w:rsidRDefault="00F665EC" w:rsidP="00F665E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0C552A">
              <w:rPr>
                <w:rFonts w:eastAsia="標楷體"/>
              </w:rPr>
              <w:t>遊憩</w:t>
            </w:r>
            <w:r w:rsidRPr="000C552A">
              <w:rPr>
                <w:rFonts w:eastAsia="標楷體"/>
              </w:rPr>
              <w:t>/</w:t>
            </w:r>
            <w:r w:rsidRPr="000C552A">
              <w:rPr>
                <w:rFonts w:eastAsia="標楷體"/>
              </w:rPr>
              <w:t>休閒</w:t>
            </w:r>
            <w:r w:rsidRPr="000C552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proofErr w:type="gramStart"/>
            <w:r w:rsidRPr="000C552A">
              <w:rPr>
                <w:rFonts w:eastAsia="標楷體"/>
                <w:color w:val="000000"/>
              </w:rPr>
              <w:t>—</w:t>
            </w:r>
            <w:proofErr w:type="gramEnd"/>
            <w:r>
              <w:rPr>
                <w:rFonts w:eastAsia="標楷體" w:hint="eastAsia"/>
              </w:rPr>
              <w:t>□</w:t>
            </w:r>
            <w:proofErr w:type="gramStart"/>
            <w:r w:rsidRPr="000C552A">
              <w:rPr>
                <w:rFonts w:eastAsia="標楷體"/>
                <w:color w:val="000000"/>
              </w:rPr>
              <w:t>—</w:t>
            </w:r>
            <w:proofErr w:type="gramEnd"/>
            <w:r>
              <w:rPr>
                <w:rFonts w:eastAsia="標楷體" w:hint="eastAsia"/>
              </w:rPr>
              <w:t>□</w:t>
            </w:r>
            <w:proofErr w:type="gramStart"/>
            <w:r w:rsidRPr="000C552A">
              <w:rPr>
                <w:rFonts w:eastAsia="標楷體"/>
                <w:color w:val="000000"/>
              </w:rPr>
              <w:t>—</w:t>
            </w:r>
            <w:proofErr w:type="gramEnd"/>
            <w:r>
              <w:rPr>
                <w:rFonts w:eastAsia="標楷體" w:hint="eastAsia"/>
                <w:color w:val="000000"/>
              </w:rPr>
              <w:t>■</w:t>
            </w:r>
            <w:proofErr w:type="gramStart"/>
            <w:r w:rsidRPr="000C552A">
              <w:rPr>
                <w:rFonts w:eastAsia="標楷體"/>
                <w:color w:val="000000"/>
              </w:rPr>
              <w:t>—</w:t>
            </w:r>
            <w:proofErr w:type="gramEnd"/>
            <w:r>
              <w:rPr>
                <w:rFonts w:eastAsia="標楷體" w:hint="eastAsia"/>
              </w:rPr>
              <w:t>□</w:t>
            </w:r>
            <w:proofErr w:type="gramStart"/>
            <w:r w:rsidRPr="000C552A">
              <w:rPr>
                <w:rFonts w:eastAsia="標楷體"/>
                <w:color w:val="000000"/>
              </w:rPr>
              <w:t>—</w:t>
            </w:r>
            <w:proofErr w:type="gramEnd"/>
            <w:r>
              <w:rPr>
                <w:rFonts w:eastAsia="標楷體" w:hint="eastAsia"/>
              </w:rPr>
              <w:t>□</w:t>
            </w:r>
            <w:proofErr w:type="gramStart"/>
            <w:r w:rsidRPr="000C552A">
              <w:rPr>
                <w:rFonts w:eastAsia="標楷體"/>
                <w:color w:val="000000"/>
              </w:rPr>
              <w:t>—</w:t>
            </w:r>
            <w:proofErr w:type="gramEnd"/>
            <w:r>
              <w:rPr>
                <w:rFonts w:eastAsia="標楷體" w:hint="eastAsia"/>
              </w:rPr>
              <w:t>□</w:t>
            </w:r>
            <w:proofErr w:type="gramStart"/>
            <w:r w:rsidRPr="000C552A">
              <w:rPr>
                <w:rFonts w:eastAsia="標楷體"/>
                <w:color w:val="000000"/>
              </w:rPr>
              <w:t>—</w:t>
            </w:r>
            <w:proofErr w:type="gramEnd"/>
            <w:r>
              <w:rPr>
                <w:rFonts w:eastAsia="標楷體" w:hint="eastAsia"/>
              </w:rPr>
              <w:t>□</w:t>
            </w:r>
            <w:proofErr w:type="gramStart"/>
            <w:r w:rsidRPr="000C552A">
              <w:rPr>
                <w:rFonts w:eastAsia="標楷體"/>
                <w:color w:val="000000"/>
              </w:rPr>
              <w:t>—</w:t>
            </w:r>
            <w:proofErr w:type="gramEnd"/>
            <w:r>
              <w:rPr>
                <w:rFonts w:eastAsia="標楷體" w:hint="eastAsia"/>
              </w:rPr>
              <w:t>□</w:t>
            </w:r>
            <w:proofErr w:type="gramStart"/>
            <w:r w:rsidRPr="000C552A">
              <w:rPr>
                <w:rFonts w:eastAsia="標楷體"/>
                <w:color w:val="000000"/>
              </w:rPr>
              <w:t>—</w:t>
            </w:r>
            <w:proofErr w:type="gramEnd"/>
            <w:r>
              <w:rPr>
                <w:rFonts w:eastAsia="標楷體" w:hint="eastAsia"/>
              </w:rPr>
              <w:t>□</w:t>
            </w:r>
            <w:proofErr w:type="gramStart"/>
            <w:r w:rsidRPr="000C552A">
              <w:rPr>
                <w:rFonts w:eastAsia="標楷體"/>
                <w:color w:val="000000"/>
              </w:rPr>
              <w:t>—</w:t>
            </w:r>
            <w:proofErr w:type="gramEnd"/>
            <w:r w:rsidRPr="000C552A">
              <w:rPr>
                <w:rFonts w:eastAsia="標楷體"/>
              </w:rPr>
              <w:t>學校</w:t>
            </w:r>
            <w:r w:rsidRPr="000C552A">
              <w:rPr>
                <w:rFonts w:eastAsia="標楷體"/>
              </w:rPr>
              <w:t>/</w:t>
            </w:r>
            <w:r w:rsidRPr="000C552A">
              <w:rPr>
                <w:rFonts w:eastAsia="標楷體"/>
              </w:rPr>
              <w:t>教育</w:t>
            </w:r>
          </w:p>
        </w:tc>
      </w:tr>
      <w:tr w:rsidR="00F665EC" w:rsidRPr="00421194" w:rsidTr="00773CE2">
        <w:trPr>
          <w:trHeight w:val="2028"/>
        </w:trPr>
        <w:tc>
          <w:tcPr>
            <w:tcW w:w="167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65EC" w:rsidRPr="000C552A" w:rsidRDefault="00F665EC" w:rsidP="00F665EC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0C552A">
              <w:rPr>
                <w:rFonts w:eastAsia="標楷體"/>
              </w:rPr>
              <w:t>活動簡介</w:t>
            </w:r>
          </w:p>
        </w:tc>
        <w:tc>
          <w:tcPr>
            <w:tcW w:w="833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65EC" w:rsidRPr="00F665EC" w:rsidRDefault="00F665EC" w:rsidP="00773CE2">
            <w:pPr>
              <w:snapToGrid w:val="0"/>
              <w:spacing w:line="360" w:lineRule="exact"/>
              <w:ind w:firstLineChars="188" w:firstLine="451"/>
              <w:jc w:val="both"/>
              <w:rPr>
                <w:rFonts w:eastAsia="標楷體"/>
              </w:rPr>
            </w:pPr>
            <w:r w:rsidRPr="00F665EC">
              <w:rPr>
                <w:rFonts w:eastAsia="標楷體" w:hint="eastAsia"/>
              </w:rPr>
              <w:t>在五月炎熱的夏季裡，林後四林平地森林園區內的二峰</w:t>
            </w:r>
            <w:proofErr w:type="gramStart"/>
            <w:r w:rsidRPr="00F665EC">
              <w:rPr>
                <w:rFonts w:eastAsia="標楷體" w:hint="eastAsia"/>
              </w:rPr>
              <w:t>圳</w:t>
            </w:r>
            <w:proofErr w:type="gramEnd"/>
            <w:r w:rsidRPr="00F665EC">
              <w:rPr>
                <w:rFonts w:eastAsia="標楷體" w:hint="eastAsia"/>
              </w:rPr>
              <w:t>體驗區，仍有一股清涼潔淨的</w:t>
            </w:r>
            <w:proofErr w:type="gramStart"/>
            <w:r w:rsidRPr="00F665EC">
              <w:rPr>
                <w:rFonts w:eastAsia="標楷體" w:hint="eastAsia"/>
              </w:rPr>
              <w:t>圳</w:t>
            </w:r>
            <w:proofErr w:type="gramEnd"/>
            <w:r w:rsidRPr="00F665EC">
              <w:rPr>
                <w:rFonts w:eastAsia="標楷體" w:hint="eastAsia"/>
              </w:rPr>
              <w:t>水，在輕快的流動著。你可知道這條</w:t>
            </w:r>
            <w:proofErr w:type="gramStart"/>
            <w:r w:rsidRPr="00F665EC">
              <w:rPr>
                <w:rFonts w:eastAsia="標楷體" w:hint="eastAsia"/>
              </w:rPr>
              <w:t>圳</w:t>
            </w:r>
            <w:proofErr w:type="gramEnd"/>
            <w:r w:rsidRPr="00F665EC">
              <w:rPr>
                <w:rFonts w:eastAsia="標楷體" w:hint="eastAsia"/>
              </w:rPr>
              <w:t>的水是來自於屏東的近百年文化遺產</w:t>
            </w:r>
            <w:proofErr w:type="gramStart"/>
            <w:r w:rsidRPr="00F665EC">
              <w:rPr>
                <w:rFonts w:eastAsia="標楷體" w:hint="eastAsia"/>
              </w:rPr>
              <w:t>—</w:t>
            </w:r>
            <w:proofErr w:type="gramEnd"/>
            <w:r w:rsidRPr="00F665EC">
              <w:rPr>
                <w:rFonts w:eastAsia="標楷體" w:hint="eastAsia"/>
              </w:rPr>
              <w:t>「二峰</w:t>
            </w:r>
            <w:proofErr w:type="gramStart"/>
            <w:r w:rsidRPr="00F665EC">
              <w:rPr>
                <w:rFonts w:eastAsia="標楷體" w:hint="eastAsia"/>
              </w:rPr>
              <w:t>圳</w:t>
            </w:r>
            <w:proofErr w:type="gramEnd"/>
            <w:r w:rsidRPr="00F665EC">
              <w:rPr>
                <w:rFonts w:eastAsia="標楷體" w:hint="eastAsia"/>
              </w:rPr>
              <w:t>」的嗎？你又知道二峰</w:t>
            </w:r>
            <w:proofErr w:type="gramStart"/>
            <w:r w:rsidRPr="00F665EC">
              <w:rPr>
                <w:rFonts w:eastAsia="標楷體" w:hint="eastAsia"/>
              </w:rPr>
              <w:t>圳</w:t>
            </w:r>
            <w:proofErr w:type="gramEnd"/>
            <w:r w:rsidRPr="00F665EC">
              <w:rPr>
                <w:rFonts w:eastAsia="標楷體" w:hint="eastAsia"/>
              </w:rPr>
              <w:t>是採用先進技術與知識而建造成的嗎？快跟著我們</w:t>
            </w:r>
            <w:proofErr w:type="gramStart"/>
            <w:r w:rsidRPr="00F665EC">
              <w:rPr>
                <w:rFonts w:eastAsia="標楷體" w:hint="eastAsia"/>
              </w:rPr>
              <w:t>一</w:t>
            </w:r>
            <w:proofErr w:type="gramEnd"/>
            <w:r w:rsidRPr="00F665EC">
              <w:rPr>
                <w:rFonts w:eastAsia="標楷體" w:hint="eastAsia"/>
              </w:rPr>
              <w:t>起來認識二峰</w:t>
            </w:r>
            <w:proofErr w:type="gramStart"/>
            <w:r w:rsidRPr="00F665EC">
              <w:rPr>
                <w:rFonts w:eastAsia="標楷體" w:hint="eastAsia"/>
              </w:rPr>
              <w:t>圳</w:t>
            </w:r>
            <w:proofErr w:type="gramEnd"/>
            <w:r w:rsidRPr="00F665EC">
              <w:rPr>
                <w:rFonts w:eastAsia="標楷體" w:hint="eastAsia"/>
              </w:rPr>
              <w:t>，探究與追尋屬於這條航道上的所有秘密。走過這一回，包</w:t>
            </w:r>
            <w:proofErr w:type="gramStart"/>
            <w:r w:rsidRPr="00F665EC">
              <w:rPr>
                <w:rFonts w:eastAsia="標楷體" w:hint="eastAsia"/>
              </w:rPr>
              <w:t>準</w:t>
            </w:r>
            <w:proofErr w:type="gramEnd"/>
            <w:r w:rsidRPr="00F665EC">
              <w:rPr>
                <w:rFonts w:eastAsia="標楷體" w:hint="eastAsia"/>
              </w:rPr>
              <w:t>讓你對於水的流動與水源的珍貴有深刻體驗！</w:t>
            </w:r>
          </w:p>
        </w:tc>
      </w:tr>
      <w:tr w:rsidR="00F665EC" w:rsidRPr="000C552A" w:rsidTr="00773CE2">
        <w:trPr>
          <w:trHeight w:val="869"/>
        </w:trPr>
        <w:tc>
          <w:tcPr>
            <w:tcW w:w="1674" w:type="dxa"/>
            <w:gridSpan w:val="2"/>
            <w:tcBorders>
              <w:right w:val="single" w:sz="18" w:space="0" w:color="auto"/>
            </w:tcBorders>
            <w:vAlign w:val="center"/>
          </w:tcPr>
          <w:p w:rsidR="00F665EC" w:rsidRPr="000C552A" w:rsidRDefault="00F665EC" w:rsidP="00773CE2">
            <w:pPr>
              <w:jc w:val="center"/>
              <w:rPr>
                <w:rFonts w:eastAsia="標楷體"/>
              </w:rPr>
            </w:pPr>
            <w:r w:rsidRPr="000C552A">
              <w:rPr>
                <w:rFonts w:eastAsia="標楷體"/>
              </w:rPr>
              <w:t>活動目標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  <w:vAlign w:val="center"/>
          </w:tcPr>
          <w:p w:rsidR="00F665EC" w:rsidRPr="00F665EC" w:rsidRDefault="00F665EC" w:rsidP="00F665EC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358" w:hangingChars="149" w:hanging="358"/>
              <w:rPr>
                <w:rFonts w:eastAsia="標楷體"/>
              </w:rPr>
            </w:pPr>
            <w:r w:rsidRPr="00F665EC">
              <w:rPr>
                <w:rFonts w:eastAsia="標楷體"/>
              </w:rPr>
              <w:t>認識伏流水</w:t>
            </w:r>
            <w:r w:rsidRPr="00F665EC">
              <w:rPr>
                <w:rFonts w:eastAsia="標楷體" w:hint="eastAsia"/>
              </w:rPr>
              <w:t>的形成原因。</w:t>
            </w:r>
          </w:p>
          <w:p w:rsidR="00F665EC" w:rsidRPr="00F665EC" w:rsidRDefault="00F665EC" w:rsidP="00F665EC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358" w:hangingChars="149" w:hanging="358"/>
              <w:rPr>
                <w:rFonts w:eastAsia="標楷體"/>
              </w:rPr>
            </w:pPr>
            <w:r w:rsidRPr="00F665EC">
              <w:rPr>
                <w:rFonts w:eastAsia="標楷體"/>
              </w:rPr>
              <w:t>認識二峰</w:t>
            </w:r>
            <w:proofErr w:type="gramStart"/>
            <w:r w:rsidRPr="00F665EC">
              <w:rPr>
                <w:rFonts w:eastAsia="標楷體"/>
              </w:rPr>
              <w:t>圳</w:t>
            </w:r>
            <w:proofErr w:type="gramEnd"/>
            <w:r w:rsidRPr="00F665EC">
              <w:rPr>
                <w:rFonts w:eastAsia="標楷體"/>
              </w:rPr>
              <w:t>的</w:t>
            </w:r>
            <w:proofErr w:type="gramStart"/>
            <w:r w:rsidRPr="00F665EC">
              <w:rPr>
                <w:rFonts w:eastAsia="標楷體" w:hint="eastAsia"/>
              </w:rPr>
              <w:t>圳</w:t>
            </w:r>
            <w:proofErr w:type="gramEnd"/>
            <w:r w:rsidRPr="00F665EC">
              <w:rPr>
                <w:rFonts w:eastAsia="標楷體" w:hint="eastAsia"/>
              </w:rPr>
              <w:t>體構造。</w:t>
            </w:r>
          </w:p>
          <w:p w:rsidR="00F665EC" w:rsidRPr="00F665EC" w:rsidRDefault="00F665EC" w:rsidP="00F665EC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358" w:hangingChars="149" w:hanging="358"/>
              <w:rPr>
                <w:rFonts w:eastAsia="標楷體"/>
              </w:rPr>
            </w:pPr>
            <w:r w:rsidRPr="00F665EC">
              <w:rPr>
                <w:rFonts w:eastAsia="標楷體" w:hint="eastAsia"/>
              </w:rPr>
              <w:t>了解伏流水的優點。</w:t>
            </w:r>
          </w:p>
          <w:p w:rsidR="00F665EC" w:rsidRPr="00F665EC" w:rsidRDefault="00F665EC" w:rsidP="00F665EC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358" w:hangingChars="149" w:hanging="358"/>
              <w:rPr>
                <w:rFonts w:eastAsia="標楷體"/>
              </w:rPr>
            </w:pPr>
            <w:r w:rsidRPr="00F665EC">
              <w:rPr>
                <w:rFonts w:eastAsia="標楷體" w:hint="eastAsia"/>
              </w:rPr>
              <w:t>明白水資源的珍貴。</w:t>
            </w:r>
          </w:p>
        </w:tc>
      </w:tr>
      <w:tr w:rsidR="00F665EC" w:rsidRPr="000C552A" w:rsidTr="00773CE2">
        <w:trPr>
          <w:trHeight w:val="760"/>
        </w:trPr>
        <w:tc>
          <w:tcPr>
            <w:tcW w:w="1674" w:type="dxa"/>
            <w:gridSpan w:val="2"/>
            <w:tcBorders>
              <w:right w:val="single" w:sz="18" w:space="0" w:color="auto"/>
            </w:tcBorders>
            <w:vAlign w:val="center"/>
          </w:tcPr>
          <w:p w:rsidR="00F665EC" w:rsidRPr="000C552A" w:rsidRDefault="00F665EC" w:rsidP="00773CE2">
            <w:pPr>
              <w:jc w:val="center"/>
              <w:rPr>
                <w:rFonts w:eastAsia="標楷體"/>
              </w:rPr>
            </w:pPr>
            <w:r w:rsidRPr="000C552A">
              <w:rPr>
                <w:rFonts w:eastAsia="標楷體"/>
              </w:rPr>
              <w:t>活動日期</w:t>
            </w:r>
            <w:r w:rsidRPr="000C552A">
              <w:rPr>
                <w:rFonts w:eastAsia="標楷體"/>
              </w:rPr>
              <w:t>/</w:t>
            </w:r>
            <w:r w:rsidRPr="000C552A">
              <w:rPr>
                <w:rFonts w:eastAsia="標楷體"/>
              </w:rPr>
              <w:t>地點</w:t>
            </w:r>
            <w:r w:rsidRPr="000C552A">
              <w:rPr>
                <w:rFonts w:eastAsia="標楷體"/>
              </w:rPr>
              <w:t>/</w:t>
            </w:r>
            <w:r w:rsidRPr="000C552A">
              <w:rPr>
                <w:rFonts w:eastAsia="標楷體"/>
              </w:rPr>
              <w:t>時間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  <w:vAlign w:val="center"/>
          </w:tcPr>
          <w:p w:rsidR="00F665EC" w:rsidRPr="000C552A" w:rsidRDefault="00F665EC" w:rsidP="00773CE2">
            <w:pPr>
              <w:snapToGrid w:val="0"/>
              <w:spacing w:line="360" w:lineRule="exact"/>
              <w:rPr>
                <w:rFonts w:eastAsia="標楷體"/>
              </w:rPr>
            </w:pPr>
            <w:r w:rsidRPr="000C552A">
              <w:rPr>
                <w:rFonts w:eastAsia="標楷體"/>
              </w:rPr>
              <w:t>第一梯次：</w:t>
            </w:r>
            <w:r w:rsidRPr="000C552A">
              <w:rPr>
                <w:rFonts w:eastAsia="標楷體"/>
              </w:rPr>
              <w:t>2018</w:t>
            </w:r>
            <w:r w:rsidRPr="000C552A">
              <w:rPr>
                <w:rFonts w:eastAsia="標楷體"/>
              </w:rPr>
              <w:t>年</w:t>
            </w:r>
            <w:r w:rsidRPr="000C552A">
              <w:rPr>
                <w:rFonts w:eastAsia="標楷體"/>
              </w:rPr>
              <w:t>5</w:t>
            </w:r>
            <w:r w:rsidRPr="000C552A">
              <w:rPr>
                <w:rFonts w:eastAsia="標楷體"/>
              </w:rPr>
              <w:t>月</w:t>
            </w:r>
            <w:r w:rsidRPr="000C552A">
              <w:rPr>
                <w:rFonts w:eastAsia="標楷體"/>
              </w:rPr>
              <w:t>12</w:t>
            </w:r>
            <w:r w:rsidRPr="000C552A">
              <w:rPr>
                <w:rFonts w:eastAsia="標楷體"/>
              </w:rPr>
              <w:t>日（六）</w:t>
            </w:r>
            <w:r w:rsidRPr="000C552A">
              <w:rPr>
                <w:rFonts w:eastAsia="標楷體"/>
              </w:rPr>
              <w:t xml:space="preserve">/ </w:t>
            </w:r>
            <w:r w:rsidRPr="000C552A">
              <w:rPr>
                <w:rFonts w:eastAsia="標楷體"/>
              </w:rPr>
              <w:t>林後四林平地森林園區</w:t>
            </w:r>
            <w:r w:rsidRPr="000C552A">
              <w:rPr>
                <w:rFonts w:eastAsia="標楷體"/>
              </w:rPr>
              <w:t xml:space="preserve"> / 09:00~12:00</w:t>
            </w:r>
          </w:p>
          <w:p w:rsidR="00F665EC" w:rsidRPr="000C552A" w:rsidRDefault="00F665EC" w:rsidP="00773CE2">
            <w:pPr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0C552A">
              <w:rPr>
                <w:rFonts w:eastAsia="標楷體"/>
              </w:rPr>
              <w:t>第二梯次：</w:t>
            </w:r>
            <w:r w:rsidRPr="000C552A">
              <w:rPr>
                <w:rFonts w:eastAsia="標楷體"/>
              </w:rPr>
              <w:t>2018</w:t>
            </w:r>
            <w:r w:rsidRPr="000C552A">
              <w:rPr>
                <w:rFonts w:eastAsia="標楷體"/>
              </w:rPr>
              <w:t>年</w:t>
            </w:r>
            <w:r w:rsidRPr="000C552A">
              <w:rPr>
                <w:rFonts w:eastAsia="標楷體"/>
              </w:rPr>
              <w:t>5</w:t>
            </w:r>
            <w:r w:rsidRPr="000C552A">
              <w:rPr>
                <w:rFonts w:eastAsia="標楷體"/>
              </w:rPr>
              <w:t>月</w:t>
            </w:r>
            <w:r w:rsidRPr="000C552A">
              <w:rPr>
                <w:rFonts w:eastAsia="標楷體"/>
              </w:rPr>
              <w:t>12</w:t>
            </w:r>
            <w:r w:rsidRPr="000C552A">
              <w:rPr>
                <w:rFonts w:eastAsia="標楷體"/>
              </w:rPr>
              <w:t>日（六）</w:t>
            </w:r>
            <w:r w:rsidRPr="000C552A">
              <w:rPr>
                <w:rFonts w:eastAsia="標楷體"/>
              </w:rPr>
              <w:t xml:space="preserve">/ </w:t>
            </w:r>
            <w:r w:rsidRPr="000C552A">
              <w:rPr>
                <w:rFonts w:eastAsia="標楷體"/>
              </w:rPr>
              <w:t>林後四林平地森林園區</w:t>
            </w:r>
            <w:r w:rsidRPr="000C552A">
              <w:rPr>
                <w:rFonts w:eastAsia="標楷體"/>
              </w:rPr>
              <w:t xml:space="preserve"> / 13:00~16:00</w:t>
            </w:r>
          </w:p>
          <w:p w:rsidR="00F665EC" w:rsidRPr="000C552A" w:rsidRDefault="00F665EC" w:rsidP="00773CE2">
            <w:pPr>
              <w:snapToGrid w:val="0"/>
              <w:spacing w:line="360" w:lineRule="exact"/>
              <w:rPr>
                <w:rFonts w:eastAsia="標楷體"/>
              </w:rPr>
            </w:pPr>
            <w:r w:rsidRPr="000C552A">
              <w:rPr>
                <w:rFonts w:eastAsia="標楷體"/>
                <w:color w:val="000000" w:themeColor="text1"/>
              </w:rPr>
              <w:t>第三梯次</w:t>
            </w:r>
            <w:r w:rsidRPr="000C552A">
              <w:rPr>
                <w:rFonts w:eastAsia="標楷體"/>
              </w:rPr>
              <w:t>：</w:t>
            </w:r>
            <w:r w:rsidRPr="000C552A">
              <w:rPr>
                <w:rFonts w:eastAsia="標楷體"/>
                <w:color w:val="000000" w:themeColor="text1"/>
              </w:rPr>
              <w:t>2018</w:t>
            </w:r>
            <w:r w:rsidRPr="000C552A">
              <w:rPr>
                <w:rFonts w:eastAsia="標楷體"/>
                <w:color w:val="000000" w:themeColor="text1"/>
              </w:rPr>
              <w:t>年</w:t>
            </w:r>
            <w:r w:rsidRPr="000C552A">
              <w:rPr>
                <w:rFonts w:eastAsia="標楷體"/>
                <w:color w:val="000000" w:themeColor="text1"/>
              </w:rPr>
              <w:t>5</w:t>
            </w:r>
            <w:r w:rsidRPr="000C552A">
              <w:rPr>
                <w:rFonts w:eastAsia="標楷體"/>
                <w:color w:val="000000" w:themeColor="text1"/>
              </w:rPr>
              <w:t>月</w:t>
            </w:r>
            <w:r w:rsidRPr="000C552A">
              <w:rPr>
                <w:rFonts w:eastAsia="標楷體"/>
                <w:color w:val="000000" w:themeColor="text1"/>
              </w:rPr>
              <w:t>19</w:t>
            </w:r>
            <w:r w:rsidRPr="000C552A">
              <w:rPr>
                <w:rFonts w:eastAsia="標楷體"/>
                <w:color w:val="000000" w:themeColor="text1"/>
              </w:rPr>
              <w:t>日</w:t>
            </w:r>
            <w:r w:rsidRPr="000C552A">
              <w:rPr>
                <w:rFonts w:eastAsia="標楷體"/>
              </w:rPr>
              <w:t>（六）</w:t>
            </w:r>
            <w:r w:rsidRPr="000C552A">
              <w:rPr>
                <w:rFonts w:eastAsia="標楷體"/>
              </w:rPr>
              <w:t xml:space="preserve">/ </w:t>
            </w:r>
            <w:r w:rsidRPr="000C552A">
              <w:rPr>
                <w:rFonts w:eastAsia="標楷體"/>
              </w:rPr>
              <w:t>林後四林平地森林園區</w:t>
            </w:r>
            <w:r w:rsidRPr="000C552A">
              <w:rPr>
                <w:rFonts w:eastAsia="標楷體"/>
              </w:rPr>
              <w:t xml:space="preserve"> / 09:00~12:00</w:t>
            </w:r>
          </w:p>
          <w:p w:rsidR="00F665EC" w:rsidRPr="000C552A" w:rsidRDefault="00F665EC" w:rsidP="00773CE2">
            <w:pPr>
              <w:snapToGrid w:val="0"/>
              <w:spacing w:line="360" w:lineRule="exact"/>
              <w:rPr>
                <w:rFonts w:eastAsia="標楷體"/>
              </w:rPr>
            </w:pPr>
            <w:r w:rsidRPr="000C552A">
              <w:rPr>
                <w:rFonts w:eastAsia="標楷體"/>
              </w:rPr>
              <w:t>第四梯次：</w:t>
            </w:r>
            <w:r w:rsidRPr="000C552A">
              <w:rPr>
                <w:rFonts w:eastAsia="標楷體"/>
                <w:color w:val="000000" w:themeColor="text1"/>
              </w:rPr>
              <w:t>2018</w:t>
            </w:r>
            <w:r w:rsidRPr="000C552A">
              <w:rPr>
                <w:rFonts w:eastAsia="標楷體"/>
                <w:color w:val="000000" w:themeColor="text1"/>
              </w:rPr>
              <w:t>年</w:t>
            </w:r>
            <w:r w:rsidRPr="000C552A">
              <w:rPr>
                <w:rFonts w:eastAsia="標楷體"/>
                <w:color w:val="000000" w:themeColor="text1"/>
              </w:rPr>
              <w:t>5</w:t>
            </w:r>
            <w:r w:rsidRPr="000C552A">
              <w:rPr>
                <w:rFonts w:eastAsia="標楷體"/>
                <w:color w:val="000000" w:themeColor="text1"/>
              </w:rPr>
              <w:t>月</w:t>
            </w:r>
            <w:r w:rsidRPr="000C552A">
              <w:rPr>
                <w:rFonts w:eastAsia="標楷體"/>
                <w:color w:val="000000" w:themeColor="text1"/>
              </w:rPr>
              <w:t>19</w:t>
            </w:r>
            <w:r w:rsidRPr="000C552A">
              <w:rPr>
                <w:rFonts w:eastAsia="標楷體"/>
                <w:color w:val="000000" w:themeColor="text1"/>
              </w:rPr>
              <w:t>日</w:t>
            </w:r>
            <w:r w:rsidRPr="000C552A">
              <w:rPr>
                <w:rFonts w:eastAsia="標楷體"/>
              </w:rPr>
              <w:t>（六）</w:t>
            </w:r>
            <w:r w:rsidRPr="000C552A">
              <w:rPr>
                <w:rFonts w:eastAsia="標楷體"/>
              </w:rPr>
              <w:t xml:space="preserve">/ </w:t>
            </w:r>
            <w:r w:rsidRPr="000C552A">
              <w:rPr>
                <w:rFonts w:eastAsia="標楷體"/>
              </w:rPr>
              <w:t>林後四林平地森林園區</w:t>
            </w:r>
            <w:r w:rsidRPr="000C552A">
              <w:rPr>
                <w:rFonts w:eastAsia="標楷體"/>
              </w:rPr>
              <w:t xml:space="preserve"> / 13:00~16:00</w:t>
            </w:r>
          </w:p>
        </w:tc>
      </w:tr>
      <w:tr w:rsidR="00F665EC" w:rsidRPr="000C552A" w:rsidTr="00773CE2">
        <w:trPr>
          <w:trHeight w:val="304"/>
        </w:trPr>
        <w:tc>
          <w:tcPr>
            <w:tcW w:w="1674" w:type="dxa"/>
            <w:gridSpan w:val="2"/>
            <w:tcBorders>
              <w:right w:val="single" w:sz="18" w:space="0" w:color="auto"/>
            </w:tcBorders>
            <w:vAlign w:val="center"/>
          </w:tcPr>
          <w:p w:rsidR="00F665EC" w:rsidRPr="000C552A" w:rsidRDefault="00F665EC" w:rsidP="00F665EC">
            <w:pPr>
              <w:snapToGrid w:val="0"/>
              <w:spacing w:beforeLines="20" w:before="72" w:afterLines="20" w:after="72" w:line="360" w:lineRule="exact"/>
              <w:jc w:val="center"/>
              <w:rPr>
                <w:rFonts w:eastAsia="標楷體"/>
              </w:rPr>
            </w:pPr>
            <w:r w:rsidRPr="000C552A">
              <w:rPr>
                <w:rFonts w:eastAsia="標楷體"/>
              </w:rPr>
              <w:t>所需時間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</w:tcPr>
          <w:p w:rsidR="00F665EC" w:rsidRPr="000C552A" w:rsidRDefault="00F665EC" w:rsidP="00F665EC">
            <w:pPr>
              <w:snapToGrid w:val="0"/>
              <w:spacing w:beforeLines="20" w:before="72" w:afterLines="20" w:after="72" w:line="360" w:lineRule="exact"/>
              <w:rPr>
                <w:rFonts w:eastAsia="標楷體"/>
              </w:rPr>
            </w:pPr>
            <w:r w:rsidRPr="000C552A">
              <w:rPr>
                <w:rFonts w:eastAsia="標楷體"/>
              </w:rPr>
              <w:t>全程參加者</w:t>
            </w:r>
            <w:r w:rsidRPr="000C552A">
              <w:rPr>
                <w:rFonts w:eastAsia="標楷體"/>
              </w:rPr>
              <w:t>3</w:t>
            </w:r>
            <w:r w:rsidRPr="000C552A">
              <w:rPr>
                <w:rFonts w:eastAsia="標楷體"/>
              </w:rPr>
              <w:t>小時</w:t>
            </w:r>
            <w:r>
              <w:rPr>
                <w:rFonts w:eastAsia="標楷體" w:hint="eastAsia"/>
              </w:rPr>
              <w:t>。</w:t>
            </w:r>
          </w:p>
        </w:tc>
      </w:tr>
      <w:tr w:rsidR="00F665EC" w:rsidRPr="000C552A" w:rsidTr="00773CE2">
        <w:tc>
          <w:tcPr>
            <w:tcW w:w="1674" w:type="dxa"/>
            <w:gridSpan w:val="2"/>
            <w:tcBorders>
              <w:right w:val="single" w:sz="18" w:space="0" w:color="auto"/>
            </w:tcBorders>
            <w:vAlign w:val="center"/>
          </w:tcPr>
          <w:p w:rsidR="00F665EC" w:rsidRPr="000C552A" w:rsidRDefault="00F665EC" w:rsidP="00F665EC">
            <w:pPr>
              <w:snapToGrid w:val="0"/>
              <w:spacing w:beforeLines="20" w:before="72" w:afterLines="20" w:after="72" w:line="360" w:lineRule="exact"/>
              <w:jc w:val="center"/>
              <w:rPr>
                <w:rFonts w:eastAsia="標楷體"/>
              </w:rPr>
            </w:pPr>
            <w:r w:rsidRPr="000C552A">
              <w:rPr>
                <w:rFonts w:eastAsia="標楷體"/>
              </w:rPr>
              <w:t>適用對象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</w:tcPr>
          <w:p w:rsidR="00F665EC" w:rsidRPr="000C552A" w:rsidRDefault="00F665EC" w:rsidP="00F665EC">
            <w:pPr>
              <w:snapToGrid w:val="0"/>
              <w:spacing w:beforeLines="20" w:before="72" w:afterLines="20" w:after="72" w:line="360" w:lineRule="exact"/>
              <w:rPr>
                <w:rFonts w:eastAsia="標楷體"/>
              </w:rPr>
            </w:pPr>
            <w:r w:rsidRPr="000C552A">
              <w:rPr>
                <w:rFonts w:eastAsia="標楷體"/>
              </w:rPr>
              <w:t>一般民眾與親子（限</w:t>
            </w:r>
            <w:r w:rsidRPr="000C552A">
              <w:rPr>
                <w:rFonts w:eastAsia="標楷體"/>
              </w:rPr>
              <w:t>5</w:t>
            </w:r>
            <w:r w:rsidRPr="000C552A">
              <w:rPr>
                <w:rFonts w:eastAsia="標楷體"/>
              </w:rPr>
              <w:t>歲以上參加），</w:t>
            </w:r>
            <w:r w:rsidRPr="000C552A">
              <w:rPr>
                <w:rFonts w:eastAsia="標楷體"/>
              </w:rPr>
              <w:t>10</w:t>
            </w:r>
            <w:r w:rsidRPr="000C552A">
              <w:rPr>
                <w:rFonts w:eastAsia="標楷體"/>
              </w:rPr>
              <w:t>位成團，最多</w:t>
            </w:r>
            <w:r w:rsidRPr="000C552A">
              <w:rPr>
                <w:rFonts w:eastAsia="標楷體"/>
              </w:rPr>
              <w:t>30</w:t>
            </w:r>
            <w:r w:rsidRPr="000C552A">
              <w:rPr>
                <w:rFonts w:eastAsia="標楷體"/>
              </w:rPr>
              <w:t>位</w:t>
            </w:r>
            <w:r>
              <w:rPr>
                <w:rFonts w:eastAsia="標楷體" w:hint="eastAsia"/>
              </w:rPr>
              <w:t>。</w:t>
            </w:r>
          </w:p>
        </w:tc>
      </w:tr>
      <w:tr w:rsidR="00F665EC" w:rsidRPr="000C552A" w:rsidTr="00773CE2">
        <w:trPr>
          <w:trHeight w:val="477"/>
        </w:trPr>
        <w:tc>
          <w:tcPr>
            <w:tcW w:w="1674" w:type="dxa"/>
            <w:gridSpan w:val="2"/>
            <w:tcBorders>
              <w:right w:val="single" w:sz="18" w:space="0" w:color="auto"/>
            </w:tcBorders>
            <w:vAlign w:val="center"/>
          </w:tcPr>
          <w:p w:rsidR="00F665EC" w:rsidRPr="000C552A" w:rsidRDefault="00F665EC" w:rsidP="00F665EC">
            <w:pPr>
              <w:snapToGrid w:val="0"/>
              <w:spacing w:beforeLines="20" w:before="72" w:afterLines="20" w:after="72" w:line="360" w:lineRule="exact"/>
              <w:jc w:val="center"/>
              <w:rPr>
                <w:rFonts w:eastAsia="標楷體"/>
              </w:rPr>
            </w:pPr>
            <w:r w:rsidRPr="000C552A">
              <w:rPr>
                <w:rFonts w:eastAsia="標楷體"/>
              </w:rPr>
              <w:t>活動費用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  <w:vAlign w:val="center"/>
          </w:tcPr>
          <w:p w:rsidR="00F665EC" w:rsidRPr="000C552A" w:rsidRDefault="00F665EC" w:rsidP="00F665EC">
            <w:pPr>
              <w:snapToGrid w:val="0"/>
              <w:spacing w:beforeLines="20" w:before="72" w:afterLines="20" w:after="72" w:line="360" w:lineRule="exact"/>
              <w:jc w:val="both"/>
              <w:rPr>
                <w:rFonts w:eastAsia="標楷體"/>
              </w:rPr>
            </w:pPr>
            <w:r w:rsidRPr="000C552A">
              <w:rPr>
                <w:rFonts w:eastAsia="標楷體"/>
              </w:rPr>
              <w:t>每人</w:t>
            </w:r>
            <w:r w:rsidRPr="000C552A">
              <w:rPr>
                <w:rFonts w:eastAsia="標楷體"/>
                <w:color w:val="000000" w:themeColor="text1"/>
              </w:rPr>
              <w:t>50</w:t>
            </w:r>
            <w:r w:rsidRPr="000C552A">
              <w:rPr>
                <w:rFonts w:eastAsia="標楷體"/>
              </w:rPr>
              <w:t>元（含課程</w:t>
            </w:r>
            <w:r>
              <w:rPr>
                <w:rFonts w:eastAsia="標楷體" w:hint="eastAsia"/>
              </w:rPr>
              <w:t>解說</w:t>
            </w:r>
            <w:r w:rsidRPr="000C552A">
              <w:rPr>
                <w:rFonts w:eastAsia="標楷體"/>
              </w:rPr>
              <w:t>費、教材費）</w:t>
            </w:r>
            <w:r>
              <w:rPr>
                <w:rFonts w:eastAsia="標楷體" w:hint="eastAsia"/>
              </w:rPr>
              <w:t>。</w:t>
            </w:r>
          </w:p>
        </w:tc>
      </w:tr>
      <w:tr w:rsidR="00F665EC" w:rsidRPr="000C552A" w:rsidTr="00773CE2">
        <w:trPr>
          <w:trHeight w:val="544"/>
        </w:trPr>
        <w:tc>
          <w:tcPr>
            <w:tcW w:w="167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665EC" w:rsidRPr="000C552A" w:rsidRDefault="00F665EC" w:rsidP="00F665EC">
            <w:pPr>
              <w:snapToGrid w:val="0"/>
              <w:spacing w:beforeLines="20" w:before="72" w:afterLines="20" w:after="72" w:line="360" w:lineRule="exact"/>
              <w:jc w:val="center"/>
              <w:rPr>
                <w:rFonts w:eastAsia="標楷體"/>
              </w:rPr>
            </w:pPr>
            <w:r w:rsidRPr="000C552A">
              <w:rPr>
                <w:rFonts w:eastAsia="標楷體"/>
              </w:rPr>
              <w:t>報名方式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65EC" w:rsidRDefault="00F665EC" w:rsidP="00F665EC">
            <w:pPr>
              <w:snapToGrid w:val="0"/>
              <w:spacing w:beforeLines="20" w:before="72" w:afterLines="20" w:after="72" w:line="36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採線上</w:t>
            </w:r>
            <w:proofErr w:type="gramEnd"/>
            <w:r>
              <w:rPr>
                <w:rFonts w:eastAsia="標楷體" w:hint="eastAsia"/>
              </w:rPr>
              <w:t>報名系統：台灣</w:t>
            </w:r>
            <w:r w:rsidRPr="000C552A">
              <w:rPr>
                <w:rFonts w:eastAsia="標楷體"/>
              </w:rPr>
              <w:t>山林悠遊</w:t>
            </w:r>
            <w:proofErr w:type="gramStart"/>
            <w:r w:rsidRPr="000C552A">
              <w:rPr>
                <w:rFonts w:eastAsia="標楷體"/>
              </w:rPr>
              <w:t>網線上報名</w:t>
            </w:r>
            <w:proofErr w:type="gramEnd"/>
            <w:r w:rsidRPr="000C552A">
              <w:rPr>
                <w:rFonts w:eastAsia="標楷體"/>
              </w:rPr>
              <w:t>系統、</w:t>
            </w:r>
            <w:proofErr w:type="spellStart"/>
            <w:r w:rsidRPr="000C552A">
              <w:rPr>
                <w:rFonts w:eastAsia="標楷體"/>
              </w:rPr>
              <w:t>Beclass</w:t>
            </w:r>
            <w:proofErr w:type="spellEnd"/>
            <w:proofErr w:type="gramStart"/>
            <w:r>
              <w:rPr>
                <w:rFonts w:eastAsia="標楷體" w:hint="eastAsia"/>
              </w:rPr>
              <w:t>線上報名</w:t>
            </w:r>
            <w:proofErr w:type="gramEnd"/>
            <w:r>
              <w:rPr>
                <w:rFonts w:eastAsia="標楷體" w:hint="eastAsia"/>
              </w:rPr>
              <w:t>系統。</w:t>
            </w:r>
          </w:p>
          <w:p w:rsidR="00F665EC" w:rsidRPr="000C552A" w:rsidRDefault="00F665EC" w:rsidP="00F665EC">
            <w:pPr>
              <w:snapToGrid w:val="0"/>
              <w:spacing w:beforeLines="20" w:before="72" w:afterLines="20" w:after="72" w:line="36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若線上</w:t>
            </w:r>
            <w:proofErr w:type="gramEnd"/>
            <w:r>
              <w:rPr>
                <w:rFonts w:eastAsia="標楷體" w:hint="eastAsia"/>
              </w:rPr>
              <w:t>報名人數仍有剩餘名額時，則開放現場報名繳費。</w:t>
            </w:r>
          </w:p>
        </w:tc>
      </w:tr>
      <w:tr w:rsidR="00F665EC" w:rsidRPr="000C552A" w:rsidTr="00773CE2">
        <w:tc>
          <w:tcPr>
            <w:tcW w:w="10008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F665EC" w:rsidRPr="000C552A" w:rsidRDefault="00F665EC" w:rsidP="00773CE2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0C552A">
              <w:rPr>
                <w:rFonts w:eastAsia="標楷體"/>
                <w:b/>
                <w:bCs/>
              </w:rPr>
              <w:t>課程內容及簡介</w:t>
            </w:r>
          </w:p>
        </w:tc>
      </w:tr>
      <w:tr w:rsidR="00F665EC" w:rsidRPr="000C552A" w:rsidTr="00773CE2">
        <w:trPr>
          <w:trHeight w:val="534"/>
        </w:trPr>
        <w:tc>
          <w:tcPr>
            <w:tcW w:w="1668" w:type="dxa"/>
            <w:tcBorders>
              <w:top w:val="single" w:sz="18" w:space="0" w:color="auto"/>
            </w:tcBorders>
            <w:vAlign w:val="center"/>
          </w:tcPr>
          <w:p w:rsidR="00F665EC" w:rsidRPr="000C552A" w:rsidRDefault="00F665EC" w:rsidP="00773CE2">
            <w:pPr>
              <w:jc w:val="center"/>
              <w:rPr>
                <w:rFonts w:eastAsia="標楷體"/>
              </w:rPr>
            </w:pPr>
            <w:r w:rsidRPr="000C552A">
              <w:rPr>
                <w:rFonts w:eastAsia="標楷體"/>
              </w:rPr>
              <w:t>時間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:rsidR="00F665EC" w:rsidRPr="000C552A" w:rsidRDefault="00F665EC" w:rsidP="00773CE2">
            <w:pPr>
              <w:jc w:val="center"/>
              <w:rPr>
                <w:rFonts w:eastAsia="標楷體"/>
              </w:rPr>
            </w:pPr>
            <w:r w:rsidRPr="000C552A">
              <w:rPr>
                <w:rFonts w:eastAsia="標楷體"/>
              </w:rPr>
              <w:t>單元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F665EC" w:rsidRPr="000C552A" w:rsidRDefault="00F665EC" w:rsidP="00773CE2">
            <w:pPr>
              <w:jc w:val="center"/>
              <w:rPr>
                <w:rFonts w:eastAsia="標楷體"/>
              </w:rPr>
            </w:pPr>
            <w:r w:rsidRPr="000C552A">
              <w:rPr>
                <w:rFonts w:eastAsia="標楷體"/>
              </w:rPr>
              <w:t>地點</w:t>
            </w:r>
          </w:p>
        </w:tc>
        <w:tc>
          <w:tcPr>
            <w:tcW w:w="4371" w:type="dxa"/>
            <w:tcBorders>
              <w:top w:val="single" w:sz="18" w:space="0" w:color="auto"/>
            </w:tcBorders>
            <w:vAlign w:val="center"/>
          </w:tcPr>
          <w:p w:rsidR="00F665EC" w:rsidRPr="000C552A" w:rsidRDefault="00F665EC" w:rsidP="00773CE2">
            <w:pPr>
              <w:jc w:val="center"/>
              <w:rPr>
                <w:rFonts w:eastAsia="標楷體"/>
              </w:rPr>
            </w:pPr>
            <w:r w:rsidRPr="000C552A">
              <w:rPr>
                <w:rFonts w:eastAsia="標楷體"/>
              </w:rPr>
              <w:t>內容</w:t>
            </w:r>
          </w:p>
        </w:tc>
      </w:tr>
      <w:tr w:rsidR="00F665EC" w:rsidRPr="000C552A" w:rsidTr="00773CE2">
        <w:trPr>
          <w:trHeight w:val="408"/>
        </w:trPr>
        <w:tc>
          <w:tcPr>
            <w:tcW w:w="1668" w:type="dxa"/>
            <w:vAlign w:val="center"/>
          </w:tcPr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09:00~09:30</w:t>
            </w:r>
          </w:p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/13:00~13:30</w:t>
            </w:r>
          </w:p>
        </w:tc>
        <w:tc>
          <w:tcPr>
            <w:tcW w:w="1842" w:type="dxa"/>
            <w:gridSpan w:val="2"/>
            <w:vAlign w:val="center"/>
          </w:tcPr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相見歡</w:t>
            </w:r>
          </w:p>
        </w:tc>
        <w:tc>
          <w:tcPr>
            <w:tcW w:w="2127" w:type="dxa"/>
            <w:vAlign w:val="center"/>
          </w:tcPr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遊客中心多功能教室門口</w:t>
            </w:r>
          </w:p>
        </w:tc>
        <w:tc>
          <w:tcPr>
            <w:tcW w:w="4371" w:type="dxa"/>
            <w:vAlign w:val="center"/>
          </w:tcPr>
          <w:p w:rsidR="00F665EC" w:rsidRPr="00F665EC" w:rsidRDefault="00F665EC" w:rsidP="00773CE2">
            <w:pPr>
              <w:jc w:val="both"/>
              <w:rPr>
                <w:rFonts w:eastAsia="標楷體"/>
              </w:rPr>
            </w:pPr>
            <w:r w:rsidRPr="00F665EC">
              <w:rPr>
                <w:rFonts w:eastAsia="標楷體" w:hint="eastAsia"/>
              </w:rPr>
              <w:t>請大家簽到與領取名牌，並透過簡單有趣</w:t>
            </w:r>
            <w:proofErr w:type="gramStart"/>
            <w:r w:rsidRPr="00F665EC">
              <w:rPr>
                <w:rFonts w:eastAsia="標楷體" w:hint="eastAsia"/>
              </w:rPr>
              <w:t>的桌遊</w:t>
            </w:r>
            <w:proofErr w:type="gramEnd"/>
            <w:r w:rsidRPr="00F665EC">
              <w:rPr>
                <w:rFonts w:eastAsia="標楷體" w:hint="eastAsia"/>
              </w:rPr>
              <w:t>，讓大家了解水源是稀有且珍貴的。</w:t>
            </w:r>
          </w:p>
        </w:tc>
      </w:tr>
      <w:tr w:rsidR="00F665EC" w:rsidRPr="000C552A" w:rsidTr="00773CE2">
        <w:trPr>
          <w:trHeight w:val="421"/>
        </w:trPr>
        <w:tc>
          <w:tcPr>
            <w:tcW w:w="1668" w:type="dxa"/>
            <w:vAlign w:val="center"/>
          </w:tcPr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09:30~10:30</w:t>
            </w:r>
          </w:p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/13:30~14:30</w:t>
            </w:r>
          </w:p>
        </w:tc>
        <w:tc>
          <w:tcPr>
            <w:tcW w:w="1842" w:type="dxa"/>
            <w:gridSpan w:val="2"/>
            <w:vAlign w:val="center"/>
          </w:tcPr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流動的水</w:t>
            </w:r>
          </w:p>
        </w:tc>
        <w:tc>
          <w:tcPr>
            <w:tcW w:w="2127" w:type="dxa"/>
            <w:vAlign w:val="center"/>
          </w:tcPr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遊客中心綠屋頂</w:t>
            </w:r>
          </w:p>
        </w:tc>
        <w:tc>
          <w:tcPr>
            <w:tcW w:w="4371" w:type="dxa"/>
            <w:vAlign w:val="center"/>
          </w:tcPr>
          <w:p w:rsidR="00F665EC" w:rsidRPr="00F665EC" w:rsidRDefault="00F665EC" w:rsidP="00773CE2">
            <w:pPr>
              <w:jc w:val="both"/>
              <w:rPr>
                <w:rFonts w:eastAsia="標楷體"/>
              </w:rPr>
            </w:pPr>
            <w:r w:rsidRPr="00F665EC">
              <w:rPr>
                <w:rFonts w:eastAsia="標楷體" w:hint="eastAsia"/>
              </w:rPr>
              <w:t>活動一開始將帶領大家模擬從降雨匯集至溪流，再經過滲透後變成伏流水，最後被二峰</w:t>
            </w:r>
            <w:proofErr w:type="gramStart"/>
            <w:r w:rsidRPr="00F665EC">
              <w:rPr>
                <w:rFonts w:eastAsia="標楷體" w:hint="eastAsia"/>
              </w:rPr>
              <w:t>圳</w:t>
            </w:r>
            <w:proofErr w:type="gramEnd"/>
            <w:r w:rsidRPr="00F665EC">
              <w:rPr>
                <w:rFonts w:eastAsia="標楷體" w:hint="eastAsia"/>
              </w:rPr>
              <w:t>截取，成為了灌溉用水的過程。藉由精心設計的遊戲活動，讓大家親身體驗伏流水與二峰</w:t>
            </w:r>
            <w:proofErr w:type="gramStart"/>
            <w:r w:rsidRPr="00F665EC">
              <w:rPr>
                <w:rFonts w:eastAsia="標楷體" w:hint="eastAsia"/>
              </w:rPr>
              <w:t>圳</w:t>
            </w:r>
            <w:proofErr w:type="gramEnd"/>
            <w:r w:rsidRPr="00F665EC">
              <w:rPr>
                <w:rFonts w:eastAsia="標楷體" w:hint="eastAsia"/>
              </w:rPr>
              <w:t>的水源是從何而來的喔。</w:t>
            </w:r>
          </w:p>
        </w:tc>
      </w:tr>
      <w:tr w:rsidR="00F665EC" w:rsidRPr="000C552A" w:rsidTr="00773CE2">
        <w:trPr>
          <w:trHeight w:val="421"/>
        </w:trPr>
        <w:tc>
          <w:tcPr>
            <w:tcW w:w="1668" w:type="dxa"/>
            <w:vAlign w:val="center"/>
          </w:tcPr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10:30~11:10</w:t>
            </w:r>
          </w:p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/14:30~15:10</w:t>
            </w:r>
          </w:p>
        </w:tc>
        <w:tc>
          <w:tcPr>
            <w:tcW w:w="1842" w:type="dxa"/>
            <w:gridSpan w:val="2"/>
            <w:vAlign w:val="center"/>
          </w:tcPr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二峰</w:t>
            </w:r>
            <w:proofErr w:type="gramStart"/>
            <w:r>
              <w:rPr>
                <w:rFonts w:eastAsia="標楷體" w:hint="eastAsia"/>
              </w:rPr>
              <w:t>圳</w:t>
            </w:r>
            <w:proofErr w:type="gramEnd"/>
            <w:r>
              <w:rPr>
                <w:rFonts w:eastAsia="標楷體" w:hint="eastAsia"/>
              </w:rPr>
              <w:t>的</w:t>
            </w:r>
            <w:proofErr w:type="gramStart"/>
            <w:r>
              <w:rPr>
                <w:rFonts w:eastAsia="標楷體" w:hint="eastAsia"/>
              </w:rPr>
              <w:t>祕</w:t>
            </w:r>
            <w:proofErr w:type="gramEnd"/>
            <w:r>
              <w:rPr>
                <w:rFonts w:eastAsia="標楷體" w:hint="eastAsia"/>
              </w:rPr>
              <w:t>密檔案</w:t>
            </w:r>
          </w:p>
        </w:tc>
        <w:tc>
          <w:tcPr>
            <w:tcW w:w="2127" w:type="dxa"/>
            <w:vAlign w:val="center"/>
          </w:tcPr>
          <w:p w:rsidR="00F665EC" w:rsidRP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 w:rsidRPr="00F665EC">
              <w:rPr>
                <w:rFonts w:eastAsia="標楷體" w:hint="eastAsia"/>
              </w:rPr>
              <w:t>遊客中心多功能教室</w:t>
            </w:r>
          </w:p>
          <w:p w:rsidR="00F665EC" w:rsidRP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 w:rsidRPr="00F665EC">
              <w:rPr>
                <w:rFonts w:eastAsia="標楷體" w:hint="eastAsia"/>
              </w:rPr>
              <w:t>(5/19</w:t>
            </w:r>
            <w:r w:rsidRPr="00F665EC">
              <w:rPr>
                <w:rFonts w:eastAsia="標楷體" w:hint="eastAsia"/>
              </w:rPr>
              <w:t>移至遊客中心旁草地</w:t>
            </w:r>
            <w:r w:rsidRPr="00F665EC">
              <w:rPr>
                <w:rFonts w:eastAsia="標楷體" w:hint="eastAsia"/>
              </w:rPr>
              <w:t>)</w:t>
            </w:r>
          </w:p>
        </w:tc>
        <w:tc>
          <w:tcPr>
            <w:tcW w:w="4371" w:type="dxa"/>
            <w:vAlign w:val="center"/>
          </w:tcPr>
          <w:p w:rsidR="00F665EC" w:rsidRPr="00F665EC" w:rsidRDefault="00F665EC" w:rsidP="00773CE2">
            <w:pPr>
              <w:jc w:val="both"/>
              <w:rPr>
                <w:rFonts w:eastAsia="標楷體"/>
              </w:rPr>
            </w:pPr>
            <w:r w:rsidRPr="00F665EC">
              <w:rPr>
                <w:rFonts w:eastAsia="標楷體" w:hint="eastAsia"/>
              </w:rPr>
              <w:t>藉由環境教育教師的介紹，讓大家認識二峰</w:t>
            </w:r>
            <w:proofErr w:type="gramStart"/>
            <w:r w:rsidRPr="00F665EC">
              <w:rPr>
                <w:rFonts w:eastAsia="標楷體" w:hint="eastAsia"/>
              </w:rPr>
              <w:t>圳</w:t>
            </w:r>
            <w:proofErr w:type="gramEnd"/>
            <w:r w:rsidRPr="00F665EC">
              <w:rPr>
                <w:rFonts w:eastAsia="標楷體" w:hint="eastAsia"/>
              </w:rPr>
              <w:t>是如何利用地理環境、地形條件以及伏流水而建造成的偉大水利工程。</w:t>
            </w:r>
          </w:p>
        </w:tc>
      </w:tr>
      <w:tr w:rsidR="00F665EC" w:rsidRPr="000C552A" w:rsidTr="00773CE2">
        <w:trPr>
          <w:trHeight w:val="421"/>
        </w:trPr>
        <w:tc>
          <w:tcPr>
            <w:tcW w:w="1668" w:type="dxa"/>
            <w:vAlign w:val="center"/>
          </w:tcPr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11:10~11:30</w:t>
            </w:r>
          </w:p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/15:10~15:30</w:t>
            </w:r>
          </w:p>
        </w:tc>
        <w:tc>
          <w:tcPr>
            <w:tcW w:w="1842" w:type="dxa"/>
            <w:gridSpan w:val="2"/>
            <w:vAlign w:val="center"/>
          </w:tcPr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二峰</w:t>
            </w:r>
            <w:proofErr w:type="gramStart"/>
            <w:r>
              <w:rPr>
                <w:rFonts w:eastAsia="標楷體" w:hint="eastAsia"/>
              </w:rPr>
              <w:t>圳</w:t>
            </w:r>
            <w:proofErr w:type="gramEnd"/>
            <w:r>
              <w:rPr>
                <w:rFonts w:eastAsia="標楷體" w:hint="eastAsia"/>
              </w:rPr>
              <w:t>的真實面貌</w:t>
            </w:r>
          </w:p>
        </w:tc>
        <w:tc>
          <w:tcPr>
            <w:tcW w:w="2127" w:type="dxa"/>
            <w:vAlign w:val="center"/>
          </w:tcPr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園區內二峰</w:t>
            </w:r>
            <w:proofErr w:type="gramStart"/>
            <w:r>
              <w:rPr>
                <w:rFonts w:eastAsia="標楷體" w:hint="eastAsia"/>
              </w:rPr>
              <w:t>圳</w:t>
            </w:r>
            <w:proofErr w:type="gramEnd"/>
            <w:r>
              <w:rPr>
                <w:rFonts w:eastAsia="標楷體" w:hint="eastAsia"/>
              </w:rPr>
              <w:t>體驗區</w:t>
            </w:r>
          </w:p>
        </w:tc>
        <w:tc>
          <w:tcPr>
            <w:tcW w:w="4371" w:type="dxa"/>
            <w:vAlign w:val="center"/>
          </w:tcPr>
          <w:p w:rsidR="00F665EC" w:rsidRPr="00F665EC" w:rsidRDefault="00F665EC" w:rsidP="00773CE2">
            <w:pPr>
              <w:jc w:val="both"/>
              <w:rPr>
                <w:rFonts w:eastAsia="標楷體"/>
              </w:rPr>
            </w:pPr>
            <w:r w:rsidRPr="00F665EC">
              <w:rPr>
                <w:rFonts w:eastAsia="標楷體" w:hint="eastAsia"/>
              </w:rPr>
              <w:t>實地帶領大家走訪</w:t>
            </w:r>
            <w:proofErr w:type="gramStart"/>
            <w:r w:rsidRPr="00F665EC">
              <w:rPr>
                <w:rFonts w:eastAsia="標楷體" w:hint="eastAsia"/>
              </w:rPr>
              <w:t>園區內復刻</w:t>
            </w:r>
            <w:proofErr w:type="gramEnd"/>
            <w:r w:rsidRPr="00F665EC">
              <w:rPr>
                <w:rFonts w:eastAsia="標楷體" w:hint="eastAsia"/>
              </w:rPr>
              <w:t>版二峰</w:t>
            </w:r>
            <w:proofErr w:type="gramStart"/>
            <w:r w:rsidRPr="00F665EC">
              <w:rPr>
                <w:rFonts w:eastAsia="標楷體" w:hint="eastAsia"/>
              </w:rPr>
              <w:t>圳</w:t>
            </w:r>
            <w:proofErr w:type="gramEnd"/>
            <w:r w:rsidRPr="00F665EC">
              <w:rPr>
                <w:rFonts w:eastAsia="標楷體" w:hint="eastAsia"/>
              </w:rPr>
              <w:t>，一探二峰</w:t>
            </w:r>
            <w:proofErr w:type="gramStart"/>
            <w:r w:rsidRPr="00F665EC">
              <w:rPr>
                <w:rFonts w:eastAsia="標楷體" w:hint="eastAsia"/>
              </w:rPr>
              <w:t>圳</w:t>
            </w:r>
            <w:proofErr w:type="gramEnd"/>
            <w:r w:rsidRPr="00F665EC">
              <w:rPr>
                <w:rFonts w:eastAsia="標楷體" w:hint="eastAsia"/>
              </w:rPr>
              <w:t>深藏地底的真實面貌，讓大家在親近清涼</w:t>
            </w:r>
            <w:proofErr w:type="gramStart"/>
            <w:r w:rsidRPr="00F665EC">
              <w:rPr>
                <w:rFonts w:eastAsia="標楷體" w:hint="eastAsia"/>
              </w:rPr>
              <w:t>圳</w:t>
            </w:r>
            <w:proofErr w:type="gramEnd"/>
            <w:r w:rsidRPr="00F665EC">
              <w:rPr>
                <w:rFonts w:eastAsia="標楷體" w:hint="eastAsia"/>
              </w:rPr>
              <w:t>水的同時，也能瞭解屏東近百年的文化遺產喔。</w:t>
            </w:r>
          </w:p>
        </w:tc>
      </w:tr>
      <w:tr w:rsidR="00F665EC" w:rsidRPr="000C552A" w:rsidTr="00773CE2">
        <w:trPr>
          <w:trHeight w:val="421"/>
        </w:trPr>
        <w:tc>
          <w:tcPr>
            <w:tcW w:w="1668" w:type="dxa"/>
            <w:vAlign w:val="center"/>
          </w:tcPr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11:30~12:00</w:t>
            </w:r>
          </w:p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/15:30~16:00</w:t>
            </w:r>
          </w:p>
        </w:tc>
        <w:tc>
          <w:tcPr>
            <w:tcW w:w="1842" w:type="dxa"/>
            <w:gridSpan w:val="2"/>
            <w:vAlign w:val="center"/>
          </w:tcPr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回饋與分享</w:t>
            </w:r>
          </w:p>
        </w:tc>
        <w:tc>
          <w:tcPr>
            <w:tcW w:w="2127" w:type="dxa"/>
            <w:vAlign w:val="center"/>
          </w:tcPr>
          <w:p w:rsidR="00F665EC" w:rsidRDefault="00F665EC" w:rsidP="00773CE2">
            <w:pPr>
              <w:pStyle w:val="a3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園區內東遊廊</w:t>
            </w:r>
          </w:p>
        </w:tc>
        <w:tc>
          <w:tcPr>
            <w:tcW w:w="4371" w:type="dxa"/>
            <w:vAlign w:val="center"/>
          </w:tcPr>
          <w:p w:rsidR="00F665EC" w:rsidRPr="000C552A" w:rsidRDefault="00F665EC" w:rsidP="00773C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我們準備了精美禮品要來有獎徵答</w:t>
            </w:r>
            <w:proofErr w:type="gramStart"/>
            <w:r>
              <w:rPr>
                <w:rFonts w:eastAsia="標楷體" w:hint="eastAsia"/>
              </w:rPr>
              <w:t>囉</w:t>
            </w:r>
            <w:proofErr w:type="gramEnd"/>
            <w:r>
              <w:rPr>
                <w:rFonts w:eastAsia="標楷體" w:hint="eastAsia"/>
              </w:rPr>
              <w:t>！若大家有任何疑問與建議，也歡迎大家告訴我們喔！</w:t>
            </w:r>
          </w:p>
        </w:tc>
      </w:tr>
    </w:tbl>
    <w:p w:rsidR="00857A25" w:rsidRDefault="00857A25" w:rsidP="00857A25">
      <w:pPr>
        <w:widowControl/>
        <w:rPr>
          <w:rFonts w:eastAsia="標楷體"/>
          <w:b/>
          <w:bCs/>
          <w:sz w:val="52"/>
          <w:szCs w:val="52"/>
        </w:rPr>
      </w:pPr>
      <w:r>
        <w:rPr>
          <w:rFonts w:eastAsia="標楷體"/>
          <w:b/>
          <w:bCs/>
          <w:sz w:val="52"/>
          <w:szCs w:val="52"/>
        </w:rPr>
        <w:br w:type="page"/>
      </w:r>
    </w:p>
    <w:p w:rsidR="00857A25" w:rsidRDefault="00857A25" w:rsidP="00857A25">
      <w:pPr>
        <w:tabs>
          <w:tab w:val="center" w:pos="4153"/>
          <w:tab w:val="left" w:pos="6510"/>
        </w:tabs>
        <w:spacing w:line="240" w:lineRule="atLeast"/>
        <w:jc w:val="center"/>
        <w:rPr>
          <w:rFonts w:eastAsia="標楷體"/>
          <w:b/>
          <w:bCs/>
          <w:sz w:val="52"/>
          <w:szCs w:val="52"/>
        </w:rPr>
      </w:pPr>
      <w:r w:rsidRPr="003633AA">
        <w:rPr>
          <w:rFonts w:eastAsia="標楷體"/>
          <w:sz w:val="32"/>
          <w:szCs w:val="32"/>
        </w:rPr>
        <w:lastRenderedPageBreak/>
        <w:t>雙流自然教育中心主題活動</w:t>
      </w:r>
    </w:p>
    <w:p w:rsidR="00857A25" w:rsidRPr="00857A25" w:rsidRDefault="00857A25" w:rsidP="00857A25">
      <w:pPr>
        <w:widowControl/>
        <w:jc w:val="center"/>
        <w:rPr>
          <w:rFonts w:eastAsia="標楷體"/>
          <w:b/>
          <w:bCs/>
          <w:sz w:val="52"/>
          <w:szCs w:val="52"/>
        </w:rPr>
      </w:pPr>
      <w:r>
        <w:rPr>
          <w:rFonts w:eastAsia="標楷體"/>
          <w:b/>
          <w:bCs/>
          <w:sz w:val="52"/>
          <w:szCs w:val="52"/>
        </w:rPr>
        <w:t>《</w:t>
      </w:r>
      <w:r w:rsidR="00F665EC" w:rsidRPr="000C552A">
        <w:rPr>
          <w:rFonts w:eastAsia="標楷體"/>
          <w:b/>
          <w:bCs/>
          <w:sz w:val="52"/>
          <w:szCs w:val="52"/>
        </w:rPr>
        <w:t>邁向偉大航道</w:t>
      </w:r>
      <w:r w:rsidR="00F665EC" w:rsidRPr="000C552A">
        <w:rPr>
          <w:rFonts w:eastAsia="標楷體"/>
          <w:b/>
          <w:bCs/>
          <w:sz w:val="52"/>
          <w:szCs w:val="52"/>
        </w:rPr>
        <w:t>—</w:t>
      </w:r>
      <w:r w:rsidR="00F665EC" w:rsidRPr="000C552A">
        <w:rPr>
          <w:rFonts w:eastAsia="標楷體"/>
          <w:b/>
          <w:bCs/>
          <w:sz w:val="52"/>
          <w:szCs w:val="52"/>
        </w:rPr>
        <w:t>二峰圳</w:t>
      </w:r>
      <w:r>
        <w:rPr>
          <w:rFonts w:eastAsia="標楷體" w:hint="eastAsia"/>
          <w:b/>
          <w:bCs/>
          <w:sz w:val="52"/>
          <w:szCs w:val="52"/>
        </w:rPr>
        <w:t>》報名簡章</w:t>
      </w:r>
    </w:p>
    <w:p w:rsidR="00F665EC" w:rsidRPr="00862655" w:rsidRDefault="00F665EC" w:rsidP="00F665EC">
      <w:pPr>
        <w:snapToGrid w:val="0"/>
        <w:spacing w:line="440" w:lineRule="exact"/>
        <w:ind w:leftChars="200" w:left="480" w:firstLineChars="236" w:firstLine="566"/>
        <w:jc w:val="both"/>
        <w:rPr>
          <w:rFonts w:eastAsia="標楷體"/>
        </w:rPr>
      </w:pPr>
      <w:r w:rsidRPr="006B79E7">
        <w:rPr>
          <w:rFonts w:eastAsia="標楷體" w:hint="eastAsia"/>
        </w:rPr>
        <w:t>屏東地區的溪流，雨季時常常水量暴增，水的濁度也會增加；乾季時卻只剩下涓涓細流，甚至河床乾涸。在這樣不利於農業栽培與發展的情況下，日治時期水利專家</w:t>
      </w:r>
      <w:proofErr w:type="gramStart"/>
      <w:r w:rsidRPr="006B79E7">
        <w:rPr>
          <w:rFonts w:eastAsia="標楷體" w:hint="eastAsia"/>
        </w:rPr>
        <w:t>—鳥居信平</w:t>
      </w:r>
      <w:proofErr w:type="gramEnd"/>
      <w:r w:rsidRPr="006B79E7">
        <w:rPr>
          <w:rFonts w:eastAsia="標楷體" w:hint="eastAsia"/>
        </w:rPr>
        <w:t>，發現了看似乾涸的溪床之下，其實有豐沛的伏流水資源，且水質清澈，雨季時也不受影響，於是設計了二峰</w:t>
      </w:r>
      <w:proofErr w:type="gramStart"/>
      <w:r w:rsidRPr="006B79E7">
        <w:rPr>
          <w:rFonts w:eastAsia="標楷體" w:hint="eastAsia"/>
        </w:rPr>
        <w:t>圳</w:t>
      </w:r>
      <w:proofErr w:type="gramEnd"/>
      <w:r w:rsidRPr="006B79E7">
        <w:rPr>
          <w:rFonts w:eastAsia="標楷體" w:hint="eastAsia"/>
        </w:rPr>
        <w:t>來取水。利用地形與重力排水的概念，不用抽水馬達，即可供應近</w:t>
      </w:r>
      <w:r w:rsidRPr="006B79E7">
        <w:rPr>
          <w:rFonts w:eastAsia="標楷體" w:hint="eastAsia"/>
        </w:rPr>
        <w:t>3000</w:t>
      </w:r>
      <w:r w:rsidRPr="006B79E7">
        <w:rPr>
          <w:rFonts w:eastAsia="標楷體" w:hint="eastAsia"/>
        </w:rPr>
        <w:t>公頃農田穩定的灌溉水源。近年來極端氣候事件頻傳，台灣水資源應用常常出現危機，然而</w:t>
      </w:r>
      <w:r w:rsidRPr="006B79E7">
        <w:rPr>
          <w:rFonts w:eastAsia="標楷體" w:hint="eastAsia"/>
        </w:rPr>
        <w:t>90</w:t>
      </w:r>
      <w:r w:rsidRPr="006B79E7">
        <w:rPr>
          <w:rFonts w:eastAsia="標楷體" w:hint="eastAsia"/>
        </w:rPr>
        <w:t>幾年來二峰</w:t>
      </w:r>
      <w:proofErr w:type="gramStart"/>
      <w:r w:rsidRPr="006B79E7">
        <w:rPr>
          <w:rFonts w:eastAsia="標楷體" w:hint="eastAsia"/>
        </w:rPr>
        <w:t>圳</w:t>
      </w:r>
      <w:proofErr w:type="gramEnd"/>
      <w:r w:rsidRPr="006B79E7">
        <w:rPr>
          <w:rFonts w:eastAsia="標楷體" w:hint="eastAsia"/>
        </w:rPr>
        <w:t>的</w:t>
      </w:r>
      <w:r w:rsidRPr="00862655">
        <w:rPr>
          <w:rFonts w:eastAsia="標楷體" w:hint="eastAsia"/>
        </w:rPr>
        <w:t>水仍持續不斷的流動，為了讓民眾能夠了解二峰</w:t>
      </w:r>
      <w:proofErr w:type="gramStart"/>
      <w:r w:rsidRPr="00862655">
        <w:rPr>
          <w:rFonts w:eastAsia="標楷體" w:hint="eastAsia"/>
        </w:rPr>
        <w:t>圳</w:t>
      </w:r>
      <w:proofErr w:type="gramEnd"/>
      <w:r w:rsidRPr="00862655">
        <w:rPr>
          <w:rFonts w:eastAsia="標楷體" w:hint="eastAsia"/>
        </w:rPr>
        <w:t>，認識如何應用伏流水</w:t>
      </w:r>
      <w:proofErr w:type="gramStart"/>
      <w:r w:rsidRPr="00862655">
        <w:rPr>
          <w:rFonts w:eastAsia="標楷體" w:hint="eastAsia"/>
        </w:rPr>
        <w:t>水</w:t>
      </w:r>
      <w:proofErr w:type="gramEnd"/>
      <w:r w:rsidRPr="00862655">
        <w:rPr>
          <w:rFonts w:eastAsia="標楷體" w:hint="eastAsia"/>
        </w:rPr>
        <w:t>資源，屏東林區管理處特別在林後四林平地森林園區內，設置二峰</w:t>
      </w:r>
      <w:proofErr w:type="gramStart"/>
      <w:r w:rsidRPr="00862655">
        <w:rPr>
          <w:rFonts w:eastAsia="標楷體" w:hint="eastAsia"/>
        </w:rPr>
        <w:t>圳</w:t>
      </w:r>
      <w:proofErr w:type="gramEnd"/>
      <w:r w:rsidRPr="00862655">
        <w:rPr>
          <w:rFonts w:eastAsia="標楷體" w:hint="eastAsia"/>
        </w:rPr>
        <w:t>的</w:t>
      </w:r>
      <w:proofErr w:type="gramStart"/>
      <w:r w:rsidRPr="00862655">
        <w:rPr>
          <w:rFonts w:eastAsia="標楷體" w:hint="eastAsia"/>
        </w:rPr>
        <w:t>集水廊道</w:t>
      </w:r>
      <w:proofErr w:type="gramEnd"/>
      <w:r w:rsidRPr="00862655">
        <w:rPr>
          <w:rFonts w:eastAsia="標楷體" w:hint="eastAsia"/>
        </w:rPr>
        <w:t>、側</w:t>
      </w:r>
      <w:proofErr w:type="gramStart"/>
      <w:r w:rsidRPr="00862655">
        <w:rPr>
          <w:rFonts w:eastAsia="標楷體" w:hint="eastAsia"/>
        </w:rPr>
        <w:t>向溢流堰</w:t>
      </w:r>
      <w:proofErr w:type="gramEnd"/>
      <w:r w:rsidRPr="00862655">
        <w:rPr>
          <w:rFonts w:eastAsia="標楷體" w:hint="eastAsia"/>
        </w:rPr>
        <w:t>和分水工等設施，讓大家可以</w:t>
      </w:r>
      <w:proofErr w:type="gramStart"/>
      <w:r w:rsidRPr="00862655">
        <w:rPr>
          <w:rFonts w:eastAsia="標楷體" w:hint="eastAsia"/>
        </w:rPr>
        <w:t>一</w:t>
      </w:r>
      <w:proofErr w:type="gramEnd"/>
      <w:r w:rsidRPr="00862655">
        <w:rPr>
          <w:rFonts w:eastAsia="標楷體" w:hint="eastAsia"/>
        </w:rPr>
        <w:t>窺平時深埋地底與散落各地的二峰</w:t>
      </w:r>
      <w:proofErr w:type="gramStart"/>
      <w:r w:rsidRPr="00862655">
        <w:rPr>
          <w:rFonts w:eastAsia="標楷體" w:hint="eastAsia"/>
        </w:rPr>
        <w:t>圳</w:t>
      </w:r>
      <w:proofErr w:type="gramEnd"/>
      <w:r w:rsidRPr="00862655">
        <w:rPr>
          <w:rFonts w:eastAsia="標楷體" w:hint="eastAsia"/>
        </w:rPr>
        <w:t>各項構造設計。</w:t>
      </w:r>
      <w:r w:rsidRPr="00862655">
        <w:rPr>
          <w:rFonts w:ascii="標楷體" w:eastAsia="標楷體" w:hAnsi="標楷體" w:hint="eastAsia"/>
        </w:rPr>
        <w:t>雙流自然教育中心亦特別辦理了「邁向偉大航道~二峰</w:t>
      </w:r>
      <w:proofErr w:type="gramStart"/>
      <w:r w:rsidRPr="00862655">
        <w:rPr>
          <w:rFonts w:ascii="標楷體" w:eastAsia="標楷體" w:hAnsi="標楷體" w:hint="eastAsia"/>
        </w:rPr>
        <w:t>圳</w:t>
      </w:r>
      <w:proofErr w:type="gramEnd"/>
      <w:r w:rsidRPr="00862655">
        <w:rPr>
          <w:rFonts w:ascii="標楷體" w:eastAsia="標楷體" w:hAnsi="標楷體" w:hint="eastAsia"/>
        </w:rPr>
        <w:t>」活動，我們將透過輕鬆有趣的遊戲與活動，帶領大家來認識伏流水是什麼？二峰</w:t>
      </w:r>
      <w:proofErr w:type="gramStart"/>
      <w:r w:rsidRPr="00862655">
        <w:rPr>
          <w:rFonts w:ascii="標楷體" w:eastAsia="標楷體" w:hAnsi="標楷體" w:hint="eastAsia"/>
        </w:rPr>
        <w:t>圳</w:t>
      </w:r>
      <w:proofErr w:type="gramEnd"/>
      <w:r w:rsidRPr="00862655">
        <w:rPr>
          <w:rFonts w:ascii="標楷體" w:eastAsia="標楷體" w:hAnsi="標楷體" w:hint="eastAsia"/>
        </w:rPr>
        <w:t>與伏流水的關係又是什麼呢？快跟著我們</w:t>
      </w:r>
      <w:proofErr w:type="gramStart"/>
      <w:r w:rsidRPr="00862655">
        <w:rPr>
          <w:rFonts w:ascii="標楷體" w:eastAsia="標楷體" w:hAnsi="標楷體" w:hint="eastAsia"/>
        </w:rPr>
        <w:t>一</w:t>
      </w:r>
      <w:proofErr w:type="gramEnd"/>
      <w:r w:rsidRPr="00862655">
        <w:rPr>
          <w:rFonts w:ascii="標楷體" w:eastAsia="標楷體" w:hAnsi="標楷體" w:hint="eastAsia"/>
        </w:rPr>
        <w:t>起來探究吧！</w:t>
      </w:r>
    </w:p>
    <w:p w:rsidR="00857A25" w:rsidRPr="00BA1A48" w:rsidRDefault="00857A25" w:rsidP="00857A25">
      <w:pPr>
        <w:snapToGrid w:val="0"/>
        <w:spacing w:line="440" w:lineRule="exact"/>
        <w:jc w:val="both"/>
        <w:rPr>
          <w:rFonts w:eastAsia="標楷體"/>
          <w:color w:val="000000"/>
        </w:rPr>
      </w:pPr>
      <w:r w:rsidRPr="00BA1A48">
        <w:rPr>
          <w:rFonts w:eastAsia="標楷體"/>
          <w:b/>
          <w:bCs/>
          <w:sz w:val="28"/>
          <w:szCs w:val="28"/>
        </w:rPr>
        <w:t>一、</w:t>
      </w:r>
      <w:r>
        <w:rPr>
          <w:rFonts w:eastAsia="標楷體"/>
          <w:b/>
          <w:bCs/>
          <w:sz w:val="28"/>
          <w:szCs w:val="28"/>
        </w:rPr>
        <w:t>主辦單位</w:t>
      </w:r>
      <w:r w:rsidRPr="00BA1A48">
        <w:rPr>
          <w:rFonts w:eastAsia="標楷體"/>
          <w:b/>
          <w:bCs/>
          <w:sz w:val="28"/>
          <w:szCs w:val="28"/>
        </w:rPr>
        <w:t>：</w:t>
      </w:r>
      <w:r w:rsidRPr="00C95C7E">
        <w:rPr>
          <w:rFonts w:eastAsia="標楷體"/>
          <w:color w:val="000000"/>
        </w:rPr>
        <w:t>林務局屏東林區管理處雙流自然教育中心</w:t>
      </w:r>
    </w:p>
    <w:p w:rsidR="00857A25" w:rsidRDefault="00857A25" w:rsidP="00857A25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二、活動時間：</w:t>
      </w:r>
    </w:p>
    <w:p w:rsidR="00F665EC" w:rsidRDefault="00F665EC" w:rsidP="00F665EC">
      <w:pPr>
        <w:pStyle w:val="a3"/>
        <w:ind w:leftChars="0" w:left="567"/>
        <w:rPr>
          <w:rFonts w:eastAsia="標楷體"/>
        </w:rPr>
      </w:pPr>
      <w:r w:rsidRPr="000C552A">
        <w:rPr>
          <w:rFonts w:eastAsia="標楷體"/>
        </w:rPr>
        <w:t>第一梯次：</w:t>
      </w:r>
      <w:r>
        <w:rPr>
          <w:rFonts w:eastAsia="標楷體" w:hint="eastAsia"/>
        </w:rPr>
        <w:t>2018</w:t>
      </w:r>
      <w:r w:rsidRPr="000C552A">
        <w:rPr>
          <w:rFonts w:eastAsia="標楷體"/>
        </w:rPr>
        <w:t>年</w:t>
      </w:r>
      <w:r w:rsidRPr="000C552A">
        <w:rPr>
          <w:rFonts w:eastAsia="標楷體"/>
        </w:rPr>
        <w:t>5</w:t>
      </w:r>
      <w:r w:rsidRPr="000C552A">
        <w:rPr>
          <w:rFonts w:eastAsia="標楷體"/>
        </w:rPr>
        <w:t>月</w:t>
      </w:r>
      <w:r w:rsidRPr="000C552A">
        <w:rPr>
          <w:rFonts w:eastAsia="標楷體"/>
        </w:rPr>
        <w:t>12</w:t>
      </w:r>
      <w:r w:rsidRPr="000C552A">
        <w:rPr>
          <w:rFonts w:eastAsia="標楷體"/>
        </w:rPr>
        <w:t>日（六）</w:t>
      </w:r>
      <w:r w:rsidRPr="000C552A">
        <w:rPr>
          <w:rFonts w:eastAsia="標楷體"/>
        </w:rPr>
        <w:t>09:00~12:00</w:t>
      </w:r>
    </w:p>
    <w:p w:rsidR="00F665EC" w:rsidRDefault="00F665EC" w:rsidP="00F665EC">
      <w:pPr>
        <w:pStyle w:val="a3"/>
        <w:ind w:leftChars="0" w:left="567"/>
        <w:rPr>
          <w:rFonts w:eastAsia="標楷體"/>
        </w:rPr>
      </w:pPr>
      <w:r w:rsidRPr="000C552A">
        <w:rPr>
          <w:rFonts w:eastAsia="標楷體"/>
        </w:rPr>
        <w:t>第二梯次：</w:t>
      </w:r>
      <w:r w:rsidRPr="000C552A">
        <w:rPr>
          <w:rFonts w:eastAsia="標楷體"/>
        </w:rPr>
        <w:t>2018</w:t>
      </w:r>
      <w:r w:rsidRPr="000C552A">
        <w:rPr>
          <w:rFonts w:eastAsia="標楷體"/>
        </w:rPr>
        <w:t>年</w:t>
      </w:r>
      <w:r w:rsidRPr="000C552A">
        <w:rPr>
          <w:rFonts w:eastAsia="標楷體"/>
        </w:rPr>
        <w:t>5</w:t>
      </w:r>
      <w:r w:rsidRPr="000C552A">
        <w:rPr>
          <w:rFonts w:eastAsia="標楷體"/>
        </w:rPr>
        <w:t>月</w:t>
      </w:r>
      <w:r w:rsidRPr="000C552A">
        <w:rPr>
          <w:rFonts w:eastAsia="標楷體"/>
        </w:rPr>
        <w:t>12</w:t>
      </w:r>
      <w:r w:rsidRPr="000C552A">
        <w:rPr>
          <w:rFonts w:eastAsia="標楷體"/>
        </w:rPr>
        <w:t>日（六）</w:t>
      </w:r>
      <w:r w:rsidRPr="000C552A">
        <w:rPr>
          <w:rFonts w:eastAsia="標楷體"/>
        </w:rPr>
        <w:t>13:00~16:00</w:t>
      </w:r>
    </w:p>
    <w:p w:rsidR="00F665EC" w:rsidRDefault="00F665EC" w:rsidP="00F665EC">
      <w:pPr>
        <w:pStyle w:val="a3"/>
        <w:ind w:leftChars="0" w:left="567"/>
        <w:rPr>
          <w:rFonts w:eastAsia="標楷體"/>
        </w:rPr>
      </w:pPr>
      <w:r w:rsidRPr="000C552A">
        <w:rPr>
          <w:rFonts w:eastAsia="標楷體"/>
          <w:color w:val="000000" w:themeColor="text1"/>
        </w:rPr>
        <w:t>第三梯次</w:t>
      </w:r>
      <w:r w:rsidRPr="000C552A">
        <w:rPr>
          <w:rFonts w:eastAsia="標楷體"/>
        </w:rPr>
        <w:t>：</w:t>
      </w:r>
      <w:r w:rsidRPr="000C552A">
        <w:rPr>
          <w:rFonts w:eastAsia="標楷體"/>
          <w:color w:val="000000" w:themeColor="text1"/>
        </w:rPr>
        <w:t>2018</w:t>
      </w:r>
      <w:r w:rsidRPr="000C552A">
        <w:rPr>
          <w:rFonts w:eastAsia="標楷體"/>
          <w:color w:val="000000" w:themeColor="text1"/>
        </w:rPr>
        <w:t>年</w:t>
      </w:r>
      <w:r w:rsidRPr="000C552A">
        <w:rPr>
          <w:rFonts w:eastAsia="標楷體"/>
          <w:color w:val="000000" w:themeColor="text1"/>
        </w:rPr>
        <w:t>5</w:t>
      </w:r>
      <w:r w:rsidRPr="000C552A">
        <w:rPr>
          <w:rFonts w:eastAsia="標楷體"/>
          <w:color w:val="000000" w:themeColor="text1"/>
        </w:rPr>
        <w:t>月</w:t>
      </w:r>
      <w:r w:rsidRPr="000C552A">
        <w:rPr>
          <w:rFonts w:eastAsia="標楷體"/>
          <w:color w:val="000000" w:themeColor="text1"/>
        </w:rPr>
        <w:t>19</w:t>
      </w:r>
      <w:r w:rsidRPr="000C552A">
        <w:rPr>
          <w:rFonts w:eastAsia="標楷體"/>
          <w:color w:val="000000" w:themeColor="text1"/>
        </w:rPr>
        <w:t>日</w:t>
      </w:r>
      <w:r w:rsidRPr="000C552A">
        <w:rPr>
          <w:rFonts w:eastAsia="標楷體"/>
        </w:rPr>
        <w:t>（六）</w:t>
      </w:r>
      <w:r w:rsidRPr="000C552A">
        <w:rPr>
          <w:rFonts w:eastAsia="標楷體"/>
        </w:rPr>
        <w:t>09:00~12:00</w:t>
      </w:r>
    </w:p>
    <w:p w:rsidR="00F665EC" w:rsidRDefault="00F665EC" w:rsidP="00F665EC">
      <w:pPr>
        <w:pStyle w:val="a3"/>
        <w:ind w:leftChars="0" w:left="567"/>
        <w:rPr>
          <w:rFonts w:eastAsia="標楷體"/>
        </w:rPr>
      </w:pPr>
      <w:r w:rsidRPr="000C552A">
        <w:rPr>
          <w:rFonts w:eastAsia="標楷體"/>
        </w:rPr>
        <w:t>第四梯次：</w:t>
      </w:r>
      <w:r w:rsidRPr="000C552A">
        <w:rPr>
          <w:rFonts w:eastAsia="標楷體"/>
          <w:color w:val="000000" w:themeColor="text1"/>
        </w:rPr>
        <w:t>2018</w:t>
      </w:r>
      <w:r w:rsidRPr="000C552A">
        <w:rPr>
          <w:rFonts w:eastAsia="標楷體"/>
          <w:color w:val="000000" w:themeColor="text1"/>
        </w:rPr>
        <w:t>年</w:t>
      </w:r>
      <w:r w:rsidRPr="000C552A">
        <w:rPr>
          <w:rFonts w:eastAsia="標楷體"/>
          <w:color w:val="000000" w:themeColor="text1"/>
        </w:rPr>
        <w:t>5</w:t>
      </w:r>
      <w:r w:rsidRPr="000C552A">
        <w:rPr>
          <w:rFonts w:eastAsia="標楷體"/>
          <w:color w:val="000000" w:themeColor="text1"/>
        </w:rPr>
        <w:t>月</w:t>
      </w:r>
      <w:r w:rsidRPr="000C552A">
        <w:rPr>
          <w:rFonts w:eastAsia="標楷體"/>
          <w:color w:val="000000" w:themeColor="text1"/>
        </w:rPr>
        <w:t>19</w:t>
      </w:r>
      <w:r w:rsidRPr="000C552A">
        <w:rPr>
          <w:rFonts w:eastAsia="標楷體"/>
          <w:color w:val="000000" w:themeColor="text1"/>
        </w:rPr>
        <w:t>日</w:t>
      </w:r>
      <w:r w:rsidRPr="000C552A">
        <w:rPr>
          <w:rFonts w:eastAsia="標楷體"/>
        </w:rPr>
        <w:t>（六）</w:t>
      </w:r>
      <w:r w:rsidRPr="000C552A">
        <w:rPr>
          <w:rFonts w:eastAsia="標楷體"/>
        </w:rPr>
        <w:t>13:00~16:00</w:t>
      </w:r>
    </w:p>
    <w:p w:rsidR="00857A25" w:rsidRPr="003E31BE" w:rsidRDefault="00857A25" w:rsidP="00857A25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3E31BE">
        <w:rPr>
          <w:rFonts w:eastAsia="標楷體"/>
          <w:b/>
          <w:bCs/>
          <w:sz w:val="28"/>
          <w:szCs w:val="28"/>
        </w:rPr>
        <w:t>三、活動地點：</w:t>
      </w:r>
    </w:p>
    <w:p w:rsidR="00F665EC" w:rsidRDefault="00F665EC" w:rsidP="00F665EC">
      <w:pPr>
        <w:pStyle w:val="a3"/>
        <w:ind w:leftChars="0" w:left="567"/>
        <w:rPr>
          <w:rFonts w:eastAsia="標楷體"/>
        </w:rPr>
      </w:pPr>
      <w:r>
        <w:rPr>
          <w:rFonts w:eastAsia="標楷體" w:hint="eastAsia"/>
        </w:rPr>
        <w:t>林後四林平地森林園區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屏東縣潮州鎮四春里潮義路</w:t>
      </w:r>
      <w:r>
        <w:rPr>
          <w:rFonts w:eastAsia="標楷體" w:hint="eastAsia"/>
        </w:rPr>
        <w:t>221</w:t>
      </w:r>
      <w:r>
        <w:rPr>
          <w:rFonts w:eastAsia="標楷體" w:hint="eastAsia"/>
        </w:rPr>
        <w:t>之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號</w:t>
      </w:r>
    </w:p>
    <w:p w:rsidR="00857A25" w:rsidRPr="003E31BE" w:rsidRDefault="00857A25" w:rsidP="00857A25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3E31BE">
        <w:rPr>
          <w:rFonts w:eastAsia="標楷體"/>
          <w:b/>
          <w:bCs/>
          <w:sz w:val="28"/>
          <w:szCs w:val="28"/>
        </w:rPr>
        <w:t>四、活動人數與適用對象：</w:t>
      </w:r>
    </w:p>
    <w:p w:rsidR="00F665EC" w:rsidRDefault="00F665EC" w:rsidP="00F665EC">
      <w:pPr>
        <w:pStyle w:val="a3"/>
        <w:ind w:leftChars="0" w:left="567"/>
        <w:rPr>
          <w:rFonts w:eastAsia="標楷體"/>
        </w:rPr>
      </w:pPr>
      <w:r w:rsidRPr="000C552A">
        <w:rPr>
          <w:rFonts w:eastAsia="標楷體"/>
        </w:rPr>
        <w:t>一般民眾與親子（限</w:t>
      </w:r>
      <w:r w:rsidRPr="000C552A">
        <w:rPr>
          <w:rFonts w:eastAsia="標楷體"/>
        </w:rPr>
        <w:t>5</w:t>
      </w:r>
      <w:r w:rsidRPr="000C552A">
        <w:rPr>
          <w:rFonts w:eastAsia="標楷體"/>
        </w:rPr>
        <w:t>歲以上參加），</w:t>
      </w:r>
      <w:r>
        <w:rPr>
          <w:rFonts w:eastAsia="標楷體" w:hint="eastAsia"/>
        </w:rPr>
        <w:t>每梯次最低成團人數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人，最多招收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人。</w:t>
      </w:r>
    </w:p>
    <w:p w:rsidR="00857A25" w:rsidRPr="003E31BE" w:rsidRDefault="00857A25" w:rsidP="00857A25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3E31BE">
        <w:rPr>
          <w:rFonts w:eastAsia="標楷體"/>
          <w:b/>
          <w:bCs/>
          <w:sz w:val="28"/>
          <w:szCs w:val="28"/>
        </w:rPr>
        <w:t>五、活動費用：</w:t>
      </w:r>
    </w:p>
    <w:p w:rsidR="00857A25" w:rsidRPr="003E31BE" w:rsidRDefault="00F665EC" w:rsidP="00857A25">
      <w:pPr>
        <w:pStyle w:val="a3"/>
        <w:numPr>
          <w:ilvl w:val="0"/>
          <w:numId w:val="2"/>
        </w:numPr>
        <w:snapToGrid w:val="0"/>
        <w:spacing w:line="440" w:lineRule="exact"/>
        <w:ind w:leftChars="0"/>
        <w:jc w:val="both"/>
        <w:rPr>
          <w:rFonts w:eastAsia="標楷體"/>
        </w:rPr>
      </w:pPr>
      <w:r w:rsidRPr="000C552A">
        <w:rPr>
          <w:rFonts w:eastAsia="標楷體"/>
        </w:rPr>
        <w:t>每人</w:t>
      </w:r>
      <w:r w:rsidRPr="000C552A">
        <w:rPr>
          <w:rFonts w:eastAsia="標楷體"/>
          <w:color w:val="000000" w:themeColor="text1"/>
        </w:rPr>
        <w:t>50</w:t>
      </w:r>
      <w:r w:rsidRPr="000C552A">
        <w:rPr>
          <w:rFonts w:eastAsia="標楷體"/>
        </w:rPr>
        <w:t>元（含課程</w:t>
      </w:r>
      <w:r>
        <w:rPr>
          <w:rFonts w:eastAsia="標楷體" w:hint="eastAsia"/>
        </w:rPr>
        <w:t>解說</w:t>
      </w:r>
      <w:r w:rsidRPr="000C552A">
        <w:rPr>
          <w:rFonts w:eastAsia="標楷體"/>
        </w:rPr>
        <w:t>費、教材費）</w:t>
      </w:r>
      <w:r>
        <w:rPr>
          <w:rFonts w:eastAsia="標楷體" w:hint="eastAsia"/>
        </w:rPr>
        <w:t>。</w:t>
      </w:r>
    </w:p>
    <w:p w:rsidR="00857A25" w:rsidRPr="003E31BE" w:rsidRDefault="00857A25" w:rsidP="00857A25">
      <w:pPr>
        <w:pStyle w:val="a3"/>
        <w:numPr>
          <w:ilvl w:val="0"/>
          <w:numId w:val="2"/>
        </w:numPr>
        <w:snapToGrid w:val="0"/>
        <w:spacing w:line="440" w:lineRule="exact"/>
        <w:ind w:leftChars="0"/>
        <w:jc w:val="both"/>
        <w:rPr>
          <w:rFonts w:eastAsia="標楷體"/>
        </w:rPr>
      </w:pPr>
      <w:r w:rsidRPr="003E31BE">
        <w:rPr>
          <w:rFonts w:eastAsia="標楷體"/>
        </w:rPr>
        <w:t>繳費方式與收據開立：</w:t>
      </w:r>
    </w:p>
    <w:p w:rsidR="00857A25" w:rsidRPr="003E31BE" w:rsidRDefault="00857A25" w:rsidP="00857A25">
      <w:pPr>
        <w:pStyle w:val="a3"/>
        <w:numPr>
          <w:ilvl w:val="0"/>
          <w:numId w:val="3"/>
        </w:numPr>
        <w:snapToGrid w:val="0"/>
        <w:spacing w:line="440" w:lineRule="exact"/>
        <w:ind w:leftChars="0" w:left="1080"/>
        <w:jc w:val="both"/>
        <w:rPr>
          <w:rFonts w:eastAsia="標楷體"/>
        </w:rPr>
      </w:pPr>
      <w:r w:rsidRPr="003E31BE">
        <w:rPr>
          <w:rFonts w:eastAsia="標楷體"/>
        </w:rPr>
        <w:t>報名後，請依</w:t>
      </w:r>
      <w:r>
        <w:rPr>
          <w:rFonts w:eastAsia="標楷體"/>
        </w:rPr>
        <w:t>台灣</w:t>
      </w:r>
      <w:r w:rsidRPr="003E31BE">
        <w:rPr>
          <w:rFonts w:eastAsia="標楷體"/>
        </w:rPr>
        <w:t>山林悠遊網通知的匯款帳號繳費。</w:t>
      </w:r>
    </w:p>
    <w:p w:rsidR="00857A25" w:rsidRPr="003E31BE" w:rsidRDefault="00857A25" w:rsidP="00857A25">
      <w:pPr>
        <w:pStyle w:val="a3"/>
        <w:numPr>
          <w:ilvl w:val="0"/>
          <w:numId w:val="3"/>
        </w:numPr>
        <w:snapToGrid w:val="0"/>
        <w:spacing w:line="440" w:lineRule="exact"/>
        <w:ind w:leftChars="0" w:left="1080"/>
        <w:jc w:val="both"/>
        <w:rPr>
          <w:rFonts w:eastAsia="標楷體"/>
        </w:rPr>
      </w:pPr>
      <w:r w:rsidRPr="003E31BE">
        <w:rPr>
          <w:rFonts w:eastAsia="標楷體"/>
        </w:rPr>
        <w:t>如活動當天還有名額，開放現場報名，於報名時繳費。</w:t>
      </w:r>
    </w:p>
    <w:p w:rsidR="00857A25" w:rsidRPr="003E31BE" w:rsidRDefault="0016543D" w:rsidP="00857A25">
      <w:pPr>
        <w:pStyle w:val="a3"/>
        <w:numPr>
          <w:ilvl w:val="0"/>
          <w:numId w:val="3"/>
        </w:numPr>
        <w:snapToGrid w:val="0"/>
        <w:spacing w:line="440" w:lineRule="exact"/>
        <w:ind w:leftChars="0" w:left="1080"/>
        <w:jc w:val="both"/>
        <w:rPr>
          <w:rFonts w:eastAsia="標楷體"/>
        </w:rPr>
      </w:pPr>
      <w:r>
        <w:rPr>
          <w:rFonts w:eastAsia="標楷體"/>
        </w:rPr>
        <w:t>事先報名者費用收據可於活動當天領取；現場報名者</w:t>
      </w:r>
      <w:r w:rsidR="00857A25" w:rsidRPr="003E31BE">
        <w:rPr>
          <w:rFonts w:eastAsia="標楷體"/>
        </w:rPr>
        <w:t>收據則於活動後兩</w:t>
      </w:r>
      <w:proofErr w:type="gramStart"/>
      <w:r w:rsidR="00857A25" w:rsidRPr="003E31BE">
        <w:rPr>
          <w:rFonts w:eastAsia="標楷體"/>
        </w:rPr>
        <w:t>週</w:t>
      </w:r>
      <w:proofErr w:type="gramEnd"/>
      <w:r w:rsidR="00857A25" w:rsidRPr="003E31BE">
        <w:rPr>
          <w:rFonts w:eastAsia="標楷體"/>
        </w:rPr>
        <w:t>內開立並寄送。</w:t>
      </w:r>
    </w:p>
    <w:p w:rsidR="00857A25" w:rsidRPr="00F35511" w:rsidRDefault="00857A25" w:rsidP="00857A25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F35511">
        <w:rPr>
          <w:rFonts w:eastAsia="標楷體"/>
          <w:b/>
          <w:bCs/>
          <w:sz w:val="28"/>
          <w:szCs w:val="28"/>
        </w:rPr>
        <w:t>六、報名方式：</w:t>
      </w:r>
    </w:p>
    <w:p w:rsidR="00857A25" w:rsidRPr="00A2685A" w:rsidRDefault="00857A25" w:rsidP="00857A25">
      <w:pPr>
        <w:pStyle w:val="a3"/>
        <w:numPr>
          <w:ilvl w:val="0"/>
          <w:numId w:val="4"/>
        </w:numPr>
        <w:spacing w:line="440" w:lineRule="exact"/>
        <w:ind w:leftChars="177" w:left="850" w:hangingChars="177" w:hanging="425"/>
        <w:rPr>
          <w:rFonts w:eastAsia="標楷體"/>
        </w:rPr>
      </w:pPr>
      <w:r w:rsidRPr="00781583">
        <w:rPr>
          <w:rFonts w:eastAsia="標楷體"/>
        </w:rPr>
        <w:t>報名時間：</w:t>
      </w:r>
      <w:r w:rsidR="00F665EC" w:rsidRPr="003E31BE">
        <w:rPr>
          <w:rFonts w:eastAsia="標楷體"/>
        </w:rPr>
        <w:t>活動上線起至活動日前</w:t>
      </w:r>
      <w:r w:rsidR="00F665EC" w:rsidRPr="003E31BE">
        <w:rPr>
          <w:rFonts w:eastAsia="標楷體"/>
        </w:rPr>
        <w:t>3</w:t>
      </w:r>
      <w:r w:rsidR="00F665EC" w:rsidRPr="003E31BE">
        <w:rPr>
          <w:rFonts w:eastAsia="標楷體"/>
        </w:rPr>
        <w:t>天</w:t>
      </w:r>
      <w:r w:rsidR="00F665EC" w:rsidRPr="00C95C7E">
        <w:rPr>
          <w:rFonts w:eastAsia="標楷體"/>
        </w:rPr>
        <w:t>（</w:t>
      </w:r>
      <w:r w:rsidR="00F665EC">
        <w:rPr>
          <w:rFonts w:eastAsia="標楷體" w:hint="eastAsia"/>
        </w:rPr>
        <w:t>第一梯次</w:t>
      </w:r>
      <w:r w:rsidR="00F665EC">
        <w:rPr>
          <w:rFonts w:eastAsia="標楷體" w:hint="eastAsia"/>
        </w:rPr>
        <w:t>5</w:t>
      </w:r>
      <w:r w:rsidR="00F665EC">
        <w:rPr>
          <w:rFonts w:eastAsia="標楷體" w:hint="eastAsia"/>
        </w:rPr>
        <w:t>月</w:t>
      </w:r>
      <w:r w:rsidR="00F665EC">
        <w:rPr>
          <w:rFonts w:eastAsia="標楷體" w:hint="eastAsia"/>
        </w:rPr>
        <w:t>9</w:t>
      </w:r>
      <w:r w:rsidR="00F665EC">
        <w:rPr>
          <w:rFonts w:eastAsia="標楷體" w:hint="eastAsia"/>
        </w:rPr>
        <w:t>日截止，第二梯次</w:t>
      </w:r>
      <w:r w:rsidR="00F665EC">
        <w:rPr>
          <w:rFonts w:eastAsia="標楷體" w:hint="eastAsia"/>
        </w:rPr>
        <w:t>5</w:t>
      </w:r>
      <w:r w:rsidR="00F665EC">
        <w:rPr>
          <w:rFonts w:eastAsia="標楷體" w:hint="eastAsia"/>
        </w:rPr>
        <w:t>月</w:t>
      </w:r>
      <w:r w:rsidR="00F665EC">
        <w:rPr>
          <w:rFonts w:eastAsia="標楷體" w:hint="eastAsia"/>
        </w:rPr>
        <w:t>16</w:t>
      </w:r>
      <w:r w:rsidR="00F665EC">
        <w:rPr>
          <w:rFonts w:eastAsia="標楷體" w:hint="eastAsia"/>
        </w:rPr>
        <w:t>日截止）</w:t>
      </w:r>
      <w:r w:rsidR="00F665EC" w:rsidRPr="003E31BE">
        <w:rPr>
          <w:rFonts w:eastAsia="標楷體"/>
        </w:rPr>
        <w:t>，</w:t>
      </w:r>
      <w:r w:rsidR="00F665EC" w:rsidRPr="003E31BE">
        <w:rPr>
          <w:rFonts w:eastAsia="標楷體"/>
        </w:rPr>
        <w:lastRenderedPageBreak/>
        <w:t>額滿為止</w:t>
      </w:r>
      <w:r w:rsidRPr="003E31BE">
        <w:rPr>
          <w:rFonts w:eastAsia="標楷體"/>
        </w:rPr>
        <w:t>。</w:t>
      </w:r>
      <w:r w:rsidRPr="002804F9">
        <w:rPr>
          <w:rFonts w:eastAsia="標楷體"/>
          <w:color w:val="FF0000"/>
        </w:rPr>
        <w:t>若活動招生不足</w:t>
      </w:r>
      <w:r w:rsidR="00F665EC">
        <w:rPr>
          <w:rFonts w:eastAsia="標楷體" w:hint="eastAsia"/>
          <w:color w:val="FF0000"/>
        </w:rPr>
        <w:t>1</w:t>
      </w:r>
      <w:r>
        <w:rPr>
          <w:rFonts w:eastAsia="標楷體" w:hint="eastAsia"/>
          <w:color w:val="FF0000"/>
        </w:rPr>
        <w:t>0</w:t>
      </w:r>
      <w:r w:rsidRPr="002804F9">
        <w:rPr>
          <w:rFonts w:eastAsia="標楷體"/>
          <w:color w:val="FF0000"/>
        </w:rPr>
        <w:t>人，</w:t>
      </w:r>
      <w:r w:rsidRPr="002804F9">
        <w:rPr>
          <w:rFonts w:eastAsia="標楷體" w:hint="eastAsia"/>
          <w:color w:val="FF0000"/>
        </w:rPr>
        <w:t>則取消活動，並以電話通知</w:t>
      </w:r>
      <w:r w:rsidRPr="002804F9">
        <w:rPr>
          <w:rFonts w:eastAsia="標楷體"/>
          <w:color w:val="FF0000"/>
        </w:rPr>
        <w:t>。</w:t>
      </w:r>
    </w:p>
    <w:p w:rsidR="00857A25" w:rsidRDefault="00857A25" w:rsidP="00857A25">
      <w:pPr>
        <w:pStyle w:val="a3"/>
        <w:numPr>
          <w:ilvl w:val="0"/>
          <w:numId w:val="4"/>
        </w:numPr>
        <w:spacing w:line="440" w:lineRule="exact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報名方式：</w:t>
      </w:r>
    </w:p>
    <w:p w:rsidR="00857A25" w:rsidRDefault="00857A25" w:rsidP="00857A25">
      <w:pPr>
        <w:pStyle w:val="a3"/>
        <w:numPr>
          <w:ilvl w:val="1"/>
          <w:numId w:val="4"/>
        </w:numPr>
        <w:spacing w:line="440" w:lineRule="exact"/>
        <w:ind w:leftChars="0" w:left="1276"/>
        <w:rPr>
          <w:color w:val="0000FF"/>
          <w:u w:val="single"/>
        </w:rPr>
      </w:pPr>
      <w:r w:rsidRPr="00C95C7E">
        <w:rPr>
          <w:rFonts w:eastAsia="標楷體"/>
        </w:rPr>
        <w:t>官方網站報名：請至台灣山林悠遊</w:t>
      </w:r>
      <w:proofErr w:type="gramStart"/>
      <w:r w:rsidRPr="00C95C7E">
        <w:rPr>
          <w:rFonts w:eastAsia="標楷體"/>
        </w:rPr>
        <w:t>網線上報名</w:t>
      </w:r>
      <w:proofErr w:type="gramEnd"/>
      <w:r w:rsidRPr="00C95C7E">
        <w:rPr>
          <w:rFonts w:eastAsia="標楷體"/>
        </w:rPr>
        <w:t>系統（請搜尋「台灣山林悠遊網」</w:t>
      </w:r>
      <w:r w:rsidRPr="00C95C7E">
        <w:rPr>
          <w:rFonts w:eastAsia="標楷體"/>
        </w:rPr>
        <w:t>→</w:t>
      </w:r>
      <w:r w:rsidRPr="00C95C7E">
        <w:rPr>
          <w:rFonts w:eastAsia="標楷體"/>
        </w:rPr>
        <w:t>自然教育中心</w:t>
      </w:r>
      <w:r w:rsidRPr="00C95C7E">
        <w:rPr>
          <w:rFonts w:eastAsia="標楷體"/>
        </w:rPr>
        <w:t>→</w:t>
      </w:r>
      <w:r w:rsidRPr="00C95C7E">
        <w:rPr>
          <w:rFonts w:eastAsia="標楷體"/>
        </w:rPr>
        <w:t>雙流</w:t>
      </w:r>
      <w:r w:rsidRPr="00C95C7E">
        <w:rPr>
          <w:rFonts w:eastAsia="標楷體"/>
        </w:rPr>
        <w:t>→</w:t>
      </w:r>
      <w:r w:rsidRPr="00C95C7E">
        <w:rPr>
          <w:rFonts w:eastAsia="標楷體"/>
        </w:rPr>
        <w:t>主題活動</w:t>
      </w:r>
      <w:r w:rsidRPr="00C95C7E">
        <w:rPr>
          <w:rFonts w:eastAsia="標楷體"/>
        </w:rPr>
        <w:t>→</w:t>
      </w:r>
      <w:r w:rsidR="00F665EC">
        <w:rPr>
          <w:rFonts w:eastAsia="標楷體" w:hint="eastAsia"/>
        </w:rPr>
        <w:t>邁向偉大航道</w:t>
      </w:r>
      <w:r w:rsidR="00F665EC">
        <w:rPr>
          <w:rFonts w:eastAsia="標楷體" w:hint="eastAsia"/>
        </w:rPr>
        <w:t>-</w:t>
      </w:r>
      <w:r w:rsidR="00F665EC">
        <w:rPr>
          <w:rFonts w:eastAsia="標楷體" w:hint="eastAsia"/>
        </w:rPr>
        <w:t>二峰</w:t>
      </w:r>
      <w:proofErr w:type="gramStart"/>
      <w:r w:rsidR="00F665EC">
        <w:rPr>
          <w:rFonts w:eastAsia="標楷體" w:hint="eastAsia"/>
        </w:rPr>
        <w:t>圳</w:t>
      </w:r>
      <w:proofErr w:type="gramEnd"/>
      <w:r w:rsidRPr="00C95C7E">
        <w:rPr>
          <w:rFonts w:eastAsia="標楷體"/>
        </w:rPr>
        <w:t>）</w:t>
      </w:r>
      <w:r w:rsidRPr="00C95C7E">
        <w:rPr>
          <w:rFonts w:eastAsia="標楷體" w:hint="eastAsia"/>
        </w:rPr>
        <w:t xml:space="preserve"> </w:t>
      </w:r>
      <w:hyperlink r:id="rId6" w:history="1">
        <w:r w:rsidRPr="00C95C7E">
          <w:rPr>
            <w:color w:val="0000FF"/>
            <w:u w:val="single"/>
          </w:rPr>
          <w:t>http://recreation.forest.gov.tw/NC/NC_1_3.aspx?NEC_ID=sl</w:t>
        </w:r>
      </w:hyperlink>
    </w:p>
    <w:p w:rsidR="00857A25" w:rsidRPr="00A2685A" w:rsidRDefault="00857A25" w:rsidP="00857A25">
      <w:pPr>
        <w:pStyle w:val="a3"/>
        <w:ind w:leftChars="0" w:left="1145"/>
        <w:rPr>
          <w:color w:val="0000FF"/>
          <w:u w:val="single"/>
        </w:rPr>
      </w:pPr>
      <w:r w:rsidRPr="00C95C7E">
        <w:rPr>
          <w:rFonts w:eastAsia="標楷體"/>
          <w:noProof/>
        </w:rPr>
        <w:drawing>
          <wp:inline distT="0" distB="0" distL="0" distR="0" wp14:anchorId="3F91AF58" wp14:editId="530092C4">
            <wp:extent cx="5020255" cy="3679546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預約步驟.PNG"/>
                    <pic:cNvPicPr/>
                  </pic:nvPicPr>
                  <pic:blipFill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199" cy="368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A25" w:rsidRDefault="00857A25" w:rsidP="00857A25">
      <w:pPr>
        <w:pStyle w:val="a3"/>
        <w:numPr>
          <w:ilvl w:val="1"/>
          <w:numId w:val="4"/>
        </w:numPr>
        <w:spacing w:line="440" w:lineRule="exact"/>
        <w:ind w:leftChars="0" w:left="1560" w:hanging="622"/>
        <w:rPr>
          <w:rFonts w:eastAsia="標楷體"/>
        </w:rPr>
      </w:pPr>
      <w:proofErr w:type="spellStart"/>
      <w:r>
        <w:rPr>
          <w:rFonts w:eastAsia="標楷體" w:hint="eastAsia"/>
        </w:rPr>
        <w:t>BeClass</w:t>
      </w:r>
      <w:proofErr w:type="spellEnd"/>
      <w:r>
        <w:rPr>
          <w:rFonts w:eastAsia="標楷體" w:hint="eastAsia"/>
        </w:rPr>
        <w:t>活動報名系統報名：</w:t>
      </w:r>
      <w:hyperlink r:id="rId9" w:history="1">
        <w:r w:rsidRPr="009B4922">
          <w:rPr>
            <w:rStyle w:val="a5"/>
            <w:rFonts w:eastAsia="標楷體"/>
          </w:rPr>
          <w:t>http://www.beclass.com</w:t>
        </w:r>
      </w:hyperlink>
      <w:r w:rsidRPr="00C95C7E">
        <w:rPr>
          <w:rFonts w:eastAsia="標楷體"/>
        </w:rPr>
        <w:t>（</w:t>
      </w:r>
      <w:r>
        <w:rPr>
          <w:rFonts w:eastAsia="標楷體" w:hint="eastAsia"/>
        </w:rPr>
        <w:t>請搜尋「雙流</w:t>
      </w:r>
      <w:r w:rsidRPr="00C95C7E">
        <w:rPr>
          <w:rFonts w:eastAsia="標楷體"/>
        </w:rPr>
        <w:t>自然教育中心</w:t>
      </w:r>
      <w:r>
        <w:rPr>
          <w:rFonts w:eastAsia="標楷體" w:hint="eastAsia"/>
        </w:rPr>
        <w:t>-</w:t>
      </w:r>
      <w:r w:rsidR="00F665EC">
        <w:rPr>
          <w:rFonts w:eastAsia="標楷體" w:hint="eastAsia"/>
        </w:rPr>
        <w:t>邁向偉大航道</w:t>
      </w:r>
      <w:r w:rsidR="00F665EC">
        <w:rPr>
          <w:rFonts w:eastAsia="標楷體" w:hint="eastAsia"/>
        </w:rPr>
        <w:t>-</w:t>
      </w:r>
      <w:r w:rsidR="00F665EC">
        <w:rPr>
          <w:rFonts w:eastAsia="標楷體" w:hint="eastAsia"/>
        </w:rPr>
        <w:t>二峰</w:t>
      </w:r>
      <w:proofErr w:type="gramStart"/>
      <w:r w:rsidR="00F665EC">
        <w:rPr>
          <w:rFonts w:eastAsia="標楷體" w:hint="eastAsia"/>
        </w:rPr>
        <w:t>圳</w:t>
      </w:r>
      <w:proofErr w:type="gramEnd"/>
      <w:r>
        <w:rPr>
          <w:rFonts w:eastAsia="標楷體" w:hint="eastAsia"/>
        </w:rPr>
        <w:t>」</w:t>
      </w:r>
      <w:r w:rsidRPr="00C95C7E">
        <w:rPr>
          <w:rFonts w:eastAsia="標楷體"/>
        </w:rPr>
        <w:t>）</w:t>
      </w:r>
    </w:p>
    <w:p w:rsidR="00857A25" w:rsidRDefault="00857A25" w:rsidP="00857A25">
      <w:pPr>
        <w:pStyle w:val="a3"/>
        <w:numPr>
          <w:ilvl w:val="1"/>
          <w:numId w:val="4"/>
        </w:numPr>
        <w:spacing w:line="440" w:lineRule="exact"/>
        <w:ind w:leftChars="0" w:left="1560" w:hanging="622"/>
        <w:rPr>
          <w:rFonts w:eastAsia="標楷體"/>
        </w:rPr>
      </w:pPr>
      <w:r w:rsidRPr="00C95C7E">
        <w:rPr>
          <w:rFonts w:eastAsia="標楷體"/>
        </w:rPr>
        <w:t>電子郵件</w:t>
      </w:r>
      <w:r>
        <w:rPr>
          <w:rFonts w:eastAsia="標楷體" w:hint="eastAsia"/>
        </w:rPr>
        <w:t>報名</w:t>
      </w:r>
      <w:r w:rsidRPr="00C95C7E">
        <w:rPr>
          <w:rFonts w:eastAsia="標楷體"/>
        </w:rPr>
        <w:t>：填寫報名表後</w:t>
      </w:r>
      <w:proofErr w:type="gramStart"/>
      <w:r w:rsidRPr="00C95C7E">
        <w:rPr>
          <w:rFonts w:eastAsia="標楷體"/>
        </w:rPr>
        <w:t>回寄本中心</w:t>
      </w:r>
      <w:proofErr w:type="gramEnd"/>
      <w:r w:rsidRPr="00C95C7E">
        <w:rPr>
          <w:rFonts w:eastAsia="標楷體"/>
        </w:rPr>
        <w:t>(</w:t>
      </w:r>
      <w:hyperlink r:id="rId10" w:history="1">
        <w:r w:rsidRPr="00C95C7E">
          <w:rPr>
            <w:rFonts w:eastAsia="標楷體"/>
            <w:color w:val="0000FF"/>
            <w:u w:val="single"/>
          </w:rPr>
          <w:t>slnc543@gmail.com</w:t>
        </w:r>
      </w:hyperlink>
      <w:r w:rsidRPr="00C95C7E">
        <w:rPr>
          <w:rFonts w:eastAsia="標楷體"/>
        </w:rPr>
        <w:t>)</w:t>
      </w:r>
    </w:p>
    <w:p w:rsidR="00857A25" w:rsidRDefault="00857A25" w:rsidP="00857A25">
      <w:pPr>
        <w:pStyle w:val="a3"/>
        <w:numPr>
          <w:ilvl w:val="0"/>
          <w:numId w:val="4"/>
        </w:numPr>
        <w:spacing w:line="440" w:lineRule="exact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繳費方式：</w:t>
      </w:r>
      <w:r w:rsidRPr="00C95C7E">
        <w:rPr>
          <w:rFonts w:eastAsia="標楷體"/>
          <w:color w:val="000000"/>
        </w:rPr>
        <w:t>收到報名後三</w:t>
      </w:r>
      <w:proofErr w:type="gramStart"/>
      <w:r w:rsidRPr="00C95C7E">
        <w:rPr>
          <w:rFonts w:eastAsia="標楷體"/>
          <w:color w:val="000000"/>
        </w:rPr>
        <w:t>個</w:t>
      </w:r>
      <w:proofErr w:type="gramEnd"/>
      <w:r w:rsidRPr="00C95C7E">
        <w:rPr>
          <w:rFonts w:eastAsia="標楷體"/>
          <w:color w:val="000000"/>
        </w:rPr>
        <w:t>工作天內</w:t>
      </w:r>
      <w:r>
        <w:rPr>
          <w:rFonts w:eastAsia="標楷體"/>
          <w:color w:val="000000"/>
        </w:rPr>
        <w:t>，報名系統會</w:t>
      </w:r>
      <w:r w:rsidRPr="00C95C7E">
        <w:rPr>
          <w:rFonts w:eastAsia="標楷體"/>
          <w:color w:val="000000"/>
        </w:rPr>
        <w:t>以電子郵件通知轉帳銀行帳號及金額，</w:t>
      </w:r>
      <w:r w:rsidRPr="00C95C7E">
        <w:rPr>
          <w:rFonts w:eastAsia="標楷體" w:hint="eastAsia"/>
          <w:b/>
          <w:u w:val="single"/>
        </w:rPr>
        <w:t>若您沒</w:t>
      </w:r>
      <w:r>
        <w:rPr>
          <w:rFonts w:eastAsia="標楷體" w:hint="eastAsia"/>
          <w:b/>
          <w:u w:val="single"/>
        </w:rPr>
        <w:t>收</w:t>
      </w:r>
      <w:r w:rsidRPr="00C95C7E">
        <w:rPr>
          <w:rFonts w:eastAsia="標楷體" w:hint="eastAsia"/>
          <w:b/>
          <w:u w:val="single"/>
        </w:rPr>
        <w:t>到電子郵件請主動聯繫我們</w:t>
      </w:r>
      <w:r w:rsidRPr="00C95C7E">
        <w:rPr>
          <w:rFonts w:eastAsia="標楷體"/>
          <w:color w:val="000000"/>
        </w:rPr>
        <w:t>，</w:t>
      </w:r>
      <w:r>
        <w:rPr>
          <w:rFonts w:eastAsia="標楷體"/>
          <w:color w:val="000000"/>
        </w:rPr>
        <w:t>中心</w:t>
      </w:r>
      <w:r w:rsidRPr="00C95C7E">
        <w:rPr>
          <w:rFonts w:eastAsia="標楷體"/>
          <w:color w:val="000000"/>
        </w:rPr>
        <w:t>確認款項後才完成報名手續</w:t>
      </w:r>
      <w:r w:rsidRPr="00C95C7E">
        <w:rPr>
          <w:rFonts w:eastAsia="標楷體"/>
          <w:kern w:val="0"/>
        </w:rPr>
        <w:t>，</w:t>
      </w:r>
      <w:r w:rsidRPr="00C95C7E">
        <w:rPr>
          <w:rFonts w:eastAsia="標楷體"/>
          <w:color w:val="000000"/>
        </w:rPr>
        <w:t>依收件並完成繳費確認</w:t>
      </w:r>
      <w:r>
        <w:rPr>
          <w:rFonts w:eastAsia="標楷體"/>
          <w:color w:val="000000"/>
        </w:rPr>
        <w:t>報名</w:t>
      </w:r>
      <w:r w:rsidRPr="00C95C7E">
        <w:rPr>
          <w:rFonts w:eastAsia="標楷體"/>
          <w:color w:val="000000"/>
        </w:rPr>
        <w:t>之先後順序。</w:t>
      </w:r>
    </w:p>
    <w:p w:rsidR="00857A25" w:rsidRPr="00BA1A48" w:rsidRDefault="00857A25" w:rsidP="00857A25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七、</w:t>
      </w:r>
      <w:r>
        <w:rPr>
          <w:rFonts w:eastAsia="標楷體"/>
          <w:b/>
          <w:bCs/>
          <w:sz w:val="28"/>
          <w:szCs w:val="28"/>
        </w:rPr>
        <w:t>活動</w:t>
      </w:r>
      <w:r w:rsidRPr="00BA1A48">
        <w:rPr>
          <w:rFonts w:eastAsia="標楷體"/>
          <w:b/>
          <w:bCs/>
          <w:sz w:val="28"/>
          <w:szCs w:val="28"/>
        </w:rPr>
        <w:t>退費</w:t>
      </w:r>
      <w:r>
        <w:rPr>
          <w:rFonts w:eastAsia="標楷體"/>
          <w:b/>
          <w:bCs/>
          <w:sz w:val="28"/>
          <w:szCs w:val="28"/>
        </w:rPr>
        <w:t>說明</w:t>
      </w:r>
      <w:r w:rsidRPr="00BA1A48">
        <w:rPr>
          <w:rFonts w:eastAsia="標楷體"/>
          <w:b/>
          <w:bCs/>
          <w:sz w:val="28"/>
          <w:szCs w:val="28"/>
        </w:rPr>
        <w:t>：</w:t>
      </w:r>
    </w:p>
    <w:p w:rsidR="00857A25" w:rsidRPr="003E31BE" w:rsidRDefault="00857A25" w:rsidP="00857A25">
      <w:pPr>
        <w:numPr>
          <w:ilvl w:val="3"/>
          <w:numId w:val="5"/>
        </w:numPr>
        <w:spacing w:line="440" w:lineRule="exact"/>
        <w:ind w:left="851" w:hanging="426"/>
        <w:rPr>
          <w:rFonts w:eastAsia="標楷體"/>
        </w:rPr>
      </w:pPr>
      <w:r w:rsidRPr="003E31BE">
        <w:rPr>
          <w:rFonts w:eastAsia="標楷體"/>
        </w:rPr>
        <w:t>若遇不可抗力因素或未成團而取消活動，本中心將退扣除轉帳手續費後的全額費用。</w:t>
      </w:r>
    </w:p>
    <w:p w:rsidR="00857A25" w:rsidRPr="003E31BE" w:rsidRDefault="00857A25" w:rsidP="00857A25">
      <w:pPr>
        <w:numPr>
          <w:ilvl w:val="3"/>
          <w:numId w:val="5"/>
        </w:numPr>
        <w:spacing w:line="440" w:lineRule="exact"/>
        <w:ind w:left="851" w:hanging="426"/>
        <w:rPr>
          <w:rFonts w:eastAsia="標楷體"/>
        </w:rPr>
      </w:pPr>
      <w:r w:rsidRPr="003E31BE">
        <w:rPr>
          <w:rFonts w:eastAsia="標楷體"/>
        </w:rPr>
        <w:t>若因個人因素辦理退費，說明如下：</w:t>
      </w:r>
    </w:p>
    <w:p w:rsidR="00857A25" w:rsidRPr="003E31BE" w:rsidRDefault="00857A25" w:rsidP="00857A25">
      <w:pPr>
        <w:pStyle w:val="a3"/>
        <w:numPr>
          <w:ilvl w:val="0"/>
          <w:numId w:val="6"/>
        </w:numPr>
        <w:spacing w:line="440" w:lineRule="exact"/>
        <w:ind w:leftChars="0" w:left="1610" w:hanging="617"/>
        <w:rPr>
          <w:rFonts w:eastAsia="標楷體"/>
        </w:rPr>
      </w:pPr>
      <w:r w:rsidRPr="003E31BE">
        <w:rPr>
          <w:rFonts w:eastAsia="標楷體"/>
        </w:rPr>
        <w:t>活動日期</w:t>
      </w:r>
      <w:r>
        <w:rPr>
          <w:rFonts w:eastAsia="標楷體" w:hint="eastAsia"/>
        </w:rPr>
        <w:t>5</w:t>
      </w:r>
      <w:r w:rsidRPr="003E31BE">
        <w:rPr>
          <w:rFonts w:eastAsia="標楷體"/>
        </w:rPr>
        <w:t>個工作天</w:t>
      </w:r>
      <w:r>
        <w:rPr>
          <w:rFonts w:eastAsia="標楷體"/>
        </w:rPr>
        <w:t>（</w:t>
      </w:r>
      <w:r w:rsidR="00F665EC">
        <w:rPr>
          <w:rFonts w:eastAsia="標楷體" w:hint="eastAsia"/>
        </w:rPr>
        <w:t>5</w:t>
      </w:r>
      <w:r w:rsidR="00F665EC" w:rsidRPr="003E31BE">
        <w:rPr>
          <w:rFonts w:eastAsia="標楷體"/>
        </w:rPr>
        <w:t>月</w:t>
      </w:r>
      <w:r w:rsidR="00F665EC">
        <w:rPr>
          <w:rFonts w:eastAsia="標楷體" w:hint="eastAsia"/>
        </w:rPr>
        <w:t>7</w:t>
      </w:r>
      <w:r w:rsidR="00F665EC">
        <w:rPr>
          <w:rFonts w:eastAsia="標楷體"/>
        </w:rPr>
        <w:t>日</w:t>
      </w:r>
      <w:r w:rsidR="00F665EC">
        <w:rPr>
          <w:rFonts w:eastAsia="標楷體" w:hint="eastAsia"/>
        </w:rPr>
        <w:t>、</w:t>
      </w:r>
      <w:r w:rsidR="00F665EC">
        <w:rPr>
          <w:rFonts w:eastAsia="標楷體" w:hint="eastAsia"/>
        </w:rPr>
        <w:t>5</w:t>
      </w:r>
      <w:r w:rsidR="00F665EC">
        <w:rPr>
          <w:rFonts w:eastAsia="標楷體" w:hint="eastAsia"/>
        </w:rPr>
        <w:t>月</w:t>
      </w:r>
      <w:r w:rsidR="00F665EC">
        <w:rPr>
          <w:rFonts w:eastAsia="標楷體" w:hint="eastAsia"/>
        </w:rPr>
        <w:t>14</w:t>
      </w:r>
      <w:r w:rsidR="00F665EC">
        <w:rPr>
          <w:rFonts w:eastAsia="標楷體" w:hint="eastAsia"/>
        </w:rPr>
        <w:t>日</w:t>
      </w:r>
      <w:r>
        <w:rPr>
          <w:rFonts w:eastAsia="標楷體"/>
        </w:rPr>
        <w:t>）</w:t>
      </w:r>
      <w:r w:rsidRPr="003E31BE">
        <w:rPr>
          <w:rFonts w:eastAsia="標楷體"/>
        </w:rPr>
        <w:t>以前辦理，扣除轉帳手續費後可退全額。</w:t>
      </w:r>
    </w:p>
    <w:p w:rsidR="00857A25" w:rsidRDefault="00857A25" w:rsidP="00857A25">
      <w:pPr>
        <w:pStyle w:val="a3"/>
        <w:numPr>
          <w:ilvl w:val="0"/>
          <w:numId w:val="6"/>
        </w:numPr>
        <w:spacing w:line="440" w:lineRule="exact"/>
        <w:ind w:leftChars="0" w:left="1610" w:hanging="629"/>
        <w:rPr>
          <w:rFonts w:eastAsia="標楷體"/>
        </w:rPr>
      </w:pPr>
      <w:r w:rsidRPr="003E31BE">
        <w:rPr>
          <w:rFonts w:eastAsia="標楷體"/>
        </w:rPr>
        <w:t>活動日期前</w:t>
      </w:r>
      <w:r>
        <w:rPr>
          <w:rFonts w:eastAsia="標楷體" w:hint="eastAsia"/>
        </w:rPr>
        <w:t>3</w:t>
      </w:r>
      <w:r w:rsidRPr="003E31BE">
        <w:rPr>
          <w:rFonts w:eastAsia="標楷體"/>
        </w:rPr>
        <w:t>~4</w:t>
      </w:r>
      <w:r w:rsidRPr="003E31BE">
        <w:rPr>
          <w:rFonts w:eastAsia="標楷體"/>
        </w:rPr>
        <w:t>個工作天</w:t>
      </w:r>
      <w:r>
        <w:rPr>
          <w:rFonts w:eastAsia="標楷體"/>
        </w:rPr>
        <w:t>（</w:t>
      </w:r>
      <w:r w:rsidR="00F665EC">
        <w:rPr>
          <w:rFonts w:eastAsia="標楷體" w:hint="eastAsia"/>
        </w:rPr>
        <w:t>5</w:t>
      </w:r>
      <w:r w:rsidR="00F665EC" w:rsidRPr="003E31BE">
        <w:rPr>
          <w:rFonts w:eastAsia="標楷體"/>
        </w:rPr>
        <w:t>月</w:t>
      </w:r>
      <w:r w:rsidR="00F665EC">
        <w:rPr>
          <w:rFonts w:eastAsia="標楷體" w:hint="eastAsia"/>
        </w:rPr>
        <w:t>8~9</w:t>
      </w:r>
      <w:r w:rsidR="00F665EC">
        <w:rPr>
          <w:rFonts w:eastAsia="標楷體"/>
        </w:rPr>
        <w:t>日</w:t>
      </w:r>
      <w:r w:rsidR="00F665EC">
        <w:rPr>
          <w:rFonts w:eastAsia="標楷體" w:hint="eastAsia"/>
        </w:rPr>
        <w:t>、</w:t>
      </w:r>
      <w:r w:rsidR="00F665EC">
        <w:rPr>
          <w:rFonts w:eastAsia="標楷體" w:hint="eastAsia"/>
        </w:rPr>
        <w:t>5</w:t>
      </w:r>
      <w:r w:rsidR="00F665EC">
        <w:rPr>
          <w:rFonts w:eastAsia="標楷體" w:hint="eastAsia"/>
        </w:rPr>
        <w:t>月</w:t>
      </w:r>
      <w:r w:rsidR="00F665EC">
        <w:rPr>
          <w:rFonts w:eastAsia="標楷體" w:hint="eastAsia"/>
        </w:rPr>
        <w:t>15~16</w:t>
      </w:r>
      <w:r w:rsidR="00F665EC">
        <w:rPr>
          <w:rFonts w:eastAsia="標楷體" w:hint="eastAsia"/>
        </w:rPr>
        <w:t>日</w:t>
      </w:r>
      <w:r>
        <w:rPr>
          <w:rFonts w:eastAsia="標楷體"/>
        </w:rPr>
        <w:t>）</w:t>
      </w:r>
      <w:r w:rsidRPr="003E31BE">
        <w:rPr>
          <w:rFonts w:eastAsia="標楷體"/>
        </w:rPr>
        <w:t>辦理，</w:t>
      </w:r>
      <w:r>
        <w:rPr>
          <w:rFonts w:eastAsia="標楷體"/>
        </w:rPr>
        <w:t>退</w:t>
      </w:r>
      <w:r>
        <w:rPr>
          <w:rFonts w:eastAsia="標楷體" w:hint="eastAsia"/>
        </w:rPr>
        <w:t>50%</w:t>
      </w:r>
      <w:r w:rsidRPr="003E31BE">
        <w:rPr>
          <w:rFonts w:eastAsia="標楷體"/>
        </w:rPr>
        <w:t>。</w:t>
      </w:r>
    </w:p>
    <w:p w:rsidR="00857A25" w:rsidRPr="003E31BE" w:rsidRDefault="00857A25" w:rsidP="00857A25">
      <w:pPr>
        <w:pStyle w:val="a3"/>
        <w:numPr>
          <w:ilvl w:val="0"/>
          <w:numId w:val="6"/>
        </w:numPr>
        <w:spacing w:line="440" w:lineRule="exact"/>
        <w:ind w:leftChars="0" w:left="1610" w:hanging="629"/>
        <w:rPr>
          <w:rFonts w:eastAsia="標楷體"/>
        </w:rPr>
      </w:pPr>
      <w:r>
        <w:rPr>
          <w:rFonts w:eastAsia="標楷體" w:hint="eastAsia"/>
          <w:kern w:val="0"/>
        </w:rPr>
        <w:t>活動日期當天及前</w:t>
      </w:r>
      <w:r>
        <w:rPr>
          <w:rFonts w:eastAsia="標楷體" w:hint="eastAsia"/>
          <w:kern w:val="0"/>
        </w:rPr>
        <w:t>2</w:t>
      </w:r>
      <w:r>
        <w:rPr>
          <w:rFonts w:eastAsia="標楷體" w:hint="eastAsia"/>
          <w:kern w:val="0"/>
        </w:rPr>
        <w:t>個工作天</w:t>
      </w:r>
      <w:r>
        <w:rPr>
          <w:rFonts w:eastAsia="標楷體"/>
        </w:rPr>
        <w:t>（</w:t>
      </w:r>
      <w:r w:rsidR="00F665EC">
        <w:rPr>
          <w:rFonts w:eastAsia="標楷體" w:hint="eastAsia"/>
        </w:rPr>
        <w:t>5</w:t>
      </w:r>
      <w:r w:rsidR="00F665EC" w:rsidRPr="003E31BE">
        <w:rPr>
          <w:rFonts w:eastAsia="標楷體"/>
        </w:rPr>
        <w:t>月</w:t>
      </w:r>
      <w:r w:rsidR="00F665EC">
        <w:rPr>
          <w:rFonts w:eastAsia="標楷體" w:hint="eastAsia"/>
        </w:rPr>
        <w:t>10</w:t>
      </w:r>
      <w:r w:rsidR="00F665EC">
        <w:rPr>
          <w:rFonts w:eastAsia="標楷體"/>
        </w:rPr>
        <w:t>~</w:t>
      </w:r>
      <w:r w:rsidR="00F665EC">
        <w:rPr>
          <w:rFonts w:eastAsia="標楷體" w:hint="eastAsia"/>
        </w:rPr>
        <w:t>12</w:t>
      </w:r>
      <w:r w:rsidR="00F665EC" w:rsidRPr="003E31BE">
        <w:rPr>
          <w:rFonts w:eastAsia="標楷體"/>
        </w:rPr>
        <w:t>日</w:t>
      </w:r>
      <w:r w:rsidR="00F665EC">
        <w:rPr>
          <w:rFonts w:eastAsia="標楷體" w:hint="eastAsia"/>
        </w:rPr>
        <w:t>、</w:t>
      </w:r>
      <w:r w:rsidR="00F665EC">
        <w:rPr>
          <w:rFonts w:eastAsia="標楷體" w:hint="eastAsia"/>
        </w:rPr>
        <w:t>5</w:t>
      </w:r>
      <w:r w:rsidR="00F665EC">
        <w:rPr>
          <w:rFonts w:eastAsia="標楷體" w:hint="eastAsia"/>
        </w:rPr>
        <w:t>月</w:t>
      </w:r>
      <w:r w:rsidR="00F665EC">
        <w:rPr>
          <w:rFonts w:eastAsia="標楷體" w:hint="eastAsia"/>
        </w:rPr>
        <w:t>17~19</w:t>
      </w:r>
      <w:r w:rsidR="00F665EC">
        <w:rPr>
          <w:rFonts w:eastAsia="標楷體" w:hint="eastAsia"/>
        </w:rPr>
        <w:t>日</w:t>
      </w:r>
      <w:r>
        <w:rPr>
          <w:rFonts w:eastAsia="標楷體"/>
        </w:rPr>
        <w:t>）</w:t>
      </w:r>
      <w:r w:rsidRPr="003E31BE">
        <w:rPr>
          <w:rFonts w:eastAsia="標楷體"/>
        </w:rPr>
        <w:t>辦理，則不予退費。</w:t>
      </w:r>
    </w:p>
    <w:p w:rsidR="00857A25" w:rsidRPr="003E31BE" w:rsidRDefault="00857A25" w:rsidP="00857A25">
      <w:pPr>
        <w:spacing w:beforeLines="50" w:before="180" w:afterLines="50" w:after="180" w:line="440" w:lineRule="exact"/>
        <w:rPr>
          <w:rFonts w:eastAsia="標楷體"/>
          <w:bCs/>
        </w:rPr>
      </w:pPr>
      <w:r w:rsidRPr="003E31BE">
        <w:rPr>
          <w:rFonts w:ascii="新細明體" w:hAnsi="新細明體" w:cs="新細明體" w:hint="eastAsia"/>
          <w:bCs/>
        </w:rPr>
        <w:t>※</w:t>
      </w:r>
      <w:r w:rsidRPr="003E31BE">
        <w:rPr>
          <w:rFonts w:eastAsia="標楷體"/>
          <w:bCs/>
        </w:rPr>
        <w:t>轉帳手續費說明：台灣銀行不需轉帳手續費，郵局如有轉帳人身分證字號則可免手續費，其他銀行皆須扣除</w:t>
      </w:r>
      <w:r w:rsidRPr="003E31BE">
        <w:rPr>
          <w:rFonts w:eastAsia="標楷體"/>
          <w:bCs/>
        </w:rPr>
        <w:t>30</w:t>
      </w:r>
      <w:r w:rsidRPr="003E31BE">
        <w:rPr>
          <w:rFonts w:eastAsia="標楷體"/>
          <w:bCs/>
        </w:rPr>
        <w:t>元。</w:t>
      </w:r>
    </w:p>
    <w:p w:rsidR="00857A25" w:rsidRPr="003E31BE" w:rsidRDefault="00857A25" w:rsidP="00857A25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3E31BE">
        <w:rPr>
          <w:rFonts w:eastAsia="標楷體"/>
          <w:b/>
          <w:bCs/>
          <w:sz w:val="28"/>
          <w:szCs w:val="28"/>
        </w:rPr>
        <w:lastRenderedPageBreak/>
        <w:t>八、簡章內個人資料保護法說明：</w:t>
      </w:r>
    </w:p>
    <w:p w:rsidR="00857A25" w:rsidRPr="00060325" w:rsidRDefault="00857A25" w:rsidP="00857A25">
      <w:pPr>
        <w:pStyle w:val="a3"/>
        <w:numPr>
          <w:ilvl w:val="0"/>
          <w:numId w:val="7"/>
        </w:numPr>
        <w:snapToGrid w:val="0"/>
        <w:spacing w:line="440" w:lineRule="exact"/>
        <w:ind w:leftChars="0" w:left="851" w:hanging="426"/>
        <w:jc w:val="both"/>
        <w:rPr>
          <w:rFonts w:eastAsia="標楷體"/>
        </w:rPr>
      </w:pPr>
      <w:r w:rsidRPr="00060325">
        <w:rPr>
          <w:rFonts w:eastAsia="標楷體"/>
        </w:rPr>
        <w:t>雙流自然教育中心為辦理活動的保險、聯繫等事宜，將請您提供姓名、出生年月日、身分證字號、聯絡方式、緊急聯絡人姓名及聯絡電話等資料。您的個人資料使用期間自報名起至活動結束後</w:t>
      </w:r>
      <w:r w:rsidRPr="00060325">
        <w:rPr>
          <w:rFonts w:eastAsia="標楷體"/>
          <w:b/>
          <w:bCs/>
          <w:u w:val="single"/>
        </w:rPr>
        <w:t>三</w:t>
      </w:r>
      <w:proofErr w:type="gramStart"/>
      <w:r w:rsidRPr="00060325">
        <w:rPr>
          <w:rFonts w:eastAsia="標楷體"/>
          <w:b/>
          <w:bCs/>
          <w:u w:val="single"/>
        </w:rPr>
        <w:t>個</w:t>
      </w:r>
      <w:proofErr w:type="gramEnd"/>
      <w:r w:rsidRPr="00060325">
        <w:rPr>
          <w:rFonts w:eastAsia="標楷體"/>
          <w:b/>
          <w:bCs/>
          <w:u w:val="single"/>
        </w:rPr>
        <w:t>月</w:t>
      </w:r>
      <w:r w:rsidRPr="00060325">
        <w:rPr>
          <w:rFonts w:eastAsia="標楷體"/>
        </w:rPr>
        <w:t>止。您可以依個人資料保護法第</w:t>
      </w:r>
      <w:r w:rsidRPr="00060325">
        <w:rPr>
          <w:rFonts w:eastAsia="標楷體"/>
        </w:rPr>
        <w:t>3</w:t>
      </w:r>
      <w:r w:rsidRPr="00060325">
        <w:rPr>
          <w:rFonts w:eastAsia="標楷體"/>
        </w:rPr>
        <w:t>條行使相關權利。若不願意提供資料，中心將無法受理報名。</w:t>
      </w:r>
    </w:p>
    <w:p w:rsidR="00857A25" w:rsidRPr="00060325" w:rsidRDefault="00857A25" w:rsidP="00857A25">
      <w:pPr>
        <w:pStyle w:val="a3"/>
        <w:numPr>
          <w:ilvl w:val="0"/>
          <w:numId w:val="7"/>
        </w:numPr>
        <w:snapToGrid w:val="0"/>
        <w:spacing w:line="440" w:lineRule="exact"/>
        <w:ind w:leftChars="0" w:left="851" w:hanging="426"/>
        <w:jc w:val="both"/>
        <w:rPr>
          <w:rFonts w:eastAsia="標楷體"/>
        </w:rPr>
      </w:pPr>
      <w:r w:rsidRPr="00060325">
        <w:rPr>
          <w:rFonts w:eastAsia="標楷體"/>
        </w:rPr>
        <w:t>活動過程中，中心將拍攝照片作為教育推廣使用。如果不同意中心使用照片，</w:t>
      </w:r>
      <w:r w:rsidRPr="00060325">
        <w:rPr>
          <w:rFonts w:eastAsia="標楷體" w:hint="eastAsia"/>
        </w:rPr>
        <w:t>請當天告知工作人員。</w:t>
      </w:r>
    </w:p>
    <w:p w:rsidR="00857A25" w:rsidRPr="00060325" w:rsidRDefault="00857A25" w:rsidP="00857A25">
      <w:pPr>
        <w:pStyle w:val="a3"/>
        <w:numPr>
          <w:ilvl w:val="0"/>
          <w:numId w:val="8"/>
        </w:numPr>
        <w:snapToGrid w:val="0"/>
        <w:spacing w:beforeLines="50" w:before="180" w:afterLines="50" w:after="180" w:line="440" w:lineRule="exact"/>
        <w:ind w:leftChars="0" w:left="701" w:hangingChars="250" w:hanging="701"/>
        <w:jc w:val="both"/>
        <w:rPr>
          <w:rFonts w:eastAsia="標楷體"/>
          <w:sz w:val="28"/>
          <w:szCs w:val="28"/>
        </w:rPr>
      </w:pPr>
      <w:r w:rsidRPr="00060325">
        <w:rPr>
          <w:rFonts w:eastAsia="標楷體"/>
          <w:b/>
          <w:bCs/>
          <w:sz w:val="28"/>
          <w:szCs w:val="28"/>
        </w:rPr>
        <w:t>活動洽詢：</w:t>
      </w:r>
    </w:p>
    <w:p w:rsidR="00857A25" w:rsidRDefault="00857A25" w:rsidP="00857A25">
      <w:pPr>
        <w:spacing w:line="440" w:lineRule="exact"/>
        <w:rPr>
          <w:rFonts w:eastAsia="標楷體"/>
        </w:rPr>
      </w:pPr>
      <w:r w:rsidRPr="00C95C7E">
        <w:rPr>
          <w:rFonts w:eastAsia="標楷體" w:hint="eastAsia"/>
        </w:rPr>
        <w:t>如果有任何問題歡迎利用以下方式洽詢</w:t>
      </w:r>
      <w:r w:rsidRPr="00BA1A48">
        <w:rPr>
          <w:rFonts w:eastAsia="標楷體"/>
        </w:rPr>
        <w:t>：</w:t>
      </w:r>
    </w:p>
    <w:p w:rsidR="00857A25" w:rsidRPr="00060325" w:rsidRDefault="00857A25" w:rsidP="00857A25">
      <w:pPr>
        <w:pStyle w:val="a3"/>
        <w:numPr>
          <w:ilvl w:val="0"/>
          <w:numId w:val="9"/>
        </w:numPr>
        <w:spacing w:line="440" w:lineRule="exact"/>
        <w:ind w:leftChars="0" w:left="851"/>
        <w:rPr>
          <w:rFonts w:eastAsia="標楷體"/>
          <w:bCs/>
          <w:color w:val="000000"/>
        </w:rPr>
      </w:pPr>
      <w:r w:rsidRPr="00060325">
        <w:rPr>
          <w:rFonts w:eastAsia="標楷體"/>
          <w:bCs/>
          <w:color w:val="000000"/>
        </w:rPr>
        <w:t>雙流自然教育中心電話洽詢時間週一到週五</w:t>
      </w:r>
      <w:r w:rsidRPr="00060325">
        <w:rPr>
          <w:rFonts w:eastAsia="標楷體" w:hint="eastAsia"/>
          <w:bCs/>
          <w:color w:val="000000"/>
        </w:rPr>
        <w:t>8:00~17:00</w:t>
      </w:r>
      <w:r w:rsidRPr="00060325">
        <w:rPr>
          <w:rFonts w:eastAsia="標楷體" w:hint="eastAsia"/>
          <w:bCs/>
          <w:color w:val="000000"/>
        </w:rPr>
        <w:t>，請撥打</w:t>
      </w:r>
      <w:r w:rsidRPr="00060325">
        <w:rPr>
          <w:rFonts w:eastAsia="標楷體"/>
          <w:bCs/>
          <w:color w:val="000000"/>
        </w:rPr>
        <w:t xml:space="preserve"> 08</w:t>
      </w:r>
      <w:r w:rsidRPr="00060325">
        <w:rPr>
          <w:rFonts w:eastAsia="標楷體" w:hint="eastAsia"/>
          <w:bCs/>
          <w:color w:val="000000"/>
        </w:rPr>
        <w:t>-</w:t>
      </w:r>
      <w:r w:rsidRPr="00060325">
        <w:rPr>
          <w:rFonts w:eastAsia="標楷體"/>
          <w:bCs/>
          <w:color w:val="000000"/>
        </w:rPr>
        <w:t>8701499</w:t>
      </w:r>
      <w:r w:rsidRPr="00060325">
        <w:rPr>
          <w:rFonts w:eastAsia="標楷體"/>
          <w:bCs/>
          <w:color w:val="000000"/>
        </w:rPr>
        <w:t>或</w:t>
      </w:r>
      <w:r w:rsidRPr="00060325">
        <w:rPr>
          <w:rFonts w:eastAsia="標楷體" w:hint="eastAsia"/>
          <w:bCs/>
          <w:color w:val="000000"/>
        </w:rPr>
        <w:t>08-8701241</w:t>
      </w:r>
      <w:r w:rsidRPr="00060325">
        <w:rPr>
          <w:rFonts w:eastAsia="標楷體" w:hint="eastAsia"/>
          <w:bCs/>
          <w:color w:val="000000"/>
        </w:rPr>
        <w:t>。</w:t>
      </w:r>
    </w:p>
    <w:p w:rsidR="00857A25" w:rsidRPr="00060325" w:rsidRDefault="00857A25" w:rsidP="00857A25">
      <w:pPr>
        <w:pStyle w:val="a3"/>
        <w:numPr>
          <w:ilvl w:val="0"/>
          <w:numId w:val="9"/>
        </w:numPr>
        <w:spacing w:line="440" w:lineRule="exact"/>
        <w:ind w:leftChars="0" w:left="851"/>
        <w:rPr>
          <w:rFonts w:eastAsia="標楷體"/>
        </w:rPr>
      </w:pPr>
      <w:r w:rsidRPr="00060325">
        <w:rPr>
          <w:rFonts w:eastAsia="標楷體"/>
          <w:bCs/>
          <w:color w:val="000000"/>
        </w:rPr>
        <w:t>若在下班時間想要聯絡我們，歡迎來信</w:t>
      </w:r>
      <w:hyperlink r:id="rId11" w:history="1">
        <w:r w:rsidRPr="00060325">
          <w:rPr>
            <w:rFonts w:eastAsia="標楷體"/>
            <w:bCs/>
            <w:color w:val="0000FF"/>
            <w:u w:val="single"/>
          </w:rPr>
          <w:t>slnc543@gmail.com</w:t>
        </w:r>
      </w:hyperlink>
      <w:r w:rsidRPr="00060325">
        <w:rPr>
          <w:rFonts w:eastAsia="標楷體"/>
          <w:color w:val="000000"/>
        </w:rPr>
        <w:t>，我們將於上班時間與您聯繫。</w:t>
      </w:r>
    </w:p>
    <w:p w:rsidR="00857A25" w:rsidRDefault="00857A25" w:rsidP="00857A25">
      <w:pPr>
        <w:pStyle w:val="a3"/>
        <w:numPr>
          <w:ilvl w:val="0"/>
          <w:numId w:val="9"/>
        </w:numPr>
        <w:spacing w:line="440" w:lineRule="exact"/>
        <w:ind w:leftChars="0" w:left="851"/>
        <w:rPr>
          <w:rFonts w:eastAsia="標楷體"/>
          <w:bCs/>
          <w:color w:val="000000"/>
        </w:rPr>
      </w:pPr>
      <w:r w:rsidRPr="00060325">
        <w:rPr>
          <w:rFonts w:eastAsia="標楷體"/>
          <w:color w:val="000000"/>
        </w:rPr>
        <w:t>屏東林管處育樂課推廣教育組</w:t>
      </w:r>
      <w:r w:rsidRPr="00060325">
        <w:rPr>
          <w:rFonts w:eastAsia="標楷體"/>
          <w:bCs/>
        </w:rPr>
        <w:t>08</w:t>
      </w:r>
      <w:r w:rsidRPr="00060325">
        <w:rPr>
          <w:rFonts w:eastAsia="標楷體" w:hint="eastAsia"/>
          <w:bCs/>
        </w:rPr>
        <w:t>-</w:t>
      </w:r>
      <w:r w:rsidRPr="00060325">
        <w:rPr>
          <w:rFonts w:eastAsia="標楷體"/>
          <w:bCs/>
        </w:rPr>
        <w:t>7236941</w:t>
      </w:r>
      <w:r w:rsidRPr="00060325">
        <w:rPr>
          <w:rFonts w:eastAsia="標楷體"/>
          <w:bCs/>
        </w:rPr>
        <w:t>分</w:t>
      </w:r>
      <w:r w:rsidRPr="00060325">
        <w:rPr>
          <w:rFonts w:eastAsia="標楷體"/>
          <w:bCs/>
          <w:color w:val="000000"/>
        </w:rPr>
        <w:t>機</w:t>
      </w:r>
      <w:r w:rsidRPr="00060325">
        <w:rPr>
          <w:rFonts w:eastAsia="標楷體"/>
          <w:bCs/>
          <w:color w:val="000000"/>
        </w:rPr>
        <w:t>324</w:t>
      </w:r>
      <w:r>
        <w:rPr>
          <w:rFonts w:eastAsia="標楷體"/>
          <w:bCs/>
          <w:color w:val="000000"/>
        </w:rPr>
        <w:t>。</w:t>
      </w:r>
    </w:p>
    <w:p w:rsidR="00857A25" w:rsidRDefault="00857A25" w:rsidP="00857A25">
      <w:pPr>
        <w:widowControl/>
      </w:pPr>
      <w:r>
        <w:br w:type="page"/>
      </w:r>
    </w:p>
    <w:p w:rsidR="00857A25" w:rsidRPr="00C95C7E" w:rsidRDefault="00857A25" w:rsidP="00857A25">
      <w:pPr>
        <w:snapToGrid w:val="0"/>
        <w:spacing w:line="240" w:lineRule="atLeast"/>
        <w:jc w:val="center"/>
        <w:rPr>
          <w:rFonts w:eastAsia="標楷體"/>
          <w:b/>
          <w:bCs/>
          <w:color w:val="000000"/>
          <w:sz w:val="32"/>
          <w:szCs w:val="20"/>
        </w:rPr>
      </w:pPr>
      <w:r w:rsidRPr="00C95C7E">
        <w:rPr>
          <w:rFonts w:eastAsia="標楷體"/>
          <w:b/>
          <w:bCs/>
          <w:color w:val="000000"/>
          <w:sz w:val="32"/>
          <w:szCs w:val="20"/>
        </w:rPr>
        <w:lastRenderedPageBreak/>
        <w:t>201</w:t>
      </w:r>
      <w:r w:rsidR="00F665EC">
        <w:rPr>
          <w:rFonts w:eastAsia="標楷體" w:hint="eastAsia"/>
          <w:b/>
          <w:bCs/>
          <w:color w:val="000000"/>
          <w:sz w:val="32"/>
          <w:szCs w:val="20"/>
        </w:rPr>
        <w:t>8</w:t>
      </w:r>
      <w:r w:rsidRPr="00C95C7E">
        <w:rPr>
          <w:rFonts w:eastAsia="標楷體"/>
          <w:b/>
          <w:bCs/>
          <w:color w:val="000000"/>
          <w:sz w:val="32"/>
          <w:szCs w:val="20"/>
        </w:rPr>
        <w:t>雙流自然教育中心主題活動報名表</w:t>
      </w:r>
    </w:p>
    <w:p w:rsidR="00857A25" w:rsidRPr="00C95C7E" w:rsidRDefault="00857A25" w:rsidP="00857A25">
      <w:pPr>
        <w:ind w:firstLineChars="200" w:firstLine="480"/>
        <w:rPr>
          <w:rFonts w:eastAsia="標楷體"/>
        </w:rPr>
      </w:pPr>
      <w:r w:rsidRPr="00C95C7E">
        <w:rPr>
          <w:rFonts w:eastAsia="標楷體"/>
        </w:rPr>
        <w:t>感謝您參與雙流自然教育中心所規劃辦理之主題活動，為提供更快速服務，請您詳細填寫本報名表，並以電子郵件</w:t>
      </w:r>
      <w:proofErr w:type="gramStart"/>
      <w:r w:rsidRPr="00C95C7E">
        <w:rPr>
          <w:rFonts w:eastAsia="標楷體"/>
        </w:rPr>
        <w:t>回寄本中心</w:t>
      </w:r>
      <w:proofErr w:type="gramEnd"/>
      <w:r w:rsidRPr="00C95C7E">
        <w:rPr>
          <w:rFonts w:eastAsia="標楷體"/>
          <w:b/>
        </w:rPr>
        <w:t>(slnc543@gmail.com)</w:t>
      </w:r>
      <w:r w:rsidRPr="00C95C7E">
        <w:rPr>
          <w:rFonts w:eastAsia="標楷體"/>
        </w:rPr>
        <w:t>。若您沒有接到中心的回覆，請撥打</w:t>
      </w:r>
      <w:r w:rsidRPr="00C95C7E">
        <w:rPr>
          <w:rFonts w:eastAsia="標楷體"/>
        </w:rPr>
        <w:t>08</w:t>
      </w:r>
      <w:r w:rsidRPr="00C95C7E">
        <w:rPr>
          <w:rFonts w:eastAsia="標楷體" w:hint="eastAsia"/>
        </w:rPr>
        <w:t>-</w:t>
      </w:r>
      <w:r w:rsidRPr="00C95C7E">
        <w:rPr>
          <w:rFonts w:eastAsia="標楷體"/>
        </w:rPr>
        <w:t>8701499</w:t>
      </w:r>
      <w:r>
        <w:rPr>
          <w:rFonts w:eastAsia="標楷體"/>
        </w:rPr>
        <w:t>或</w:t>
      </w:r>
      <w:r>
        <w:rPr>
          <w:rFonts w:eastAsia="標楷體" w:hint="eastAsia"/>
        </w:rPr>
        <w:t>08-8701241</w:t>
      </w:r>
      <w:r w:rsidRPr="00C95C7E">
        <w:rPr>
          <w:rFonts w:eastAsia="標楷體"/>
        </w:rPr>
        <w:t>詢問。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807"/>
        <w:gridCol w:w="1845"/>
        <w:gridCol w:w="3240"/>
      </w:tblGrid>
      <w:tr w:rsidR="00857A25" w:rsidRPr="00C95C7E" w:rsidTr="0077304C">
        <w:trPr>
          <w:trHeight w:val="471"/>
          <w:jc w:val="center"/>
        </w:trPr>
        <w:tc>
          <w:tcPr>
            <w:tcW w:w="10232" w:type="dxa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57A25" w:rsidRPr="00C95C7E" w:rsidRDefault="00857A25" w:rsidP="0077304C">
            <w:pPr>
              <w:wordWrap w:val="0"/>
              <w:spacing w:line="320" w:lineRule="exact"/>
              <w:jc w:val="right"/>
              <w:rPr>
                <w:rFonts w:eastAsia="標楷體"/>
                <w:u w:val="single"/>
              </w:rPr>
            </w:pPr>
            <w:r w:rsidRPr="00C95C7E">
              <w:rPr>
                <w:rFonts w:ascii="新細明體" w:hAnsi="新細明體" w:cs="新細明體" w:hint="eastAsia"/>
                <w:sz w:val="20"/>
              </w:rPr>
              <w:t>★</w:t>
            </w:r>
            <w:r w:rsidRPr="00C95C7E">
              <w:rPr>
                <w:rFonts w:eastAsia="標楷體"/>
                <w:sz w:val="20"/>
              </w:rPr>
              <w:t>下列表單僅作為活動與參與者登錄使用，不作其他用途。</w:t>
            </w:r>
            <w:r w:rsidRPr="00C95C7E">
              <w:rPr>
                <w:rFonts w:eastAsia="標楷體" w:hint="eastAsia"/>
                <w:sz w:val="20"/>
              </w:rPr>
              <w:t xml:space="preserve">        </w:t>
            </w:r>
            <w:r w:rsidRPr="00C95C7E">
              <w:rPr>
                <w:rFonts w:eastAsia="標楷體"/>
                <w:b/>
                <w:bCs/>
              </w:rPr>
              <w:t>填表日期：</w:t>
            </w:r>
            <w:r w:rsidRPr="00C95C7E">
              <w:rPr>
                <w:rFonts w:eastAsia="標楷體"/>
              </w:rPr>
              <w:t xml:space="preserve">　　年　　月　　日</w:t>
            </w:r>
          </w:p>
        </w:tc>
      </w:tr>
      <w:tr w:rsidR="00857A25" w:rsidRPr="00C95C7E" w:rsidTr="0077304C">
        <w:trPr>
          <w:trHeight w:val="45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77304C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活動名稱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57A25" w:rsidRPr="00857A25" w:rsidRDefault="00F665EC" w:rsidP="00857A2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邁向偉大航道-二峰圳</w:t>
            </w:r>
            <w:bookmarkStart w:id="0" w:name="_GoBack"/>
            <w:bookmarkEnd w:id="0"/>
          </w:p>
        </w:tc>
      </w:tr>
      <w:tr w:rsidR="00857A25" w:rsidRPr="00C95C7E" w:rsidTr="0077304C">
        <w:trPr>
          <w:trHeight w:val="524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聯</w:t>
            </w:r>
          </w:p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絡</w:t>
            </w:r>
          </w:p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人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</w:rPr>
            </w:pPr>
            <w:r w:rsidRPr="00F665EC">
              <w:rPr>
                <w:rFonts w:eastAsia="標楷體"/>
                <w:b/>
                <w:bCs/>
                <w:spacing w:val="75"/>
                <w:kern w:val="0"/>
                <w:fitText w:val="624" w:id="1530144256"/>
              </w:rPr>
              <w:t>姓</w:t>
            </w:r>
            <w:r w:rsidRPr="00F665EC">
              <w:rPr>
                <w:rFonts w:eastAsia="標楷體"/>
                <w:b/>
                <w:bCs/>
                <w:spacing w:val="15"/>
                <w:kern w:val="0"/>
                <w:fitText w:val="624" w:id="1530144256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F665EC">
              <w:rPr>
                <w:rFonts w:eastAsia="標楷體"/>
                <w:b/>
                <w:bCs/>
                <w:spacing w:val="75"/>
                <w:kern w:val="0"/>
                <w:fitText w:val="450" w:id="1530144257"/>
              </w:rPr>
              <w:t xml:space="preserve"> </w:t>
            </w:r>
            <w:r w:rsidRPr="00F665EC">
              <w:rPr>
                <w:rFonts w:eastAsia="標楷體"/>
                <w:b/>
                <w:bCs/>
                <w:spacing w:val="-37"/>
                <w:kern w:val="0"/>
                <w:fitText w:val="450" w:id="1530144257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77304C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F665EC">
              <w:rPr>
                <w:rFonts w:eastAsia="標楷體"/>
                <w:b/>
                <w:bCs/>
                <w:spacing w:val="465"/>
                <w:kern w:val="0"/>
                <w:fitText w:val="1440" w:id="1530144258"/>
              </w:rPr>
              <w:t>性</w:t>
            </w:r>
            <w:r w:rsidRPr="00F665EC">
              <w:rPr>
                <w:rFonts w:eastAsia="標楷體"/>
                <w:b/>
                <w:bCs/>
                <w:kern w:val="0"/>
                <w:fitText w:val="1440" w:id="1530144258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857A25" w:rsidRPr="00C95C7E" w:rsidTr="0077304C">
        <w:trPr>
          <w:trHeight w:val="399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F665EC">
              <w:rPr>
                <w:rFonts w:eastAsia="標楷體"/>
                <w:b/>
                <w:bCs/>
                <w:spacing w:val="30"/>
                <w:kern w:val="0"/>
                <w:fitText w:val="1441" w:id="1530144259"/>
              </w:rPr>
              <w:t>出生年月</w:t>
            </w:r>
            <w:r w:rsidRPr="00F665EC">
              <w:rPr>
                <w:rFonts w:eastAsia="標楷體"/>
                <w:b/>
                <w:bCs/>
                <w:spacing w:val="-37"/>
                <w:kern w:val="0"/>
                <w:fitText w:val="1441" w:id="1530144259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F665EC">
              <w:rPr>
                <w:rFonts w:eastAsia="標楷體"/>
                <w:b/>
                <w:bCs/>
                <w:spacing w:val="30"/>
                <w:kern w:val="0"/>
                <w:fitText w:val="1441" w:id="1530144260"/>
              </w:rPr>
              <w:t>身份證字</w:t>
            </w:r>
            <w:r w:rsidRPr="00F665EC">
              <w:rPr>
                <w:rFonts w:eastAsia="標楷體"/>
                <w:b/>
                <w:bCs/>
                <w:spacing w:val="-37"/>
                <w:kern w:val="0"/>
                <w:fitText w:val="1441" w:id="1530144260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77304C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857A25" w:rsidRPr="00C95C7E" w:rsidTr="0077304C">
        <w:trPr>
          <w:trHeight w:val="407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F665EC">
              <w:rPr>
                <w:rFonts w:eastAsia="標楷體"/>
                <w:b/>
                <w:bCs/>
                <w:spacing w:val="60"/>
                <w:kern w:val="0"/>
                <w:fitText w:val="1440" w:id="1530144261"/>
              </w:rPr>
              <w:t>聯絡電</w:t>
            </w:r>
            <w:r w:rsidRPr="00F665EC">
              <w:rPr>
                <w:rFonts w:eastAsia="標楷體"/>
                <w:b/>
                <w:bCs/>
                <w:spacing w:val="30"/>
                <w:kern w:val="0"/>
                <w:fitText w:val="1440" w:id="1530144261"/>
              </w:rPr>
              <w:t>話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both"/>
              <w:rPr>
                <w:rFonts w:eastAsia="標楷體"/>
              </w:rPr>
            </w:pPr>
            <w:r w:rsidRPr="00C95C7E">
              <w:rPr>
                <w:rFonts w:eastAsia="標楷體"/>
              </w:rPr>
              <w:t>市話：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</w:rPr>
            </w:pPr>
            <w:r w:rsidRPr="00F665EC">
              <w:rPr>
                <w:rFonts w:eastAsia="標楷體"/>
                <w:b/>
                <w:bCs/>
                <w:w w:val="94"/>
                <w:kern w:val="0"/>
                <w:fitText w:val="1440" w:id="1530144262"/>
              </w:rPr>
              <w:t>電子郵件信</w:t>
            </w:r>
            <w:r w:rsidRPr="00F665EC">
              <w:rPr>
                <w:rFonts w:eastAsia="標楷體"/>
                <w:b/>
                <w:bCs/>
                <w:spacing w:val="-45"/>
                <w:w w:val="94"/>
                <w:kern w:val="0"/>
                <w:fitText w:val="1440" w:id="1530144262"/>
              </w:rPr>
              <w:t>箱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right w:val="thickThinSmallGap" w:sz="24" w:space="0" w:color="auto"/>
            </w:tcBorders>
          </w:tcPr>
          <w:p w:rsidR="00857A25" w:rsidRPr="00C95C7E" w:rsidRDefault="00857A25" w:rsidP="0077304C">
            <w:pPr>
              <w:ind w:firstLineChars="100" w:firstLine="180"/>
              <w:jc w:val="both"/>
              <w:rPr>
                <w:rFonts w:eastAsia="標楷體"/>
              </w:rPr>
            </w:pPr>
            <w:r w:rsidRPr="00C95C7E">
              <w:rPr>
                <w:rFonts w:eastAsia="標楷體"/>
                <w:b/>
                <w:color w:val="FF0000"/>
                <w:sz w:val="18"/>
              </w:rPr>
              <w:t>（行前通知寄發用請務必填寫）</w:t>
            </w:r>
          </w:p>
          <w:p w:rsidR="00857A25" w:rsidRPr="00C95C7E" w:rsidRDefault="00857A25" w:rsidP="0077304C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857A25" w:rsidRPr="00C95C7E" w:rsidTr="0077304C">
        <w:trPr>
          <w:trHeight w:val="399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both"/>
              <w:rPr>
                <w:rFonts w:eastAsia="標楷體"/>
              </w:rPr>
            </w:pPr>
            <w:r w:rsidRPr="00C95C7E">
              <w:rPr>
                <w:rFonts w:eastAsia="標楷體"/>
              </w:rPr>
              <w:t>手機：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77304C">
            <w:pPr>
              <w:ind w:firstLineChars="100" w:firstLine="180"/>
              <w:jc w:val="both"/>
              <w:rPr>
                <w:rFonts w:eastAsia="標楷體"/>
                <w:b/>
                <w:color w:val="FF0000"/>
                <w:sz w:val="18"/>
              </w:rPr>
            </w:pPr>
          </w:p>
        </w:tc>
      </w:tr>
      <w:tr w:rsidR="00857A25" w:rsidRPr="00C95C7E" w:rsidTr="0077304C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</w:rPr>
            </w:pPr>
            <w:r w:rsidRPr="00F665EC">
              <w:rPr>
                <w:rFonts w:eastAsia="標楷體"/>
                <w:b/>
                <w:bCs/>
                <w:spacing w:val="60"/>
                <w:kern w:val="0"/>
                <w:fitText w:val="1440" w:id="1530144263"/>
              </w:rPr>
              <w:t>聯絡地</w:t>
            </w:r>
            <w:r w:rsidRPr="00F665EC">
              <w:rPr>
                <w:rFonts w:eastAsia="標楷體"/>
                <w:b/>
                <w:bCs/>
                <w:spacing w:val="30"/>
                <w:kern w:val="0"/>
                <w:fitText w:val="1440" w:id="1530144263"/>
              </w:rPr>
              <w:t>址</w:t>
            </w:r>
          </w:p>
        </w:tc>
        <w:tc>
          <w:tcPr>
            <w:tcW w:w="789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77304C">
            <w:pPr>
              <w:jc w:val="both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□□□</w:t>
            </w:r>
            <w:r w:rsidRPr="00C95C7E">
              <w:rPr>
                <w:rFonts w:ascii="標楷體" w:eastAsia="標楷體" w:hAnsi="標楷體" w:hint="eastAsia"/>
              </w:rPr>
              <w:t xml:space="preserve"> </w:t>
            </w:r>
          </w:p>
          <w:p w:rsidR="00857A25" w:rsidRPr="00C95C7E" w:rsidRDefault="00857A25" w:rsidP="0077304C">
            <w:pPr>
              <w:ind w:firstLineChars="100" w:firstLine="180"/>
              <w:jc w:val="both"/>
              <w:rPr>
                <w:rFonts w:eastAsia="標楷體"/>
                <w:b/>
                <w:color w:val="FF0000"/>
                <w:sz w:val="18"/>
              </w:rPr>
            </w:pPr>
          </w:p>
        </w:tc>
      </w:tr>
      <w:tr w:rsidR="00857A25" w:rsidRPr="00C95C7E" w:rsidTr="0077304C">
        <w:trPr>
          <w:trHeight w:val="60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C95C7E">
              <w:rPr>
                <w:rFonts w:eastAsia="標楷體" w:hint="eastAsia"/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</w:rPr>
            </w:pPr>
            <w:r w:rsidRPr="005A4ABB">
              <w:rPr>
                <w:rFonts w:eastAsia="標楷體"/>
                <w:b/>
                <w:bCs/>
                <w:spacing w:val="132"/>
                <w:kern w:val="0"/>
                <w:fitText w:val="624" w:id="1530144264"/>
              </w:rPr>
              <w:t>姓</w:t>
            </w:r>
            <w:r w:rsidRPr="005A4ABB">
              <w:rPr>
                <w:rFonts w:eastAsia="標楷體"/>
                <w:b/>
                <w:bCs/>
                <w:spacing w:val="132"/>
                <w:kern w:val="0"/>
                <w:fitText w:val="624" w:id="1530144264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5A4ABB">
              <w:rPr>
                <w:rFonts w:eastAsia="標楷體"/>
                <w:b/>
                <w:bCs/>
                <w:spacing w:val="45"/>
                <w:kern w:val="0"/>
                <w:fitText w:val="450" w:id="1530144265"/>
              </w:rPr>
              <w:t xml:space="preserve"> </w:t>
            </w:r>
            <w:r w:rsidRPr="005A4ABB">
              <w:rPr>
                <w:rFonts w:eastAsia="標楷體"/>
                <w:b/>
                <w:bCs/>
                <w:kern w:val="0"/>
                <w:fitText w:val="450" w:id="1530144265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5A4ABB">
              <w:rPr>
                <w:rFonts w:eastAsia="標楷體"/>
                <w:b/>
                <w:bCs/>
                <w:spacing w:val="480"/>
                <w:kern w:val="0"/>
                <w:fitText w:val="1440" w:id="1530144266"/>
              </w:rPr>
              <w:t>性</w:t>
            </w:r>
            <w:r w:rsidRPr="005A4ABB">
              <w:rPr>
                <w:rFonts w:eastAsia="標楷體"/>
                <w:b/>
                <w:bCs/>
                <w:kern w:val="0"/>
                <w:fitText w:val="1440" w:id="1530144266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857A25" w:rsidRPr="00C95C7E" w:rsidTr="0077304C">
        <w:trPr>
          <w:trHeight w:val="404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5A4ABB">
              <w:rPr>
                <w:rFonts w:eastAsia="標楷體"/>
                <w:b/>
                <w:bCs/>
                <w:spacing w:val="30"/>
                <w:kern w:val="0"/>
                <w:fitText w:val="1441" w:id="1530144267"/>
              </w:rPr>
              <w:t>出生年月</w:t>
            </w:r>
            <w:r w:rsidRPr="005A4ABB">
              <w:rPr>
                <w:rFonts w:eastAsia="標楷體"/>
                <w:b/>
                <w:bCs/>
                <w:kern w:val="0"/>
                <w:fitText w:val="1441" w:id="1530144267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5A4ABB">
              <w:rPr>
                <w:rFonts w:eastAsia="標楷體"/>
                <w:b/>
                <w:bCs/>
                <w:spacing w:val="30"/>
                <w:kern w:val="0"/>
                <w:fitText w:val="1441" w:id="1530144268"/>
              </w:rPr>
              <w:t>身份證字</w:t>
            </w:r>
            <w:r w:rsidRPr="005A4ABB">
              <w:rPr>
                <w:rFonts w:eastAsia="標楷體"/>
                <w:b/>
                <w:bCs/>
                <w:kern w:val="0"/>
                <w:fitText w:val="1441" w:id="1530144268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77304C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857A25" w:rsidRPr="00C95C7E" w:rsidTr="0077304C">
        <w:trPr>
          <w:trHeight w:val="584"/>
          <w:jc w:val="center"/>
        </w:trPr>
        <w:tc>
          <w:tcPr>
            <w:tcW w:w="540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C95C7E">
              <w:rPr>
                <w:rFonts w:eastAsia="標楷體" w:hint="eastAsia"/>
                <w:b/>
                <w:bCs/>
              </w:rPr>
              <w:t>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</w:rPr>
            </w:pPr>
            <w:r w:rsidRPr="005A4ABB">
              <w:rPr>
                <w:rFonts w:eastAsia="標楷體"/>
                <w:b/>
                <w:bCs/>
                <w:spacing w:val="132"/>
                <w:kern w:val="0"/>
                <w:fitText w:val="624" w:id="1530144269"/>
              </w:rPr>
              <w:t>姓</w:t>
            </w:r>
            <w:r w:rsidRPr="005A4ABB">
              <w:rPr>
                <w:rFonts w:eastAsia="標楷體"/>
                <w:b/>
                <w:bCs/>
                <w:spacing w:val="132"/>
                <w:kern w:val="0"/>
                <w:fitText w:val="624" w:id="1530144269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5A4ABB">
              <w:rPr>
                <w:rFonts w:eastAsia="標楷體"/>
                <w:b/>
                <w:bCs/>
                <w:spacing w:val="45"/>
                <w:kern w:val="0"/>
                <w:fitText w:val="450" w:id="1530144270"/>
              </w:rPr>
              <w:t xml:space="preserve"> </w:t>
            </w:r>
            <w:r w:rsidRPr="005A4ABB">
              <w:rPr>
                <w:rFonts w:eastAsia="標楷體"/>
                <w:b/>
                <w:bCs/>
                <w:kern w:val="0"/>
                <w:fitText w:val="450" w:id="1530144270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5A4ABB">
              <w:rPr>
                <w:rFonts w:eastAsia="標楷體"/>
                <w:b/>
                <w:bCs/>
                <w:spacing w:val="480"/>
                <w:kern w:val="0"/>
                <w:fitText w:val="1440" w:id="1530144271"/>
              </w:rPr>
              <w:t>性</w:t>
            </w:r>
            <w:r w:rsidRPr="005A4ABB">
              <w:rPr>
                <w:rFonts w:eastAsia="標楷體"/>
                <w:b/>
                <w:bCs/>
                <w:kern w:val="0"/>
                <w:fitText w:val="1440" w:id="1530144271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857A25" w:rsidRPr="00C95C7E" w:rsidTr="0077304C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5A4ABB">
              <w:rPr>
                <w:rFonts w:eastAsia="標楷體"/>
                <w:b/>
                <w:bCs/>
                <w:spacing w:val="30"/>
                <w:kern w:val="0"/>
                <w:fitText w:val="1441" w:id="1530144272"/>
              </w:rPr>
              <w:t>出生年月</w:t>
            </w:r>
            <w:r w:rsidRPr="005A4ABB">
              <w:rPr>
                <w:rFonts w:eastAsia="標楷體"/>
                <w:b/>
                <w:bCs/>
                <w:kern w:val="0"/>
                <w:fitText w:val="1441" w:id="1530144272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5A4ABB">
              <w:rPr>
                <w:rFonts w:eastAsia="標楷體"/>
                <w:b/>
                <w:bCs/>
                <w:spacing w:val="30"/>
                <w:kern w:val="0"/>
                <w:fitText w:val="1441" w:id="1530144256"/>
              </w:rPr>
              <w:t>身份證字</w:t>
            </w:r>
            <w:r w:rsidRPr="005A4ABB">
              <w:rPr>
                <w:rFonts w:eastAsia="標楷體"/>
                <w:b/>
                <w:bCs/>
                <w:kern w:val="0"/>
                <w:fitText w:val="1441" w:id="1530144256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77304C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857A25" w:rsidRPr="00C95C7E" w:rsidTr="0077304C">
        <w:trPr>
          <w:trHeight w:val="586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C95C7E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</w:rPr>
            </w:pPr>
            <w:r w:rsidRPr="005A4ABB">
              <w:rPr>
                <w:rFonts w:eastAsia="標楷體"/>
                <w:b/>
                <w:bCs/>
                <w:spacing w:val="35"/>
                <w:kern w:val="0"/>
                <w:fitText w:val="846" w:id="1530144257"/>
              </w:rPr>
              <w:t>姓</w:t>
            </w:r>
            <w:r w:rsidRPr="005A4ABB">
              <w:rPr>
                <w:rFonts w:eastAsia="標楷體"/>
                <w:b/>
                <w:bCs/>
                <w:spacing w:val="35"/>
                <w:kern w:val="0"/>
                <w:fitText w:val="846" w:id="1530144257"/>
              </w:rPr>
              <w:t xml:space="preserve">  </w:t>
            </w:r>
            <w:r w:rsidRPr="005A4ABB">
              <w:rPr>
                <w:rFonts w:eastAsia="標楷體"/>
                <w:b/>
                <w:bCs/>
                <w:spacing w:val="1"/>
                <w:kern w:val="0"/>
                <w:fitText w:val="846" w:id="1530144257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5A4ABB">
              <w:rPr>
                <w:rFonts w:eastAsia="標楷體"/>
                <w:b/>
                <w:bCs/>
                <w:kern w:val="0"/>
                <w:fitText w:val="242" w:id="1530144258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5A4ABB">
              <w:rPr>
                <w:rFonts w:eastAsia="標楷體"/>
                <w:b/>
                <w:bCs/>
                <w:spacing w:val="480"/>
                <w:kern w:val="0"/>
                <w:fitText w:val="1440" w:id="1530144259"/>
              </w:rPr>
              <w:t>性</w:t>
            </w:r>
            <w:r w:rsidRPr="005A4ABB">
              <w:rPr>
                <w:rFonts w:eastAsia="標楷體"/>
                <w:b/>
                <w:bCs/>
                <w:kern w:val="0"/>
                <w:fitText w:val="1440" w:id="1530144259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857A25" w:rsidRPr="00C95C7E" w:rsidTr="0077304C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5A4ABB">
              <w:rPr>
                <w:rFonts w:eastAsia="標楷體"/>
                <w:b/>
                <w:bCs/>
                <w:spacing w:val="30"/>
                <w:kern w:val="0"/>
                <w:fitText w:val="1441" w:id="1530144260"/>
              </w:rPr>
              <w:t>出生年月</w:t>
            </w:r>
            <w:r w:rsidRPr="005A4ABB">
              <w:rPr>
                <w:rFonts w:eastAsia="標楷體"/>
                <w:b/>
                <w:bCs/>
                <w:kern w:val="0"/>
                <w:fitText w:val="1441" w:id="1530144260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5A4ABB">
              <w:rPr>
                <w:rFonts w:eastAsia="標楷體"/>
                <w:b/>
                <w:bCs/>
                <w:spacing w:val="30"/>
                <w:kern w:val="0"/>
                <w:fitText w:val="1441" w:id="1530144261"/>
              </w:rPr>
              <w:t>身份證字</w:t>
            </w:r>
            <w:r w:rsidRPr="005A4ABB">
              <w:rPr>
                <w:rFonts w:eastAsia="標楷體"/>
                <w:b/>
                <w:bCs/>
                <w:kern w:val="0"/>
                <w:fitText w:val="1441" w:id="1530144261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77304C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857A25" w:rsidRPr="00C95C7E" w:rsidTr="0077304C">
        <w:trPr>
          <w:trHeight w:val="602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C95C7E">
              <w:rPr>
                <w:rFonts w:eastAsia="標楷體" w:hint="eastAsia"/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</w:rPr>
            </w:pPr>
            <w:r w:rsidRPr="005A4ABB">
              <w:rPr>
                <w:rFonts w:eastAsia="標楷體"/>
                <w:b/>
                <w:bCs/>
                <w:spacing w:val="132"/>
                <w:kern w:val="0"/>
                <w:fitText w:val="624" w:id="1530144262"/>
              </w:rPr>
              <w:t>姓</w:t>
            </w:r>
            <w:r w:rsidRPr="005A4ABB">
              <w:rPr>
                <w:rFonts w:eastAsia="標楷體"/>
                <w:b/>
                <w:bCs/>
                <w:spacing w:val="132"/>
                <w:kern w:val="0"/>
                <w:fitText w:val="624" w:id="1530144262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5A4ABB">
              <w:rPr>
                <w:rFonts w:eastAsia="標楷體"/>
                <w:b/>
                <w:bCs/>
                <w:spacing w:val="45"/>
                <w:kern w:val="0"/>
                <w:fitText w:val="450" w:id="1530144263"/>
              </w:rPr>
              <w:t xml:space="preserve"> </w:t>
            </w:r>
            <w:r w:rsidRPr="005A4ABB">
              <w:rPr>
                <w:rFonts w:eastAsia="標楷體"/>
                <w:b/>
                <w:bCs/>
                <w:kern w:val="0"/>
                <w:fitText w:val="450" w:id="1530144263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5A4ABB">
              <w:rPr>
                <w:rFonts w:eastAsia="標楷體"/>
                <w:b/>
                <w:bCs/>
                <w:spacing w:val="480"/>
                <w:kern w:val="0"/>
                <w:fitText w:val="1440" w:id="1530144264"/>
              </w:rPr>
              <w:t>性</w:t>
            </w:r>
            <w:r w:rsidRPr="005A4ABB">
              <w:rPr>
                <w:rFonts w:eastAsia="標楷體"/>
                <w:b/>
                <w:bCs/>
                <w:kern w:val="0"/>
                <w:fitText w:val="1440" w:id="1530144264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857A25" w:rsidRPr="00C95C7E" w:rsidTr="0077304C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5A4ABB">
              <w:rPr>
                <w:rFonts w:eastAsia="標楷體"/>
                <w:b/>
                <w:bCs/>
                <w:spacing w:val="30"/>
                <w:kern w:val="0"/>
                <w:fitText w:val="1441" w:id="1530144265"/>
              </w:rPr>
              <w:t>出生年月</w:t>
            </w:r>
            <w:r w:rsidRPr="005A4ABB">
              <w:rPr>
                <w:rFonts w:eastAsia="標楷體"/>
                <w:b/>
                <w:bCs/>
                <w:kern w:val="0"/>
                <w:fitText w:val="1441" w:id="1530144265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5A4ABB">
              <w:rPr>
                <w:rFonts w:eastAsia="標楷體"/>
                <w:b/>
                <w:bCs/>
                <w:spacing w:val="30"/>
                <w:kern w:val="0"/>
                <w:fitText w:val="1441" w:id="1530144266"/>
              </w:rPr>
              <w:t>身份證字</w:t>
            </w:r>
            <w:r w:rsidRPr="005A4ABB">
              <w:rPr>
                <w:rFonts w:eastAsia="標楷體"/>
                <w:b/>
                <w:bCs/>
                <w:kern w:val="0"/>
                <w:fitText w:val="1441" w:id="1530144266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57A25" w:rsidRPr="00C95C7E" w:rsidRDefault="00857A25" w:rsidP="0077304C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857A25" w:rsidRPr="00C95C7E" w:rsidTr="0077304C">
        <w:trPr>
          <w:cantSplit/>
          <w:trHeight w:val="2052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57A25" w:rsidRPr="00C95C7E" w:rsidRDefault="00857A25" w:rsidP="0077304C">
            <w:pPr>
              <w:jc w:val="center"/>
              <w:rPr>
                <w:rFonts w:eastAsia="標楷體"/>
                <w:b/>
                <w:bCs/>
              </w:rPr>
            </w:pPr>
            <w:r w:rsidRPr="005A4ABB">
              <w:rPr>
                <w:rFonts w:eastAsia="標楷體"/>
                <w:b/>
                <w:bCs/>
                <w:spacing w:val="80"/>
                <w:kern w:val="0"/>
                <w:fitText w:val="1440" w:id="1530144267"/>
              </w:rPr>
              <w:t>特殊需</w:t>
            </w:r>
            <w:r w:rsidRPr="005A4ABB">
              <w:rPr>
                <w:rFonts w:eastAsia="標楷體"/>
                <w:b/>
                <w:bCs/>
                <w:kern w:val="0"/>
                <w:fitText w:val="1440" w:id="1530144267"/>
              </w:rPr>
              <w:t>求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</w:tcPr>
          <w:p w:rsidR="00857A25" w:rsidRDefault="00857A25" w:rsidP="00857A25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  <w:r w:rsidRPr="00C95C7E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 w:rsidRPr="00C95C7E">
              <w:rPr>
                <w:rFonts w:eastAsia="標楷體"/>
                <w:sz w:val="22"/>
                <w:szCs w:val="22"/>
              </w:rPr>
              <w:t>如果您有什麼特殊需要照顧或提醒的事項，請註明；我們會依您的提醒加以留意學員狀況，讓參與者在活動中可以更安全地參與。</w:t>
            </w:r>
          </w:p>
          <w:p w:rsidR="00857A25" w:rsidRDefault="00857A25" w:rsidP="00857A25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857A25" w:rsidRDefault="00857A25" w:rsidP="00857A25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857A25" w:rsidRDefault="00857A25" w:rsidP="00857A25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857A25" w:rsidRDefault="00857A25" w:rsidP="00857A25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857A25" w:rsidRDefault="00857A25" w:rsidP="00857A25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857A25" w:rsidRDefault="00857A25" w:rsidP="00857A25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857A25" w:rsidRDefault="00857A25" w:rsidP="00857A25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857A25" w:rsidRPr="00C95C7E" w:rsidRDefault="00857A25" w:rsidP="00857A25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</w:tc>
      </w:tr>
    </w:tbl>
    <w:p w:rsidR="00066812" w:rsidRPr="00857A25" w:rsidRDefault="005A4ABB"/>
    <w:sectPr w:rsidR="00066812" w:rsidRPr="00857A25" w:rsidSect="00857A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993"/>
    <w:multiLevelType w:val="hybridMultilevel"/>
    <w:tmpl w:val="107A9440"/>
    <w:lvl w:ilvl="0" w:tplc="06927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C47037"/>
    <w:multiLevelType w:val="hybridMultilevel"/>
    <w:tmpl w:val="1130BDC0"/>
    <w:lvl w:ilvl="0" w:tplc="27F65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0A103E"/>
    <w:multiLevelType w:val="hybridMultilevel"/>
    <w:tmpl w:val="45D0BA20"/>
    <w:lvl w:ilvl="0" w:tplc="7B7E32C6">
      <w:start w:val="1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27BD3314"/>
    <w:multiLevelType w:val="hybridMultilevel"/>
    <w:tmpl w:val="9C3C3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D4285A"/>
    <w:multiLevelType w:val="hybridMultilevel"/>
    <w:tmpl w:val="3260DE68"/>
    <w:lvl w:ilvl="0" w:tplc="52A263BC">
      <w:start w:val="1"/>
      <w:numFmt w:val="decimal"/>
      <w:lvlText w:val="%1."/>
      <w:lvlJc w:val="left"/>
      <w:pPr>
        <w:ind w:left="3763" w:hanging="480"/>
      </w:pPr>
      <w:rPr>
        <w:rFonts w:ascii="Times New Roman" w:hAnsi="Times New Roman" w:cs="Times New Roman" w:hint="default"/>
      </w:rPr>
    </w:lvl>
    <w:lvl w:ilvl="1" w:tplc="A6687C34">
      <w:start w:val="1"/>
      <w:numFmt w:val="decimal"/>
      <w:lvlText w:val="（%2）"/>
      <w:lvlJc w:val="left"/>
      <w:pPr>
        <w:ind w:left="424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4723" w:hanging="480"/>
      </w:pPr>
    </w:lvl>
    <w:lvl w:ilvl="3" w:tplc="0409000F">
      <w:start w:val="1"/>
      <w:numFmt w:val="decimal"/>
      <w:lvlText w:val="%4."/>
      <w:lvlJc w:val="left"/>
      <w:pPr>
        <w:ind w:left="5203" w:hanging="480"/>
      </w:pPr>
    </w:lvl>
    <w:lvl w:ilvl="4" w:tplc="04090019">
      <w:start w:val="1"/>
      <w:numFmt w:val="ideographTraditional"/>
      <w:lvlText w:val="%5、"/>
      <w:lvlJc w:val="left"/>
      <w:pPr>
        <w:ind w:left="5683" w:hanging="480"/>
      </w:pPr>
    </w:lvl>
    <w:lvl w:ilvl="5" w:tplc="0409001B">
      <w:start w:val="1"/>
      <w:numFmt w:val="lowerRoman"/>
      <w:lvlText w:val="%6."/>
      <w:lvlJc w:val="right"/>
      <w:pPr>
        <w:ind w:left="6163" w:hanging="480"/>
      </w:pPr>
    </w:lvl>
    <w:lvl w:ilvl="6" w:tplc="0409000F">
      <w:start w:val="1"/>
      <w:numFmt w:val="decimal"/>
      <w:lvlText w:val="%7."/>
      <w:lvlJc w:val="left"/>
      <w:pPr>
        <w:ind w:left="6643" w:hanging="480"/>
      </w:pPr>
    </w:lvl>
    <w:lvl w:ilvl="7" w:tplc="04090019">
      <w:start w:val="1"/>
      <w:numFmt w:val="ideographTraditional"/>
      <w:lvlText w:val="%8、"/>
      <w:lvlJc w:val="left"/>
      <w:pPr>
        <w:ind w:left="7123" w:hanging="480"/>
      </w:pPr>
    </w:lvl>
    <w:lvl w:ilvl="8" w:tplc="0409001B">
      <w:start w:val="1"/>
      <w:numFmt w:val="lowerRoman"/>
      <w:lvlText w:val="%9."/>
      <w:lvlJc w:val="right"/>
      <w:pPr>
        <w:ind w:left="7603" w:hanging="480"/>
      </w:pPr>
    </w:lvl>
  </w:abstractNum>
  <w:abstractNum w:abstractNumId="5">
    <w:nsid w:val="34B52ECD"/>
    <w:multiLevelType w:val="hybridMultilevel"/>
    <w:tmpl w:val="15166AA6"/>
    <w:lvl w:ilvl="0" w:tplc="05D046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BB1739"/>
    <w:multiLevelType w:val="hybridMultilevel"/>
    <w:tmpl w:val="F098B5A6"/>
    <w:lvl w:ilvl="0" w:tplc="06C058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9B7C74"/>
    <w:multiLevelType w:val="hybridMultilevel"/>
    <w:tmpl w:val="F8905FC8"/>
    <w:lvl w:ilvl="0" w:tplc="06C058C2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BF6C3026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846750"/>
    <w:multiLevelType w:val="hybridMultilevel"/>
    <w:tmpl w:val="4FA61C54"/>
    <w:lvl w:ilvl="0" w:tplc="C87267F2">
      <w:start w:val="9"/>
      <w:numFmt w:val="taiwaneseCountingThousand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25"/>
    <w:rsid w:val="0016543D"/>
    <w:rsid w:val="005A4ABB"/>
    <w:rsid w:val="00857A25"/>
    <w:rsid w:val="008630B8"/>
    <w:rsid w:val="00966646"/>
    <w:rsid w:val="00B717F2"/>
    <w:rsid w:val="00F665EC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A25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57A2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rsid w:val="00857A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7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57A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A25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57A2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rsid w:val="00857A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7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57A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creation.forest.gov.tw/NC/NC_1_3.aspx?NEC_ID=sl" TargetMode="External"/><Relationship Id="rId11" Type="http://schemas.openxmlformats.org/officeDocument/2006/relationships/hyperlink" Target="mailto:slnc543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lnc54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class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9801</dc:creator>
  <cp:lastModifiedBy>9801</cp:lastModifiedBy>
  <cp:revision>2</cp:revision>
  <dcterms:created xsi:type="dcterms:W3CDTF">2018-04-10T02:40:00Z</dcterms:created>
  <dcterms:modified xsi:type="dcterms:W3CDTF">2018-04-10T02:40:00Z</dcterms:modified>
</cp:coreProperties>
</file>