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35" w:rsidRPr="00627558" w:rsidRDefault="005C4E85" w:rsidP="00570E35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C4E85">
        <w:rPr>
          <w:rFonts w:ascii="Times New Roman" w:eastAsia="標楷體" w:hAnsi="Times New Roman" w:cs="Times New Roman" w:hint="eastAsia"/>
          <w:b/>
          <w:sz w:val="40"/>
          <w:szCs w:val="40"/>
        </w:rPr>
        <w:t>嘉義市</w:t>
      </w:r>
      <w:r w:rsidRPr="005C4E85">
        <w:rPr>
          <w:rFonts w:ascii="Times New Roman" w:eastAsia="標楷體" w:hAnsi="Times New Roman" w:cs="Times New Roman" w:hint="eastAsia"/>
          <w:b/>
          <w:sz w:val="40"/>
          <w:szCs w:val="40"/>
        </w:rPr>
        <w:t>107</w:t>
      </w:r>
      <w:r w:rsidRPr="005C4E85">
        <w:rPr>
          <w:rFonts w:ascii="Times New Roman" w:eastAsia="標楷體" w:hAnsi="Times New Roman" w:cs="Times New Roman" w:hint="eastAsia"/>
          <w:b/>
          <w:sz w:val="40"/>
          <w:szCs w:val="40"/>
        </w:rPr>
        <w:t>年第一屆春分日城市定向越野挑戰</w:t>
      </w:r>
    </w:p>
    <w:p w:rsidR="00570E35" w:rsidRPr="00147A38" w:rsidRDefault="00147A38" w:rsidP="00570E35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147A38">
        <w:rPr>
          <w:rFonts w:ascii="標楷體" w:eastAsia="標楷體" w:hAnsi="標楷體" w:hint="eastAsia"/>
          <w:b/>
          <w:color w:val="FF0000"/>
          <w:sz w:val="40"/>
          <w:szCs w:val="40"/>
        </w:rPr>
        <w:t>二號</w:t>
      </w:r>
      <w:r w:rsidR="00570E35" w:rsidRPr="00147A38">
        <w:rPr>
          <w:rFonts w:ascii="標楷體" w:eastAsia="標楷體" w:hAnsi="標楷體" w:hint="eastAsia"/>
          <w:b/>
          <w:color w:val="FF0000"/>
          <w:sz w:val="40"/>
          <w:szCs w:val="40"/>
        </w:rPr>
        <w:t>公告</w:t>
      </w:r>
      <w:r w:rsidR="0001606B" w:rsidRPr="00147A38">
        <w:rPr>
          <w:rFonts w:ascii="標楷體" w:eastAsia="標楷體" w:hAnsi="標楷體" w:hint="eastAsia"/>
          <w:b/>
          <w:color w:val="FF0000"/>
          <w:sz w:val="40"/>
          <w:szCs w:val="40"/>
        </w:rPr>
        <w:t>（賽事資訊）</w:t>
      </w:r>
    </w:p>
    <w:p w:rsidR="00B94AB7" w:rsidRPr="00B94AB7" w:rsidRDefault="00570E35" w:rsidP="00B94AB7">
      <w:pPr>
        <w:ind w:left="1551" w:hangingChars="472" w:hanging="1551"/>
        <w:rPr>
          <w:rFonts w:ascii="Adobe 黑体 Std R" w:eastAsia="Adobe 黑体 Std R" w:hAnsi="Adobe 黑体 Std R"/>
          <w:b/>
          <w:sz w:val="32"/>
          <w:szCs w:val="24"/>
        </w:rPr>
      </w:pPr>
      <w:r w:rsidRPr="00B94AB7">
        <w:rPr>
          <w:rFonts w:ascii="Adobe 黑体 Std R" w:eastAsia="Adobe 黑体 Std R" w:hAnsi="Adobe 黑体 Std R"/>
          <w:b/>
          <w:sz w:val="32"/>
          <w:szCs w:val="24"/>
        </w:rPr>
        <w:t>競賽目標</w:t>
      </w:r>
      <w:r w:rsidRPr="00B94AB7">
        <w:rPr>
          <w:rFonts w:ascii="Adobe 黑体 Std R" w:eastAsia="Adobe 黑体 Std R" w:hAnsi="Adobe 黑体 Std R"/>
          <w:sz w:val="32"/>
          <w:szCs w:val="24"/>
        </w:rPr>
        <w:t>：</w:t>
      </w:r>
      <w:r w:rsidR="004F418B">
        <w:rPr>
          <w:rFonts w:ascii="Adobe 黑体 Std R" w:eastAsia="Adobe 黑体 Std R" w:hAnsi="Adobe 黑体 Std R"/>
          <w:b/>
          <w:sz w:val="32"/>
          <w:szCs w:val="24"/>
        </w:rPr>
        <w:t>為推展嘉義市定向越野運動發展</w:t>
      </w:r>
      <w:r w:rsidR="004F418B">
        <w:rPr>
          <w:rFonts w:asciiTheme="minorEastAsia" w:hAnsiTheme="minorEastAsia" w:hint="eastAsia"/>
          <w:b/>
          <w:sz w:val="32"/>
          <w:szCs w:val="24"/>
        </w:rPr>
        <w:t>，</w:t>
      </w:r>
      <w:r w:rsidR="005C4E85" w:rsidRPr="00B94AB7">
        <w:rPr>
          <w:rFonts w:ascii="Adobe 黑体 Std R" w:eastAsia="Adobe 黑体 Std R" w:hAnsi="Adobe 黑体 Std R"/>
          <w:b/>
          <w:sz w:val="32"/>
          <w:szCs w:val="24"/>
        </w:rPr>
        <w:t>結合天文暨環境教育主題</w:t>
      </w:r>
      <w:r w:rsidR="004F418B">
        <w:rPr>
          <w:rFonts w:ascii="Adobe 黑体 Std R" w:eastAsia="Adobe 黑体 Std R" w:hAnsi="Adobe 黑体 Std R"/>
          <w:b/>
          <w:sz w:val="32"/>
          <w:szCs w:val="24"/>
        </w:rPr>
        <w:t>，</w:t>
      </w:r>
      <w:r w:rsidR="005C4E85" w:rsidRPr="00B94AB7">
        <w:rPr>
          <w:rFonts w:ascii="Adobe 黑体 Std R" w:eastAsia="Adobe 黑体 Std R" w:hAnsi="Adobe 黑体 Std R"/>
          <w:b/>
          <w:sz w:val="32"/>
          <w:szCs w:val="24"/>
        </w:rPr>
        <w:t>以行動學習模式推動108</w:t>
      </w:r>
      <w:r w:rsidR="004F418B">
        <w:rPr>
          <w:rFonts w:ascii="Adobe 黑体 Std R" w:eastAsia="Adobe 黑体 Std R" w:hAnsi="Adobe 黑体 Std R"/>
          <w:b/>
          <w:sz w:val="32"/>
          <w:szCs w:val="24"/>
        </w:rPr>
        <w:t>新課綱跨領域課程發展</w:t>
      </w:r>
      <w:r w:rsidR="004F418B">
        <w:rPr>
          <w:rFonts w:asciiTheme="minorEastAsia" w:hAnsiTheme="minorEastAsia" w:hint="eastAsia"/>
          <w:b/>
          <w:sz w:val="32"/>
          <w:szCs w:val="24"/>
        </w:rPr>
        <w:t>，</w:t>
      </w:r>
      <w:r w:rsidR="004F418B">
        <w:rPr>
          <w:rFonts w:ascii="Adobe 黑体 Std R" w:eastAsia="Adobe 黑体 Std R" w:hAnsi="Adobe 黑体 Std R"/>
          <w:b/>
          <w:sz w:val="32"/>
          <w:szCs w:val="24"/>
        </w:rPr>
        <w:t>特辦理此項活動</w:t>
      </w:r>
      <w:r w:rsidR="004F418B">
        <w:rPr>
          <w:rFonts w:asciiTheme="minorEastAsia" w:hAnsiTheme="minorEastAsia" w:hint="eastAsia"/>
          <w:b/>
          <w:sz w:val="32"/>
          <w:szCs w:val="24"/>
        </w:rPr>
        <w:t>，</w:t>
      </w:r>
      <w:r w:rsidR="005C4E85" w:rsidRPr="00B94AB7">
        <w:rPr>
          <w:rFonts w:ascii="Adobe 黑体 Std R" w:eastAsia="Adobe 黑体 Std R" w:hAnsi="Adobe 黑体 Std R"/>
          <w:b/>
          <w:sz w:val="32"/>
          <w:szCs w:val="24"/>
        </w:rPr>
        <w:t>亦可同時促進城市整體教育特色發展效益。</w:t>
      </w:r>
    </w:p>
    <w:p w:rsidR="00D0530C" w:rsidRPr="00D0530C" w:rsidRDefault="00D0530C" w:rsidP="00D0530C">
      <w:pPr>
        <w:rPr>
          <w:rFonts w:ascii="Adobe 黑体 Std R" w:hAnsi="Adobe 黑体 Std R"/>
          <w:b/>
          <w:szCs w:val="24"/>
        </w:rPr>
      </w:pPr>
    </w:p>
    <w:p w:rsidR="00D0530C" w:rsidRPr="00D0530C" w:rsidRDefault="005C4E85" w:rsidP="00D0530C">
      <w:pPr>
        <w:pStyle w:val="a8"/>
        <w:numPr>
          <w:ilvl w:val="0"/>
          <w:numId w:val="4"/>
        </w:numPr>
        <w:ind w:leftChars="0" w:left="567" w:hanging="567"/>
        <w:rPr>
          <w:rFonts w:ascii="Adobe 黑体 Std R" w:eastAsia="Adobe 黑体 Std R" w:hAnsi="Adobe 黑体 Std R"/>
          <w:b/>
          <w:szCs w:val="24"/>
        </w:rPr>
      </w:pPr>
      <w:r w:rsidRPr="00B94AB7">
        <w:rPr>
          <w:rFonts w:ascii="Adobe 黑体 Std R" w:eastAsia="Adobe 黑体 Std R" w:hAnsi="Adobe 黑体 Std R"/>
          <w:b/>
          <w:szCs w:val="24"/>
        </w:rPr>
        <w:t>指導單位：嘉義市政府</w:t>
      </w:r>
      <w:r w:rsidR="00AD218A">
        <w:rPr>
          <w:rFonts w:ascii="新細明體" w:eastAsia="新細明體" w:hAnsi="新細明體" w:cs="Times New Roman" w:hint="eastAsia"/>
          <w:szCs w:val="24"/>
        </w:rPr>
        <w:t>、</w:t>
      </w:r>
      <w:r w:rsidRPr="00B94AB7">
        <w:rPr>
          <w:rFonts w:ascii="Adobe 黑体 Std R" w:eastAsia="Adobe 黑体 Std R" w:hAnsi="Adobe 黑体 Std R"/>
          <w:b/>
          <w:szCs w:val="24"/>
        </w:rPr>
        <w:t>中華民國定向越野協會</w:t>
      </w:r>
    </w:p>
    <w:p w:rsidR="00D0530C" w:rsidRPr="00D0530C" w:rsidRDefault="005C4E85" w:rsidP="00D0530C">
      <w:pPr>
        <w:pStyle w:val="a8"/>
        <w:numPr>
          <w:ilvl w:val="0"/>
          <w:numId w:val="4"/>
        </w:numPr>
        <w:ind w:leftChars="0" w:left="567" w:hanging="567"/>
        <w:rPr>
          <w:rFonts w:ascii="Adobe 黑体 Std R" w:eastAsia="Adobe 黑体 Std R" w:hAnsi="Adobe 黑体 Std R"/>
          <w:b/>
          <w:szCs w:val="24"/>
        </w:rPr>
      </w:pPr>
      <w:r w:rsidRPr="00B94AB7">
        <w:rPr>
          <w:rFonts w:ascii="Adobe 黑体 Std R" w:eastAsia="Adobe 黑体 Std R" w:hAnsi="Adobe 黑体 Std R"/>
          <w:b/>
          <w:szCs w:val="24"/>
        </w:rPr>
        <w:t>主辦單位：嘉義市精忠國民小學</w:t>
      </w:r>
      <w:r w:rsidR="00AD218A">
        <w:rPr>
          <w:rFonts w:ascii="新細明體" w:eastAsia="新細明體" w:hAnsi="新細明體" w:cs="Times New Roman" w:hint="eastAsia"/>
          <w:szCs w:val="24"/>
        </w:rPr>
        <w:t>、</w:t>
      </w:r>
      <w:r w:rsidRPr="00B94AB7">
        <w:rPr>
          <w:rFonts w:ascii="Adobe 黑体 Std R" w:eastAsia="Adobe 黑体 Std R" w:hAnsi="Adobe 黑体 Std R"/>
          <w:b/>
          <w:szCs w:val="24"/>
        </w:rPr>
        <w:t>國立中正大學體育中心</w:t>
      </w:r>
    </w:p>
    <w:p w:rsidR="005C4E85" w:rsidRPr="00B94AB7" w:rsidRDefault="005C4E85" w:rsidP="005C4E85">
      <w:pPr>
        <w:pStyle w:val="a8"/>
        <w:numPr>
          <w:ilvl w:val="0"/>
          <w:numId w:val="4"/>
        </w:numPr>
        <w:ind w:leftChars="0" w:left="567" w:hanging="567"/>
        <w:rPr>
          <w:rFonts w:ascii="Adobe 黑体 Std R" w:eastAsia="Adobe 黑体 Std R" w:hAnsi="Adobe 黑体 Std R"/>
          <w:b/>
          <w:szCs w:val="24"/>
        </w:rPr>
      </w:pPr>
      <w:r w:rsidRPr="00B94AB7">
        <w:rPr>
          <w:rFonts w:ascii="Adobe 黑体 Std R" w:eastAsia="Adobe 黑体 Std R" w:hAnsi="Adobe 黑体 Std R"/>
          <w:b/>
          <w:szCs w:val="24"/>
        </w:rPr>
        <w:t>協辦單位：嘉義天文教育聯盟(嘉義市天文協會</w:t>
      </w:r>
      <w:r w:rsidR="00AD218A">
        <w:rPr>
          <w:rFonts w:ascii="新細明體" w:eastAsia="新細明體" w:hAnsi="新細明體" w:cs="Times New Roman" w:hint="eastAsia"/>
          <w:szCs w:val="24"/>
        </w:rPr>
        <w:t>、</w:t>
      </w:r>
      <w:r w:rsidRPr="00B94AB7">
        <w:rPr>
          <w:rFonts w:ascii="Adobe 黑体 Std R" w:eastAsia="Adobe 黑体 Std R" w:hAnsi="Adobe 黑体 Std R"/>
          <w:b/>
          <w:szCs w:val="24"/>
        </w:rPr>
        <w:t>嘉義市蘭潭國小</w:t>
      </w:r>
      <w:r w:rsidR="00AD218A">
        <w:rPr>
          <w:rFonts w:ascii="新細明體" w:eastAsia="新細明體" w:hAnsi="新細明體" w:cs="Times New Roman" w:hint="eastAsia"/>
          <w:szCs w:val="24"/>
        </w:rPr>
        <w:t>、</w:t>
      </w:r>
      <w:r w:rsidRPr="00B94AB7">
        <w:rPr>
          <w:rFonts w:ascii="Adobe 黑体 Std R" w:eastAsia="Adobe 黑体 Std R" w:hAnsi="Adobe 黑体 Std R"/>
          <w:b/>
          <w:szCs w:val="24"/>
        </w:rPr>
        <w:t>國立嘉義大學數理教育研究所</w:t>
      </w:r>
      <w:r w:rsidR="00AD218A">
        <w:rPr>
          <w:rFonts w:ascii="新細明體" w:eastAsia="新細明體" w:hAnsi="新細明體" w:cs="Times New Roman" w:hint="eastAsia"/>
          <w:szCs w:val="24"/>
        </w:rPr>
        <w:t>、</w:t>
      </w:r>
      <w:r w:rsidRPr="00B94AB7">
        <w:rPr>
          <w:rFonts w:ascii="Adobe 黑体 Std R" w:eastAsia="Adobe 黑体 Std R" w:hAnsi="Adobe 黑体 Std R"/>
          <w:b/>
          <w:szCs w:val="24"/>
        </w:rPr>
        <w:t>國立嘉義大學附設實驗小學</w:t>
      </w:r>
      <w:r w:rsidR="00AD218A">
        <w:rPr>
          <w:rFonts w:ascii="新細明體" w:eastAsia="新細明體" w:hAnsi="新細明體" w:cs="Times New Roman" w:hint="eastAsia"/>
          <w:szCs w:val="24"/>
        </w:rPr>
        <w:t>、</w:t>
      </w:r>
      <w:r w:rsidRPr="00B94AB7">
        <w:rPr>
          <w:rFonts w:ascii="Adobe 黑体 Std R" w:eastAsia="Adobe 黑体 Std R" w:hAnsi="Adobe 黑体 Std R"/>
          <w:b/>
          <w:szCs w:val="24"/>
        </w:rPr>
        <w:t>國立嘉義高級中學</w:t>
      </w:r>
      <w:r w:rsidR="00AD218A">
        <w:rPr>
          <w:rFonts w:ascii="新細明體" w:eastAsia="新細明體" w:hAnsi="新細明體" w:cs="Times New Roman" w:hint="eastAsia"/>
          <w:szCs w:val="24"/>
        </w:rPr>
        <w:t>、</w:t>
      </w:r>
      <w:r w:rsidRPr="00B94AB7">
        <w:rPr>
          <w:rFonts w:ascii="Adobe 黑体 Std R" w:eastAsia="Adobe 黑体 Std R" w:hAnsi="Adobe 黑体 Std R"/>
          <w:b/>
          <w:szCs w:val="24"/>
        </w:rPr>
        <w:t>國立嘉義女子高級中學</w:t>
      </w:r>
      <w:r w:rsidR="00AD218A">
        <w:rPr>
          <w:rFonts w:ascii="新細明體" w:eastAsia="新細明體" w:hAnsi="新細明體" w:cs="Times New Roman" w:hint="eastAsia"/>
          <w:szCs w:val="24"/>
        </w:rPr>
        <w:t>、</w:t>
      </w:r>
      <w:r w:rsidRPr="00B94AB7">
        <w:rPr>
          <w:rFonts w:ascii="Adobe 黑体 Std R" w:eastAsia="Adobe 黑体 Std R" w:hAnsi="Adobe 黑体 Std R"/>
          <w:b/>
          <w:szCs w:val="24"/>
        </w:rPr>
        <w:t>嘉義縣北回歸線太陽館)</w:t>
      </w:r>
      <w:r w:rsidR="00AD218A" w:rsidRPr="00AD218A">
        <w:rPr>
          <w:rFonts w:ascii="新細明體" w:eastAsia="新細明體" w:hAnsi="新細明體" w:cs="Times New Roman" w:hint="eastAsia"/>
          <w:szCs w:val="24"/>
        </w:rPr>
        <w:t xml:space="preserve"> </w:t>
      </w:r>
      <w:r w:rsidR="00AD218A">
        <w:rPr>
          <w:rFonts w:ascii="新細明體" w:eastAsia="新細明體" w:hAnsi="新細明體" w:cs="Times New Roman" w:hint="eastAsia"/>
          <w:szCs w:val="24"/>
        </w:rPr>
        <w:t>、</w:t>
      </w:r>
      <w:r w:rsidRPr="00B94AB7">
        <w:rPr>
          <w:rFonts w:ascii="Adobe 黑体 Std R" w:eastAsia="Adobe 黑体 Std R" w:hAnsi="Adobe 黑体 Std R"/>
          <w:b/>
          <w:szCs w:val="24"/>
        </w:rPr>
        <w:t>荒野保護協會嘉義分會</w:t>
      </w:r>
      <w:r w:rsidR="00AD218A">
        <w:rPr>
          <w:rFonts w:ascii="新細明體" w:eastAsia="新細明體" w:hAnsi="新細明體" w:cs="Times New Roman" w:hint="eastAsia"/>
          <w:szCs w:val="24"/>
        </w:rPr>
        <w:t>、</w:t>
      </w:r>
      <w:r w:rsidRPr="00B94AB7">
        <w:rPr>
          <w:rFonts w:ascii="Adobe 黑体 Std R" w:eastAsia="Adobe 黑体 Std R" w:hAnsi="Adobe 黑体 Std R"/>
          <w:b/>
          <w:szCs w:val="24"/>
        </w:rPr>
        <w:t>嘉義市文雅國小。</w:t>
      </w:r>
    </w:p>
    <w:p w:rsidR="00D0530C" w:rsidRPr="00D0530C" w:rsidRDefault="00D0530C" w:rsidP="00D0530C">
      <w:pPr>
        <w:pStyle w:val="a8"/>
        <w:ind w:leftChars="0" w:left="567"/>
        <w:rPr>
          <w:rFonts w:ascii="Adobe 黑体 Std R" w:eastAsia="Adobe 黑体 Std R" w:hAnsi="Adobe 黑体 Std R"/>
          <w:b/>
          <w:szCs w:val="24"/>
        </w:rPr>
      </w:pPr>
    </w:p>
    <w:p w:rsidR="00D0530C" w:rsidRPr="00D0530C" w:rsidRDefault="004A4DE9" w:rsidP="00D0530C">
      <w:pPr>
        <w:pStyle w:val="a8"/>
        <w:numPr>
          <w:ilvl w:val="0"/>
          <w:numId w:val="4"/>
        </w:numPr>
        <w:ind w:leftChars="0" w:left="567" w:hanging="567"/>
        <w:rPr>
          <w:rFonts w:ascii="Adobe 黑体 Std R" w:eastAsia="Adobe 黑体 Std R" w:hAnsi="Adobe 黑体 Std R"/>
          <w:b/>
          <w:szCs w:val="24"/>
        </w:rPr>
      </w:pPr>
      <w:r w:rsidRPr="00B94AB7">
        <w:rPr>
          <w:rFonts w:ascii="Adobe 黑体 Std R" w:eastAsia="Adobe 黑体 Std R" w:hAnsi="Adobe 黑体 Std R" w:hint="eastAsia"/>
          <w:b/>
          <w:szCs w:val="24"/>
        </w:rPr>
        <w:t>贊助</w:t>
      </w:r>
      <w:r w:rsidRPr="00B94AB7">
        <w:rPr>
          <w:rFonts w:ascii="Adobe 黑体 Std R" w:eastAsia="Adobe 黑体 Std R" w:hAnsi="Adobe 黑体 Std R"/>
          <w:b/>
          <w:szCs w:val="24"/>
        </w:rPr>
        <w:t>單位：</w:t>
      </w:r>
      <w:r w:rsidR="005C4E85" w:rsidRPr="00B94AB7">
        <w:rPr>
          <w:rFonts w:ascii="Adobe 黑体 Std R" w:eastAsia="Adobe 黑体 Std R" w:hAnsi="Adobe 黑体 Std R"/>
          <w:b/>
          <w:szCs w:val="24"/>
        </w:rPr>
        <w:t>嘉義市商圈文化促進協會</w:t>
      </w:r>
    </w:p>
    <w:p w:rsidR="00D0530C" w:rsidRPr="00D0530C" w:rsidRDefault="00D0530C" w:rsidP="00D0530C">
      <w:pPr>
        <w:pStyle w:val="a8"/>
        <w:ind w:leftChars="0" w:left="567"/>
        <w:rPr>
          <w:rFonts w:ascii="Adobe 黑体 Std R" w:eastAsia="Adobe 黑体 Std R" w:hAnsi="Adobe 黑体 Std R"/>
          <w:b/>
          <w:szCs w:val="24"/>
        </w:rPr>
      </w:pPr>
    </w:p>
    <w:p w:rsidR="00570E35" w:rsidRPr="0080446E" w:rsidRDefault="00570E35" w:rsidP="009802EE">
      <w:pPr>
        <w:pStyle w:val="a8"/>
        <w:numPr>
          <w:ilvl w:val="0"/>
          <w:numId w:val="4"/>
        </w:numPr>
        <w:ind w:leftChars="0" w:left="567" w:hanging="567"/>
        <w:rPr>
          <w:rFonts w:ascii="Adobe 黑体 Std R" w:eastAsia="Adobe 黑体 Std R" w:hAnsi="Adobe 黑体 Std R"/>
          <w:b/>
          <w:szCs w:val="24"/>
        </w:rPr>
      </w:pPr>
      <w:r w:rsidRPr="0080446E">
        <w:rPr>
          <w:rFonts w:ascii="Adobe 黑体 Std R" w:eastAsia="Adobe 黑体 Std R" w:hAnsi="Adobe 黑体 Std R" w:hint="eastAsia"/>
          <w:b/>
          <w:szCs w:val="24"/>
        </w:rPr>
        <w:t>比賽資訊：</w:t>
      </w:r>
    </w:p>
    <w:p w:rsidR="005C4E85" w:rsidRPr="0080446E" w:rsidRDefault="005C4E85" w:rsidP="005C4E85">
      <w:pPr>
        <w:spacing w:line="320" w:lineRule="exact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t>(</w:t>
      </w:r>
      <w:r w:rsidRPr="0080446E">
        <w:rPr>
          <w:rFonts w:ascii="Adobe 黑体 Std R" w:eastAsia="Adobe 黑体 Std R" w:hAnsi="Adobe 黑体 Std R" w:hint="eastAsia"/>
          <w:szCs w:val="24"/>
        </w:rPr>
        <w:t>一</w:t>
      </w:r>
      <w:r w:rsidRPr="0080446E">
        <w:rPr>
          <w:rFonts w:ascii="Adobe 黑体 Std R" w:eastAsia="Adobe 黑体 Std R" w:hAnsi="Adobe 黑体 Std R"/>
          <w:szCs w:val="24"/>
        </w:rPr>
        <w:t>)活動日期：107年3月17日(六)13:30至17:00。</w:t>
      </w:r>
    </w:p>
    <w:p w:rsidR="005C4E85" w:rsidRDefault="005C4E85" w:rsidP="005C4E85">
      <w:pPr>
        <w:spacing w:line="320" w:lineRule="exact"/>
        <w:rPr>
          <w:rFonts w:ascii="Adobe 黑体 Std R" w:hAnsi="Adobe 黑体 Std R"/>
          <w:szCs w:val="24"/>
        </w:rPr>
      </w:pPr>
      <w:r w:rsidRPr="0080446E">
        <w:rPr>
          <w:rFonts w:ascii="Adobe 黑体 Std R" w:eastAsia="Adobe 黑体 Std R" w:hAnsi="Adobe 黑体 Std R" w:hint="eastAsia"/>
          <w:szCs w:val="24"/>
        </w:rPr>
        <w:t>(二)</w:t>
      </w:r>
      <w:r w:rsidRPr="0080446E">
        <w:rPr>
          <w:rFonts w:ascii="Adobe 黑体 Std R" w:eastAsia="Adobe 黑体 Std R" w:hAnsi="Adobe 黑体 Std R"/>
          <w:szCs w:val="24"/>
        </w:rPr>
        <w:t>活動地點：嘉義市文化公園。</w:t>
      </w:r>
    </w:p>
    <w:p w:rsidR="00D0530C" w:rsidRDefault="00D0530C" w:rsidP="005C4E85">
      <w:pPr>
        <w:spacing w:line="320" w:lineRule="exact"/>
        <w:rPr>
          <w:rFonts w:ascii="Adobe 黑体 Std R" w:hAnsi="Adobe 黑体 Std R"/>
          <w:szCs w:val="24"/>
        </w:rPr>
      </w:pPr>
    </w:p>
    <w:p w:rsidR="00D0530C" w:rsidRDefault="00D0530C" w:rsidP="005C4E85">
      <w:pPr>
        <w:spacing w:line="320" w:lineRule="exact"/>
        <w:rPr>
          <w:rFonts w:ascii="Adobe 黑体 Std R" w:hAnsi="Adobe 黑体 Std R"/>
          <w:szCs w:val="24"/>
        </w:rPr>
      </w:pPr>
    </w:p>
    <w:p w:rsidR="00D0530C" w:rsidRDefault="00D0530C" w:rsidP="005C4E85">
      <w:pPr>
        <w:spacing w:line="320" w:lineRule="exact"/>
        <w:rPr>
          <w:rFonts w:ascii="Adobe 黑体 Std R" w:hAnsi="Adobe 黑体 Std R"/>
          <w:szCs w:val="24"/>
        </w:rPr>
      </w:pPr>
    </w:p>
    <w:p w:rsidR="00D0530C" w:rsidRDefault="00D0530C" w:rsidP="005C4E85">
      <w:pPr>
        <w:spacing w:line="320" w:lineRule="exact"/>
        <w:rPr>
          <w:rFonts w:ascii="Adobe 黑体 Std R" w:hAnsi="Adobe 黑体 Std R"/>
          <w:szCs w:val="24"/>
        </w:rPr>
      </w:pPr>
    </w:p>
    <w:p w:rsidR="00D0530C" w:rsidRDefault="00D0530C" w:rsidP="005C4E85">
      <w:pPr>
        <w:spacing w:line="320" w:lineRule="exact"/>
        <w:rPr>
          <w:rFonts w:ascii="Adobe 黑体 Std R" w:hAnsi="Adobe 黑体 Std R"/>
          <w:szCs w:val="24"/>
        </w:rPr>
      </w:pPr>
    </w:p>
    <w:p w:rsidR="00D0530C" w:rsidRDefault="00D0530C" w:rsidP="005C4E85">
      <w:pPr>
        <w:spacing w:line="320" w:lineRule="exact"/>
        <w:rPr>
          <w:rFonts w:ascii="Adobe 黑体 Std R" w:hAnsi="Adobe 黑体 Std R"/>
          <w:szCs w:val="24"/>
        </w:rPr>
      </w:pPr>
    </w:p>
    <w:p w:rsidR="00D0530C" w:rsidRDefault="00D0530C" w:rsidP="005C4E85">
      <w:pPr>
        <w:spacing w:line="320" w:lineRule="exact"/>
        <w:rPr>
          <w:rFonts w:ascii="Adobe 黑体 Std R" w:hAnsi="Adobe 黑体 Std R"/>
          <w:szCs w:val="24"/>
        </w:rPr>
      </w:pPr>
    </w:p>
    <w:p w:rsidR="00D0530C" w:rsidRDefault="00D0530C" w:rsidP="005C4E85">
      <w:pPr>
        <w:spacing w:line="320" w:lineRule="exact"/>
        <w:rPr>
          <w:rFonts w:ascii="Adobe 黑体 Std R" w:hAnsi="Adobe 黑体 Std R"/>
          <w:szCs w:val="24"/>
        </w:rPr>
      </w:pPr>
    </w:p>
    <w:p w:rsidR="00D0530C" w:rsidRDefault="00D0530C" w:rsidP="005C4E85">
      <w:pPr>
        <w:spacing w:line="320" w:lineRule="exact"/>
        <w:rPr>
          <w:rFonts w:ascii="Adobe 黑体 Std R" w:hAnsi="Adobe 黑体 Std R"/>
          <w:szCs w:val="24"/>
        </w:rPr>
      </w:pPr>
    </w:p>
    <w:p w:rsidR="00D0530C" w:rsidRDefault="00D0530C" w:rsidP="005C4E85">
      <w:pPr>
        <w:spacing w:line="320" w:lineRule="exact"/>
        <w:rPr>
          <w:rFonts w:ascii="Adobe 黑体 Std R" w:hAnsi="Adobe 黑体 Std R"/>
          <w:szCs w:val="24"/>
        </w:rPr>
      </w:pPr>
    </w:p>
    <w:p w:rsidR="00D0530C" w:rsidRPr="00D0530C" w:rsidRDefault="00D0530C" w:rsidP="005C4E85">
      <w:pPr>
        <w:spacing w:line="320" w:lineRule="exact"/>
        <w:rPr>
          <w:rFonts w:ascii="Adobe 黑体 Std R" w:hAnsi="Adobe 黑体 Std R"/>
          <w:szCs w:val="24"/>
        </w:rPr>
      </w:pPr>
    </w:p>
    <w:p w:rsidR="00D062F3" w:rsidRPr="0080446E" w:rsidRDefault="00147A38" w:rsidP="00570E35">
      <w:pPr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 w:hint="eastAsia"/>
          <w:szCs w:val="24"/>
        </w:rPr>
        <w:lastRenderedPageBreak/>
        <w:t>（</w:t>
      </w:r>
      <w:r w:rsidR="00570E35" w:rsidRPr="0080446E">
        <w:rPr>
          <w:rFonts w:ascii="Adobe 黑体 Std R" w:eastAsia="Adobe 黑体 Std R" w:hAnsi="Adobe 黑体 Std R" w:cs="Times New Roman"/>
          <w:szCs w:val="24"/>
        </w:rPr>
        <w:t>三</w:t>
      </w:r>
      <w:r w:rsidRPr="0080446E">
        <w:rPr>
          <w:rFonts w:ascii="Adobe 黑体 Std R" w:eastAsia="Adobe 黑体 Std R" w:hAnsi="Adobe 黑体 Std R" w:cs="Times New Roman" w:hint="eastAsia"/>
          <w:szCs w:val="24"/>
        </w:rPr>
        <w:t>）</w:t>
      </w:r>
      <w:r w:rsidR="00D062F3" w:rsidRPr="0080446E">
        <w:rPr>
          <w:rFonts w:ascii="Adobe 黑体 Std R" w:eastAsia="Adobe 黑体 Std R" w:hAnsi="Adobe 黑体 Std R" w:cs="Times New Roman" w:hint="eastAsia"/>
          <w:szCs w:val="24"/>
        </w:rPr>
        <w:t>活動流程：</w:t>
      </w:r>
    </w:p>
    <w:tbl>
      <w:tblPr>
        <w:tblW w:w="9219" w:type="dxa"/>
        <w:tblCellSpacing w:w="0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3827"/>
        <w:gridCol w:w="3118"/>
      </w:tblGrid>
      <w:tr w:rsidR="005C4E85" w:rsidRPr="0080446E" w:rsidTr="00D0530C">
        <w:trPr>
          <w:trHeight w:val="20"/>
          <w:tblCellSpacing w:w="0" w:type="dxa"/>
        </w:trPr>
        <w:tc>
          <w:tcPr>
            <w:tcW w:w="227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時間</w:t>
            </w:r>
          </w:p>
        </w:tc>
        <w:tc>
          <w:tcPr>
            <w:tcW w:w="382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活動項目</w:t>
            </w:r>
          </w:p>
        </w:tc>
        <w:tc>
          <w:tcPr>
            <w:tcW w:w="3118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說明</w:t>
            </w:r>
          </w:p>
        </w:tc>
      </w:tr>
      <w:tr w:rsidR="005C4E85" w:rsidRPr="0080446E" w:rsidTr="00D0530C">
        <w:trPr>
          <w:trHeight w:val="20"/>
          <w:tblCellSpacing w:w="0" w:type="dxa"/>
        </w:trPr>
        <w:tc>
          <w:tcPr>
            <w:tcW w:w="227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13:30-14:00</w:t>
            </w:r>
          </w:p>
        </w:tc>
        <w:tc>
          <w:tcPr>
            <w:tcW w:w="382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報到</w:t>
            </w:r>
            <w:r w:rsidR="00AD218A" w:rsidRPr="0080446E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80446E">
              <w:rPr>
                <w:rFonts w:ascii="Adobe 黑体 Std R" w:eastAsia="Adobe 黑体 Std R" w:hAnsi="Adobe 黑体 Std R"/>
                <w:szCs w:val="24"/>
              </w:rPr>
              <w:t>領取指卡</w:t>
            </w:r>
            <w:r w:rsidR="00AD218A" w:rsidRPr="0080446E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80446E">
              <w:rPr>
                <w:rFonts w:ascii="Adobe 黑体 Std R" w:eastAsia="Adobe 黑体 Std R" w:hAnsi="Adobe 黑体 Std R"/>
                <w:szCs w:val="24"/>
              </w:rPr>
              <w:t>號碼布</w:t>
            </w:r>
          </w:p>
        </w:tc>
        <w:tc>
          <w:tcPr>
            <w:tcW w:w="3118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攜帶身分證件</w:t>
            </w:r>
          </w:p>
        </w:tc>
      </w:tr>
      <w:tr w:rsidR="005C4E85" w:rsidRPr="0080446E" w:rsidTr="00D0530C">
        <w:trPr>
          <w:trHeight w:val="20"/>
          <w:tblCellSpacing w:w="0" w:type="dxa"/>
        </w:trPr>
        <w:tc>
          <w:tcPr>
            <w:tcW w:w="227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14:00-14:30</w:t>
            </w:r>
          </w:p>
        </w:tc>
        <w:tc>
          <w:tcPr>
            <w:tcW w:w="382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規則公告說明及地形介紹</w:t>
            </w:r>
          </w:p>
        </w:tc>
        <w:tc>
          <w:tcPr>
            <w:tcW w:w="3118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本次賽事圖例講解與宣布體驗賽規則</w:t>
            </w:r>
          </w:p>
        </w:tc>
      </w:tr>
      <w:tr w:rsidR="005C4E85" w:rsidRPr="0080446E" w:rsidTr="00D0530C">
        <w:trPr>
          <w:trHeight w:val="20"/>
          <w:tblCellSpacing w:w="0" w:type="dxa"/>
        </w:trPr>
        <w:tc>
          <w:tcPr>
            <w:tcW w:w="227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14:30-16:00</w:t>
            </w:r>
          </w:p>
        </w:tc>
        <w:tc>
          <w:tcPr>
            <w:tcW w:w="382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AD218A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Theme="minorEastAsia" w:hAnsiTheme="minorEastAsia" w:hint="eastAsia"/>
                <w:b/>
                <w:szCs w:val="24"/>
              </w:rPr>
              <w:t>全體</w:t>
            </w:r>
            <w:r w:rsidR="005C4E85" w:rsidRPr="0080446E">
              <w:rPr>
                <w:rFonts w:ascii="Adobe 黑体 Std R" w:eastAsia="Adobe 黑体 Std R" w:hAnsi="Adobe 黑体 Std R"/>
                <w:szCs w:val="24"/>
              </w:rPr>
              <w:t>出發進行賽事</w:t>
            </w:r>
          </w:p>
        </w:tc>
        <w:tc>
          <w:tcPr>
            <w:tcW w:w="3118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依照順序分組出發</w:t>
            </w:r>
          </w:p>
        </w:tc>
      </w:tr>
      <w:tr w:rsidR="005C4E85" w:rsidRPr="0080446E" w:rsidTr="00D0530C">
        <w:trPr>
          <w:trHeight w:val="20"/>
          <w:tblCellSpacing w:w="0" w:type="dxa"/>
        </w:trPr>
        <w:tc>
          <w:tcPr>
            <w:tcW w:w="227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16:00-16:30</w:t>
            </w:r>
          </w:p>
        </w:tc>
        <w:tc>
          <w:tcPr>
            <w:tcW w:w="382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成績公告</w:t>
            </w:r>
          </w:p>
        </w:tc>
        <w:tc>
          <w:tcPr>
            <w:tcW w:w="3118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公告比賽成績</w:t>
            </w:r>
          </w:p>
        </w:tc>
      </w:tr>
      <w:tr w:rsidR="005C4E85" w:rsidRPr="0080446E" w:rsidTr="00D0530C">
        <w:trPr>
          <w:trHeight w:val="20"/>
          <w:tblCellSpacing w:w="0" w:type="dxa"/>
        </w:trPr>
        <w:tc>
          <w:tcPr>
            <w:tcW w:w="227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16:30-17:00</w:t>
            </w:r>
          </w:p>
        </w:tc>
        <w:tc>
          <w:tcPr>
            <w:tcW w:w="382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頒獎(以賽事現場進行情況為主)</w:t>
            </w:r>
          </w:p>
        </w:tc>
        <w:tc>
          <w:tcPr>
            <w:tcW w:w="3118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4E85" w:rsidRPr="0080446E" w:rsidRDefault="005C4E85" w:rsidP="00A957FC">
            <w:pPr>
              <w:rPr>
                <w:rFonts w:ascii="Adobe 黑体 Std R" w:eastAsia="Adobe 黑体 Std R" w:hAnsi="Adobe 黑体 Std R"/>
                <w:szCs w:val="24"/>
              </w:rPr>
            </w:pPr>
            <w:r w:rsidRPr="0080446E">
              <w:rPr>
                <w:rFonts w:ascii="Adobe 黑体 Std R" w:eastAsia="Adobe 黑体 Std R" w:hAnsi="Adobe 黑体 Std R"/>
                <w:szCs w:val="24"/>
              </w:rPr>
              <w:t>頒發前10名獲獎成績</w:t>
            </w:r>
          </w:p>
        </w:tc>
      </w:tr>
    </w:tbl>
    <w:p w:rsidR="00D0530C" w:rsidRPr="004C3D4A" w:rsidRDefault="00147A38" w:rsidP="00570E35">
      <w:pPr>
        <w:rPr>
          <w:rFonts w:ascii="Adobe 黑体 Std R" w:eastAsia="Adobe 黑体 Std R" w:hAnsi="Adobe 黑体 Std R" w:cs="Times New Roman"/>
          <w:b/>
          <w:szCs w:val="24"/>
        </w:rPr>
      </w:pPr>
      <w:r w:rsidRPr="004C3D4A">
        <w:rPr>
          <w:rFonts w:ascii="Adobe 黑体 Std R" w:eastAsia="Adobe 黑体 Std R" w:hAnsi="Adobe 黑体 Std R" w:cs="Times New Roman" w:hint="eastAsia"/>
          <w:szCs w:val="24"/>
        </w:rPr>
        <w:t>（四）比賽形式：</w:t>
      </w:r>
      <w:r w:rsidR="00B94AB7" w:rsidRPr="004C3D4A">
        <w:rPr>
          <w:rFonts w:ascii="Adobe 黑体 Std R" w:eastAsia="Adobe 黑体 Std R" w:hAnsi="Adobe 黑体 Std R" w:cs="Times New Roman" w:hint="eastAsia"/>
          <w:szCs w:val="24"/>
        </w:rPr>
        <w:t>採團隊積分賽</w:t>
      </w:r>
      <w:r w:rsidR="004F418B" w:rsidRPr="004C3D4A">
        <w:rPr>
          <w:rFonts w:ascii="Adobe 黑体 Std R" w:eastAsia="Adobe 黑体 Std R" w:hAnsi="Adobe 黑体 Std R" w:cs="Times New Roman" w:hint="eastAsia"/>
          <w:szCs w:val="24"/>
        </w:rPr>
        <w:t>，</w:t>
      </w:r>
      <w:r w:rsidR="00B94AB7" w:rsidRPr="004C3D4A">
        <w:rPr>
          <w:rFonts w:ascii="Adobe 黑体 Std R" w:eastAsia="Adobe 黑体 Std R" w:hAnsi="Adobe 黑体 Std R" w:cs="Times New Roman" w:hint="eastAsia"/>
          <w:szCs w:val="24"/>
        </w:rPr>
        <w:t>由</w:t>
      </w:r>
      <w:r w:rsidR="00B94AB7" w:rsidRPr="004C3D4A">
        <w:rPr>
          <w:rFonts w:ascii="Adobe 黑体 Std R" w:eastAsia="Adobe 黑体 Std R" w:hAnsi="Adobe 黑体 Std R" w:cs="Times New Roman" w:hint="eastAsia"/>
          <w:color w:val="FF0000"/>
          <w:szCs w:val="24"/>
        </w:rPr>
        <w:t>３人為一隊</w:t>
      </w:r>
      <w:r w:rsidR="00B94AB7" w:rsidRPr="004C3D4A">
        <w:rPr>
          <w:rFonts w:ascii="Adobe 黑体 Std R" w:eastAsia="Adobe 黑体 Std R" w:hAnsi="Adobe 黑体 Std R" w:cs="Times New Roman" w:hint="eastAsia"/>
          <w:szCs w:val="24"/>
        </w:rPr>
        <w:t>同時出發</w:t>
      </w:r>
      <w:r w:rsidR="004C3D4A" w:rsidRPr="004C3D4A">
        <w:rPr>
          <w:rFonts w:ascii="Adobe 黑体 Std R" w:eastAsia="Adobe 黑体 Std R" w:hAnsi="Adobe 黑体 Std R" w:cs="Times New Roman" w:hint="eastAsia"/>
          <w:szCs w:val="24"/>
        </w:rPr>
        <w:t>，參賽者必須利用地圖到達個檢查點進行</w:t>
      </w:r>
      <w:r w:rsidR="004C3D4A" w:rsidRPr="004C3D4A">
        <w:rPr>
          <w:rFonts w:ascii="Adobe 黑体 Std R" w:eastAsia="Adobe 黑体 Std R" w:hAnsi="Adobe 黑体 Std R"/>
          <w:szCs w:val="24"/>
        </w:rPr>
        <w:t>閱讀一題競賽題目</w:t>
      </w:r>
      <w:r w:rsidR="004C3D4A" w:rsidRPr="004C3D4A">
        <w:rPr>
          <w:rFonts w:ascii="Adobe 黑体 Std R" w:eastAsia="Adobe 黑体 Std R" w:hAnsi="Adobe 黑体 Std R" w:hint="eastAsia"/>
          <w:sz w:val="32"/>
          <w:szCs w:val="24"/>
        </w:rPr>
        <w:t>，</w:t>
      </w:r>
      <w:r w:rsidR="004C3D4A" w:rsidRPr="004C3D4A">
        <w:rPr>
          <w:rFonts w:ascii="Adobe 黑体 Std R" w:eastAsia="Adobe 黑体 Std R" w:hAnsi="Adobe 黑体 Std R"/>
          <w:szCs w:val="24"/>
        </w:rPr>
        <w:t>內容包括文字說明、圖片、題目及兩個選項後</w:t>
      </w:r>
      <w:r w:rsidR="004C3D4A" w:rsidRPr="004C3D4A">
        <w:rPr>
          <w:rFonts w:ascii="Adobe 黑体 Std R" w:eastAsia="Adobe 黑体 Std R" w:hAnsi="Adobe 黑体 Std R" w:hint="eastAsia"/>
          <w:sz w:val="32"/>
          <w:szCs w:val="24"/>
        </w:rPr>
        <w:t>，</w:t>
      </w:r>
      <w:r w:rsidR="004C3D4A" w:rsidRPr="004C3D4A">
        <w:rPr>
          <w:rFonts w:ascii="Adobe 黑体 Std R" w:eastAsia="Adobe 黑体 Std R" w:hAnsi="Adobe 黑体 Std R"/>
          <w:szCs w:val="24"/>
        </w:rPr>
        <w:t>將電子指卡插入所判斷的正確答案感應器孔中</w:t>
      </w:r>
      <w:r w:rsidR="004C3D4A" w:rsidRPr="004C3D4A">
        <w:rPr>
          <w:rFonts w:ascii="Adobe 黑体 Std R" w:eastAsia="Adobe 黑体 Std R" w:hAnsi="Adobe 黑体 Std R" w:hint="eastAsia"/>
          <w:sz w:val="32"/>
          <w:szCs w:val="24"/>
        </w:rPr>
        <w:t>，</w:t>
      </w:r>
      <w:r w:rsidR="004C3D4A" w:rsidRPr="004C3D4A">
        <w:rPr>
          <w:rFonts w:ascii="Adobe 黑体 Std R" w:eastAsia="Adobe 黑体 Std R" w:hAnsi="Adobe 黑体 Std R"/>
          <w:szCs w:val="24"/>
        </w:rPr>
        <w:t>以記錄到訪記錄</w:t>
      </w:r>
      <w:r w:rsidR="004C3D4A" w:rsidRPr="004C3D4A">
        <w:rPr>
          <w:rFonts w:ascii="Adobe 黑体 Std R" w:eastAsia="Adobe 黑体 Std R" w:hAnsi="Adobe 黑体 Std R" w:cs="Times New Roman" w:hint="eastAsia"/>
          <w:szCs w:val="24"/>
        </w:rPr>
        <w:t>題目</w:t>
      </w:r>
      <w:r w:rsidR="004C3D4A" w:rsidRPr="0080446E">
        <w:rPr>
          <w:rFonts w:ascii="Adobe 黑体 Std R" w:eastAsia="Adobe 黑体 Std R" w:hAnsi="Adobe 黑体 Std R" w:cs="Times New Roman"/>
          <w:szCs w:val="24"/>
        </w:rPr>
        <w:t>。</w:t>
      </w:r>
    </w:p>
    <w:p w:rsidR="00D0530C" w:rsidRPr="00D0530C" w:rsidRDefault="005C4E85" w:rsidP="00D0530C">
      <w:pPr>
        <w:ind w:left="960" w:hangingChars="400" w:hanging="960"/>
        <w:rPr>
          <w:rFonts w:ascii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 w:hint="eastAsia"/>
          <w:szCs w:val="24"/>
        </w:rPr>
        <w:t>（五）比賽限制時間：</w:t>
      </w:r>
      <w:r w:rsidR="000E51BE" w:rsidRPr="0080446E">
        <w:rPr>
          <w:rFonts w:ascii="Adobe 黑体 Std R" w:eastAsia="Adobe 黑体 Std R" w:hAnsi="Adobe 黑体 Std R" w:cs="Times New Roman" w:hint="eastAsia"/>
          <w:szCs w:val="24"/>
        </w:rPr>
        <w:t>比賽</w:t>
      </w:r>
      <w:r w:rsidR="00147A38" w:rsidRPr="0080446E">
        <w:rPr>
          <w:rFonts w:ascii="Adobe 黑体 Std R" w:eastAsia="Adobe 黑体 Std R" w:hAnsi="Adobe 黑体 Std R" w:cs="Times New Roman" w:hint="eastAsia"/>
          <w:szCs w:val="24"/>
        </w:rPr>
        <w:t>時間為</w:t>
      </w:r>
      <w:r w:rsidR="000E51BE" w:rsidRPr="0080446E">
        <w:rPr>
          <w:rFonts w:ascii="Adobe 黑体 Std R" w:eastAsia="Adobe 黑体 Std R" w:hAnsi="Adobe 黑体 Std R" w:cs="Times New Roman" w:hint="eastAsia"/>
          <w:b/>
          <w:color w:val="FF0000"/>
          <w:szCs w:val="24"/>
          <w:u w:val="single"/>
        </w:rPr>
        <w:t>4</w:t>
      </w:r>
      <w:r w:rsidR="00147A38" w:rsidRPr="0080446E">
        <w:rPr>
          <w:rFonts w:ascii="Adobe 黑体 Std R" w:eastAsia="Adobe 黑体 Std R" w:hAnsi="Adobe 黑体 Std R" w:cs="Times New Roman" w:hint="eastAsia"/>
          <w:b/>
          <w:color w:val="FF0000"/>
          <w:szCs w:val="24"/>
          <w:u w:val="single"/>
        </w:rPr>
        <w:t>0分鐘</w:t>
      </w:r>
      <w:r w:rsidR="004F418B" w:rsidRPr="0080446E">
        <w:rPr>
          <w:rFonts w:asciiTheme="minorEastAsia" w:hAnsiTheme="minorEastAsia" w:cs="Times New Roman" w:hint="eastAsia"/>
          <w:szCs w:val="24"/>
        </w:rPr>
        <w:t>，</w:t>
      </w:r>
      <w:r w:rsidR="000E51BE" w:rsidRPr="0080446E">
        <w:rPr>
          <w:rFonts w:ascii="Adobe 黑体 Std R" w:eastAsia="Adobe 黑体 Std R" w:hAnsi="Adobe 黑体 Std R" w:cs="Times New Roman" w:hint="eastAsia"/>
          <w:szCs w:val="24"/>
        </w:rPr>
        <w:t>每超過一分鐘扣除積分10分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0E51BE" w:rsidRPr="0080446E">
        <w:rPr>
          <w:rFonts w:ascii="Adobe 黑体 Std R" w:eastAsia="Adobe 黑体 Std R" w:hAnsi="Adobe 黑体 Std R" w:hint="eastAsia"/>
          <w:szCs w:val="24"/>
        </w:rPr>
        <w:t>限制時間為</w:t>
      </w:r>
      <w:r w:rsidR="000E51BE" w:rsidRPr="0080446E">
        <w:rPr>
          <w:rFonts w:ascii="Adobe 黑体 Std R" w:eastAsia="Adobe 黑体 Std R" w:hAnsi="Adobe 黑体 Std R" w:hint="eastAsia"/>
          <w:color w:val="FF0000"/>
          <w:szCs w:val="24"/>
          <w:u w:val="single"/>
        </w:rPr>
        <w:t>60分鐘</w:t>
      </w:r>
      <w:r w:rsidR="004F418B" w:rsidRPr="0080446E">
        <w:rPr>
          <w:rFonts w:ascii="Adobe 黑体 Std R" w:eastAsia="Adobe 黑体 Std R" w:hAnsi="Adobe 黑体 Std R" w:hint="eastAsia"/>
          <w:szCs w:val="24"/>
        </w:rPr>
        <w:t>，一旦超過限制時間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147A38" w:rsidRPr="0080446E">
        <w:rPr>
          <w:rFonts w:ascii="Adobe 黑体 Std R" w:eastAsia="Adobe 黑体 Std R" w:hAnsi="Adobe 黑体 Std R" w:hint="eastAsia"/>
          <w:szCs w:val="24"/>
        </w:rPr>
        <w:t>成</w:t>
      </w:r>
      <w:r w:rsidR="00147A38" w:rsidRPr="0080446E">
        <w:rPr>
          <w:rFonts w:ascii="Adobe 黑体 Std R" w:eastAsia="Adobe 黑体 Std R" w:hAnsi="Adobe 黑体 Std R" w:cs="Times New Roman"/>
          <w:szCs w:val="24"/>
        </w:rPr>
        <w:t>績將不列入排名。</w:t>
      </w:r>
    </w:p>
    <w:p w:rsidR="00D0530C" w:rsidRPr="00D0530C" w:rsidRDefault="00147A38" w:rsidP="00147A38">
      <w:pPr>
        <w:rPr>
          <w:rFonts w:ascii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>（六）比賽地圖：</w:t>
      </w:r>
    </w:p>
    <w:p w:rsidR="00147A38" w:rsidRPr="0080446E" w:rsidRDefault="00147A38" w:rsidP="00147A38">
      <w:pPr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 xml:space="preserve">　　　　</w:t>
      </w:r>
      <w:r w:rsidR="000E51BE" w:rsidRPr="0080446E">
        <w:rPr>
          <w:rFonts w:ascii="Adobe 黑体 Std R" w:eastAsia="Adobe 黑体 Std R" w:hAnsi="Adobe 黑体 Std R" w:cs="Times New Roman"/>
          <w:szCs w:val="24"/>
        </w:rPr>
        <w:t>地圖繪製：</w:t>
      </w:r>
      <w:r w:rsidR="000E51BE" w:rsidRPr="0080446E">
        <w:rPr>
          <w:rFonts w:ascii="Adobe 黑体 Std R" w:eastAsia="Adobe 黑体 Std R" w:hAnsi="Adobe 黑体 Std R" w:cs="Times New Roman" w:hint="eastAsia"/>
          <w:szCs w:val="24"/>
        </w:rPr>
        <w:t>林伯懏(</w:t>
      </w:r>
      <w:r w:rsidR="000E51BE" w:rsidRPr="0080446E">
        <w:rPr>
          <w:rFonts w:ascii="Adobe 黑体 Std R" w:eastAsia="Adobe 黑体 Std R" w:hAnsi="Adobe 黑体 Std R" w:cs="Times New Roman"/>
          <w:szCs w:val="24"/>
        </w:rPr>
        <w:t>Jason Lin</w:t>
      </w:r>
      <w:r w:rsidR="000E51BE" w:rsidRPr="0080446E">
        <w:rPr>
          <w:rFonts w:ascii="Adobe 黑体 Std R" w:eastAsia="Adobe 黑体 Std R" w:hAnsi="Adobe 黑体 Std R" w:cs="Times New Roman" w:hint="eastAsia"/>
          <w:szCs w:val="24"/>
        </w:rPr>
        <w:t>)</w:t>
      </w:r>
    </w:p>
    <w:p w:rsidR="00147A38" w:rsidRPr="0080446E" w:rsidRDefault="00147A38" w:rsidP="00147A38">
      <w:pPr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 xml:space="preserve">　　　　地圖尺寸</w:t>
      </w:r>
      <w:r w:rsidR="00AB7FA5" w:rsidRPr="0080446E">
        <w:rPr>
          <w:rFonts w:ascii="Adobe 黑体 Std R" w:eastAsia="Adobe 黑体 Std R" w:hAnsi="Adobe 黑体 Std R" w:cs="Times New Roman" w:hint="eastAsia"/>
          <w:szCs w:val="24"/>
        </w:rPr>
        <w:t>：</w:t>
      </w:r>
      <w:r w:rsidRPr="0080446E">
        <w:rPr>
          <w:rFonts w:ascii="Adobe 黑体 Std R" w:eastAsia="Adobe 黑体 Std R" w:hAnsi="Adobe 黑体 Std R" w:cs="Times New Roman"/>
          <w:szCs w:val="24"/>
        </w:rPr>
        <w:t>A4 紙張規格。</w:t>
      </w:r>
    </w:p>
    <w:p w:rsidR="00147A38" w:rsidRPr="0080446E" w:rsidRDefault="00AB7FA5" w:rsidP="00147A38">
      <w:pPr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 xml:space="preserve">　　　　</w:t>
      </w:r>
      <w:r w:rsidRPr="0080446E">
        <w:rPr>
          <w:rFonts w:ascii="Adobe 黑体 Std R" w:eastAsia="Adobe 黑体 Std R" w:hAnsi="Adobe 黑体 Std R" w:cs="Times New Roman" w:hint="eastAsia"/>
          <w:szCs w:val="24"/>
        </w:rPr>
        <w:t>地圖</w:t>
      </w:r>
      <w:r w:rsidRPr="0080446E">
        <w:rPr>
          <w:rFonts w:ascii="Adobe 黑体 Std R" w:eastAsia="Adobe 黑体 Std R" w:hAnsi="Adobe 黑体 Std R" w:cs="Times New Roman"/>
          <w:szCs w:val="24"/>
        </w:rPr>
        <w:t>比例尺</w:t>
      </w:r>
      <w:r w:rsidRPr="0080446E">
        <w:rPr>
          <w:rFonts w:ascii="Adobe 黑体 Std R" w:eastAsia="Adobe 黑体 Std R" w:hAnsi="Adobe 黑体 Std R" w:cs="Times New Roman" w:hint="eastAsia"/>
          <w:szCs w:val="24"/>
        </w:rPr>
        <w:t>：</w:t>
      </w:r>
      <w:r w:rsidRPr="0080446E">
        <w:rPr>
          <w:rFonts w:ascii="Adobe 黑体 Std R" w:eastAsia="Adobe 黑体 Std R" w:hAnsi="Adobe 黑体 Std R" w:cs="Times New Roman"/>
          <w:szCs w:val="24"/>
        </w:rPr>
        <w:t>1</w:t>
      </w:r>
      <w:r w:rsidRPr="0080446E">
        <w:rPr>
          <w:rFonts w:ascii="Adobe 黑体 Std R" w:eastAsia="Adobe 黑体 Std R" w:hAnsi="Adobe 黑体 Std R" w:cs="Times New Roman" w:hint="eastAsia"/>
          <w:szCs w:val="24"/>
        </w:rPr>
        <w:t>：</w:t>
      </w:r>
      <w:r w:rsidR="000E51BE" w:rsidRPr="0080446E">
        <w:rPr>
          <w:rFonts w:ascii="Adobe 黑体 Std R" w:eastAsia="Adobe 黑体 Std R" w:hAnsi="Adobe 黑体 Std R" w:cs="Times New Roman"/>
          <w:szCs w:val="24"/>
        </w:rPr>
        <w:t>2</w:t>
      </w:r>
      <w:r w:rsidR="00147A38" w:rsidRPr="0080446E">
        <w:rPr>
          <w:rFonts w:ascii="Adobe 黑体 Std R" w:eastAsia="Adobe 黑体 Std R" w:hAnsi="Adobe 黑体 Std R" w:cs="Times New Roman"/>
          <w:szCs w:val="24"/>
        </w:rPr>
        <w:t>000</w:t>
      </w:r>
    </w:p>
    <w:p w:rsidR="00147A38" w:rsidRPr="0080446E" w:rsidRDefault="00147A38" w:rsidP="00147A38">
      <w:pPr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 xml:space="preserve">　　　　繪圖規範：ISSOM 2007</w:t>
      </w:r>
    </w:p>
    <w:p w:rsidR="00AB7FA5" w:rsidRPr="0080446E" w:rsidRDefault="00147A38" w:rsidP="00147A38">
      <w:pPr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 xml:space="preserve">　　　　繪製日期：</w:t>
      </w:r>
      <w:r w:rsidR="000E51BE" w:rsidRPr="0080446E">
        <w:rPr>
          <w:rFonts w:ascii="Adobe 黑体 Std R" w:eastAsia="Adobe 黑体 Std R" w:hAnsi="Adobe 黑体 Std R" w:cs="Times New Roman"/>
          <w:szCs w:val="24"/>
        </w:rPr>
        <w:t>2018</w:t>
      </w:r>
      <w:r w:rsidRPr="0080446E">
        <w:rPr>
          <w:rFonts w:ascii="Adobe 黑体 Std R" w:eastAsia="Adobe 黑体 Std R" w:hAnsi="Adobe 黑体 Std R" w:cs="Times New Roman"/>
          <w:szCs w:val="24"/>
        </w:rPr>
        <w:t>年</w:t>
      </w:r>
      <w:r w:rsidR="000E51BE" w:rsidRPr="0080446E">
        <w:rPr>
          <w:rFonts w:ascii="Adobe 黑体 Std R" w:eastAsia="Adobe 黑体 Std R" w:hAnsi="Adobe 黑体 Std R" w:cs="Times New Roman"/>
          <w:szCs w:val="24"/>
        </w:rPr>
        <w:t>2</w:t>
      </w:r>
      <w:r w:rsidRPr="0080446E">
        <w:rPr>
          <w:rFonts w:ascii="Adobe 黑体 Std R" w:eastAsia="Adobe 黑体 Std R" w:hAnsi="Adobe 黑体 Std R" w:cs="Times New Roman"/>
          <w:szCs w:val="24"/>
        </w:rPr>
        <w:t>月</w:t>
      </w:r>
    </w:p>
    <w:p w:rsidR="00147A38" w:rsidRDefault="00147A38" w:rsidP="00147A38">
      <w:pPr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 w:hint="eastAsia"/>
          <w:szCs w:val="24"/>
        </w:rPr>
        <w:lastRenderedPageBreak/>
        <w:t>（七）</w:t>
      </w:r>
      <w:r w:rsidR="000E51BE" w:rsidRPr="0080446E">
        <w:rPr>
          <w:rFonts w:ascii="Adobe 黑体 Std R" w:eastAsia="Adobe 黑体 Std R" w:hAnsi="Adobe 黑体 Std R" w:cs="Times New Roman"/>
          <w:szCs w:val="24"/>
        </w:rPr>
        <w:t>賽程設計：</w:t>
      </w:r>
      <w:r w:rsidR="000E51BE" w:rsidRPr="0080446E">
        <w:rPr>
          <w:rFonts w:ascii="Adobe 黑体 Std R" w:eastAsia="Adobe 黑体 Std R" w:hAnsi="Adobe 黑体 Std R" w:cs="Times New Roman" w:hint="eastAsia"/>
          <w:szCs w:val="24"/>
        </w:rPr>
        <w:t>林伯懏(</w:t>
      </w:r>
      <w:r w:rsidR="000E51BE" w:rsidRPr="0080446E">
        <w:rPr>
          <w:rFonts w:ascii="Adobe 黑体 Std R" w:eastAsia="Adobe 黑体 Std R" w:hAnsi="Adobe 黑体 Std R" w:cs="Times New Roman"/>
          <w:szCs w:val="24"/>
        </w:rPr>
        <w:t>Jason Lin</w:t>
      </w:r>
      <w:r w:rsidR="000E51BE" w:rsidRPr="0080446E">
        <w:rPr>
          <w:rFonts w:ascii="Adobe 黑体 Std R" w:eastAsia="Adobe 黑体 Std R" w:hAnsi="Adobe 黑体 Std R" w:cs="Times New Roman" w:hint="eastAsia"/>
          <w:szCs w:val="24"/>
        </w:rPr>
        <w:t>)</w:t>
      </w:r>
    </w:p>
    <w:p w:rsidR="00D0530C" w:rsidRPr="00D0530C" w:rsidRDefault="00D0530C" w:rsidP="00147A38">
      <w:pPr>
        <w:rPr>
          <w:rFonts w:ascii="Adobe 黑体 Std R" w:hAnsi="Adobe 黑体 Std R" w:cs="Times New Roman"/>
          <w:szCs w:val="24"/>
        </w:rPr>
      </w:pPr>
    </w:p>
    <w:p w:rsidR="00147A38" w:rsidRPr="0080446E" w:rsidRDefault="00147A38" w:rsidP="00147A38">
      <w:pPr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 w:hint="eastAsia"/>
          <w:szCs w:val="24"/>
        </w:rPr>
        <w:t>（八）</w:t>
      </w:r>
      <w:r w:rsidRPr="0080446E">
        <w:rPr>
          <w:rFonts w:ascii="Adobe 黑体 Std R" w:eastAsia="Adobe 黑体 Std R" w:hAnsi="Adobe 黑体 Std R" w:hint="eastAsia"/>
          <w:szCs w:val="24"/>
        </w:rPr>
        <w:t>賽事團隊：</w:t>
      </w:r>
    </w:p>
    <w:p w:rsidR="00147A38" w:rsidRPr="0080446E" w:rsidRDefault="00147A38" w:rsidP="00147A38">
      <w:pPr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 w:hint="eastAsia"/>
          <w:szCs w:val="24"/>
        </w:rPr>
        <w:t xml:space="preserve">　　　　裁判長：</w:t>
      </w:r>
      <w:r w:rsidR="009665CF" w:rsidRPr="0080446E">
        <w:rPr>
          <w:rFonts w:ascii="Adobe 黑体 Std R" w:eastAsia="Adobe 黑体 Std R" w:hAnsi="Adobe 黑体 Std R" w:hint="eastAsia"/>
          <w:szCs w:val="24"/>
        </w:rPr>
        <w:t>林伯懏</w:t>
      </w:r>
    </w:p>
    <w:p w:rsidR="002823CA" w:rsidRPr="0080446E" w:rsidRDefault="00147A38" w:rsidP="002823CA">
      <w:pPr>
        <w:ind w:left="991" w:hangingChars="413" w:hanging="991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hint="eastAsia"/>
          <w:szCs w:val="24"/>
        </w:rPr>
        <w:t xml:space="preserve">　　　　賽事裁判：</w:t>
      </w:r>
      <w:r w:rsidR="009665CF" w:rsidRPr="0080446E">
        <w:rPr>
          <w:rFonts w:ascii="Adobe 黑体 Std R" w:eastAsia="Adobe 黑体 Std R" w:hAnsi="Adobe 黑体 Std R" w:hint="eastAsia"/>
          <w:szCs w:val="24"/>
        </w:rPr>
        <w:t>林佳慧</w:t>
      </w:r>
      <w:r w:rsidR="00AD218A" w:rsidRPr="0080446E">
        <w:rPr>
          <w:rFonts w:ascii="新細明體" w:eastAsia="新細明體" w:hAnsi="新細明體" w:cs="Times New Roman" w:hint="eastAsia"/>
          <w:szCs w:val="24"/>
        </w:rPr>
        <w:t>、</w:t>
      </w:r>
      <w:r w:rsidR="009665CF" w:rsidRPr="0080446E">
        <w:rPr>
          <w:rFonts w:ascii="Adobe 黑体 Std R" w:eastAsia="Adobe 黑体 Std R" w:hAnsi="Adobe 黑体 Std R" w:cs="Times New Roman" w:hint="eastAsia"/>
          <w:szCs w:val="24"/>
        </w:rPr>
        <w:t>洪晟軒</w:t>
      </w:r>
      <w:r w:rsidR="00AD218A" w:rsidRPr="0080446E">
        <w:rPr>
          <w:rFonts w:ascii="新細明體" w:eastAsia="新細明體" w:hAnsi="新細明體" w:cs="Times New Roman" w:hint="eastAsia"/>
          <w:szCs w:val="24"/>
        </w:rPr>
        <w:t>、</w:t>
      </w:r>
      <w:r w:rsidR="009665CF" w:rsidRPr="0080446E">
        <w:rPr>
          <w:rFonts w:ascii="Adobe 黑体 Std R" w:eastAsia="Adobe 黑体 Std R" w:hAnsi="Adobe 黑体 Std R" w:cs="Times New Roman" w:hint="eastAsia"/>
          <w:szCs w:val="24"/>
        </w:rPr>
        <w:t>李有城</w:t>
      </w:r>
      <w:r w:rsidR="00AD218A" w:rsidRPr="0080446E">
        <w:rPr>
          <w:rFonts w:ascii="新細明體" w:eastAsia="新細明體" w:hAnsi="新細明體" w:cs="Times New Roman" w:hint="eastAsia"/>
          <w:szCs w:val="24"/>
        </w:rPr>
        <w:t>、</w:t>
      </w:r>
      <w:r w:rsidR="009665CF" w:rsidRPr="0080446E">
        <w:rPr>
          <w:rFonts w:ascii="Adobe 黑体 Std R" w:eastAsia="Adobe 黑体 Std R" w:hAnsi="Adobe 黑体 Std R" w:cs="Times New Roman" w:hint="eastAsia"/>
          <w:szCs w:val="24"/>
        </w:rPr>
        <w:t>任嘉偉</w:t>
      </w:r>
      <w:r w:rsidR="00AD218A" w:rsidRPr="0080446E">
        <w:rPr>
          <w:rFonts w:ascii="新細明體" w:eastAsia="新細明體" w:hAnsi="新細明體" w:cs="Times New Roman" w:hint="eastAsia"/>
          <w:szCs w:val="24"/>
        </w:rPr>
        <w:t>、</w:t>
      </w:r>
      <w:r w:rsidR="009665CF" w:rsidRPr="0080446E">
        <w:rPr>
          <w:rFonts w:ascii="Adobe 黑体 Std R" w:eastAsia="Adobe 黑体 Std R" w:hAnsi="Adobe 黑体 Std R" w:cs="Times New Roman" w:hint="eastAsia"/>
          <w:szCs w:val="24"/>
        </w:rPr>
        <w:t>陳朝陽</w:t>
      </w:r>
      <w:r w:rsidR="00AD218A" w:rsidRPr="0080446E">
        <w:rPr>
          <w:rFonts w:ascii="新細明體" w:eastAsia="新細明體" w:hAnsi="新細明體" w:cs="Times New Roman" w:hint="eastAsia"/>
          <w:szCs w:val="24"/>
        </w:rPr>
        <w:t>、</w:t>
      </w:r>
      <w:r w:rsidR="009665CF" w:rsidRPr="0080446E">
        <w:rPr>
          <w:rFonts w:ascii="Adobe 黑体 Std R" w:eastAsia="Adobe 黑体 Std R" w:hAnsi="Adobe 黑体 Std R" w:cs="Times New Roman" w:hint="eastAsia"/>
          <w:szCs w:val="24"/>
        </w:rPr>
        <w:t>陳育聖</w:t>
      </w:r>
      <w:r w:rsidR="00AD218A" w:rsidRPr="0080446E">
        <w:rPr>
          <w:rFonts w:ascii="新細明體" w:eastAsia="新細明體" w:hAnsi="新細明體" w:cs="Times New Roman" w:hint="eastAsia"/>
          <w:szCs w:val="24"/>
        </w:rPr>
        <w:t>、</w:t>
      </w:r>
      <w:r w:rsidR="002823CA" w:rsidRPr="0080446E">
        <w:rPr>
          <w:rFonts w:ascii="Adobe 黑体 Std R" w:eastAsia="Adobe 黑体 Std R" w:hAnsi="Adobe 黑体 Std R" w:cs="Times New Roman" w:hint="eastAsia"/>
          <w:szCs w:val="24"/>
        </w:rPr>
        <w:t>方晉翊</w:t>
      </w:r>
      <w:r w:rsidR="00AD218A" w:rsidRPr="0080446E">
        <w:rPr>
          <w:rFonts w:ascii="新細明體" w:eastAsia="新細明體" w:hAnsi="新細明體" w:cs="Times New Roman" w:hint="eastAsia"/>
          <w:szCs w:val="24"/>
        </w:rPr>
        <w:t>、</w:t>
      </w:r>
      <w:r w:rsidR="002823CA" w:rsidRPr="0080446E">
        <w:rPr>
          <w:rFonts w:ascii="Adobe 黑体 Std R" w:eastAsia="Adobe 黑体 Std R" w:hAnsi="Adobe 黑体 Std R" w:cs="Times New Roman" w:hint="eastAsia"/>
          <w:szCs w:val="24"/>
        </w:rPr>
        <w:t>蔡承哲</w:t>
      </w:r>
    </w:p>
    <w:p w:rsidR="00921013" w:rsidRPr="0080446E" w:rsidRDefault="00570E35" w:rsidP="00921013">
      <w:pPr>
        <w:ind w:left="566" w:hangingChars="236" w:hanging="566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 w:hint="eastAsia"/>
          <w:szCs w:val="24"/>
        </w:rPr>
        <w:t>(</w:t>
      </w:r>
      <w:r w:rsidR="00D07D6E" w:rsidRPr="0080446E">
        <w:rPr>
          <w:rFonts w:ascii="Adobe 黑体 Std R" w:eastAsia="Adobe 黑体 Std R" w:hAnsi="Adobe 黑体 Std R" w:hint="eastAsia"/>
          <w:szCs w:val="24"/>
        </w:rPr>
        <w:t>九</w:t>
      </w:r>
      <w:r w:rsidRPr="0080446E">
        <w:rPr>
          <w:rFonts w:ascii="Adobe 黑体 Std R" w:eastAsia="Adobe 黑体 Std R" w:hAnsi="Adobe 黑体 Std R" w:hint="eastAsia"/>
          <w:szCs w:val="24"/>
        </w:rPr>
        <w:t>) 報到</w:t>
      </w:r>
      <w:r w:rsidR="00D07D6E" w:rsidRPr="0080446E">
        <w:rPr>
          <w:rFonts w:ascii="Adobe 黑体 Std R" w:eastAsia="Adobe 黑体 Std R" w:hAnsi="Adobe 黑体 Std R" w:hint="eastAsia"/>
          <w:szCs w:val="24"/>
        </w:rPr>
        <w:t>動線與禁區</w:t>
      </w:r>
      <w:r w:rsidR="00826A05" w:rsidRPr="0080446E">
        <w:rPr>
          <w:rFonts w:ascii="Adobe 黑体 Std R" w:eastAsia="Adobe 黑体 Std R" w:hAnsi="Adobe 黑体 Std R" w:hint="eastAsia"/>
          <w:szCs w:val="24"/>
        </w:rPr>
        <w:t>：</w:t>
      </w:r>
      <w:r w:rsidR="00AB7FA5" w:rsidRPr="0080446E">
        <w:rPr>
          <w:rFonts w:ascii="Adobe 黑体 Std R" w:eastAsia="Adobe 黑体 Std R" w:hAnsi="Adobe 黑体 Std R" w:cs="Times New Roman"/>
          <w:szCs w:val="24"/>
        </w:rPr>
        <w:t>（如下圖所示）</w:t>
      </w:r>
    </w:p>
    <w:p w:rsidR="00D07D6E" w:rsidRPr="0080446E" w:rsidRDefault="00D422C8" w:rsidP="00627558">
      <w:pPr>
        <w:pStyle w:val="a8"/>
        <w:numPr>
          <w:ilvl w:val="0"/>
          <w:numId w:val="2"/>
        </w:numPr>
        <w:ind w:leftChars="0" w:left="851" w:hanging="286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>報到位置設置於</w:t>
      </w:r>
      <w:r w:rsidRPr="0080446E">
        <w:rPr>
          <w:rFonts w:ascii="Adobe 黑体 Std R" w:eastAsia="Adobe 黑体 Std R" w:hAnsi="Adobe 黑体 Std R" w:cs="Times New Roman" w:hint="eastAsia"/>
          <w:szCs w:val="24"/>
        </w:rPr>
        <w:t>文化公園諸羅印象</w:t>
      </w:r>
      <w:r w:rsidR="004F418B" w:rsidRPr="0080446E">
        <w:rPr>
          <w:rFonts w:ascii="Adobe 黑体 Std R" w:eastAsia="Adobe 黑体 Std R" w:hAnsi="Adobe 黑体 Std R" w:cs="Times New Roman" w:hint="eastAsia"/>
          <w:szCs w:val="24"/>
        </w:rPr>
        <w:t>牆</w:t>
      </w:r>
      <w:r w:rsidR="00CE68C5" w:rsidRPr="00CE68C5">
        <w:rPr>
          <w:rFonts w:ascii="Adobe 黑体 Std R" w:eastAsia="Adobe 黑体 Std R" w:hAnsi="Adobe 黑体 Std R" w:cs="Times New Roman" w:hint="eastAsia"/>
          <w:b/>
          <w:szCs w:val="24"/>
        </w:rPr>
        <w:t>之</w:t>
      </w:r>
      <w:r w:rsidR="004F418B" w:rsidRPr="0080446E">
        <w:rPr>
          <w:rFonts w:ascii="Adobe 黑体 Std R" w:eastAsia="Adobe 黑体 Std R" w:hAnsi="Adobe 黑体 Std R" w:cs="Times New Roman" w:hint="eastAsia"/>
          <w:szCs w:val="24"/>
        </w:rPr>
        <w:t>左側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請參賽選手</w:t>
      </w:r>
      <w:r w:rsidR="00B94AB7" w:rsidRPr="0080446E">
        <w:rPr>
          <w:rFonts w:ascii="Adobe 黑体 Std R" w:eastAsia="Adobe 黑体 Std R" w:hAnsi="Adobe 黑体 Std R"/>
          <w:szCs w:val="24"/>
        </w:rPr>
        <w:t>攜帶有照片身分證件(身分證</w:t>
      </w:r>
      <w:r w:rsidR="00AD218A" w:rsidRPr="0080446E">
        <w:rPr>
          <w:rFonts w:ascii="新細明體" w:eastAsia="新細明體" w:hAnsi="新細明體" w:cs="Times New Roman" w:hint="eastAsia"/>
          <w:szCs w:val="24"/>
        </w:rPr>
        <w:t>、</w:t>
      </w:r>
      <w:r w:rsidR="00B94AB7" w:rsidRPr="0080446E">
        <w:rPr>
          <w:rFonts w:ascii="Adobe 黑体 Std R" w:eastAsia="Adobe 黑体 Std R" w:hAnsi="Adobe 黑体 Std R"/>
          <w:szCs w:val="24"/>
        </w:rPr>
        <w:t>健保卡)</w:t>
      </w:r>
      <w:r w:rsidR="009F1A78" w:rsidRPr="0080446E">
        <w:rPr>
          <w:rFonts w:ascii="Adobe 黑体 Std R" w:eastAsia="Adobe 黑体 Std R" w:hAnsi="Adobe 黑体 Std R" w:cs="Times New Roman"/>
          <w:szCs w:val="24"/>
        </w:rPr>
        <w:t>前往</w:t>
      </w:r>
      <w:r w:rsidR="00B94AB7" w:rsidRPr="0080446E">
        <w:rPr>
          <w:rFonts w:ascii="Adobe 黑体 Std R" w:eastAsia="Adobe 黑体 Std R" w:hAnsi="Adobe 黑体 Std R" w:cs="Times New Roman" w:hint="eastAsia"/>
          <w:szCs w:val="24"/>
        </w:rPr>
        <w:t>報到處進行</w:t>
      </w:r>
      <w:r w:rsidR="009F1A78" w:rsidRPr="0080446E">
        <w:rPr>
          <w:rFonts w:ascii="Adobe 黑体 Std R" w:eastAsia="Adobe 黑体 Std R" w:hAnsi="Adobe 黑体 Std R" w:cs="Times New Roman"/>
          <w:szCs w:val="24"/>
        </w:rPr>
        <w:t>報到</w:t>
      </w:r>
      <w:r w:rsidR="00AD218A" w:rsidRPr="0080446E">
        <w:rPr>
          <w:rFonts w:ascii="新細明體" w:eastAsia="新細明體" w:hAnsi="新細明體" w:cs="Times New Roman" w:hint="eastAsia"/>
          <w:szCs w:val="24"/>
        </w:rPr>
        <w:t>、</w:t>
      </w:r>
      <w:r w:rsidR="00D07D6E" w:rsidRPr="0080446E">
        <w:rPr>
          <w:rFonts w:ascii="Adobe 黑体 Std R" w:eastAsia="Adobe 黑体 Std R" w:hAnsi="Adobe 黑体 Std R" w:cs="Times New Roman"/>
          <w:szCs w:val="24"/>
        </w:rPr>
        <w:t>領取號碼布與電子指卡。</w:t>
      </w:r>
    </w:p>
    <w:p w:rsidR="009F1A78" w:rsidRPr="0080446E" w:rsidRDefault="00D422C8" w:rsidP="00627558">
      <w:pPr>
        <w:pStyle w:val="a8"/>
        <w:numPr>
          <w:ilvl w:val="0"/>
          <w:numId w:val="2"/>
        </w:numPr>
        <w:ind w:leftChars="0" w:left="851" w:hanging="286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 w:hint="eastAsia"/>
          <w:szCs w:val="24"/>
        </w:rPr>
        <w:t>文化公園</w:t>
      </w:r>
      <w:r w:rsidR="004064AB" w:rsidRPr="0080446E">
        <w:rPr>
          <w:rFonts w:ascii="Adobe 黑体 Std R" w:eastAsia="Adobe 黑体 Std R" w:hAnsi="Adobe 黑体 Std R" w:cs="Times New Roman"/>
          <w:szCs w:val="24"/>
        </w:rPr>
        <w:t>內全面禁止選手停車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E619BB" w:rsidRPr="0080446E">
        <w:rPr>
          <w:rFonts w:ascii="Adobe 黑体 Std R" w:eastAsia="Adobe 黑体 Std R" w:hAnsi="Adobe 黑体 Std R" w:cs="Times New Roman" w:hint="eastAsia"/>
          <w:szCs w:val="24"/>
        </w:rPr>
        <w:t>自行開車選手</w:t>
      </w:r>
      <w:r w:rsidRPr="0080446E">
        <w:rPr>
          <w:rFonts w:ascii="Adobe 黑体 Std R" w:eastAsia="Adobe 黑体 Std R" w:hAnsi="Adobe 黑体 Std R" w:cs="Times New Roman" w:hint="eastAsia"/>
          <w:szCs w:val="24"/>
        </w:rPr>
        <w:t>可</w:t>
      </w:r>
      <w:r w:rsidR="0089777A" w:rsidRPr="0080446E">
        <w:rPr>
          <w:rFonts w:ascii="Adobe 黑体 Std R" w:eastAsia="Adobe 黑体 Std R" w:hAnsi="Adobe 黑体 Std R" w:cs="Times New Roman"/>
          <w:szCs w:val="24"/>
        </w:rPr>
        <w:t>於</w:t>
      </w:r>
      <w:r w:rsidRPr="0080446E">
        <w:rPr>
          <w:rFonts w:ascii="Adobe 黑体 Std R" w:eastAsia="Adobe 黑体 Std R" w:hAnsi="Adobe 黑体 Std R" w:cs="Times New Roman" w:hint="eastAsia"/>
          <w:szCs w:val="24"/>
        </w:rPr>
        <w:t>文化公園旁的</w:t>
      </w:r>
      <w:r w:rsidRPr="0080446E">
        <w:rPr>
          <w:rFonts w:ascii="Adobe 黑体 Std R" w:eastAsia="Adobe 黑体 Std R" w:hAnsi="Adobe 黑体 Std R" w:cs="Times New Roman" w:hint="eastAsia"/>
          <w:color w:val="FF0000"/>
          <w:szCs w:val="24"/>
        </w:rPr>
        <w:t>文化公園停車場</w:t>
      </w:r>
      <w:r w:rsidR="009A6CD2" w:rsidRPr="0080446E">
        <w:rPr>
          <w:rFonts w:ascii="Adobe 黑体 Std R" w:eastAsia="Adobe 黑体 Std R" w:hAnsi="Adobe 黑体 Std R" w:cs="Times New Roman"/>
          <w:szCs w:val="24"/>
        </w:rPr>
        <w:t>停車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 w:hint="eastAsia"/>
          <w:szCs w:val="24"/>
        </w:rPr>
        <w:t>因活動場地鄰近文化商圈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 w:hint="eastAsia"/>
          <w:szCs w:val="24"/>
        </w:rPr>
        <w:t>為避免交通混</w:t>
      </w:r>
      <w:r w:rsidR="004F418B" w:rsidRPr="0080446E">
        <w:rPr>
          <w:rFonts w:ascii="Adobe 黑体 Std R" w:eastAsia="Adobe 黑体 Std R" w:hAnsi="Adobe 黑体 Std R" w:cs="Times New Roman" w:hint="eastAsia"/>
          <w:szCs w:val="24"/>
        </w:rPr>
        <w:t>亂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 w:hint="eastAsia"/>
          <w:szCs w:val="24"/>
        </w:rPr>
        <w:t>因此公園周遭路邊</w:t>
      </w:r>
      <w:r w:rsidR="004064AB" w:rsidRPr="0080446E">
        <w:rPr>
          <w:rFonts w:ascii="Adobe 黑体 Std R" w:eastAsia="Adobe 黑体 Std R" w:hAnsi="Adobe 黑体 Std R" w:cs="Times New Roman"/>
          <w:szCs w:val="24"/>
        </w:rPr>
        <w:t>不得停車</w:t>
      </w:r>
      <w:r w:rsidR="009A6CD2" w:rsidRPr="0080446E">
        <w:rPr>
          <w:rFonts w:ascii="Adobe 黑体 Std R" w:eastAsia="Adobe 黑体 Std R" w:hAnsi="Adobe 黑体 Std R" w:cs="Times New Roman"/>
          <w:szCs w:val="24"/>
        </w:rPr>
        <w:t>。</w:t>
      </w:r>
    </w:p>
    <w:p w:rsidR="00E619BB" w:rsidRPr="0080446E" w:rsidRDefault="00D422C8" w:rsidP="00D422C8">
      <w:pPr>
        <w:pStyle w:val="a8"/>
        <w:numPr>
          <w:ilvl w:val="0"/>
          <w:numId w:val="2"/>
        </w:numPr>
        <w:ind w:leftChars="0" w:left="851" w:hanging="286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 w:cs="Times New Roman" w:hint="eastAsia"/>
          <w:szCs w:val="24"/>
        </w:rPr>
        <w:t>賽事區域為文化公園</w:t>
      </w:r>
      <w:r w:rsidR="00C01E95" w:rsidRPr="0080446E">
        <w:rPr>
          <w:rFonts w:ascii="Adobe 黑体 Std R" w:eastAsia="Adobe 黑体 Std R" w:hAnsi="Adobe 黑体 Std R" w:cs="Times New Roman" w:hint="eastAsia"/>
          <w:szCs w:val="24"/>
        </w:rPr>
        <w:t>全區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9F1A78" w:rsidRPr="0080446E">
        <w:rPr>
          <w:rFonts w:ascii="Adobe 黑体 Std R" w:eastAsia="Adobe 黑体 Std R" w:hAnsi="Adobe 黑体 Std R" w:cs="Times New Roman" w:hint="eastAsia"/>
          <w:szCs w:val="24"/>
        </w:rPr>
        <w:t>如</w:t>
      </w:r>
      <w:r w:rsidR="00E619BB" w:rsidRPr="0080446E">
        <w:rPr>
          <w:rFonts w:ascii="Adobe 黑体 Std R" w:eastAsia="Adobe 黑体 Std R" w:hAnsi="Adobe 黑体 Std R" w:cs="Times New Roman" w:hint="eastAsia"/>
          <w:szCs w:val="24"/>
        </w:rPr>
        <w:t>下</w:t>
      </w:r>
      <w:r w:rsidR="004F418B" w:rsidRPr="0080446E">
        <w:rPr>
          <w:rFonts w:ascii="Adobe 黑体 Std R" w:eastAsia="Adobe 黑体 Std R" w:hAnsi="Adobe 黑体 Std R" w:cs="Times New Roman" w:hint="eastAsia"/>
          <w:szCs w:val="24"/>
        </w:rPr>
        <w:t>圖所標示的紫紅色區域為選手禁區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hint="eastAsia"/>
          <w:szCs w:val="24"/>
        </w:rPr>
        <w:t>請參賽選手</w:t>
      </w:r>
      <w:r w:rsidR="009F1A78" w:rsidRPr="0080446E">
        <w:rPr>
          <w:rFonts w:ascii="Adobe 黑体 Std R" w:eastAsia="Adobe 黑体 Std R" w:hAnsi="Adobe 黑体 Std R" w:hint="eastAsia"/>
          <w:szCs w:val="24"/>
        </w:rPr>
        <w:t>前往報到</w:t>
      </w:r>
      <w:r w:rsidR="004F418B" w:rsidRPr="0080446E">
        <w:rPr>
          <w:rFonts w:ascii="Adobe 黑体 Std R" w:eastAsia="Adobe 黑体 Std R" w:hAnsi="Adobe 黑体 Std R" w:hint="eastAsia"/>
          <w:szCs w:val="24"/>
        </w:rPr>
        <w:t>時需注意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4F418B" w:rsidRPr="0080446E">
        <w:rPr>
          <w:rFonts w:ascii="Adobe 黑体 Std R" w:eastAsia="Adobe 黑体 Std R" w:hAnsi="Adobe 黑体 Std R" w:hint="eastAsia"/>
          <w:szCs w:val="24"/>
        </w:rPr>
        <w:t>切勿進入禁區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4F418B" w:rsidRPr="0080446E">
        <w:rPr>
          <w:rFonts w:ascii="Adobe 黑体 Std R" w:eastAsia="Adobe 黑体 Std R" w:hAnsi="Adobe 黑体 Std R" w:hint="eastAsia"/>
          <w:szCs w:val="24"/>
        </w:rPr>
        <w:t>如經發現舉報並由賽事團隊確認屬實後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9F1A78" w:rsidRPr="0080446E">
        <w:rPr>
          <w:rFonts w:ascii="Adobe 黑体 Std R" w:eastAsia="Adobe 黑体 Std R" w:hAnsi="Adobe 黑体 Std R" w:hint="eastAsia"/>
          <w:szCs w:val="24"/>
        </w:rPr>
        <w:t>將取消參賽選手此次賽事資格與成績。</w:t>
      </w:r>
    </w:p>
    <w:p w:rsidR="00BD6E5E" w:rsidRPr="0080446E" w:rsidRDefault="00C01E95" w:rsidP="00AC4BC7">
      <w:pPr>
        <w:pStyle w:val="a8"/>
        <w:numPr>
          <w:ilvl w:val="0"/>
          <w:numId w:val="2"/>
        </w:numPr>
        <w:ind w:leftChars="0" w:left="851" w:hanging="286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 w:hint="eastAsia"/>
          <w:szCs w:val="24"/>
        </w:rPr>
        <w:t>當天選手報到後會由工作人員引導前往出發教學區</w:t>
      </w:r>
      <w:r w:rsidR="00BD6E5E" w:rsidRPr="0080446E">
        <w:rPr>
          <w:rFonts w:ascii="Adobe 黑体 Std R" w:eastAsia="Adobe 黑体 Std R" w:hAnsi="Adobe 黑体 Std R" w:hint="eastAsia"/>
          <w:szCs w:val="24"/>
        </w:rPr>
        <w:t>進行賽前統一</w:t>
      </w:r>
      <w:r w:rsidR="004F418B" w:rsidRPr="0080446E">
        <w:rPr>
          <w:rFonts w:ascii="Adobe 黑体 Std R" w:eastAsia="Adobe 黑体 Std R" w:hAnsi="Adobe 黑体 Std R" w:hint="eastAsia"/>
          <w:szCs w:val="24"/>
        </w:rPr>
        <w:t>教學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BD6E5E" w:rsidRPr="0080446E">
        <w:rPr>
          <w:rFonts w:ascii="Adobe 黑体 Std R" w:eastAsia="Adobe 黑体 Std R" w:hAnsi="Adobe 黑体 Std R" w:hint="eastAsia"/>
          <w:szCs w:val="24"/>
        </w:rPr>
        <w:t>並於</w:t>
      </w:r>
      <w:r w:rsidR="00B94AB7" w:rsidRPr="0080446E">
        <w:rPr>
          <w:rFonts w:ascii="Adobe 黑体 Std R" w:eastAsia="Adobe 黑体 Std R" w:hAnsi="Adobe 黑体 Std R" w:hint="eastAsia"/>
          <w:color w:val="FF0000"/>
          <w:szCs w:val="24"/>
        </w:rPr>
        <w:t>１４：３</w:t>
      </w:r>
      <w:r w:rsidR="00BD6E5E" w:rsidRPr="0080446E">
        <w:rPr>
          <w:rFonts w:ascii="Adobe 黑体 Std R" w:eastAsia="Adobe 黑体 Std R" w:hAnsi="Adobe 黑体 Std R" w:hint="eastAsia"/>
          <w:color w:val="FF0000"/>
          <w:szCs w:val="24"/>
        </w:rPr>
        <w:t>０</w:t>
      </w:r>
      <w:r w:rsidR="00BD6E5E" w:rsidRPr="0080446E">
        <w:rPr>
          <w:rFonts w:ascii="Adobe 黑体 Std R" w:eastAsia="Adobe 黑体 Std R" w:hAnsi="Adobe 黑体 Std R" w:hint="eastAsia"/>
          <w:szCs w:val="24"/>
        </w:rPr>
        <w:t>全體正式出發。</w:t>
      </w:r>
    </w:p>
    <w:p w:rsidR="00AC4BC7" w:rsidRPr="0080446E" w:rsidRDefault="00BD6E5E" w:rsidP="00BD6E5E">
      <w:pPr>
        <w:pStyle w:val="a8"/>
        <w:numPr>
          <w:ilvl w:val="0"/>
          <w:numId w:val="2"/>
        </w:numPr>
        <w:ind w:leftChars="0" w:left="851" w:hanging="286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 w:hint="eastAsia"/>
          <w:szCs w:val="24"/>
        </w:rPr>
        <w:t>報到處將</w:t>
      </w:r>
      <w:r w:rsidR="00C01E95" w:rsidRPr="0080446E">
        <w:rPr>
          <w:rFonts w:ascii="Adobe 黑体 Std R" w:eastAsia="Adobe 黑体 Std R" w:hAnsi="Adobe 黑体 Std R" w:hint="eastAsia"/>
          <w:szCs w:val="24"/>
        </w:rPr>
        <w:t>設立帳篷提供放</w:t>
      </w:r>
      <w:r w:rsidR="004F418B" w:rsidRPr="0080446E">
        <w:rPr>
          <w:rFonts w:ascii="Adobe 黑体 Std R" w:eastAsia="Adobe 黑体 Std R" w:hAnsi="Adobe 黑体 Std R" w:hint="eastAsia"/>
          <w:szCs w:val="24"/>
        </w:rPr>
        <w:t>置物品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hint="eastAsia"/>
          <w:szCs w:val="24"/>
        </w:rPr>
        <w:t>選手可於報到完後於帳篷放置個人物品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394DF6" w:rsidRPr="0080446E">
        <w:rPr>
          <w:rFonts w:ascii="Adobe 黑体 Std R" w:eastAsia="Adobe 黑体 Std R" w:hAnsi="Adobe 黑体 Std R" w:hint="eastAsia"/>
          <w:color w:val="FF0000"/>
          <w:szCs w:val="24"/>
        </w:rPr>
        <w:t>本活動單位</w:t>
      </w:r>
      <w:r w:rsidR="00C01E95" w:rsidRPr="0080446E">
        <w:rPr>
          <w:rFonts w:ascii="Adobe 黑体 Std R" w:eastAsia="Adobe 黑体 Std R" w:hAnsi="Adobe 黑体 Std R" w:hint="eastAsia"/>
          <w:color w:val="FF0000"/>
          <w:szCs w:val="24"/>
        </w:rPr>
        <w:t>不負保管責任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394DF6" w:rsidRPr="0080446E">
        <w:rPr>
          <w:rFonts w:ascii="Adobe 黑体 Std R" w:eastAsia="Adobe 黑体 Std R" w:hAnsi="Adobe 黑体 Std R" w:hint="eastAsia"/>
          <w:szCs w:val="24"/>
        </w:rPr>
        <w:t>因此</w:t>
      </w:r>
      <w:r w:rsidR="00C01E95" w:rsidRPr="0080446E">
        <w:rPr>
          <w:rFonts w:ascii="Adobe 黑体 Std R" w:eastAsia="Adobe 黑体 Std R" w:hAnsi="Adobe 黑体 Std R" w:hint="eastAsia"/>
          <w:szCs w:val="24"/>
        </w:rPr>
        <w:t>請選手將</w:t>
      </w:r>
      <w:r w:rsidR="00394DF6" w:rsidRPr="0080446E">
        <w:rPr>
          <w:rFonts w:ascii="Adobe 黑体 Std R" w:eastAsia="Adobe 黑体 Std R" w:hAnsi="Adobe 黑体 Std R" w:hint="eastAsia"/>
          <w:szCs w:val="24"/>
        </w:rPr>
        <w:t>個人</w:t>
      </w:r>
      <w:r w:rsidR="00C01E95" w:rsidRPr="0080446E">
        <w:rPr>
          <w:rFonts w:ascii="Adobe 黑体 Std R" w:eastAsia="Adobe 黑体 Std R" w:hAnsi="Adobe 黑体 Std R" w:hint="eastAsia"/>
          <w:szCs w:val="24"/>
        </w:rPr>
        <w:t>貴重物品攜帶在身上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394DF6" w:rsidRPr="0080446E">
        <w:rPr>
          <w:rFonts w:ascii="Adobe 黑体 Std R" w:eastAsia="Adobe 黑体 Std R" w:hAnsi="Adobe 黑体 Std R" w:hint="eastAsia"/>
          <w:szCs w:val="24"/>
        </w:rPr>
        <w:t>並妥善保管</w:t>
      </w:r>
      <w:r w:rsidR="00E619BB" w:rsidRPr="0080446E">
        <w:rPr>
          <w:rFonts w:ascii="Adobe 黑体 Std R" w:eastAsia="Adobe 黑体 Std R" w:hAnsi="Adobe 黑体 Std R" w:hint="eastAsia"/>
          <w:szCs w:val="24"/>
        </w:rPr>
        <w:t>。</w:t>
      </w:r>
    </w:p>
    <w:p w:rsidR="00701D0E" w:rsidRPr="0080446E" w:rsidRDefault="00701D0E">
      <w:pPr>
        <w:widowControl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br w:type="page"/>
      </w:r>
      <w:r w:rsidR="00CA63CA" w:rsidRPr="0080446E">
        <w:rPr>
          <w:rFonts w:ascii="Adobe 黑体 Std R" w:eastAsia="Adobe 黑体 Std R" w:hAnsi="Adobe 黑体 Std R"/>
          <w:noProof/>
          <w:szCs w:val="24"/>
        </w:rPr>
        <w:lastRenderedPageBreak/>
        <w:drawing>
          <wp:inline distT="0" distB="0" distL="0" distR="0" wp14:anchorId="1CF3EDD8" wp14:editId="463D1CAB">
            <wp:extent cx="5274310" cy="604774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4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3CA" w:rsidRPr="0080446E" w:rsidRDefault="00CA63CA">
      <w:pPr>
        <w:widowControl/>
        <w:rPr>
          <w:rFonts w:ascii="Adobe 黑体 Std R" w:eastAsia="Adobe 黑体 Std R" w:hAnsi="Adobe 黑体 Std R"/>
          <w:szCs w:val="24"/>
        </w:rPr>
      </w:pPr>
    </w:p>
    <w:p w:rsidR="00CA63CA" w:rsidRPr="0080446E" w:rsidRDefault="00CA63CA">
      <w:pPr>
        <w:widowControl/>
        <w:rPr>
          <w:rFonts w:ascii="Adobe 黑体 Std R" w:eastAsia="Adobe 黑体 Std R" w:hAnsi="Adobe 黑体 Std R"/>
          <w:szCs w:val="24"/>
        </w:rPr>
      </w:pPr>
    </w:p>
    <w:p w:rsidR="00CA63CA" w:rsidRPr="0080446E" w:rsidRDefault="00CA63CA">
      <w:pPr>
        <w:widowControl/>
        <w:rPr>
          <w:rFonts w:ascii="Adobe 黑体 Std R" w:eastAsia="Adobe 黑体 Std R" w:hAnsi="Adobe 黑体 Std R"/>
          <w:szCs w:val="24"/>
        </w:rPr>
      </w:pPr>
    </w:p>
    <w:p w:rsidR="00CA63CA" w:rsidRPr="0080446E" w:rsidRDefault="00CA63CA">
      <w:pPr>
        <w:widowControl/>
        <w:rPr>
          <w:rFonts w:ascii="Adobe 黑体 Std R" w:eastAsia="Adobe 黑体 Std R" w:hAnsi="Adobe 黑体 Std R"/>
          <w:szCs w:val="24"/>
        </w:rPr>
      </w:pPr>
    </w:p>
    <w:p w:rsidR="00CA63CA" w:rsidRPr="0080446E" w:rsidRDefault="00CA63CA">
      <w:pPr>
        <w:widowControl/>
        <w:rPr>
          <w:rFonts w:ascii="Adobe 黑体 Std R" w:eastAsia="Adobe 黑体 Std R" w:hAnsi="Adobe 黑体 Std R"/>
          <w:szCs w:val="24"/>
        </w:rPr>
      </w:pPr>
    </w:p>
    <w:p w:rsidR="00CA63CA" w:rsidRPr="0080446E" w:rsidRDefault="00CA63CA">
      <w:pPr>
        <w:widowControl/>
        <w:rPr>
          <w:rFonts w:ascii="Adobe 黑体 Std R" w:eastAsia="Adobe 黑体 Std R" w:hAnsi="Adobe 黑体 Std R"/>
          <w:szCs w:val="24"/>
        </w:rPr>
      </w:pPr>
    </w:p>
    <w:p w:rsidR="00CA63CA" w:rsidRPr="0080446E" w:rsidRDefault="00CA63CA">
      <w:pPr>
        <w:widowControl/>
        <w:rPr>
          <w:rFonts w:ascii="Adobe 黑体 Std R" w:eastAsia="Adobe 黑体 Std R" w:hAnsi="Adobe 黑体 Std R"/>
          <w:szCs w:val="24"/>
        </w:rPr>
      </w:pPr>
    </w:p>
    <w:p w:rsidR="00E94DC1" w:rsidRPr="0080446E" w:rsidRDefault="00E94DC1" w:rsidP="00AD218A">
      <w:pPr>
        <w:rPr>
          <w:rFonts w:ascii="Adobe 黑体 Std R" w:hAnsi="Adobe 黑体 Std R"/>
          <w:szCs w:val="24"/>
        </w:rPr>
      </w:pPr>
    </w:p>
    <w:p w:rsidR="00E94DC1" w:rsidRPr="0080446E" w:rsidRDefault="004D6E7D" w:rsidP="00E94DC1">
      <w:pPr>
        <w:pStyle w:val="a8"/>
        <w:numPr>
          <w:ilvl w:val="0"/>
          <w:numId w:val="7"/>
        </w:numPr>
        <w:ind w:leftChars="0" w:left="567" w:hanging="567"/>
        <w:rPr>
          <w:rFonts w:ascii="Adobe 黑体 Std R" w:eastAsia="Adobe 黑体 Std R" w:hAnsi="Adobe 黑体 Std R"/>
          <w:b/>
          <w:szCs w:val="24"/>
        </w:rPr>
      </w:pPr>
      <w:r w:rsidRPr="0080446E">
        <w:rPr>
          <w:rFonts w:ascii="Adobe 黑体 Std R" w:eastAsia="Adobe 黑体 Std R" w:hAnsi="Adobe 黑体 Std R" w:hint="eastAsia"/>
          <w:b/>
          <w:szCs w:val="24"/>
        </w:rPr>
        <w:lastRenderedPageBreak/>
        <w:t>比賽</w:t>
      </w:r>
      <w:r w:rsidR="00466A30" w:rsidRPr="0080446E">
        <w:rPr>
          <w:rFonts w:ascii="Adobe 黑体 Std R" w:eastAsia="Adobe 黑体 Std R" w:hAnsi="Adobe 黑体 Std R" w:hint="eastAsia"/>
          <w:b/>
          <w:szCs w:val="24"/>
        </w:rPr>
        <w:t>賽程資訊：</w:t>
      </w:r>
    </w:p>
    <w:p w:rsidR="004344D7" w:rsidRPr="0080446E" w:rsidRDefault="00BB1664" w:rsidP="000B3035">
      <w:pPr>
        <w:pStyle w:val="a8"/>
        <w:numPr>
          <w:ilvl w:val="0"/>
          <w:numId w:val="8"/>
        </w:numPr>
        <w:ind w:leftChars="0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>出發程序：</w:t>
      </w:r>
    </w:p>
    <w:p w:rsidR="004344D7" w:rsidRPr="0080446E" w:rsidRDefault="00FB6B1D" w:rsidP="00FB6B1D">
      <w:pPr>
        <w:pStyle w:val="a8"/>
        <w:ind w:leftChars="0" w:left="1134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>各比賽</w:t>
      </w:r>
      <w:r w:rsidRPr="0080446E">
        <w:rPr>
          <w:rFonts w:ascii="Adobe 黑体 Std R" w:eastAsia="Adobe 黑体 Std R" w:hAnsi="Adobe 黑体 Std R" w:cs="Times New Roman" w:hint="eastAsia"/>
          <w:szCs w:val="24"/>
        </w:rPr>
        <w:t>隊伍</w:t>
      </w:r>
      <w:r w:rsidR="00531126" w:rsidRPr="0080446E">
        <w:rPr>
          <w:rFonts w:ascii="Adobe 黑体 Std R" w:eastAsia="Adobe 黑体 Std R" w:hAnsi="Adobe 黑体 Std R" w:cs="Times New Roman"/>
          <w:szCs w:val="24"/>
        </w:rPr>
        <w:t>於</w:t>
      </w:r>
      <w:r w:rsidR="004344D7" w:rsidRPr="0080446E">
        <w:rPr>
          <w:rFonts w:ascii="Adobe 黑体 Std R" w:eastAsia="Adobe 黑体 Std R" w:hAnsi="Adobe 黑体 Std R" w:cs="Times New Roman"/>
          <w:szCs w:val="24"/>
        </w:rPr>
        <w:t>出發時間</w:t>
      </w:r>
      <w:r w:rsidR="00531126" w:rsidRPr="0080446E">
        <w:rPr>
          <w:rFonts w:ascii="Adobe 黑体 Std R" w:eastAsia="Adobe 黑体 Std R" w:hAnsi="Adobe 黑体 Std R" w:cs="Times New Roman"/>
          <w:szCs w:val="24"/>
        </w:rPr>
        <w:t>前10</w:t>
      </w:r>
      <w:r w:rsidR="00CE68C5">
        <w:rPr>
          <w:rFonts w:ascii="Adobe 黑体 Std R" w:eastAsia="Adobe 黑体 Std R" w:hAnsi="Adobe 黑体 Std R" w:cs="Times New Roman"/>
          <w:szCs w:val="24"/>
        </w:rPr>
        <w:t>分鐘</w:t>
      </w:r>
      <w:r w:rsidR="00531126" w:rsidRPr="0080446E">
        <w:rPr>
          <w:rFonts w:ascii="Adobe 黑体 Std R" w:eastAsia="Adobe 黑体 Std R" w:hAnsi="Adobe 黑体 Std R" w:cs="Times New Roman"/>
          <w:szCs w:val="24"/>
        </w:rPr>
        <w:t>進行清除(Clear)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 xml:space="preserve"> ，</w:t>
      </w:r>
      <w:r w:rsidR="00531126" w:rsidRPr="0080446E">
        <w:rPr>
          <w:rFonts w:ascii="Adobe 黑体 Std R" w:eastAsia="Adobe 黑体 Std R" w:hAnsi="Adobe 黑体 Std R" w:cs="Times New Roman"/>
          <w:szCs w:val="24"/>
        </w:rPr>
        <w:t>再進入出發區。</w:t>
      </w:r>
      <w:r w:rsidR="004F418B" w:rsidRPr="0080446E">
        <w:rPr>
          <w:rFonts w:ascii="Adobe 黑体 Std R" w:eastAsia="Adobe 黑体 Std R" w:hAnsi="Adobe 黑体 Std R" w:cs="Times New Roman"/>
          <w:szCs w:val="24"/>
        </w:rPr>
        <w:t>如未按時進入出發區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4F418B" w:rsidRPr="0080446E">
        <w:rPr>
          <w:rFonts w:ascii="Adobe 黑体 Std R" w:eastAsia="Adobe 黑体 Std R" w:hAnsi="Adobe 黑体 Std R" w:cs="Times New Roman"/>
          <w:szCs w:val="24"/>
        </w:rPr>
        <w:t>須向出發區裁判報到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4F418B" w:rsidRPr="0080446E">
        <w:rPr>
          <w:rFonts w:ascii="Adobe 黑体 Std R" w:eastAsia="Adobe 黑体 Std R" w:hAnsi="Adobe 黑体 Std R" w:cs="Times New Roman"/>
          <w:szCs w:val="24"/>
        </w:rPr>
        <w:t>並重新安排出發順序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4F418B" w:rsidRPr="0080446E">
        <w:rPr>
          <w:rFonts w:ascii="Adobe 黑体 Std R" w:eastAsia="Adobe 黑体 Std R" w:hAnsi="Adobe 黑体 Std R" w:cs="Times New Roman"/>
          <w:szCs w:val="24"/>
        </w:rPr>
        <w:t>唯賽事時間計算仍以原出發序時間計算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4344D7" w:rsidRPr="0080446E">
        <w:rPr>
          <w:rFonts w:ascii="Adobe 黑体 Std R" w:eastAsia="Adobe 黑体 Std R" w:hAnsi="Adobe 黑体 Std R" w:cs="Times New Roman"/>
          <w:szCs w:val="24"/>
        </w:rPr>
        <w:t>耽誤的時間須由選手自行負擔。</w:t>
      </w:r>
    </w:p>
    <w:p w:rsidR="00E94DC1" w:rsidRPr="0080446E" w:rsidRDefault="00E94DC1" w:rsidP="000B3035">
      <w:pPr>
        <w:ind w:leftChars="708" w:left="1699"/>
        <w:rPr>
          <w:rFonts w:ascii="Adobe 黑体 Std R" w:eastAsia="Adobe 黑体 Std R" w:hAnsi="Adobe 黑体 Std R"/>
          <w:szCs w:val="24"/>
        </w:rPr>
      </w:pPr>
    </w:p>
    <w:p w:rsidR="000B3035" w:rsidRPr="0080446E" w:rsidRDefault="000B3035" w:rsidP="000B3035">
      <w:pPr>
        <w:pStyle w:val="a8"/>
        <w:numPr>
          <w:ilvl w:val="0"/>
          <w:numId w:val="8"/>
        </w:numPr>
        <w:ind w:leftChars="0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 w:hint="eastAsia"/>
          <w:szCs w:val="24"/>
        </w:rPr>
        <w:t>車輛與行人</w:t>
      </w:r>
      <w:r w:rsidRPr="0080446E">
        <w:rPr>
          <w:rFonts w:ascii="Adobe 黑体 Std R" w:eastAsia="Adobe 黑体 Std R" w:hAnsi="Adobe 黑体 Std R" w:cs="Times New Roman"/>
          <w:szCs w:val="24"/>
        </w:rPr>
        <w:t>：</w:t>
      </w:r>
    </w:p>
    <w:p w:rsidR="000B3035" w:rsidRPr="0080446E" w:rsidRDefault="000B3035" w:rsidP="000B3035">
      <w:pPr>
        <w:pStyle w:val="a8"/>
        <w:ind w:leftChars="0" w:left="883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hint="eastAsia"/>
          <w:szCs w:val="24"/>
        </w:rPr>
        <w:t>此</w:t>
      </w:r>
      <w:r w:rsidR="00FB6B1D" w:rsidRPr="0080446E">
        <w:rPr>
          <w:rFonts w:ascii="Adobe 黑体 Std R" w:eastAsia="Adobe 黑体 Std R" w:hAnsi="Adobe 黑体 Std R" w:hint="eastAsia"/>
          <w:szCs w:val="24"/>
        </w:rPr>
        <w:t>賽區為開放空間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hint="eastAsia"/>
          <w:szCs w:val="24"/>
        </w:rPr>
        <w:t>人行道上</w:t>
      </w:r>
      <w:r w:rsidR="004F418B" w:rsidRPr="0080446E">
        <w:rPr>
          <w:rFonts w:ascii="Adobe 黑体 Std R" w:eastAsia="Adobe 黑体 Std R" w:hAnsi="Adobe 黑体 Std R" w:hint="eastAsia"/>
          <w:szCs w:val="24"/>
        </w:rPr>
        <w:t>會有行人步行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4F418B" w:rsidRPr="0080446E">
        <w:rPr>
          <w:rFonts w:ascii="Adobe 黑体 Std R" w:eastAsia="Adobe 黑体 Std R" w:hAnsi="Adobe 黑体 Std R" w:hint="eastAsia"/>
          <w:szCs w:val="24"/>
        </w:rPr>
        <w:t>請選手通過時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4F418B" w:rsidRPr="0080446E">
        <w:rPr>
          <w:rFonts w:ascii="Adobe 黑体 Std R" w:eastAsia="Adobe 黑体 Std R" w:hAnsi="Adobe 黑体 Std R" w:hint="eastAsia"/>
          <w:szCs w:val="24"/>
        </w:rPr>
        <w:t>特別注意行人</w:t>
      </w:r>
      <w:r w:rsidR="004F418B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FB6B1D" w:rsidRPr="0080446E">
        <w:rPr>
          <w:rFonts w:ascii="Adobe 黑体 Std R" w:eastAsia="Adobe 黑体 Std R" w:hAnsi="Adobe 黑体 Std R" w:hint="eastAsia"/>
          <w:szCs w:val="24"/>
        </w:rPr>
        <w:t>如發生碰撞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FB6B1D" w:rsidRPr="0080446E">
        <w:rPr>
          <w:rFonts w:ascii="Adobe 黑体 Std R" w:eastAsia="Adobe 黑体 Std R" w:hAnsi="Adobe 黑体 Std R" w:hint="eastAsia"/>
          <w:szCs w:val="24"/>
        </w:rPr>
        <w:t>選手須負起最大責任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hint="eastAsia"/>
          <w:szCs w:val="24"/>
        </w:rPr>
        <w:t>請選手經過時注意人身安全。</w:t>
      </w:r>
    </w:p>
    <w:p w:rsidR="00161702" w:rsidRPr="0080446E" w:rsidRDefault="00AF21BE" w:rsidP="000B3035">
      <w:pPr>
        <w:pStyle w:val="a8"/>
        <w:numPr>
          <w:ilvl w:val="0"/>
          <w:numId w:val="8"/>
        </w:numPr>
        <w:ind w:leftChars="0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 w:hint="eastAsia"/>
          <w:szCs w:val="24"/>
        </w:rPr>
        <w:t>飲水站：</w:t>
      </w:r>
    </w:p>
    <w:p w:rsidR="005B7816" w:rsidRPr="00DA5F8D" w:rsidRDefault="00FB6B1D" w:rsidP="00DA5F8D">
      <w:pPr>
        <w:pStyle w:val="a8"/>
        <w:ind w:leftChars="0" w:left="883"/>
        <w:rPr>
          <w:rFonts w:ascii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t>為推動無痕山林概念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請選手</w:t>
      </w:r>
      <w:r w:rsidRPr="00DA5F8D">
        <w:rPr>
          <w:rFonts w:ascii="Adobe 黑体 Std R" w:eastAsia="Adobe 黑体 Std R" w:hAnsi="Adobe 黑体 Std R"/>
          <w:color w:val="FF0000"/>
          <w:szCs w:val="24"/>
        </w:rPr>
        <w:t>自備飲用水</w:t>
      </w:r>
      <w:r w:rsidRPr="0080446E">
        <w:rPr>
          <w:rFonts w:ascii="Adobe 黑体 Std R" w:eastAsia="Adobe 黑体 Std R" w:hAnsi="Adobe 黑体 Std R"/>
          <w:szCs w:val="24"/>
        </w:rPr>
        <w:t>。</w:t>
      </w:r>
    </w:p>
    <w:p w:rsidR="00161702" w:rsidRPr="0080446E" w:rsidRDefault="00AF21BE" w:rsidP="000B3035">
      <w:pPr>
        <w:pStyle w:val="a8"/>
        <w:numPr>
          <w:ilvl w:val="0"/>
          <w:numId w:val="8"/>
        </w:numPr>
        <w:ind w:leftChars="0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 w:hint="eastAsia"/>
          <w:szCs w:val="24"/>
        </w:rPr>
        <w:t>成績處理系統：</w:t>
      </w:r>
    </w:p>
    <w:p w:rsidR="000B3035" w:rsidRPr="0080446E" w:rsidRDefault="000B3035" w:rsidP="000B3035">
      <w:pPr>
        <w:pStyle w:val="a8"/>
        <w:ind w:leftChars="0" w:left="883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hint="eastAsia"/>
          <w:szCs w:val="24"/>
        </w:rPr>
        <w:t>本賽事皆採用</w:t>
      </w:r>
      <w:r w:rsidRPr="0080446E">
        <w:rPr>
          <w:rFonts w:ascii="Adobe 黑体 Std R" w:eastAsia="Adobe 黑体 Std R" w:hAnsi="Adobe 黑体 Std R" w:cs="Times New Roman"/>
          <w:szCs w:val="24"/>
        </w:rPr>
        <w:t>SPORTident</w:t>
      </w:r>
      <w:r w:rsidRPr="0080446E">
        <w:rPr>
          <w:rFonts w:ascii="Adobe 黑体 Std R" w:eastAsia="Adobe 黑体 Std R" w:hAnsi="Adobe 黑体 Std R" w:hint="eastAsia"/>
          <w:szCs w:val="24"/>
        </w:rPr>
        <w:t>電子打卡計時系統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hint="eastAsia"/>
          <w:szCs w:val="24"/>
        </w:rPr>
        <w:t>若有調整將於最新公告發佈。</w:t>
      </w:r>
    </w:p>
    <w:p w:rsidR="00D63DDB" w:rsidRPr="0080446E" w:rsidRDefault="00AF21BE" w:rsidP="000B3035">
      <w:pPr>
        <w:pStyle w:val="a8"/>
        <w:numPr>
          <w:ilvl w:val="0"/>
          <w:numId w:val="8"/>
        </w:numPr>
        <w:ind w:leftChars="0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 w:hint="eastAsia"/>
          <w:szCs w:val="24"/>
        </w:rPr>
        <w:t>報到</w:t>
      </w:r>
      <w:r w:rsidR="00D63DDB" w:rsidRPr="0080446E">
        <w:rPr>
          <w:rFonts w:ascii="Adobe 黑体 Std R" w:eastAsia="Adobe 黑体 Std R" w:hAnsi="Adobe 黑体 Std R" w:hint="eastAsia"/>
          <w:szCs w:val="24"/>
        </w:rPr>
        <w:t>須知：</w:t>
      </w:r>
    </w:p>
    <w:p w:rsidR="000B3035" w:rsidRPr="0080446E" w:rsidRDefault="00FB6B1D" w:rsidP="000B3035">
      <w:pPr>
        <w:pStyle w:val="a8"/>
        <w:numPr>
          <w:ilvl w:val="1"/>
          <w:numId w:val="8"/>
        </w:numPr>
        <w:ind w:leftChars="0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>報到時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以</w:t>
      </w:r>
      <w:r w:rsidRPr="0080446E">
        <w:rPr>
          <w:rFonts w:ascii="Adobe 黑体 Std R" w:eastAsia="Adobe 黑体 Std R" w:hAnsi="Adobe 黑体 Std R" w:cs="Times New Roman" w:hint="eastAsia"/>
          <w:szCs w:val="24"/>
        </w:rPr>
        <w:t>隊伍代表人</w:t>
      </w:r>
      <w:r w:rsidR="000B3035" w:rsidRPr="0080446E">
        <w:rPr>
          <w:rFonts w:ascii="Adobe 黑体 Std R" w:eastAsia="Adobe 黑体 Std R" w:hAnsi="Adobe 黑体 Std R" w:cs="Times New Roman"/>
          <w:szCs w:val="24"/>
        </w:rPr>
        <w:t>為單位進行報到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0B3035" w:rsidRPr="0080446E">
        <w:rPr>
          <w:rFonts w:ascii="Adobe 黑体 Std R" w:eastAsia="Adobe 黑体 Std R" w:hAnsi="Adobe 黑体 Std R" w:cs="Times New Roman"/>
          <w:szCs w:val="24"/>
        </w:rPr>
        <w:t>並領取號碼布與電子指卡。</w:t>
      </w:r>
    </w:p>
    <w:p w:rsidR="000B3035" w:rsidRPr="0080446E" w:rsidRDefault="00FB6B1D" w:rsidP="000B3035">
      <w:pPr>
        <w:pStyle w:val="a8"/>
        <w:numPr>
          <w:ilvl w:val="1"/>
          <w:numId w:val="8"/>
        </w:numPr>
        <w:ind w:leftChars="0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 w:hint="eastAsia"/>
          <w:szCs w:val="24"/>
        </w:rPr>
        <w:t>隊伍</w:t>
      </w:r>
      <w:r w:rsidR="000B3035" w:rsidRPr="0080446E">
        <w:rPr>
          <w:rFonts w:ascii="Adobe 黑体 Std R" w:eastAsia="Adobe 黑体 Std R" w:hAnsi="Adobe 黑体 Std R" w:cs="Times New Roman"/>
          <w:szCs w:val="24"/>
        </w:rPr>
        <w:t>領取時的簽收代表人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0B3035" w:rsidRPr="0080446E">
        <w:rPr>
          <w:rFonts w:ascii="Adobe 黑体 Std R" w:eastAsia="Adobe 黑体 Std R" w:hAnsi="Adobe 黑体 Std R" w:cs="Times New Roman"/>
          <w:szCs w:val="24"/>
        </w:rPr>
        <w:t>須對所有指卡之歸還負起責任。</w:t>
      </w:r>
    </w:p>
    <w:p w:rsidR="000B3035" w:rsidRPr="0080446E" w:rsidRDefault="000B3035" w:rsidP="000B3035">
      <w:pPr>
        <w:pStyle w:val="a8"/>
        <w:numPr>
          <w:ilvl w:val="1"/>
          <w:numId w:val="8"/>
        </w:numPr>
        <w:ind w:leftChars="0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>報到完畢後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選手必須將號碼布以別針別於身體正面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以便出發區裁判檢錄。</w:t>
      </w:r>
    </w:p>
    <w:p w:rsidR="000B3035" w:rsidRPr="0080446E" w:rsidRDefault="000B3035" w:rsidP="000B3035">
      <w:pPr>
        <w:pStyle w:val="a8"/>
        <w:numPr>
          <w:ilvl w:val="1"/>
          <w:numId w:val="8"/>
        </w:numPr>
        <w:ind w:leftChars="0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>選手賽後於成績處理區輸出成績後並繳回「電子指卡」。</w:t>
      </w:r>
    </w:p>
    <w:p w:rsidR="00B67FF4" w:rsidRPr="0080446E" w:rsidRDefault="009A0284" w:rsidP="009A0284">
      <w:pPr>
        <w:pStyle w:val="a8"/>
        <w:numPr>
          <w:ilvl w:val="0"/>
          <w:numId w:val="8"/>
        </w:numPr>
        <w:ind w:leftChars="0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 w:hint="eastAsia"/>
          <w:color w:val="FF0000"/>
          <w:szCs w:val="24"/>
        </w:rPr>
        <w:t>抵達終點</w:t>
      </w:r>
      <w:r w:rsidR="00A4502C" w:rsidRPr="0080446E">
        <w:rPr>
          <w:rFonts w:ascii="Adobe 黑体 Std R" w:eastAsia="Adobe 黑体 Std R" w:hAnsi="Adobe 黑体 Std R"/>
          <w:color w:val="FF0000"/>
          <w:szCs w:val="24"/>
        </w:rPr>
        <w:t>的選手</w:t>
      </w:r>
      <w:r w:rsidR="00A4502C" w:rsidRPr="0080446E">
        <w:rPr>
          <w:rFonts w:ascii="Adobe 黑体 Std R" w:eastAsia="Adobe 黑体 Std R" w:hAnsi="Adobe 黑体 Std R" w:cs="Times New Roman"/>
          <w:color w:val="FF0000"/>
          <w:szCs w:val="24"/>
        </w:rPr>
        <w:t>禁止再度進入出發區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A4502C" w:rsidRPr="0080446E">
        <w:rPr>
          <w:rFonts w:ascii="Adobe 黑体 Std R" w:eastAsia="Adobe 黑体 Std R" w:hAnsi="Adobe 黑体 Std R" w:cs="Times New Roman"/>
          <w:color w:val="FF0000"/>
          <w:szCs w:val="24"/>
        </w:rPr>
        <w:t>違反規定者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0B3035" w:rsidRPr="0080446E">
        <w:rPr>
          <w:rFonts w:ascii="Adobe 黑体 Std R" w:eastAsia="Adobe 黑体 Std R" w:hAnsi="Adobe 黑体 Std R" w:cs="Times New Roman"/>
          <w:color w:val="FF0000"/>
          <w:szCs w:val="24"/>
        </w:rPr>
        <w:t>將</w:t>
      </w:r>
      <w:r w:rsidR="00A4502C" w:rsidRPr="0080446E">
        <w:rPr>
          <w:rFonts w:ascii="Adobe 黑体 Std R" w:eastAsia="Adobe 黑体 Std R" w:hAnsi="Adobe 黑体 Std R" w:cs="Times New Roman"/>
          <w:color w:val="FF0000"/>
          <w:szCs w:val="24"/>
        </w:rPr>
        <w:t>取消排名資格</w:t>
      </w:r>
      <w:r w:rsidRPr="0080446E">
        <w:rPr>
          <w:rFonts w:ascii="Adobe 黑体 Std R" w:eastAsia="Adobe 黑体 Std R" w:hAnsi="Adobe 黑体 Std R" w:cs="Times New Roman"/>
          <w:color w:val="FF0000"/>
          <w:szCs w:val="24"/>
        </w:rPr>
        <w:t>（DQ）</w:t>
      </w:r>
      <w:r w:rsidR="00A4502C" w:rsidRPr="0080446E">
        <w:rPr>
          <w:rFonts w:ascii="Adobe 黑体 Std R" w:eastAsia="Adobe 黑体 Std R" w:hAnsi="Adobe 黑体 Std R" w:cs="Times New Roman"/>
          <w:color w:val="FF0000"/>
          <w:szCs w:val="24"/>
        </w:rPr>
        <w:t>。</w:t>
      </w:r>
    </w:p>
    <w:p w:rsidR="000B3035" w:rsidRPr="0080446E" w:rsidRDefault="00AF21BE" w:rsidP="000B3035">
      <w:pPr>
        <w:pStyle w:val="a8"/>
        <w:numPr>
          <w:ilvl w:val="0"/>
          <w:numId w:val="7"/>
        </w:numPr>
        <w:ind w:leftChars="0" w:left="567" w:hanging="567"/>
        <w:rPr>
          <w:rFonts w:ascii="Adobe 黑体 Std R" w:eastAsia="Adobe 黑体 Std R" w:hAnsi="Adobe 黑体 Std R"/>
          <w:b/>
          <w:szCs w:val="24"/>
        </w:rPr>
      </w:pPr>
      <w:r w:rsidRPr="0080446E">
        <w:rPr>
          <w:rFonts w:ascii="Adobe 黑体 Std R" w:eastAsia="Adobe 黑体 Std R" w:hAnsi="Adobe 黑体 Std R" w:hint="eastAsia"/>
          <w:b/>
          <w:szCs w:val="24"/>
        </w:rPr>
        <w:t>其他競賽相關規定</w:t>
      </w:r>
      <w:r w:rsidRPr="0080446E">
        <w:rPr>
          <w:rFonts w:ascii="Adobe 黑体 Std R" w:eastAsia="Adobe 黑体 Std R" w:hAnsi="Adobe 黑体 Std R" w:hint="eastAsia"/>
          <w:szCs w:val="24"/>
        </w:rPr>
        <w:t>：</w:t>
      </w:r>
    </w:p>
    <w:p w:rsidR="002823CA" w:rsidRPr="0080446E" w:rsidRDefault="002823CA" w:rsidP="002823CA">
      <w:pPr>
        <w:ind w:left="565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t>   1.報名後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須於比賽前自行下載並閱讀「競賽題庫」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主辦單位將選擇其中20題為競賽題</w:t>
      </w:r>
      <w:r w:rsidRPr="0080446E">
        <w:rPr>
          <w:rFonts w:ascii="Adobe 黑体 Std R" w:eastAsia="Adobe 黑体 Std R" w:hAnsi="Adobe 黑体 Std R"/>
          <w:szCs w:val="24"/>
        </w:rPr>
        <w:lastRenderedPageBreak/>
        <w:t>目。下載網址將於</w:t>
      </w:r>
      <w:r w:rsidRPr="007623C6">
        <w:rPr>
          <w:rFonts w:ascii="Adobe 黑体 Std R" w:eastAsia="Adobe 黑体 Std R" w:hAnsi="Adobe 黑体 Std R"/>
          <w:color w:val="FF0000"/>
          <w:szCs w:val="24"/>
        </w:rPr>
        <w:t>比賽</w:t>
      </w:r>
      <w:r w:rsidRPr="007623C6">
        <w:rPr>
          <w:rFonts w:ascii="Adobe 黑体 Std R" w:eastAsia="Adobe 黑体 Std R" w:hAnsi="Adobe 黑体 Std R"/>
          <w:b/>
          <w:color w:val="FF0000"/>
          <w:szCs w:val="24"/>
        </w:rPr>
        <w:t>前</w:t>
      </w:r>
      <w:r w:rsidR="004C3D4A" w:rsidRPr="007623C6">
        <w:rPr>
          <w:rFonts w:ascii="Adobe 黑体 Std R" w:eastAsia="Adobe 黑体 Std R" w:hAnsi="Adobe 黑体 Std R" w:hint="eastAsia"/>
          <w:b/>
          <w:color w:val="FF0000"/>
          <w:szCs w:val="24"/>
        </w:rPr>
        <w:t>一</w:t>
      </w:r>
      <w:r w:rsidR="007623C6" w:rsidRPr="007623C6">
        <w:rPr>
          <w:rFonts w:asciiTheme="minorEastAsia" w:hAnsiTheme="minorEastAsia" w:hint="eastAsia"/>
          <w:b/>
          <w:color w:val="FF0000"/>
          <w:szCs w:val="24"/>
        </w:rPr>
        <w:t>週</w:t>
      </w:r>
      <w:r w:rsidRPr="0080446E">
        <w:rPr>
          <w:rFonts w:ascii="Adobe 黑体 Std R" w:eastAsia="Adobe 黑体 Std R" w:hAnsi="Adobe 黑体 Std R"/>
          <w:szCs w:val="24"/>
        </w:rPr>
        <w:t>通知。</w:t>
      </w:r>
    </w:p>
    <w:p w:rsidR="002823CA" w:rsidRPr="0080446E" w:rsidRDefault="002823CA" w:rsidP="002823CA">
      <w:pPr>
        <w:ind w:left="565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t>   2.參賽者報到後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須於工作人員指定地點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參</w:t>
      </w:r>
      <w:bookmarkStart w:id="0" w:name="_GoBack"/>
      <w:bookmarkEnd w:id="0"/>
      <w:r w:rsidRPr="0080446E">
        <w:rPr>
          <w:rFonts w:ascii="Adobe 黑体 Std R" w:eastAsia="Adobe 黑体 Std R" w:hAnsi="Adobe 黑体 Std R"/>
          <w:szCs w:val="24"/>
        </w:rPr>
        <w:t>加統一講解後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發派地圖後依大會指示出發。自行出發者取消競賽資格。</w:t>
      </w:r>
    </w:p>
    <w:p w:rsidR="002823CA" w:rsidRPr="0080446E" w:rsidRDefault="002823CA" w:rsidP="002823CA">
      <w:pPr>
        <w:ind w:left="565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t>   3.各組參賽者須到訪活動區域範圍內數量不等的檢查點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並於限定時間內回到終點。選手到達檢查點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須先閱讀一題競賽題目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內容包括文字說明</w:t>
      </w:r>
      <w:r w:rsidR="00AD218A" w:rsidRPr="0080446E">
        <w:rPr>
          <w:rFonts w:ascii="Adobe 黑体 Std R" w:eastAsia="Adobe 黑体 Std R" w:hAnsi="Adobe 黑体 Std R"/>
          <w:szCs w:val="24"/>
        </w:rPr>
        <w:t>、</w:t>
      </w:r>
      <w:r w:rsidRPr="0080446E">
        <w:rPr>
          <w:rFonts w:ascii="Adobe 黑体 Std R" w:eastAsia="Adobe 黑体 Std R" w:hAnsi="Adobe 黑体 Std R"/>
          <w:szCs w:val="24"/>
        </w:rPr>
        <w:t>圖片</w:t>
      </w:r>
      <w:r w:rsidR="00AD218A" w:rsidRPr="0080446E">
        <w:rPr>
          <w:rFonts w:ascii="Adobe 黑体 Std R" w:eastAsia="Adobe 黑体 Std R" w:hAnsi="Adobe 黑体 Std R"/>
          <w:szCs w:val="24"/>
        </w:rPr>
        <w:t>、</w:t>
      </w:r>
      <w:r w:rsidRPr="0080446E">
        <w:rPr>
          <w:rFonts w:ascii="Adobe 黑体 Std R" w:eastAsia="Adobe 黑体 Std R" w:hAnsi="Adobe 黑体 Std R"/>
          <w:szCs w:val="24"/>
        </w:rPr>
        <w:t>題目及兩個選項後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將電子指卡插入所判斷的正確答案感應器孔中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以記錄到訪記錄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感應時間在1秒內可完成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選手請依序打卡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不得相互推擠或干擾先到達者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違者取消比賽資格。</w:t>
      </w:r>
    </w:p>
    <w:p w:rsidR="002823CA" w:rsidRPr="0080446E" w:rsidRDefault="002823CA" w:rsidP="002823CA">
      <w:pPr>
        <w:ind w:left="565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t>   4.各檢查點因其所在位置及競賽題目的難易程度</w:t>
      </w:r>
      <w:r w:rsidR="00AD218A" w:rsidRPr="0080446E">
        <w:rPr>
          <w:rFonts w:ascii="Adobe 黑体 Std R" w:eastAsia="Adobe 黑体 Std R" w:hAnsi="Adobe 黑体 Std R"/>
          <w:szCs w:val="24"/>
        </w:rPr>
        <w:t>、</w:t>
      </w:r>
      <w:r w:rsidRPr="0080446E">
        <w:rPr>
          <w:rFonts w:ascii="Adobe 黑体 Std R" w:eastAsia="Adobe 黑体 Std R" w:hAnsi="Adobe 黑体 Std R"/>
          <w:szCs w:val="24"/>
        </w:rPr>
        <w:t>距離遠近等因素配有不同分數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於限定時間內抵達並獲得最高積分之組別即為優勝。</w:t>
      </w:r>
    </w:p>
    <w:p w:rsidR="002823CA" w:rsidRPr="0080446E" w:rsidRDefault="002823CA" w:rsidP="002823CA">
      <w:pPr>
        <w:ind w:left="565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t>   5.小組拿到地圖後應把握時間與隊友討論作戰策略及規劃路線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按照要領前往檢查點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把握打卡時間。</w:t>
      </w:r>
    </w:p>
    <w:p w:rsidR="002823CA" w:rsidRPr="0080446E" w:rsidRDefault="002823CA" w:rsidP="002823CA">
      <w:pPr>
        <w:ind w:left="565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t>   6.比賽過程中指卡遺失或損壞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則無成績紀錄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且使用者須賠償電子指卡費用新台幣2000元整。</w:t>
      </w:r>
    </w:p>
    <w:p w:rsidR="00FB6B1D" w:rsidRPr="0080446E" w:rsidRDefault="002823CA" w:rsidP="00FB6B1D">
      <w:pPr>
        <w:pStyle w:val="a8"/>
        <w:numPr>
          <w:ilvl w:val="0"/>
          <w:numId w:val="2"/>
        </w:numPr>
        <w:ind w:leftChars="0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t>競賽區域涵蓋嘉義市文化公園草地區及步道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比賽時並無場地管制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現場將有遊客穿梭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選手請遵守引導人員之規範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小心避免發生碰撞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若造成遊客或選手自己受傷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選手須負最大責任。</w:t>
      </w:r>
    </w:p>
    <w:p w:rsidR="002823CA" w:rsidRPr="0080446E" w:rsidRDefault="002823CA" w:rsidP="00FB6B1D">
      <w:pPr>
        <w:pStyle w:val="a8"/>
        <w:numPr>
          <w:ilvl w:val="0"/>
          <w:numId w:val="2"/>
        </w:numPr>
        <w:ind w:leftChars="0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t>違反下列規定者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取消排名資格(無任何名次)。</w:t>
      </w:r>
    </w:p>
    <w:p w:rsidR="002823CA" w:rsidRPr="0080446E" w:rsidRDefault="002823CA" w:rsidP="002823CA">
      <w:pPr>
        <w:ind w:left="565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t>(1)比賽進行中選手借助他人之幫助而獲利者。</w:t>
      </w:r>
    </w:p>
    <w:p w:rsidR="002823CA" w:rsidRPr="0080446E" w:rsidRDefault="002823CA" w:rsidP="002823CA">
      <w:pPr>
        <w:ind w:left="565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t>(2)報名證明資格不符者。</w:t>
      </w:r>
    </w:p>
    <w:p w:rsidR="002823CA" w:rsidRPr="0080446E" w:rsidRDefault="002823CA" w:rsidP="002823CA">
      <w:pPr>
        <w:ind w:left="565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t> (3)違反運動精神和道德（如惡意阻撓</w:t>
      </w:r>
      <w:r w:rsidR="00AD218A" w:rsidRPr="0080446E">
        <w:rPr>
          <w:rFonts w:ascii="Adobe 黑体 Std R" w:eastAsia="Adobe 黑体 Std R" w:hAnsi="Adobe 黑体 Std R"/>
          <w:szCs w:val="24"/>
        </w:rPr>
        <w:t>、</w:t>
      </w:r>
      <w:r w:rsidRPr="0080446E">
        <w:rPr>
          <w:rFonts w:ascii="Adobe 黑体 Std R" w:eastAsia="Adobe 黑体 Std R" w:hAnsi="Adobe 黑体 Std R"/>
          <w:szCs w:val="24"/>
        </w:rPr>
        <w:t>辱罵裁判等）。</w:t>
      </w:r>
    </w:p>
    <w:p w:rsidR="002823CA" w:rsidRPr="0080446E" w:rsidRDefault="002823CA" w:rsidP="002823CA">
      <w:pPr>
        <w:ind w:left="565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t>(4)競賽期間須整組一起行動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/>
          <w:szCs w:val="24"/>
        </w:rPr>
        <w:t>並且一同回終點。</w:t>
      </w:r>
    </w:p>
    <w:p w:rsidR="002823CA" w:rsidRPr="0080446E" w:rsidRDefault="002823CA" w:rsidP="002823CA">
      <w:pPr>
        <w:ind w:left="565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lastRenderedPageBreak/>
        <w:t>(5)超過競賽截止時間。</w:t>
      </w:r>
    </w:p>
    <w:p w:rsidR="002823CA" w:rsidRPr="0080446E" w:rsidRDefault="002823CA" w:rsidP="002823CA">
      <w:pPr>
        <w:ind w:left="565"/>
        <w:rPr>
          <w:rFonts w:ascii="Adobe 黑体 Std R" w:eastAsia="Adobe 黑体 Std R" w:hAnsi="Adobe 黑体 Std R"/>
          <w:szCs w:val="24"/>
        </w:rPr>
      </w:pPr>
      <w:r w:rsidRPr="0080446E">
        <w:rPr>
          <w:rFonts w:ascii="Adobe 黑体 Std R" w:eastAsia="Adobe 黑体 Std R" w:hAnsi="Adobe 黑体 Std R"/>
          <w:szCs w:val="24"/>
        </w:rPr>
        <w:t>(6)其他違反中華民國定向越野協會最新審訂公佈定向越野規則。</w:t>
      </w:r>
    </w:p>
    <w:p w:rsidR="002823CA" w:rsidRPr="0080446E" w:rsidRDefault="002823CA" w:rsidP="002823CA">
      <w:pPr>
        <w:rPr>
          <w:rFonts w:ascii="Adobe 黑体 Std R" w:eastAsia="Adobe 黑体 Std R" w:hAnsi="Adobe 黑体 Std R"/>
          <w:b/>
          <w:szCs w:val="24"/>
        </w:rPr>
      </w:pPr>
    </w:p>
    <w:p w:rsidR="00FB6B1D" w:rsidRPr="0080446E" w:rsidRDefault="005D1CEE" w:rsidP="00FB6B1D">
      <w:pPr>
        <w:pStyle w:val="a8"/>
        <w:numPr>
          <w:ilvl w:val="0"/>
          <w:numId w:val="7"/>
        </w:numPr>
        <w:ind w:leftChars="0" w:left="567" w:hanging="567"/>
        <w:rPr>
          <w:rFonts w:ascii="Adobe 黑体 Std R" w:eastAsia="Adobe 黑体 Std R" w:hAnsi="Adobe 黑体 Std R"/>
          <w:b/>
          <w:szCs w:val="24"/>
        </w:rPr>
      </w:pPr>
      <w:r w:rsidRPr="0080446E">
        <w:rPr>
          <w:rFonts w:ascii="Adobe 黑体 Std R" w:eastAsia="Adobe 黑体 Std R" w:hAnsi="Adobe 黑体 Std R" w:hint="eastAsia"/>
          <w:b/>
          <w:szCs w:val="24"/>
        </w:rPr>
        <w:t>競賽獎勵</w:t>
      </w:r>
      <w:r w:rsidRPr="0080446E">
        <w:rPr>
          <w:rFonts w:ascii="Adobe 黑体 Std R" w:eastAsia="Adobe 黑体 Std R" w:hAnsi="Adobe 黑体 Std R" w:hint="eastAsia"/>
          <w:szCs w:val="24"/>
        </w:rPr>
        <w:t>：</w:t>
      </w:r>
      <w:r w:rsidR="00FB6B1D" w:rsidRPr="0080446E">
        <w:rPr>
          <w:rFonts w:ascii="Adobe 黑体 Std R" w:eastAsia="Adobe 黑体 Std R" w:hAnsi="Adobe 黑体 Std R"/>
          <w:szCs w:val="24"/>
        </w:rPr>
        <w:t>成績前4-10名小組每組獲精美禮品獎勵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FB6B1D" w:rsidRPr="0080446E">
        <w:rPr>
          <w:rFonts w:ascii="Adobe 黑体 Std R" w:eastAsia="Adobe 黑体 Std R" w:hAnsi="Adobe 黑体 Std R"/>
          <w:szCs w:val="24"/>
        </w:rPr>
        <w:t>前三名小組每人獲獎狀乙張</w:t>
      </w:r>
      <w:r w:rsidR="00AD218A" w:rsidRPr="0080446E">
        <w:rPr>
          <w:rFonts w:ascii="Adobe 黑体 Std R" w:eastAsia="Adobe 黑体 Std R" w:hAnsi="Adobe 黑体 Std R"/>
          <w:szCs w:val="24"/>
        </w:rPr>
        <w:t>、</w:t>
      </w:r>
      <w:r w:rsidR="00FB6B1D" w:rsidRPr="0080446E">
        <w:rPr>
          <w:rFonts w:ascii="Adobe 黑体 Std R" w:eastAsia="Adobe 黑体 Std R" w:hAnsi="Adobe 黑体 Std R"/>
          <w:szCs w:val="24"/>
        </w:rPr>
        <w:t>精美紀念品乙份獎勵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FB6B1D" w:rsidRPr="0080446E">
        <w:rPr>
          <w:rFonts w:ascii="Adobe 黑体 Std R" w:eastAsia="Adobe 黑体 Std R" w:hAnsi="Adobe 黑体 Std R"/>
          <w:szCs w:val="24"/>
        </w:rPr>
        <w:t>每一小組獲嘉義市文化商圈禮卷500元。</w:t>
      </w:r>
    </w:p>
    <w:p w:rsidR="008675F5" w:rsidRPr="0080446E" w:rsidRDefault="00AF21BE" w:rsidP="008675F5">
      <w:pPr>
        <w:pStyle w:val="a8"/>
        <w:numPr>
          <w:ilvl w:val="0"/>
          <w:numId w:val="7"/>
        </w:numPr>
        <w:ind w:leftChars="0" w:left="426" w:hanging="426"/>
        <w:rPr>
          <w:rFonts w:ascii="Adobe 黑体 Std R" w:eastAsia="Adobe 黑体 Std R" w:hAnsi="Adobe 黑体 Std R"/>
          <w:b/>
          <w:szCs w:val="24"/>
        </w:rPr>
      </w:pPr>
      <w:r w:rsidRPr="0080446E">
        <w:rPr>
          <w:rFonts w:ascii="Adobe 黑体 Std R" w:eastAsia="Adobe 黑体 Std R" w:hAnsi="Adobe 黑体 Std R" w:hint="eastAsia"/>
          <w:b/>
          <w:szCs w:val="24"/>
        </w:rPr>
        <w:t>附則：</w:t>
      </w:r>
      <w:r w:rsidR="008675F5" w:rsidRPr="0080446E">
        <w:rPr>
          <w:rFonts w:ascii="Adobe 黑体 Std R" w:eastAsia="Adobe 黑体 Std R" w:hAnsi="Adobe 黑体 Std R" w:hint="eastAsia"/>
          <w:b/>
          <w:szCs w:val="24"/>
        </w:rPr>
        <w:t xml:space="preserve"> </w:t>
      </w:r>
    </w:p>
    <w:p w:rsidR="008675F5" w:rsidRPr="0080446E" w:rsidRDefault="00CA313E" w:rsidP="005D1CEE">
      <w:pPr>
        <w:pStyle w:val="a8"/>
        <w:numPr>
          <w:ilvl w:val="0"/>
          <w:numId w:val="23"/>
        </w:numPr>
        <w:ind w:leftChars="0"/>
        <w:rPr>
          <w:rFonts w:ascii="Adobe 黑体 Std R" w:eastAsia="Adobe 黑体 Std R" w:hAnsi="Adobe 黑体 Std R"/>
          <w:szCs w:val="24"/>
        </w:rPr>
      </w:pPr>
      <w:r>
        <w:rPr>
          <w:rFonts w:ascii="Adobe 黑体 Std R" w:eastAsia="Adobe 黑体 Std R" w:hAnsi="Adobe 黑体 Std R" w:hint="eastAsia"/>
          <w:szCs w:val="24"/>
        </w:rPr>
        <w:t>比賽前各隊</w:t>
      </w:r>
      <w:r w:rsidR="008675F5" w:rsidRPr="0080446E">
        <w:rPr>
          <w:rFonts w:ascii="Adobe 黑体 Std R" w:eastAsia="Adobe 黑体 Std R" w:hAnsi="Adobe 黑体 Std R" w:hint="eastAsia"/>
          <w:szCs w:val="24"/>
        </w:rPr>
        <w:t>員應自行安排健康檢查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8675F5" w:rsidRPr="0080446E">
        <w:rPr>
          <w:rFonts w:ascii="Adobe 黑体 Std R" w:eastAsia="Adobe 黑体 Std R" w:hAnsi="Adobe 黑体 Std R" w:hint="eastAsia"/>
          <w:szCs w:val="24"/>
        </w:rPr>
        <w:t>確認健康情況適合參與比賽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8675F5" w:rsidRPr="0080446E">
        <w:rPr>
          <w:rFonts w:ascii="Adobe 黑体 Std R" w:eastAsia="Adobe 黑体 Std R" w:hAnsi="Adobe 黑体 Std R" w:hint="eastAsia"/>
          <w:szCs w:val="24"/>
        </w:rPr>
        <w:t>若有隱瞞個人健康情況而導致發生意外時</w:t>
      </w:r>
      <w:r w:rsidR="00BB21CD" w:rsidRPr="0080446E">
        <w:rPr>
          <w:rFonts w:asciiTheme="minorEastAsia" w:hAnsiTheme="minorEastAsia" w:hint="eastAsia"/>
          <w:b/>
          <w:sz w:val="32"/>
          <w:szCs w:val="24"/>
        </w:rPr>
        <w:t>，</w:t>
      </w:r>
      <w:r>
        <w:rPr>
          <w:rFonts w:ascii="Adobe 黑体 Std R" w:eastAsia="Adobe 黑体 Std R" w:hAnsi="Adobe 黑体 Std R" w:hint="eastAsia"/>
          <w:szCs w:val="24"/>
        </w:rPr>
        <w:t>概由當事人自行負責一切相關責任。各隊隊</w:t>
      </w:r>
      <w:r w:rsidR="008675F5" w:rsidRPr="0080446E">
        <w:rPr>
          <w:rFonts w:ascii="Adobe 黑体 Std R" w:eastAsia="Adobe 黑体 Std R" w:hAnsi="Adobe 黑体 Std R" w:hint="eastAsia"/>
          <w:szCs w:val="24"/>
        </w:rPr>
        <w:t>員保險費由主辦單位負責。</w:t>
      </w:r>
    </w:p>
    <w:p w:rsidR="005D1CEE" w:rsidRPr="0080446E" w:rsidRDefault="008675F5" w:rsidP="008675F5">
      <w:pPr>
        <w:pStyle w:val="a8"/>
        <w:numPr>
          <w:ilvl w:val="0"/>
          <w:numId w:val="23"/>
        </w:numPr>
        <w:ind w:leftChars="0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 w:hint="eastAsia"/>
          <w:szCs w:val="24"/>
        </w:rPr>
        <w:t>競賽專有名詞解釋：</w:t>
      </w:r>
    </w:p>
    <w:p w:rsidR="008675F5" w:rsidRPr="0080446E" w:rsidRDefault="008675F5" w:rsidP="005D1CEE">
      <w:pPr>
        <w:pStyle w:val="a8"/>
        <w:numPr>
          <w:ilvl w:val="1"/>
          <w:numId w:val="23"/>
        </w:numPr>
        <w:ind w:leftChars="0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>DQ：失去排名資格。選手失去排名資格之狀況如</w:t>
      </w:r>
      <w:r w:rsidRPr="0080446E">
        <w:rPr>
          <w:rFonts w:ascii="Adobe 黑体 Std R" w:eastAsia="Adobe 黑体 Std R" w:hAnsi="Adobe 黑体 Std R" w:cs="Times New Roman" w:hint="eastAsia"/>
          <w:szCs w:val="24"/>
        </w:rPr>
        <w:t>下：</w:t>
      </w:r>
    </w:p>
    <w:p w:rsidR="008675F5" w:rsidRPr="0080446E" w:rsidRDefault="005D1CEE" w:rsidP="008675F5">
      <w:pPr>
        <w:pStyle w:val="a8"/>
        <w:numPr>
          <w:ilvl w:val="2"/>
          <w:numId w:val="23"/>
        </w:numPr>
        <w:ind w:leftChars="0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>選手違反運動精神與道德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經裁判長判定</w:t>
      </w:r>
      <w:r w:rsidR="004F418B" w:rsidRPr="0080446E">
        <w:rPr>
          <w:rFonts w:ascii="Adobe 黑体 Std R" w:eastAsia="Adobe 黑体 Std R" w:hAnsi="Adobe 黑体 Std R" w:cs="Times New Roman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即以 DQ 論。如辱罵裁判</w:t>
      </w:r>
      <w:r w:rsidR="00AD218A" w:rsidRPr="0080446E">
        <w:rPr>
          <w:rFonts w:ascii="Adobe 黑体 Std R" w:eastAsia="Adobe 黑体 Std R" w:hAnsi="Adobe 黑体 Std R" w:cs="Times New Roman"/>
          <w:szCs w:val="24"/>
        </w:rPr>
        <w:t>、</w:t>
      </w:r>
      <w:r w:rsidRPr="0080446E">
        <w:rPr>
          <w:rFonts w:ascii="Adobe 黑体 Std R" w:eastAsia="Adobe 黑体 Std R" w:hAnsi="Adobe 黑体 Std R" w:cs="Times New Roman"/>
          <w:szCs w:val="24"/>
        </w:rPr>
        <w:t>賽事工作人員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或其他隊伍之教練與選手；或頂替他人出賽等。</w:t>
      </w:r>
    </w:p>
    <w:p w:rsidR="008675F5" w:rsidRPr="0080446E" w:rsidRDefault="005D1CEE" w:rsidP="008675F5">
      <w:pPr>
        <w:pStyle w:val="a8"/>
        <w:numPr>
          <w:ilvl w:val="2"/>
          <w:numId w:val="23"/>
        </w:numPr>
        <w:ind w:leftChars="0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>選手犯規。如穿越禁制區；告知或導引其他選手找尋檢查點。經裁判逕行舉發或其他教練與選手舉證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最終由裁判長判定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即以 DQ 論。</w:t>
      </w:r>
    </w:p>
    <w:p w:rsidR="008675F5" w:rsidRPr="0080446E" w:rsidRDefault="005D1CEE" w:rsidP="008675F5">
      <w:pPr>
        <w:pStyle w:val="a8"/>
        <w:numPr>
          <w:ilvl w:val="2"/>
          <w:numId w:val="23"/>
        </w:numPr>
        <w:ind w:leftChars="0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>選手超出比賽限制時間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成績組即判定 DQ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不得提出任何投訴。</w:t>
      </w:r>
    </w:p>
    <w:p w:rsidR="008675F5" w:rsidRPr="0080446E" w:rsidRDefault="005D1CEE" w:rsidP="008675F5">
      <w:pPr>
        <w:pStyle w:val="a8"/>
        <w:numPr>
          <w:ilvl w:val="2"/>
          <w:numId w:val="23"/>
        </w:numPr>
        <w:ind w:leftChars="0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>順點賽中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選手未依地圖指示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依序找尋檢查點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經成績組判定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即以 DQ論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不得提出任何投訴。只要漏尋任一個檢查點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或尋點順序錯誤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即為DQ。</w:t>
      </w:r>
    </w:p>
    <w:p w:rsidR="008675F5" w:rsidRPr="0080446E" w:rsidRDefault="005D1CEE" w:rsidP="008675F5">
      <w:pPr>
        <w:pStyle w:val="a8"/>
        <w:numPr>
          <w:ilvl w:val="1"/>
          <w:numId w:val="23"/>
        </w:numPr>
        <w:ind w:leftChars="0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>DNS：未出發。選手已經完成報到之手續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但因個人之因素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如身體突然不適等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而未出場比賽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即以 DNS 論。</w:t>
      </w:r>
    </w:p>
    <w:p w:rsidR="005D1CEE" w:rsidRPr="0080446E" w:rsidRDefault="005526BE" w:rsidP="005D1CEE">
      <w:pPr>
        <w:pStyle w:val="a8"/>
        <w:numPr>
          <w:ilvl w:val="1"/>
          <w:numId w:val="23"/>
        </w:numPr>
        <w:ind w:leftChars="0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>DNF：未完成。選手已經出發進行比賽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但因個人之因素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如比賽中受傷等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而未完成</w:t>
      </w:r>
      <w:r w:rsidRPr="0080446E">
        <w:rPr>
          <w:rFonts w:ascii="Adobe 黑体 Std R" w:eastAsia="Adobe 黑体 Std R" w:hAnsi="Adobe 黑体 Std R" w:cs="Times New Roman"/>
          <w:szCs w:val="24"/>
        </w:rPr>
        <w:lastRenderedPageBreak/>
        <w:t>比賽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直接前往終點成績組報到者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即為 DNF。</w:t>
      </w:r>
    </w:p>
    <w:p w:rsidR="001772B2" w:rsidRPr="0080446E" w:rsidRDefault="001772B2" w:rsidP="005D1CEE">
      <w:pPr>
        <w:pStyle w:val="a8"/>
        <w:numPr>
          <w:ilvl w:val="1"/>
          <w:numId w:val="23"/>
        </w:numPr>
        <w:ind w:leftChars="0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 w:hint="eastAsia"/>
          <w:szCs w:val="24"/>
        </w:rPr>
        <w:t>OT：選手超出比賽限制時間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 w:hint="eastAsia"/>
          <w:szCs w:val="24"/>
        </w:rPr>
        <w:t>即為OT。</w:t>
      </w:r>
    </w:p>
    <w:p w:rsidR="005D1CEE" w:rsidRPr="0080446E" w:rsidRDefault="005526BE" w:rsidP="005526BE">
      <w:pPr>
        <w:pStyle w:val="a8"/>
        <w:numPr>
          <w:ilvl w:val="0"/>
          <w:numId w:val="7"/>
        </w:numPr>
        <w:ind w:leftChars="0" w:left="567" w:hanging="567"/>
        <w:rPr>
          <w:rFonts w:ascii="Adobe 黑体 Std R" w:eastAsia="Adobe 黑体 Std R" w:hAnsi="Adobe 黑体 Std R"/>
          <w:b/>
          <w:szCs w:val="24"/>
        </w:rPr>
      </w:pPr>
      <w:r w:rsidRPr="0080446E">
        <w:rPr>
          <w:rFonts w:ascii="Adobe 黑体 Std R" w:eastAsia="Adobe 黑体 Std R" w:hAnsi="Adobe 黑体 Std R" w:hint="eastAsia"/>
          <w:b/>
          <w:szCs w:val="24"/>
        </w:rPr>
        <w:t>氣候：</w:t>
      </w:r>
    </w:p>
    <w:p w:rsidR="00F91FC8" w:rsidRPr="0080446E" w:rsidRDefault="005526BE" w:rsidP="005D1CEE">
      <w:pPr>
        <w:pStyle w:val="a8"/>
        <w:ind w:leftChars="0" w:left="567"/>
        <w:rPr>
          <w:rFonts w:ascii="Adobe 黑体 Std R" w:eastAsia="Adobe 黑体 Std R" w:hAnsi="Adobe 黑体 Std R"/>
          <w:b/>
          <w:szCs w:val="24"/>
        </w:rPr>
      </w:pPr>
      <w:r w:rsidRPr="0080446E">
        <w:rPr>
          <w:rFonts w:ascii="Adobe 黑体 Std R" w:eastAsia="Adobe 黑体 Std R" w:hAnsi="Adobe 黑体 Std R" w:hint="eastAsia"/>
          <w:szCs w:val="24"/>
        </w:rPr>
        <w:t>比賽期間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hint="eastAsia"/>
          <w:szCs w:val="24"/>
        </w:rPr>
        <w:t>如有下雨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hint="eastAsia"/>
          <w:szCs w:val="24"/>
        </w:rPr>
        <w:t>比賽仍照常舉行。除非有雷擊之可能與暴雨之發生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hint="eastAsia"/>
          <w:szCs w:val="24"/>
        </w:rPr>
        <w:t>比賽將由裁判長決定是否暫停或者延期舉行。</w:t>
      </w:r>
    </w:p>
    <w:p w:rsidR="005D1CEE" w:rsidRPr="0080446E" w:rsidRDefault="005526BE" w:rsidP="005526BE">
      <w:pPr>
        <w:pStyle w:val="a8"/>
        <w:numPr>
          <w:ilvl w:val="0"/>
          <w:numId w:val="7"/>
        </w:numPr>
        <w:ind w:leftChars="0" w:left="567" w:hanging="567"/>
        <w:rPr>
          <w:rFonts w:ascii="Adobe 黑体 Std R" w:eastAsia="Adobe 黑体 Std R" w:hAnsi="Adobe 黑体 Std R"/>
          <w:b/>
          <w:szCs w:val="24"/>
        </w:rPr>
      </w:pPr>
      <w:r w:rsidRPr="0080446E">
        <w:rPr>
          <w:rFonts w:ascii="Adobe 黑体 Std R" w:eastAsia="Adobe 黑体 Std R" w:hAnsi="Adobe 黑体 Std R" w:hint="eastAsia"/>
          <w:b/>
          <w:szCs w:val="24"/>
        </w:rPr>
        <w:t>保 險</w:t>
      </w:r>
      <w:r w:rsidRPr="0080446E">
        <w:rPr>
          <w:rFonts w:ascii="Adobe 黑体 Std R" w:eastAsia="Adobe 黑体 Std R" w:hAnsi="Adobe 黑体 Std R" w:hint="eastAsia"/>
          <w:szCs w:val="24"/>
        </w:rPr>
        <w:t>：</w:t>
      </w:r>
    </w:p>
    <w:p w:rsidR="005D1CEE" w:rsidRPr="0080446E" w:rsidRDefault="005526BE" w:rsidP="005D1CEE">
      <w:pPr>
        <w:pStyle w:val="a8"/>
        <w:ind w:leftChars="0" w:left="567"/>
        <w:rPr>
          <w:rFonts w:ascii="Adobe 黑体 Std R" w:eastAsia="Adobe 黑体 Std R" w:hAnsi="Adobe 黑体 Std R"/>
          <w:b/>
          <w:szCs w:val="24"/>
        </w:rPr>
      </w:pPr>
      <w:r w:rsidRPr="0080446E">
        <w:rPr>
          <w:rFonts w:ascii="Adobe 黑体 Std R" w:eastAsia="Adobe 黑体 Std R" w:hAnsi="Adobe 黑体 Std R" w:hint="eastAsia"/>
          <w:szCs w:val="24"/>
        </w:rPr>
        <w:t>本會將辦理場地意外險。個人如有其他額外需求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hint="eastAsia"/>
          <w:szCs w:val="24"/>
        </w:rPr>
        <w:t>請自行加保。</w:t>
      </w:r>
    </w:p>
    <w:p w:rsidR="008675F5" w:rsidRPr="0080446E" w:rsidRDefault="005526BE" w:rsidP="008675F5">
      <w:pPr>
        <w:pStyle w:val="a8"/>
        <w:numPr>
          <w:ilvl w:val="0"/>
          <w:numId w:val="7"/>
        </w:numPr>
        <w:ind w:leftChars="0" w:left="567" w:hanging="567"/>
        <w:rPr>
          <w:rFonts w:ascii="Adobe 黑体 Std R" w:eastAsia="Adobe 黑体 Std R" w:hAnsi="Adobe 黑体 Std R"/>
          <w:b/>
          <w:szCs w:val="24"/>
        </w:rPr>
      </w:pPr>
      <w:r w:rsidRPr="0080446E">
        <w:rPr>
          <w:rFonts w:ascii="Adobe 黑体 Std R" w:eastAsia="Adobe 黑体 Std R" w:hAnsi="Adobe 黑体 Std R" w:hint="eastAsia"/>
          <w:b/>
          <w:szCs w:val="24"/>
        </w:rPr>
        <w:t>申訴管道與辦法</w:t>
      </w:r>
      <w:r w:rsidRPr="0080446E">
        <w:rPr>
          <w:rFonts w:ascii="Adobe 黑体 Std R" w:eastAsia="Adobe 黑体 Std R" w:hAnsi="Adobe 黑体 Std R" w:hint="eastAsia"/>
          <w:szCs w:val="24"/>
        </w:rPr>
        <w:t>：</w:t>
      </w:r>
    </w:p>
    <w:p w:rsidR="008675F5" w:rsidRPr="0080446E" w:rsidRDefault="008675F5" w:rsidP="001772B2">
      <w:pPr>
        <w:pStyle w:val="a8"/>
        <w:numPr>
          <w:ilvl w:val="0"/>
          <w:numId w:val="27"/>
        </w:numPr>
        <w:ind w:leftChars="0"/>
        <w:rPr>
          <w:rFonts w:ascii="Adobe 黑体 Std R" w:eastAsia="Adobe 黑体 Std R" w:hAnsi="Adobe 黑体 Std R" w:cs="Times New Roman"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>檢查點設置</w:t>
      </w:r>
      <w:r w:rsidR="001772B2" w:rsidRPr="0080446E">
        <w:rPr>
          <w:rFonts w:ascii="Adobe 黑体 Std R" w:eastAsia="Adobe 黑体 Std R" w:hAnsi="Adobe 黑体 Std R" w:cs="Times New Roman" w:hint="eastAsia"/>
          <w:szCs w:val="24"/>
        </w:rPr>
        <w:t>如</w:t>
      </w:r>
      <w:r w:rsidR="001772B2" w:rsidRPr="0080446E">
        <w:rPr>
          <w:rFonts w:ascii="Adobe 黑体 Std R" w:eastAsia="Adobe 黑体 Std R" w:hAnsi="Adobe 黑体 Std R" w:cs="Times New Roman"/>
          <w:szCs w:val="24"/>
        </w:rPr>
        <w:t>有任何問題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1772B2" w:rsidRPr="0080446E">
        <w:rPr>
          <w:rFonts w:ascii="Adobe 黑体 Std R" w:eastAsia="Adobe 黑体 Std R" w:hAnsi="Adobe 黑体 Std R" w:cs="Times New Roman"/>
          <w:szCs w:val="24"/>
        </w:rPr>
        <w:t>需</w:t>
      </w:r>
      <w:r w:rsidR="001772B2" w:rsidRPr="0080446E">
        <w:rPr>
          <w:rFonts w:ascii="Adobe 黑体 Std R" w:eastAsia="Adobe 黑体 Std R" w:hAnsi="Adobe 黑体 Std R" w:cs="Times New Roman" w:hint="eastAsia"/>
          <w:szCs w:val="24"/>
        </w:rPr>
        <w:t>於完成比賽後於</w:t>
      </w:r>
      <w:r w:rsidR="001772B2" w:rsidRPr="0080446E">
        <w:rPr>
          <w:rFonts w:ascii="Adobe 黑体 Std R" w:eastAsia="Adobe 黑体 Std R" w:hAnsi="Adobe 黑体 Std R" w:cs="Times New Roman" w:hint="eastAsia"/>
          <w:color w:val="FF0000"/>
          <w:szCs w:val="24"/>
        </w:rPr>
        <w:t>5分鐘</w:t>
      </w:r>
      <w:r w:rsidR="001772B2" w:rsidRPr="0080446E">
        <w:rPr>
          <w:rFonts w:ascii="Adobe 黑体 Std R" w:eastAsia="Adobe 黑体 Std R" w:hAnsi="Adobe 黑体 Std R" w:cs="Times New Roman" w:hint="eastAsia"/>
          <w:szCs w:val="24"/>
        </w:rPr>
        <w:t>內</w:t>
      </w:r>
      <w:r w:rsidRPr="0080446E">
        <w:rPr>
          <w:rFonts w:ascii="Adobe 黑体 Std R" w:eastAsia="Adobe 黑体 Std R" w:hAnsi="Adobe 黑体 Std R" w:cs="Times New Roman"/>
          <w:szCs w:val="24"/>
        </w:rPr>
        <w:t>進行</w:t>
      </w:r>
      <w:r w:rsidRPr="0080446E">
        <w:rPr>
          <w:rFonts w:ascii="Adobe 黑体 Std R" w:eastAsia="Adobe 黑体 Std R" w:hAnsi="Adobe 黑体 Std R" w:cs="Times New Roman" w:hint="eastAsia"/>
          <w:szCs w:val="24"/>
        </w:rPr>
        <w:t>申</w:t>
      </w:r>
      <w:r w:rsidRPr="0080446E">
        <w:rPr>
          <w:rFonts w:ascii="Adobe 黑体 Std R" w:eastAsia="Adobe 黑体 Std R" w:hAnsi="Adobe 黑体 Std R" w:cs="Times New Roman"/>
          <w:szCs w:val="24"/>
        </w:rPr>
        <w:t>訴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由選手之教練口頭告知裁判長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="001772B2" w:rsidRPr="0080446E">
        <w:rPr>
          <w:rFonts w:ascii="Adobe 黑体 Std R" w:eastAsia="Adobe 黑体 Std R" w:hAnsi="Adobe 黑体 Std R" w:cs="Times New Roman" w:hint="eastAsia"/>
          <w:szCs w:val="24"/>
        </w:rPr>
        <w:t>並</w:t>
      </w:r>
      <w:r w:rsidRPr="0080446E">
        <w:rPr>
          <w:rFonts w:ascii="Adobe 黑体 Std R" w:eastAsia="Adobe 黑体 Std R" w:hAnsi="Adobe 黑体 Std R" w:cs="Times New Roman"/>
          <w:szCs w:val="24"/>
        </w:rPr>
        <w:t>由裁判長處理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裁判長將口頭回覆處置方式。若不服處置方式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可書面提出</w:t>
      </w:r>
      <w:r w:rsidRPr="0080446E">
        <w:rPr>
          <w:rFonts w:ascii="Adobe 黑体 Std R" w:eastAsia="Adobe 黑体 Std R" w:hAnsi="Adobe 黑体 Std R" w:cs="Times New Roman" w:hint="eastAsia"/>
          <w:szCs w:val="24"/>
        </w:rPr>
        <w:t>申訴</w:t>
      </w:r>
      <w:r w:rsidRPr="0080446E">
        <w:rPr>
          <w:rFonts w:ascii="Adobe 黑体 Std R" w:eastAsia="Adobe 黑体 Std R" w:hAnsi="Adobe 黑体 Std R" w:cs="Times New Roman"/>
          <w:szCs w:val="24"/>
        </w:rPr>
        <w:t>。</w:t>
      </w:r>
    </w:p>
    <w:p w:rsidR="005526BE" w:rsidRPr="0080446E" w:rsidRDefault="005526BE" w:rsidP="001772B2">
      <w:pPr>
        <w:pStyle w:val="a8"/>
        <w:numPr>
          <w:ilvl w:val="0"/>
          <w:numId w:val="27"/>
        </w:numPr>
        <w:ind w:leftChars="0"/>
        <w:rPr>
          <w:rFonts w:ascii="Adobe 黑体 Std R" w:eastAsia="Adobe 黑体 Std R" w:hAnsi="Adobe 黑体 Std R" w:cs="Times New Roman"/>
          <w:b/>
          <w:szCs w:val="24"/>
        </w:rPr>
      </w:pPr>
      <w:r w:rsidRPr="0080446E">
        <w:rPr>
          <w:rFonts w:ascii="Adobe 黑体 Std R" w:eastAsia="Adobe 黑体 Std R" w:hAnsi="Adobe 黑体 Std R" w:cs="Times New Roman"/>
          <w:szCs w:val="24"/>
        </w:rPr>
        <w:t>任何競賽規則之疑異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概由裁判裁定之。若有申訴則須繳交</w:t>
      </w:r>
      <w:r w:rsidRPr="0080446E">
        <w:rPr>
          <w:rFonts w:ascii="Adobe 黑体 Std R" w:eastAsia="Adobe 黑体 Std R" w:hAnsi="Adobe 黑体 Std R" w:cs="Times New Roman"/>
          <w:color w:val="FF0000"/>
          <w:szCs w:val="24"/>
        </w:rPr>
        <w:t>書面報告</w:t>
      </w:r>
      <w:r w:rsidRPr="0080446E">
        <w:rPr>
          <w:rFonts w:ascii="Adobe 黑体 Std R" w:eastAsia="Adobe 黑体 Std R" w:hAnsi="Adobe 黑体 Std R" w:cs="Times New Roman"/>
          <w:szCs w:val="24"/>
        </w:rPr>
        <w:t>及</w:t>
      </w:r>
      <w:r w:rsidRPr="0080446E">
        <w:rPr>
          <w:rFonts w:ascii="Adobe 黑体 Std R" w:eastAsia="Adobe 黑体 Std R" w:hAnsi="Adobe 黑体 Std R" w:cs="Times New Roman"/>
          <w:color w:val="FF0000"/>
          <w:szCs w:val="24"/>
        </w:rPr>
        <w:t>新台幣伍仟元</w:t>
      </w:r>
      <w:r w:rsidRPr="0080446E">
        <w:rPr>
          <w:rFonts w:ascii="Adobe 黑体 Std R" w:eastAsia="Adobe 黑体 Std R" w:hAnsi="Adobe 黑体 Std R" w:cs="Times New Roman"/>
          <w:szCs w:val="24"/>
        </w:rPr>
        <w:t>之保證金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向裁判長提出申訴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由仲裁委員會進行仲裁。申訴成立退還保證金；不成立則沒收保證金。仲裁委員會之判決為最終判決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不得再提異議。賽會期間所有公佈之公告與成績</w:t>
      </w:r>
      <w:r w:rsidR="0080446E" w:rsidRPr="0080446E">
        <w:rPr>
          <w:rFonts w:asciiTheme="minorEastAsia" w:hAnsiTheme="minorEastAsia" w:hint="eastAsia"/>
          <w:b/>
          <w:sz w:val="32"/>
          <w:szCs w:val="24"/>
        </w:rPr>
        <w:t>，</w:t>
      </w:r>
      <w:r w:rsidRPr="0080446E">
        <w:rPr>
          <w:rFonts w:ascii="Adobe 黑体 Std R" w:eastAsia="Adobe 黑体 Std R" w:hAnsi="Adobe 黑体 Std R" w:cs="Times New Roman"/>
          <w:szCs w:val="24"/>
        </w:rPr>
        <w:t>於成績公佈</w:t>
      </w:r>
      <w:r w:rsidR="005D1CEE" w:rsidRPr="0080446E">
        <w:rPr>
          <w:rFonts w:ascii="Adobe 黑体 Std R" w:eastAsia="Adobe 黑体 Std R" w:hAnsi="Adobe 黑体 Std R" w:cs="Times New Roman"/>
          <w:color w:val="FF0000"/>
          <w:szCs w:val="24"/>
        </w:rPr>
        <w:t>20</w:t>
      </w:r>
      <w:r w:rsidRPr="0080446E">
        <w:rPr>
          <w:rFonts w:ascii="Adobe 黑体 Std R" w:eastAsia="Adobe 黑体 Std R" w:hAnsi="Adobe 黑体 Std R" w:cs="Times New Roman"/>
          <w:color w:val="FF0000"/>
          <w:szCs w:val="24"/>
        </w:rPr>
        <w:t>分鐘</w:t>
      </w:r>
      <w:r w:rsidRPr="0080446E">
        <w:rPr>
          <w:rFonts w:ascii="Adobe 黑体 Std R" w:eastAsia="Adobe 黑体 Std R" w:hAnsi="Adobe 黑体 Std R" w:cs="Times New Roman"/>
          <w:szCs w:val="24"/>
        </w:rPr>
        <w:t>後則無法更正及無抗議權。</w:t>
      </w:r>
      <w:r w:rsidRPr="0080446E">
        <w:rPr>
          <w:rFonts w:ascii="Adobe 黑体 Std R" w:eastAsia="Adobe 黑体 Std R" w:hAnsi="Adobe 黑体 Std R" w:cs="Times New Roman"/>
          <w:szCs w:val="24"/>
        </w:rPr>
        <w:cr/>
      </w:r>
    </w:p>
    <w:p w:rsidR="00F91FC8" w:rsidRPr="00B94AB7" w:rsidRDefault="005526BE" w:rsidP="00543314">
      <w:pPr>
        <w:jc w:val="center"/>
        <w:rPr>
          <w:rFonts w:ascii="Adobe 黑体 Std R" w:eastAsia="Adobe 黑体 Std R" w:hAnsi="Adobe 黑体 Std R"/>
          <w:b/>
          <w:szCs w:val="24"/>
        </w:rPr>
      </w:pPr>
      <w:r w:rsidRPr="0080446E">
        <w:rPr>
          <w:rFonts w:ascii="Adobe 黑体 Std R" w:eastAsia="Adobe 黑体 Std R" w:hAnsi="Adobe 黑体 Std R" w:hint="eastAsia"/>
          <w:b/>
          <w:szCs w:val="24"/>
        </w:rPr>
        <w:t>※本公告如有未盡事宜</w:t>
      </w:r>
      <w:r w:rsidR="004F418B" w:rsidRPr="0080446E">
        <w:rPr>
          <w:rFonts w:ascii="Adobe 黑体 Std R" w:eastAsia="Adobe 黑体 Std R" w:hAnsi="Adobe 黑体 Std R" w:hint="eastAsia"/>
          <w:b/>
          <w:szCs w:val="24"/>
        </w:rPr>
        <w:t>，</w:t>
      </w:r>
      <w:r w:rsidRPr="0080446E">
        <w:rPr>
          <w:rFonts w:ascii="Adobe 黑体 Std R" w:eastAsia="Adobe 黑体 Std R" w:hAnsi="Adobe 黑体 Std R" w:hint="eastAsia"/>
          <w:b/>
          <w:szCs w:val="24"/>
        </w:rPr>
        <w:t>得由主辦單位另行規定公佈之。</w:t>
      </w:r>
    </w:p>
    <w:sectPr w:rsidR="00F91FC8" w:rsidRPr="00B94AB7" w:rsidSect="00B94A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3FF" w:rsidRDefault="000933FF" w:rsidP="0001606B">
      <w:r>
        <w:separator/>
      </w:r>
    </w:p>
  </w:endnote>
  <w:endnote w:type="continuationSeparator" w:id="0">
    <w:p w:rsidR="000933FF" w:rsidRDefault="000933FF" w:rsidP="0001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3FF" w:rsidRDefault="000933FF" w:rsidP="0001606B">
      <w:r>
        <w:separator/>
      </w:r>
    </w:p>
  </w:footnote>
  <w:footnote w:type="continuationSeparator" w:id="0">
    <w:p w:rsidR="000933FF" w:rsidRDefault="000933FF" w:rsidP="0001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BB7"/>
    <w:multiLevelType w:val="hybridMultilevel"/>
    <w:tmpl w:val="3E98AAB8"/>
    <w:lvl w:ilvl="0" w:tplc="0409000F">
      <w:start w:val="1"/>
      <w:numFmt w:val="decimal"/>
      <w:lvlText w:val="%1."/>
      <w:lvlJc w:val="left"/>
      <w:pPr>
        <w:ind w:left="1363" w:hanging="480"/>
      </w:pPr>
    </w:lvl>
    <w:lvl w:ilvl="1" w:tplc="0409000F">
      <w:start w:val="1"/>
      <w:numFmt w:val="decimal"/>
      <w:lvlText w:val="%2.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1" w15:restartNumberingAfterBreak="0">
    <w:nsid w:val="11232EB7"/>
    <w:multiLevelType w:val="hybridMultilevel"/>
    <w:tmpl w:val="A98CEC74"/>
    <w:lvl w:ilvl="0" w:tplc="9EB4043E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D706D2"/>
    <w:multiLevelType w:val="hybridMultilevel"/>
    <w:tmpl w:val="AF48C892"/>
    <w:lvl w:ilvl="0" w:tplc="AA368C6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810442E"/>
    <w:multiLevelType w:val="hybridMultilevel"/>
    <w:tmpl w:val="C59EBF96"/>
    <w:lvl w:ilvl="0" w:tplc="23ACF99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4" w15:restartNumberingAfterBreak="0">
    <w:nsid w:val="28672FE3"/>
    <w:multiLevelType w:val="hybridMultilevel"/>
    <w:tmpl w:val="DB9A4BD4"/>
    <w:lvl w:ilvl="0" w:tplc="491E65B8">
      <w:start w:val="1"/>
      <w:numFmt w:val="taiwaneseCountingThousand"/>
      <w:lvlText w:val="(%1)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29EE510F"/>
    <w:multiLevelType w:val="hybridMultilevel"/>
    <w:tmpl w:val="E238048E"/>
    <w:lvl w:ilvl="0" w:tplc="349E0144">
      <w:start w:val="1"/>
      <w:numFmt w:val="taiwaneseCountingThousand"/>
      <w:lvlText w:val="(%1)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31B65F7E"/>
    <w:multiLevelType w:val="hybridMultilevel"/>
    <w:tmpl w:val="0C5C9416"/>
    <w:lvl w:ilvl="0" w:tplc="B23668E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5F2D66"/>
    <w:multiLevelType w:val="hybridMultilevel"/>
    <w:tmpl w:val="BE4052AC"/>
    <w:lvl w:ilvl="0" w:tplc="1F92ABD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37307247"/>
    <w:multiLevelType w:val="hybridMultilevel"/>
    <w:tmpl w:val="AA7CDE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260CA9"/>
    <w:multiLevelType w:val="hybridMultilevel"/>
    <w:tmpl w:val="BE4052AC"/>
    <w:lvl w:ilvl="0" w:tplc="1F92ABD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3C6C43E8"/>
    <w:multiLevelType w:val="hybridMultilevel"/>
    <w:tmpl w:val="CA269F18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 w15:restartNumberingAfterBreak="0">
    <w:nsid w:val="438576C2"/>
    <w:multiLevelType w:val="hybridMultilevel"/>
    <w:tmpl w:val="0E88E008"/>
    <w:lvl w:ilvl="0" w:tplc="3C96CB22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C444EB14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45DF4A4D"/>
    <w:multiLevelType w:val="hybridMultilevel"/>
    <w:tmpl w:val="6A907E5C"/>
    <w:lvl w:ilvl="0" w:tplc="2E0AB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5A45E0"/>
    <w:multiLevelType w:val="hybridMultilevel"/>
    <w:tmpl w:val="AF48C892"/>
    <w:lvl w:ilvl="0" w:tplc="AA368C6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11C7513"/>
    <w:multiLevelType w:val="hybridMultilevel"/>
    <w:tmpl w:val="BAC4A64C"/>
    <w:lvl w:ilvl="0" w:tplc="AA368C6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2E0AB6A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DD883A14">
      <w:start w:val="1"/>
      <w:numFmt w:val="decimal"/>
      <w:lvlText w:val="(%3)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4005692"/>
    <w:multiLevelType w:val="hybridMultilevel"/>
    <w:tmpl w:val="BD4A4DF4"/>
    <w:lvl w:ilvl="0" w:tplc="ACD034FA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93591E"/>
    <w:multiLevelType w:val="hybridMultilevel"/>
    <w:tmpl w:val="AF48C892"/>
    <w:lvl w:ilvl="0" w:tplc="AA368C6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58B86439"/>
    <w:multiLevelType w:val="hybridMultilevel"/>
    <w:tmpl w:val="AF48C892"/>
    <w:lvl w:ilvl="0" w:tplc="AA368C6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5CD63A3A"/>
    <w:multiLevelType w:val="hybridMultilevel"/>
    <w:tmpl w:val="0F8493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F15C4A"/>
    <w:multiLevelType w:val="hybridMultilevel"/>
    <w:tmpl w:val="0C0EC242"/>
    <w:lvl w:ilvl="0" w:tplc="E5684364">
      <w:start w:val="1"/>
      <w:numFmt w:val="decimal"/>
      <w:lvlText w:val="%1."/>
      <w:lvlJc w:val="left"/>
      <w:pPr>
        <w:ind w:left="104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0" w15:restartNumberingAfterBreak="0">
    <w:nsid w:val="5F730E75"/>
    <w:multiLevelType w:val="hybridMultilevel"/>
    <w:tmpl w:val="00806BD8"/>
    <w:lvl w:ilvl="0" w:tplc="41A24838">
      <w:start w:val="1"/>
      <w:numFmt w:val="taiwaneseCountingThousand"/>
      <w:lvlText w:val="(%1)"/>
      <w:lvlJc w:val="left"/>
      <w:pPr>
        <w:ind w:left="883" w:hanging="600"/>
      </w:pPr>
      <w:rPr>
        <w:rFonts w:hint="default"/>
      </w:rPr>
    </w:lvl>
    <w:lvl w:ilvl="1" w:tplc="AAA6546A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B21675A6">
      <w:start w:val="1"/>
      <w:numFmt w:val="taiwaneseCountingThousand"/>
      <w:lvlText w:val="（%3）"/>
      <w:lvlJc w:val="left"/>
      <w:pPr>
        <w:ind w:left="196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 w15:restartNumberingAfterBreak="0">
    <w:nsid w:val="61677164"/>
    <w:multiLevelType w:val="hybridMultilevel"/>
    <w:tmpl w:val="2A2AEE10"/>
    <w:lvl w:ilvl="0" w:tplc="79A4F75E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5012449"/>
    <w:multiLevelType w:val="hybridMultilevel"/>
    <w:tmpl w:val="6FA8FE00"/>
    <w:lvl w:ilvl="0" w:tplc="61C6411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3" w15:restartNumberingAfterBreak="0">
    <w:nsid w:val="69983352"/>
    <w:multiLevelType w:val="hybridMultilevel"/>
    <w:tmpl w:val="8E98C326"/>
    <w:lvl w:ilvl="0" w:tplc="0CD0E926">
      <w:start w:val="7"/>
      <w:numFmt w:val="taiwaneseCountingThousand"/>
      <w:lvlText w:val="%1、"/>
      <w:lvlJc w:val="left"/>
      <w:pPr>
        <w:ind w:left="1045" w:hanging="480"/>
      </w:pPr>
      <w:rPr>
        <w:rFonts w:hint="eastAsia"/>
        <w:lang w:val="en-US"/>
      </w:rPr>
    </w:lvl>
    <w:lvl w:ilvl="1" w:tplc="6AD6FFD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034D5A"/>
    <w:multiLevelType w:val="hybridMultilevel"/>
    <w:tmpl w:val="5ACA4A14"/>
    <w:lvl w:ilvl="0" w:tplc="60169FA4">
      <w:start w:val="15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8603FA"/>
    <w:multiLevelType w:val="hybridMultilevel"/>
    <w:tmpl w:val="69A68A3E"/>
    <w:lvl w:ilvl="0" w:tplc="FAC6FFAE">
      <w:start w:val="1"/>
      <w:numFmt w:val="decimal"/>
      <w:lvlText w:val="%1."/>
      <w:lvlJc w:val="left"/>
      <w:pPr>
        <w:ind w:left="122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1" w:hanging="480"/>
      </w:pPr>
    </w:lvl>
    <w:lvl w:ilvl="2" w:tplc="0409001B" w:tentative="1">
      <w:start w:val="1"/>
      <w:numFmt w:val="lowerRoman"/>
      <w:lvlText w:val="%3."/>
      <w:lvlJc w:val="right"/>
      <w:pPr>
        <w:ind w:left="2301" w:hanging="480"/>
      </w:pPr>
    </w:lvl>
    <w:lvl w:ilvl="3" w:tplc="0409000F" w:tentative="1">
      <w:start w:val="1"/>
      <w:numFmt w:val="decimal"/>
      <w:lvlText w:val="%4."/>
      <w:lvlJc w:val="left"/>
      <w:pPr>
        <w:ind w:left="2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1" w:hanging="480"/>
      </w:pPr>
    </w:lvl>
    <w:lvl w:ilvl="5" w:tplc="0409001B" w:tentative="1">
      <w:start w:val="1"/>
      <w:numFmt w:val="lowerRoman"/>
      <w:lvlText w:val="%6."/>
      <w:lvlJc w:val="right"/>
      <w:pPr>
        <w:ind w:left="3741" w:hanging="480"/>
      </w:pPr>
    </w:lvl>
    <w:lvl w:ilvl="6" w:tplc="0409000F" w:tentative="1">
      <w:start w:val="1"/>
      <w:numFmt w:val="decimal"/>
      <w:lvlText w:val="%7."/>
      <w:lvlJc w:val="left"/>
      <w:pPr>
        <w:ind w:left="4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1" w:hanging="480"/>
      </w:pPr>
    </w:lvl>
    <w:lvl w:ilvl="8" w:tplc="0409001B" w:tentative="1">
      <w:start w:val="1"/>
      <w:numFmt w:val="lowerRoman"/>
      <w:lvlText w:val="%9."/>
      <w:lvlJc w:val="right"/>
      <w:pPr>
        <w:ind w:left="5181" w:hanging="480"/>
      </w:pPr>
    </w:lvl>
  </w:abstractNum>
  <w:abstractNum w:abstractNumId="26" w15:restartNumberingAfterBreak="0">
    <w:nsid w:val="7D630570"/>
    <w:multiLevelType w:val="hybridMultilevel"/>
    <w:tmpl w:val="D0E8D802"/>
    <w:lvl w:ilvl="0" w:tplc="526EA8E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526EA8EA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1"/>
  </w:num>
  <w:num w:numId="5">
    <w:abstractNumId w:val="6"/>
  </w:num>
  <w:num w:numId="6">
    <w:abstractNumId w:val="18"/>
  </w:num>
  <w:num w:numId="7">
    <w:abstractNumId w:val="23"/>
  </w:num>
  <w:num w:numId="8">
    <w:abstractNumId w:val="20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26"/>
  </w:num>
  <w:num w:numId="15">
    <w:abstractNumId w:val="13"/>
  </w:num>
  <w:num w:numId="16">
    <w:abstractNumId w:val="3"/>
  </w:num>
  <w:num w:numId="17">
    <w:abstractNumId w:val="15"/>
  </w:num>
  <w:num w:numId="18">
    <w:abstractNumId w:val="21"/>
  </w:num>
  <w:num w:numId="19">
    <w:abstractNumId w:val="16"/>
  </w:num>
  <w:num w:numId="20">
    <w:abstractNumId w:val="2"/>
  </w:num>
  <w:num w:numId="21">
    <w:abstractNumId w:val="25"/>
  </w:num>
  <w:num w:numId="22">
    <w:abstractNumId w:val="17"/>
  </w:num>
  <w:num w:numId="23">
    <w:abstractNumId w:val="14"/>
  </w:num>
  <w:num w:numId="24">
    <w:abstractNumId w:val="10"/>
  </w:num>
  <w:num w:numId="25">
    <w:abstractNumId w:val="8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35"/>
    <w:rsid w:val="0001606B"/>
    <w:rsid w:val="00031792"/>
    <w:rsid w:val="00034ABF"/>
    <w:rsid w:val="0004088C"/>
    <w:rsid w:val="000933FF"/>
    <w:rsid w:val="000B3035"/>
    <w:rsid w:val="000D63AA"/>
    <w:rsid w:val="000E51BE"/>
    <w:rsid w:val="00114A6B"/>
    <w:rsid w:val="00124F1F"/>
    <w:rsid w:val="001474FC"/>
    <w:rsid w:val="00147A38"/>
    <w:rsid w:val="00161702"/>
    <w:rsid w:val="00161901"/>
    <w:rsid w:val="001772B2"/>
    <w:rsid w:val="00196CAE"/>
    <w:rsid w:val="001A6659"/>
    <w:rsid w:val="001A7AA4"/>
    <w:rsid w:val="001E2A71"/>
    <w:rsid w:val="001F0A9E"/>
    <w:rsid w:val="002809DF"/>
    <w:rsid w:val="002823CA"/>
    <w:rsid w:val="00290C5C"/>
    <w:rsid w:val="002A5DAA"/>
    <w:rsid w:val="002E1332"/>
    <w:rsid w:val="002E1843"/>
    <w:rsid w:val="002E6E27"/>
    <w:rsid w:val="002F1D71"/>
    <w:rsid w:val="00324BCE"/>
    <w:rsid w:val="003359B3"/>
    <w:rsid w:val="003708E4"/>
    <w:rsid w:val="0038118F"/>
    <w:rsid w:val="00394DF6"/>
    <w:rsid w:val="004064AB"/>
    <w:rsid w:val="00432B6B"/>
    <w:rsid w:val="004344D7"/>
    <w:rsid w:val="00441F58"/>
    <w:rsid w:val="00454206"/>
    <w:rsid w:val="00466A30"/>
    <w:rsid w:val="00492028"/>
    <w:rsid w:val="004A4DE9"/>
    <w:rsid w:val="004C3D4A"/>
    <w:rsid w:val="004D6E7D"/>
    <w:rsid w:val="004F418B"/>
    <w:rsid w:val="005279C7"/>
    <w:rsid w:val="00531126"/>
    <w:rsid w:val="00543314"/>
    <w:rsid w:val="0054706F"/>
    <w:rsid w:val="005526BE"/>
    <w:rsid w:val="00555E08"/>
    <w:rsid w:val="005656F9"/>
    <w:rsid w:val="0057073F"/>
    <w:rsid w:val="00570E35"/>
    <w:rsid w:val="00574436"/>
    <w:rsid w:val="00587BA0"/>
    <w:rsid w:val="005A5D2A"/>
    <w:rsid w:val="005B7816"/>
    <w:rsid w:val="005C4E85"/>
    <w:rsid w:val="005D1CEE"/>
    <w:rsid w:val="005E0D1A"/>
    <w:rsid w:val="0061713E"/>
    <w:rsid w:val="00627558"/>
    <w:rsid w:val="006407D2"/>
    <w:rsid w:val="006448D3"/>
    <w:rsid w:val="00684237"/>
    <w:rsid w:val="006A2C0F"/>
    <w:rsid w:val="006C2DD8"/>
    <w:rsid w:val="00701D0E"/>
    <w:rsid w:val="007305CC"/>
    <w:rsid w:val="00730CF9"/>
    <w:rsid w:val="007467E7"/>
    <w:rsid w:val="007623C6"/>
    <w:rsid w:val="00795E82"/>
    <w:rsid w:val="007A07E4"/>
    <w:rsid w:val="007A5E2A"/>
    <w:rsid w:val="007D7EF4"/>
    <w:rsid w:val="007E15D0"/>
    <w:rsid w:val="007F14DC"/>
    <w:rsid w:val="0080446E"/>
    <w:rsid w:val="00826A05"/>
    <w:rsid w:val="008675F5"/>
    <w:rsid w:val="00877EC0"/>
    <w:rsid w:val="0089777A"/>
    <w:rsid w:val="008A30E4"/>
    <w:rsid w:val="008D31CE"/>
    <w:rsid w:val="00905AEA"/>
    <w:rsid w:val="0090687C"/>
    <w:rsid w:val="00921013"/>
    <w:rsid w:val="00922A41"/>
    <w:rsid w:val="00924181"/>
    <w:rsid w:val="009665CF"/>
    <w:rsid w:val="009802EE"/>
    <w:rsid w:val="00980738"/>
    <w:rsid w:val="00980F4C"/>
    <w:rsid w:val="00990785"/>
    <w:rsid w:val="009A0284"/>
    <w:rsid w:val="009A6CD2"/>
    <w:rsid w:val="009B351F"/>
    <w:rsid w:val="009D508D"/>
    <w:rsid w:val="009F0D3C"/>
    <w:rsid w:val="009F1A78"/>
    <w:rsid w:val="009F1BA0"/>
    <w:rsid w:val="009F2386"/>
    <w:rsid w:val="00A04148"/>
    <w:rsid w:val="00A14220"/>
    <w:rsid w:val="00A25764"/>
    <w:rsid w:val="00A363FD"/>
    <w:rsid w:val="00A36B41"/>
    <w:rsid w:val="00A425D3"/>
    <w:rsid w:val="00A4502C"/>
    <w:rsid w:val="00A46114"/>
    <w:rsid w:val="00A81801"/>
    <w:rsid w:val="00A9170E"/>
    <w:rsid w:val="00AB7FA5"/>
    <w:rsid w:val="00AC4BC7"/>
    <w:rsid w:val="00AD0305"/>
    <w:rsid w:val="00AD218A"/>
    <w:rsid w:val="00AF21BE"/>
    <w:rsid w:val="00B103BB"/>
    <w:rsid w:val="00B43DC7"/>
    <w:rsid w:val="00B44801"/>
    <w:rsid w:val="00B67FF4"/>
    <w:rsid w:val="00B75A46"/>
    <w:rsid w:val="00B77B9B"/>
    <w:rsid w:val="00B94AB7"/>
    <w:rsid w:val="00BB1664"/>
    <w:rsid w:val="00BB21CD"/>
    <w:rsid w:val="00BD6E5E"/>
    <w:rsid w:val="00C01E95"/>
    <w:rsid w:val="00C0610F"/>
    <w:rsid w:val="00C069BB"/>
    <w:rsid w:val="00C2476F"/>
    <w:rsid w:val="00C530F0"/>
    <w:rsid w:val="00C73775"/>
    <w:rsid w:val="00C7656F"/>
    <w:rsid w:val="00C9028A"/>
    <w:rsid w:val="00CA313E"/>
    <w:rsid w:val="00CA63CA"/>
    <w:rsid w:val="00CB640F"/>
    <w:rsid w:val="00CE68C5"/>
    <w:rsid w:val="00D0530C"/>
    <w:rsid w:val="00D062F3"/>
    <w:rsid w:val="00D07D6E"/>
    <w:rsid w:val="00D422C8"/>
    <w:rsid w:val="00D63DDB"/>
    <w:rsid w:val="00D86913"/>
    <w:rsid w:val="00DA37D0"/>
    <w:rsid w:val="00DA5F8D"/>
    <w:rsid w:val="00DC5DB2"/>
    <w:rsid w:val="00E56D7B"/>
    <w:rsid w:val="00E619BB"/>
    <w:rsid w:val="00E70ADF"/>
    <w:rsid w:val="00E94DC1"/>
    <w:rsid w:val="00EB180E"/>
    <w:rsid w:val="00EC2EC8"/>
    <w:rsid w:val="00ED271A"/>
    <w:rsid w:val="00F53119"/>
    <w:rsid w:val="00F91FC8"/>
    <w:rsid w:val="00FB6B1D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91A6B"/>
  <w15:docId w15:val="{AA82F09F-FA72-46F2-8DBF-F995601D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0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06B"/>
    <w:rPr>
      <w:sz w:val="20"/>
      <w:szCs w:val="20"/>
    </w:rPr>
  </w:style>
  <w:style w:type="paragraph" w:styleId="a8">
    <w:name w:val="List Paragraph"/>
    <w:basedOn w:val="a"/>
    <w:uiPriority w:val="34"/>
    <w:qFormat/>
    <w:rsid w:val="00D07D6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27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755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675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F520-11BA-4C8E-8C30-2F884693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呂祐玫</dc:creator>
  <cp:keywords/>
  <dc:description/>
  <cp:lastModifiedBy>BO JUN</cp:lastModifiedBy>
  <cp:revision>14</cp:revision>
  <cp:lastPrinted>2018-03-09T08:19:00Z</cp:lastPrinted>
  <dcterms:created xsi:type="dcterms:W3CDTF">2018-03-07T15:15:00Z</dcterms:created>
  <dcterms:modified xsi:type="dcterms:W3CDTF">2018-03-09T08:21:00Z</dcterms:modified>
</cp:coreProperties>
</file>