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9E" w:rsidRPr="00E37D37" w:rsidRDefault="00B71237" w:rsidP="000B409E">
      <w:pPr>
        <w:pStyle w:val="a3"/>
        <w:snapToGrid w:val="0"/>
        <w:spacing w:line="460" w:lineRule="exact"/>
        <w:jc w:val="center"/>
        <w:rPr>
          <w:rFonts w:cs="Arial"/>
          <w:b/>
          <w:bCs/>
        </w:rPr>
      </w:pPr>
      <w:r w:rsidRPr="00E37D37">
        <w:rPr>
          <w:rFonts w:cs="Arial" w:hint="eastAsia"/>
          <w:b/>
          <w:bCs/>
        </w:rPr>
        <w:t>普通型</w:t>
      </w:r>
      <w:r w:rsidR="000B409E" w:rsidRPr="00E37D37">
        <w:rPr>
          <w:rFonts w:cs="Arial" w:hint="eastAsia"/>
          <w:b/>
          <w:bCs/>
        </w:rPr>
        <w:t>高級中等學校生涯規劃學科中心</w:t>
      </w:r>
    </w:p>
    <w:p w:rsidR="000B409E" w:rsidRPr="00E37D37" w:rsidRDefault="000B409E" w:rsidP="000B409E">
      <w:pPr>
        <w:pStyle w:val="a3"/>
        <w:snapToGrid w:val="0"/>
        <w:spacing w:line="460" w:lineRule="exact"/>
        <w:jc w:val="center"/>
        <w:rPr>
          <w:rFonts w:cs="Arial"/>
          <w:b/>
          <w:bCs/>
        </w:rPr>
      </w:pPr>
      <w:proofErr w:type="gramStart"/>
      <w:r w:rsidRPr="00E37D37">
        <w:rPr>
          <w:rFonts w:cs="Arial"/>
          <w:b/>
          <w:bCs/>
        </w:rPr>
        <w:t>10</w:t>
      </w:r>
      <w:r w:rsidRPr="00E37D37">
        <w:rPr>
          <w:rFonts w:cs="Arial" w:hint="eastAsia"/>
          <w:b/>
          <w:bCs/>
        </w:rPr>
        <w:t>7</w:t>
      </w:r>
      <w:proofErr w:type="gramEnd"/>
      <w:r w:rsidRPr="00E37D37">
        <w:rPr>
          <w:rFonts w:cs="Arial" w:hint="eastAsia"/>
          <w:b/>
          <w:bCs/>
        </w:rPr>
        <w:t>年度素養導向教案比賽活動簡章</w:t>
      </w:r>
    </w:p>
    <w:p w:rsidR="000B409E" w:rsidRPr="00E37D37" w:rsidRDefault="000B409E" w:rsidP="000B409E">
      <w:pPr>
        <w:pStyle w:val="a3"/>
        <w:jc w:val="both"/>
        <w:rPr>
          <w:b/>
          <w:bCs/>
          <w:sz w:val="28"/>
        </w:rPr>
      </w:pPr>
      <w:r w:rsidRPr="00E37D37">
        <w:rPr>
          <w:rFonts w:hint="eastAsia"/>
          <w:b/>
          <w:bCs/>
          <w:sz w:val="28"/>
        </w:rPr>
        <w:t>壹、計畫依據</w:t>
      </w:r>
    </w:p>
    <w:p w:rsidR="000B409E" w:rsidRPr="00E37D37" w:rsidRDefault="000B409E" w:rsidP="000B409E">
      <w:pPr>
        <w:numPr>
          <w:ilvl w:val="0"/>
          <w:numId w:val="7"/>
        </w:numPr>
        <w:shd w:val="clear" w:color="auto" w:fill="FFFFFF"/>
        <w:autoSpaceDE w:val="0"/>
        <w:autoSpaceDN w:val="0"/>
        <w:adjustRightInd w:val="0"/>
        <w:spacing w:line="400" w:lineRule="exact"/>
        <w:rPr>
          <w:rFonts w:eastAsia="標楷體" w:cs="新細明體"/>
          <w:kern w:val="0"/>
        </w:rPr>
      </w:pPr>
      <w:r w:rsidRPr="00E37D37">
        <w:rPr>
          <w:rFonts w:eastAsia="標楷體" w:hint="eastAsia"/>
        </w:rPr>
        <w:t>106</w:t>
      </w:r>
      <w:r w:rsidRPr="00E37D37">
        <w:rPr>
          <w:rFonts w:eastAsia="標楷體" w:hint="eastAsia"/>
        </w:rPr>
        <w:t>年</w:t>
      </w:r>
      <w:r w:rsidRPr="00E37D37">
        <w:rPr>
          <w:rFonts w:eastAsia="標楷體" w:hint="eastAsia"/>
        </w:rPr>
        <w:t>10</w:t>
      </w:r>
      <w:r w:rsidRPr="00E37D37">
        <w:rPr>
          <w:rFonts w:eastAsia="標楷體" w:hint="eastAsia"/>
        </w:rPr>
        <w:t>月</w:t>
      </w:r>
      <w:r w:rsidRPr="00E37D37">
        <w:rPr>
          <w:rFonts w:eastAsia="標楷體" w:hint="eastAsia"/>
        </w:rPr>
        <w:t>18</w:t>
      </w:r>
      <w:r w:rsidRPr="00E37D37">
        <w:rPr>
          <w:rFonts w:eastAsia="標楷體" w:hint="eastAsia"/>
        </w:rPr>
        <w:t>日「</w:t>
      </w:r>
      <w:proofErr w:type="gramStart"/>
      <w:r w:rsidRPr="00E37D37">
        <w:rPr>
          <w:rFonts w:eastAsia="標楷體" w:hint="eastAsia"/>
        </w:rPr>
        <w:t>106</w:t>
      </w:r>
      <w:proofErr w:type="gramEnd"/>
      <w:r w:rsidRPr="00E37D37">
        <w:rPr>
          <w:rFonts w:eastAsia="標楷體" w:hint="eastAsia"/>
        </w:rPr>
        <w:t>年度教學資源研發小組工作會議」。</w:t>
      </w:r>
    </w:p>
    <w:p w:rsidR="000B409E" w:rsidRPr="00E37D37" w:rsidRDefault="000B409E" w:rsidP="000B409E">
      <w:pPr>
        <w:numPr>
          <w:ilvl w:val="0"/>
          <w:numId w:val="7"/>
        </w:numPr>
        <w:shd w:val="clear" w:color="auto" w:fill="FFFFFF"/>
        <w:autoSpaceDE w:val="0"/>
        <w:autoSpaceDN w:val="0"/>
        <w:adjustRightInd w:val="0"/>
        <w:spacing w:line="400" w:lineRule="exact"/>
        <w:rPr>
          <w:rFonts w:eastAsia="標楷體" w:cs="新細明體"/>
          <w:kern w:val="0"/>
        </w:rPr>
      </w:pPr>
      <w:r w:rsidRPr="00E37D37">
        <w:rPr>
          <w:rFonts w:eastAsia="標楷體" w:hint="eastAsia"/>
        </w:rPr>
        <w:t>106</w:t>
      </w:r>
      <w:r w:rsidRPr="00E37D37">
        <w:rPr>
          <w:rFonts w:eastAsia="標楷體" w:hint="eastAsia"/>
        </w:rPr>
        <w:t>年</w:t>
      </w:r>
      <w:r w:rsidRPr="00E37D37">
        <w:rPr>
          <w:rFonts w:eastAsia="標楷體" w:hint="eastAsia"/>
        </w:rPr>
        <w:t>10</w:t>
      </w:r>
      <w:r w:rsidRPr="00E37D37">
        <w:rPr>
          <w:rFonts w:eastAsia="標楷體" w:hint="eastAsia"/>
        </w:rPr>
        <w:t>月</w:t>
      </w:r>
      <w:r w:rsidRPr="00E37D37">
        <w:rPr>
          <w:rFonts w:eastAsia="標楷體" w:hint="eastAsia"/>
        </w:rPr>
        <w:t>25</w:t>
      </w:r>
      <w:r w:rsidRPr="00E37D37">
        <w:rPr>
          <w:rFonts w:eastAsia="標楷體" w:hint="eastAsia"/>
        </w:rPr>
        <w:t>日「</w:t>
      </w:r>
      <w:proofErr w:type="gramStart"/>
      <w:r w:rsidRPr="00E37D37">
        <w:rPr>
          <w:rFonts w:eastAsia="標楷體" w:hint="eastAsia"/>
        </w:rPr>
        <w:t>106</w:t>
      </w:r>
      <w:proofErr w:type="gramEnd"/>
      <w:r w:rsidRPr="00E37D37">
        <w:rPr>
          <w:rFonts w:eastAsia="標楷體" w:hint="eastAsia"/>
        </w:rPr>
        <w:t>年度諮詢委員會議」。</w:t>
      </w:r>
    </w:p>
    <w:p w:rsidR="000B409E" w:rsidRPr="00E37D37" w:rsidRDefault="000B409E" w:rsidP="002E3447">
      <w:pPr>
        <w:numPr>
          <w:ilvl w:val="0"/>
          <w:numId w:val="7"/>
        </w:numPr>
        <w:shd w:val="clear" w:color="auto" w:fill="FFFFFF"/>
        <w:autoSpaceDE w:val="0"/>
        <w:autoSpaceDN w:val="0"/>
        <w:adjustRightInd w:val="0"/>
        <w:spacing w:line="400" w:lineRule="exact"/>
        <w:rPr>
          <w:rFonts w:eastAsia="標楷體" w:cs="新細明體"/>
          <w:kern w:val="0"/>
        </w:rPr>
      </w:pPr>
      <w:r w:rsidRPr="00E37D37">
        <w:rPr>
          <w:rFonts w:eastAsia="標楷體" w:cs="新細明體" w:hint="eastAsia"/>
          <w:kern w:val="0"/>
        </w:rPr>
        <w:t>教育部國民及學前教育署</w:t>
      </w:r>
      <w:r w:rsidR="002E3447" w:rsidRPr="00E37D37">
        <w:rPr>
          <w:rFonts w:eastAsia="標楷體" w:cs="新細明體" w:hint="eastAsia"/>
          <w:kern w:val="0"/>
        </w:rPr>
        <w:t>106</w:t>
      </w:r>
      <w:r w:rsidRPr="00E37D37">
        <w:rPr>
          <w:rFonts w:eastAsia="標楷體" w:cs="新細明體" w:hint="eastAsia"/>
          <w:kern w:val="0"/>
        </w:rPr>
        <w:t>年</w:t>
      </w:r>
      <w:r w:rsidRPr="00E37D37">
        <w:rPr>
          <w:rFonts w:eastAsia="標楷體" w:cs="新細明體" w:hint="eastAsia"/>
          <w:kern w:val="0"/>
        </w:rPr>
        <w:t>1</w:t>
      </w:r>
      <w:r w:rsidR="002E3447" w:rsidRPr="00E37D37">
        <w:rPr>
          <w:rFonts w:eastAsia="標楷體" w:cs="新細明體" w:hint="eastAsia"/>
          <w:kern w:val="0"/>
        </w:rPr>
        <w:t>2</w:t>
      </w:r>
      <w:r w:rsidRPr="00E37D37">
        <w:rPr>
          <w:rFonts w:eastAsia="標楷體" w:cs="新細明體" w:hint="eastAsia"/>
          <w:kern w:val="0"/>
        </w:rPr>
        <w:t>月</w:t>
      </w:r>
      <w:r w:rsidR="002E3447" w:rsidRPr="00E37D37">
        <w:rPr>
          <w:rFonts w:eastAsia="標楷體" w:cs="新細明體" w:hint="eastAsia"/>
          <w:kern w:val="0"/>
        </w:rPr>
        <w:t>13</w:t>
      </w:r>
      <w:r w:rsidRPr="00E37D37">
        <w:rPr>
          <w:rFonts w:eastAsia="標楷體" w:cs="新細明體" w:hint="eastAsia"/>
          <w:kern w:val="0"/>
        </w:rPr>
        <w:t>日</w:t>
      </w:r>
      <w:proofErr w:type="gramStart"/>
      <w:r w:rsidRPr="00E37D37">
        <w:rPr>
          <w:rFonts w:eastAsia="標楷體" w:cs="新細明體" w:hint="eastAsia"/>
          <w:kern w:val="0"/>
        </w:rPr>
        <w:t>臺教國署高</w:t>
      </w:r>
      <w:proofErr w:type="gramEnd"/>
      <w:r w:rsidRPr="00E37D37">
        <w:rPr>
          <w:rFonts w:eastAsia="標楷體" w:cs="新細明體" w:hint="eastAsia"/>
          <w:kern w:val="0"/>
        </w:rPr>
        <w:t>字第</w:t>
      </w:r>
      <w:r w:rsidR="002E3447" w:rsidRPr="00E37D37">
        <w:rPr>
          <w:rFonts w:eastAsia="標楷體" w:cs="新細明體" w:hint="eastAsia"/>
          <w:kern w:val="0"/>
        </w:rPr>
        <w:t>1060142497</w:t>
      </w:r>
      <w:r w:rsidRPr="00E37D37">
        <w:rPr>
          <w:rFonts w:eastAsia="標楷體" w:cs="新細明體" w:hint="eastAsia"/>
          <w:kern w:val="0"/>
        </w:rPr>
        <w:t>號函核定普通型高級中等學校生涯規劃學科中心</w:t>
      </w:r>
      <w:proofErr w:type="gramStart"/>
      <w:r w:rsidRPr="00E37D37">
        <w:rPr>
          <w:rFonts w:eastAsia="標楷體" w:cs="新細明體" w:hint="eastAsia"/>
          <w:kern w:val="0"/>
        </w:rPr>
        <w:t>107</w:t>
      </w:r>
      <w:proofErr w:type="gramEnd"/>
      <w:r w:rsidRPr="00E37D37">
        <w:rPr>
          <w:rFonts w:eastAsia="標楷體" w:cs="新細明體" w:hint="eastAsia"/>
          <w:kern w:val="0"/>
        </w:rPr>
        <w:t>年度工作計畫。</w:t>
      </w:r>
    </w:p>
    <w:p w:rsidR="000B409E" w:rsidRPr="00E37D37" w:rsidRDefault="000B409E" w:rsidP="000B409E">
      <w:pPr>
        <w:pStyle w:val="a3"/>
        <w:numPr>
          <w:ilvl w:val="0"/>
          <w:numId w:val="8"/>
        </w:numPr>
        <w:jc w:val="both"/>
        <w:rPr>
          <w:b/>
          <w:sz w:val="28"/>
        </w:rPr>
      </w:pPr>
      <w:r w:rsidRPr="00E37D37">
        <w:rPr>
          <w:rFonts w:hint="eastAsia"/>
          <w:b/>
          <w:sz w:val="28"/>
        </w:rPr>
        <w:t>目的</w:t>
      </w:r>
    </w:p>
    <w:p w:rsidR="000B409E" w:rsidRPr="00E37D37" w:rsidRDefault="000B409E" w:rsidP="000B409E">
      <w:pPr>
        <w:pStyle w:val="a3"/>
        <w:ind w:left="548"/>
        <w:jc w:val="both"/>
        <w:rPr>
          <w:b/>
          <w:sz w:val="28"/>
        </w:rPr>
      </w:pPr>
      <w:r w:rsidRPr="00E37D37">
        <w:rPr>
          <w:rFonts w:hint="eastAsia"/>
          <w:sz w:val="24"/>
        </w:rPr>
        <w:t>讓教師</w:t>
      </w:r>
      <w:r w:rsidRPr="00E37D37">
        <w:rPr>
          <w:rFonts w:cs="Arial" w:hint="eastAsia"/>
          <w:sz w:val="24"/>
        </w:rPr>
        <w:t>更</w:t>
      </w:r>
      <w:proofErr w:type="gramStart"/>
      <w:r w:rsidRPr="00E37D37">
        <w:rPr>
          <w:rFonts w:cs="Arial" w:hint="eastAsia"/>
          <w:sz w:val="24"/>
        </w:rPr>
        <w:t>瞭解課綱內涵</w:t>
      </w:r>
      <w:proofErr w:type="gramEnd"/>
      <w:r w:rsidRPr="00E37D37">
        <w:rPr>
          <w:rFonts w:cs="Arial" w:hint="eastAsia"/>
          <w:sz w:val="24"/>
        </w:rPr>
        <w:t>，</w:t>
      </w:r>
      <w:r w:rsidRPr="00E37D37">
        <w:rPr>
          <w:rFonts w:hint="eastAsia"/>
          <w:sz w:val="24"/>
        </w:rPr>
        <w:t>激發教師研發動機與興趣，蒐集補充創新</w:t>
      </w:r>
      <w:r w:rsidRPr="00E37D37">
        <w:rPr>
          <w:rFonts w:cs="Arial" w:hint="eastAsia"/>
          <w:sz w:val="24"/>
        </w:rPr>
        <w:t>教學資源</w:t>
      </w:r>
      <w:r w:rsidRPr="00E37D37">
        <w:rPr>
          <w:rFonts w:hint="eastAsia"/>
          <w:sz w:val="24"/>
        </w:rPr>
        <w:t>，以供教師教學上參考使用。</w:t>
      </w:r>
      <w:r w:rsidRPr="00E37D37">
        <w:rPr>
          <w:rFonts w:hint="eastAsia"/>
          <w:b/>
          <w:sz w:val="24"/>
        </w:rPr>
        <w:t xml:space="preserve"> </w:t>
      </w:r>
    </w:p>
    <w:p w:rsidR="000B409E" w:rsidRPr="00E37D37" w:rsidRDefault="000B409E" w:rsidP="000B409E">
      <w:pPr>
        <w:pStyle w:val="a3"/>
        <w:numPr>
          <w:ilvl w:val="0"/>
          <w:numId w:val="8"/>
        </w:numPr>
        <w:jc w:val="both"/>
        <w:rPr>
          <w:b/>
          <w:sz w:val="28"/>
        </w:rPr>
      </w:pPr>
      <w:r w:rsidRPr="00E37D37">
        <w:rPr>
          <w:rFonts w:hint="eastAsia"/>
          <w:b/>
          <w:sz w:val="28"/>
        </w:rPr>
        <w:t>辦理單位</w:t>
      </w:r>
    </w:p>
    <w:p w:rsidR="000B409E" w:rsidRPr="00E37D37" w:rsidRDefault="000B409E" w:rsidP="000B409E">
      <w:pPr>
        <w:pStyle w:val="a3"/>
        <w:numPr>
          <w:ilvl w:val="0"/>
          <w:numId w:val="9"/>
        </w:numPr>
        <w:jc w:val="both"/>
        <w:rPr>
          <w:b/>
          <w:sz w:val="28"/>
        </w:rPr>
      </w:pPr>
      <w:r w:rsidRPr="00E37D37">
        <w:rPr>
          <w:rFonts w:hint="eastAsia"/>
          <w:sz w:val="24"/>
        </w:rPr>
        <w:t>指導單位：教育部國民及學前教育署</w:t>
      </w:r>
    </w:p>
    <w:p w:rsidR="000B409E" w:rsidRPr="00E37D37" w:rsidRDefault="000B409E" w:rsidP="000B409E">
      <w:pPr>
        <w:pStyle w:val="a3"/>
        <w:numPr>
          <w:ilvl w:val="0"/>
          <w:numId w:val="9"/>
        </w:numPr>
        <w:jc w:val="both"/>
        <w:rPr>
          <w:b/>
          <w:sz w:val="28"/>
        </w:rPr>
      </w:pPr>
      <w:r w:rsidRPr="00E37D37">
        <w:rPr>
          <w:rFonts w:hint="eastAsia"/>
          <w:sz w:val="24"/>
        </w:rPr>
        <w:t>承辦單位：普通型高級中等學校生涯規劃科學科中心</w:t>
      </w:r>
    </w:p>
    <w:p w:rsidR="000B409E" w:rsidRPr="00E37D37" w:rsidRDefault="000B409E" w:rsidP="000B409E">
      <w:pPr>
        <w:pStyle w:val="a3"/>
        <w:numPr>
          <w:ilvl w:val="0"/>
          <w:numId w:val="9"/>
        </w:numPr>
        <w:jc w:val="both"/>
        <w:rPr>
          <w:b/>
          <w:sz w:val="28"/>
        </w:rPr>
      </w:pPr>
      <w:r w:rsidRPr="00E37D37">
        <w:rPr>
          <w:rFonts w:hint="eastAsia"/>
          <w:sz w:val="24"/>
        </w:rPr>
        <w:t>協辦單位：高雄市立中正高級中學</w:t>
      </w:r>
    </w:p>
    <w:p w:rsidR="000B409E" w:rsidRPr="00E37D37" w:rsidRDefault="000B409E" w:rsidP="000B409E">
      <w:pPr>
        <w:pStyle w:val="a3"/>
        <w:numPr>
          <w:ilvl w:val="0"/>
          <w:numId w:val="8"/>
        </w:numPr>
        <w:jc w:val="both"/>
        <w:rPr>
          <w:b/>
          <w:sz w:val="28"/>
        </w:rPr>
      </w:pPr>
      <w:r w:rsidRPr="00E37D37">
        <w:rPr>
          <w:rFonts w:hint="eastAsia"/>
          <w:b/>
          <w:sz w:val="28"/>
        </w:rPr>
        <w:t>辦理內容</w:t>
      </w:r>
    </w:p>
    <w:p w:rsidR="000B409E" w:rsidRPr="00E37D37" w:rsidRDefault="000B409E" w:rsidP="000B409E">
      <w:pPr>
        <w:pStyle w:val="a3"/>
        <w:numPr>
          <w:ilvl w:val="0"/>
          <w:numId w:val="10"/>
        </w:numPr>
        <w:jc w:val="both"/>
        <w:rPr>
          <w:b/>
          <w:sz w:val="24"/>
        </w:rPr>
      </w:pPr>
      <w:r w:rsidRPr="00E37D37">
        <w:rPr>
          <w:rFonts w:hint="eastAsia"/>
          <w:sz w:val="24"/>
        </w:rPr>
        <w:t>徵稿對象：全國高中輔導教師及對高中生涯規劃學科有興趣者。</w:t>
      </w:r>
    </w:p>
    <w:p w:rsidR="000B409E" w:rsidRPr="00E37D37" w:rsidRDefault="000B409E" w:rsidP="000B409E">
      <w:pPr>
        <w:pStyle w:val="a3"/>
        <w:numPr>
          <w:ilvl w:val="0"/>
          <w:numId w:val="10"/>
        </w:numPr>
        <w:jc w:val="both"/>
        <w:rPr>
          <w:b/>
          <w:sz w:val="24"/>
        </w:rPr>
      </w:pPr>
      <w:r w:rsidRPr="00E37D37">
        <w:rPr>
          <w:rFonts w:hint="eastAsia"/>
          <w:sz w:val="24"/>
        </w:rPr>
        <w:t>徵稿範圍：</w:t>
      </w:r>
    </w:p>
    <w:p w:rsidR="000B409E" w:rsidRPr="00E37D37" w:rsidRDefault="000B409E" w:rsidP="000B409E">
      <w:pPr>
        <w:pStyle w:val="a3"/>
        <w:numPr>
          <w:ilvl w:val="0"/>
          <w:numId w:val="11"/>
        </w:numPr>
        <w:jc w:val="both"/>
        <w:rPr>
          <w:sz w:val="24"/>
        </w:rPr>
      </w:pPr>
      <w:r w:rsidRPr="00E37D37">
        <w:rPr>
          <w:rFonts w:hint="eastAsia"/>
          <w:sz w:val="24"/>
        </w:rPr>
        <w:t>普通型高級中等學校</w:t>
      </w:r>
      <w:r w:rsidR="00353094" w:rsidRPr="00E37D37">
        <w:rPr>
          <w:rFonts w:hint="eastAsia"/>
          <w:sz w:val="24"/>
        </w:rPr>
        <w:t>生涯規劃科學習重點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985"/>
      </w:tblGrid>
      <w:tr w:rsidR="000B409E" w:rsidRPr="00E37D37" w:rsidTr="000A24EA">
        <w:trPr>
          <w:tblHeader/>
        </w:trPr>
        <w:tc>
          <w:tcPr>
            <w:tcW w:w="2498" w:type="pct"/>
            <w:shd w:val="clear" w:color="auto" w:fill="BFBFBF"/>
            <w:vAlign w:val="center"/>
          </w:tcPr>
          <w:p w:rsidR="000B409E" w:rsidRPr="00E37D37" w:rsidRDefault="000B409E" w:rsidP="00353094">
            <w:pPr>
              <w:pStyle w:val="a3"/>
              <w:jc w:val="center"/>
              <w:rPr>
                <w:sz w:val="24"/>
              </w:rPr>
            </w:pPr>
            <w:r w:rsidRPr="00E37D37">
              <w:rPr>
                <w:rFonts w:hint="eastAsia"/>
                <w:sz w:val="24"/>
              </w:rPr>
              <w:t>學習表現</w:t>
            </w:r>
          </w:p>
        </w:tc>
        <w:tc>
          <w:tcPr>
            <w:tcW w:w="2502" w:type="pct"/>
            <w:shd w:val="clear" w:color="auto" w:fill="BFBFBF"/>
            <w:vAlign w:val="center"/>
          </w:tcPr>
          <w:p w:rsidR="000B409E" w:rsidRPr="00E37D37" w:rsidRDefault="000B409E" w:rsidP="00353094">
            <w:pPr>
              <w:adjustRightInd w:val="0"/>
              <w:snapToGrid w:val="0"/>
              <w:ind w:left="295" w:right="-43" w:hangingChars="123" w:hanging="295"/>
              <w:jc w:val="center"/>
              <w:rPr>
                <w:rFonts w:eastAsia="標楷體"/>
                <w:kern w:val="0"/>
              </w:rPr>
            </w:pPr>
            <w:r w:rsidRPr="00E37D37">
              <w:rPr>
                <w:rFonts w:eastAsia="標楷體" w:hint="eastAsia"/>
                <w:kern w:val="0"/>
              </w:rPr>
              <w:t>學習內容</w:t>
            </w:r>
          </w:p>
        </w:tc>
      </w:tr>
      <w:tr w:rsidR="000B409E" w:rsidRPr="00E37D37" w:rsidTr="00F61E6A">
        <w:tc>
          <w:tcPr>
            <w:tcW w:w="2498" w:type="pct"/>
            <w:shd w:val="clear" w:color="auto" w:fill="auto"/>
          </w:tcPr>
          <w:p w:rsidR="000B409E" w:rsidRPr="00E37D37" w:rsidRDefault="000B409E" w:rsidP="00D738B5">
            <w:pPr>
              <w:pStyle w:val="a3"/>
              <w:jc w:val="both"/>
              <w:rPr>
                <w:sz w:val="24"/>
              </w:rPr>
            </w:pPr>
            <w:proofErr w:type="gramStart"/>
            <w:r w:rsidRPr="00E37D37">
              <w:rPr>
                <w:rFonts w:hint="eastAsia"/>
                <w:sz w:val="24"/>
              </w:rPr>
              <w:t>涯</w:t>
            </w:r>
            <w:proofErr w:type="gramEnd"/>
            <w:r w:rsidRPr="00E37D37">
              <w:rPr>
                <w:rFonts w:hint="eastAsia"/>
                <w:sz w:val="24"/>
              </w:rPr>
              <w:t>1a-V-1</w:t>
            </w:r>
            <w:r w:rsidRPr="00E37D37">
              <w:rPr>
                <w:rFonts w:hint="eastAsia"/>
                <w:sz w:val="24"/>
              </w:rPr>
              <w:t>連結人生各階段的發展任務，具備生涯轉折與調適的能力。</w:t>
            </w:r>
          </w:p>
        </w:tc>
        <w:tc>
          <w:tcPr>
            <w:tcW w:w="2502" w:type="pct"/>
            <w:shd w:val="clear" w:color="auto" w:fill="auto"/>
          </w:tcPr>
          <w:p w:rsidR="000B409E" w:rsidRPr="00E37D37" w:rsidRDefault="000B409E" w:rsidP="00D738B5">
            <w:pPr>
              <w:adjustRightInd w:val="0"/>
              <w:snapToGrid w:val="0"/>
              <w:ind w:left="295" w:right="-43" w:hangingChars="123" w:hanging="295"/>
              <w:jc w:val="both"/>
              <w:rPr>
                <w:rFonts w:eastAsia="標楷體"/>
              </w:rPr>
            </w:pPr>
            <w:proofErr w:type="gramStart"/>
            <w:r w:rsidRPr="00E37D37">
              <w:rPr>
                <w:rFonts w:eastAsia="標楷體"/>
                <w:kern w:val="0"/>
              </w:rPr>
              <w:t>涯</w:t>
            </w:r>
            <w:proofErr w:type="gramEnd"/>
            <w:r w:rsidRPr="00E37D37">
              <w:rPr>
                <w:rFonts w:eastAsia="標楷體"/>
              </w:rPr>
              <w:t>Aa-V-1</w:t>
            </w:r>
            <w:r w:rsidRPr="00E37D37">
              <w:rPr>
                <w:rFonts w:eastAsia="標楷體"/>
              </w:rPr>
              <w:t>人生各階段的發展任務。</w:t>
            </w:r>
          </w:p>
          <w:p w:rsidR="000B409E" w:rsidRPr="00E37D37" w:rsidRDefault="000B409E" w:rsidP="00D738B5">
            <w:pPr>
              <w:adjustRightInd w:val="0"/>
              <w:snapToGrid w:val="0"/>
              <w:ind w:leftChars="-1" w:left="324" w:right="-43" w:hangingChars="136" w:hanging="326"/>
              <w:jc w:val="both"/>
              <w:rPr>
                <w:rFonts w:eastAsia="標楷體"/>
              </w:rPr>
            </w:pPr>
            <w:proofErr w:type="gramStart"/>
            <w:r w:rsidRPr="00E37D37">
              <w:rPr>
                <w:rFonts w:eastAsia="標楷體"/>
                <w:kern w:val="0"/>
              </w:rPr>
              <w:t>涯</w:t>
            </w:r>
            <w:proofErr w:type="gramEnd"/>
            <w:r w:rsidRPr="00E37D37">
              <w:rPr>
                <w:rFonts w:eastAsia="標楷體"/>
              </w:rPr>
              <w:t>Aa-V-2</w:t>
            </w:r>
            <w:r w:rsidRPr="00E37D37">
              <w:rPr>
                <w:rFonts w:eastAsia="標楷體"/>
              </w:rPr>
              <w:t>青年生涯發展特徵與需求。</w:t>
            </w:r>
          </w:p>
          <w:p w:rsidR="000B409E" w:rsidRPr="00E37D37" w:rsidRDefault="000B409E" w:rsidP="00D738B5">
            <w:pPr>
              <w:pStyle w:val="a3"/>
              <w:jc w:val="both"/>
              <w:rPr>
                <w:sz w:val="24"/>
              </w:rPr>
            </w:pPr>
            <w:proofErr w:type="gramStart"/>
            <w:r w:rsidRPr="00E37D37">
              <w:rPr>
                <w:kern w:val="0"/>
                <w:sz w:val="24"/>
              </w:rPr>
              <w:t>涯</w:t>
            </w:r>
            <w:proofErr w:type="gramEnd"/>
            <w:r w:rsidRPr="00E37D37">
              <w:rPr>
                <w:sz w:val="24"/>
              </w:rPr>
              <w:t>Aa-V-3</w:t>
            </w:r>
            <w:r w:rsidRPr="00E37D37">
              <w:rPr>
                <w:sz w:val="24"/>
              </w:rPr>
              <w:t>生涯轉折與應變能力。</w:t>
            </w:r>
          </w:p>
        </w:tc>
      </w:tr>
      <w:tr w:rsidR="000B409E" w:rsidRPr="00E37D37" w:rsidTr="00F61E6A">
        <w:tc>
          <w:tcPr>
            <w:tcW w:w="2498" w:type="pct"/>
            <w:shd w:val="clear" w:color="auto" w:fill="auto"/>
          </w:tcPr>
          <w:p w:rsidR="000B409E" w:rsidRPr="00E37D37" w:rsidRDefault="000B409E" w:rsidP="00D738B5">
            <w:pPr>
              <w:pStyle w:val="a3"/>
              <w:jc w:val="both"/>
              <w:rPr>
                <w:sz w:val="24"/>
              </w:rPr>
            </w:pPr>
            <w:proofErr w:type="gramStart"/>
            <w:r w:rsidRPr="00E37D37">
              <w:rPr>
                <w:sz w:val="24"/>
              </w:rPr>
              <w:t>涯</w:t>
            </w:r>
            <w:proofErr w:type="gramEnd"/>
            <w:r w:rsidRPr="00E37D37">
              <w:rPr>
                <w:sz w:val="24"/>
              </w:rPr>
              <w:t>1b-V-1</w:t>
            </w:r>
            <w:r w:rsidRPr="00E37D37">
              <w:rPr>
                <w:sz w:val="24"/>
              </w:rPr>
              <w:t>覺察個人生涯規劃的重要性，主動建構個人生涯意義。</w:t>
            </w:r>
          </w:p>
        </w:tc>
        <w:tc>
          <w:tcPr>
            <w:tcW w:w="2502" w:type="pct"/>
            <w:shd w:val="clear" w:color="auto" w:fill="auto"/>
          </w:tcPr>
          <w:p w:rsidR="000B409E" w:rsidRPr="00E37D37" w:rsidRDefault="000B409E" w:rsidP="00D738B5">
            <w:pPr>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Ab-V-1</w:t>
            </w:r>
            <w:r w:rsidRPr="00E37D37">
              <w:rPr>
                <w:rFonts w:eastAsia="標楷體"/>
              </w:rPr>
              <w:t>個人過去、現在與未來的成長脈絡。</w:t>
            </w:r>
          </w:p>
          <w:p w:rsidR="000B409E" w:rsidRPr="00E37D37" w:rsidRDefault="000B409E" w:rsidP="00D738B5">
            <w:pPr>
              <w:pStyle w:val="a3"/>
              <w:jc w:val="both"/>
              <w:rPr>
                <w:sz w:val="24"/>
              </w:rPr>
            </w:pPr>
            <w:proofErr w:type="gramStart"/>
            <w:r w:rsidRPr="00E37D37">
              <w:rPr>
                <w:kern w:val="0"/>
                <w:sz w:val="24"/>
              </w:rPr>
              <w:t>涯</w:t>
            </w:r>
            <w:proofErr w:type="gramEnd"/>
            <w:r w:rsidRPr="00E37D37">
              <w:rPr>
                <w:sz w:val="24"/>
              </w:rPr>
              <w:t>Ab-V-2</w:t>
            </w:r>
            <w:r w:rsidRPr="00E37D37">
              <w:rPr>
                <w:sz w:val="24"/>
              </w:rPr>
              <w:t>建構個人生涯規劃的意義與內涵。</w:t>
            </w:r>
          </w:p>
        </w:tc>
      </w:tr>
      <w:tr w:rsidR="000B409E" w:rsidRPr="00E37D37" w:rsidTr="00F61E6A">
        <w:tc>
          <w:tcPr>
            <w:tcW w:w="2498" w:type="pct"/>
            <w:shd w:val="clear" w:color="auto" w:fill="auto"/>
          </w:tcPr>
          <w:p w:rsidR="000B409E" w:rsidRPr="00E37D37" w:rsidRDefault="000B409E" w:rsidP="00D738B5">
            <w:pPr>
              <w:pStyle w:val="a3"/>
              <w:jc w:val="both"/>
              <w:rPr>
                <w:sz w:val="24"/>
              </w:rPr>
            </w:pPr>
            <w:proofErr w:type="gramStart"/>
            <w:r w:rsidRPr="00E37D37">
              <w:rPr>
                <w:sz w:val="24"/>
              </w:rPr>
              <w:t>涯</w:t>
            </w:r>
            <w:proofErr w:type="gramEnd"/>
            <w:smartTag w:uri="urn:schemas-microsoft-com:office:smarttags" w:element="chmetcnv">
              <w:smartTagPr>
                <w:attr w:name="UnitName" w:val="C"/>
                <w:attr w:name="SourceValue" w:val="1"/>
                <w:attr w:name="HasSpace" w:val="False"/>
                <w:attr w:name="Negative" w:val="False"/>
                <w:attr w:name="NumberType" w:val="1"/>
                <w:attr w:name="TCSC" w:val="0"/>
              </w:smartTagPr>
              <w:r w:rsidRPr="00E37D37">
                <w:rPr>
                  <w:sz w:val="24"/>
                </w:rPr>
                <w:t>1c</w:t>
              </w:r>
            </w:smartTag>
            <w:r w:rsidRPr="00E37D37">
              <w:rPr>
                <w:sz w:val="24"/>
              </w:rPr>
              <w:t>-V-1</w:t>
            </w:r>
            <w:r w:rsidRPr="00E37D37">
              <w:rPr>
                <w:sz w:val="24"/>
              </w:rPr>
              <w:t>分析與統整個人特質、價值觀、生涯態度及信念。</w:t>
            </w:r>
          </w:p>
        </w:tc>
        <w:tc>
          <w:tcPr>
            <w:tcW w:w="2502" w:type="pct"/>
            <w:shd w:val="clear" w:color="auto" w:fill="auto"/>
          </w:tcPr>
          <w:p w:rsidR="000B409E" w:rsidRPr="00E37D37" w:rsidRDefault="000B409E" w:rsidP="00D738B5">
            <w:pPr>
              <w:adjustRightInd w:val="0"/>
              <w:snapToGrid w:val="0"/>
              <w:ind w:left="302" w:rightChars="11" w:right="26" w:hangingChars="126" w:hanging="302"/>
              <w:jc w:val="both"/>
              <w:rPr>
                <w:rFonts w:eastAsia="標楷體"/>
              </w:rPr>
            </w:pPr>
            <w:proofErr w:type="gramStart"/>
            <w:r w:rsidRPr="00E37D37">
              <w:rPr>
                <w:rFonts w:eastAsia="標楷體"/>
                <w:kern w:val="0"/>
              </w:rPr>
              <w:t>涯</w:t>
            </w:r>
            <w:proofErr w:type="gramEnd"/>
            <w:r w:rsidRPr="00E37D37">
              <w:rPr>
                <w:rFonts w:eastAsia="標楷體"/>
              </w:rPr>
              <w:t>Ac-V-1</w:t>
            </w:r>
            <w:r w:rsidRPr="00E37D37">
              <w:rPr>
                <w:rFonts w:eastAsia="標楷體"/>
              </w:rPr>
              <w:t>個人能力和興趣。</w:t>
            </w:r>
            <w:r w:rsidRPr="00E37D37">
              <w:rPr>
                <w:rFonts w:eastAsia="標楷體"/>
              </w:rPr>
              <w:t xml:space="preserve"> </w:t>
            </w:r>
          </w:p>
          <w:p w:rsidR="000B409E" w:rsidRPr="00E37D37" w:rsidRDefault="000B409E" w:rsidP="00D738B5">
            <w:pPr>
              <w:adjustRightInd w:val="0"/>
              <w:snapToGrid w:val="0"/>
              <w:ind w:left="298" w:rightChars="5" w:right="12" w:hangingChars="124" w:hanging="298"/>
              <w:jc w:val="both"/>
              <w:rPr>
                <w:rFonts w:eastAsia="標楷體"/>
              </w:rPr>
            </w:pPr>
            <w:proofErr w:type="gramStart"/>
            <w:r w:rsidRPr="00E37D37">
              <w:rPr>
                <w:rFonts w:eastAsia="標楷體"/>
                <w:kern w:val="0"/>
              </w:rPr>
              <w:t>涯</w:t>
            </w:r>
            <w:proofErr w:type="gramEnd"/>
            <w:r w:rsidRPr="00E37D37">
              <w:rPr>
                <w:rFonts w:eastAsia="標楷體"/>
              </w:rPr>
              <w:t>Ac-V-2</w:t>
            </w:r>
            <w:r w:rsidRPr="00E37D37">
              <w:rPr>
                <w:rFonts w:eastAsia="標楷體"/>
              </w:rPr>
              <w:t>個人生涯態度和信念。</w:t>
            </w:r>
          </w:p>
          <w:p w:rsidR="000B409E" w:rsidRPr="00E37D37" w:rsidRDefault="000B409E" w:rsidP="00D738B5">
            <w:pPr>
              <w:pStyle w:val="a3"/>
              <w:jc w:val="both"/>
              <w:rPr>
                <w:sz w:val="24"/>
              </w:rPr>
            </w:pPr>
            <w:proofErr w:type="gramStart"/>
            <w:r w:rsidRPr="00E37D37">
              <w:rPr>
                <w:kern w:val="0"/>
                <w:sz w:val="24"/>
              </w:rPr>
              <w:t>涯</w:t>
            </w:r>
            <w:proofErr w:type="gramEnd"/>
            <w:r w:rsidRPr="00E37D37">
              <w:rPr>
                <w:sz w:val="24"/>
              </w:rPr>
              <w:t>Ac-V-3</w:t>
            </w:r>
            <w:r w:rsidRPr="00E37D37">
              <w:rPr>
                <w:sz w:val="24"/>
              </w:rPr>
              <w:t>個人性格和價值觀。</w:t>
            </w:r>
          </w:p>
        </w:tc>
      </w:tr>
      <w:tr w:rsidR="000B409E" w:rsidRPr="00E37D37" w:rsidTr="00F61E6A">
        <w:tc>
          <w:tcPr>
            <w:tcW w:w="2498" w:type="pct"/>
            <w:shd w:val="clear" w:color="auto" w:fill="auto"/>
          </w:tcPr>
          <w:p w:rsidR="000B409E" w:rsidRPr="00E37D37" w:rsidRDefault="000B409E" w:rsidP="00D738B5">
            <w:pPr>
              <w:pStyle w:val="a3"/>
              <w:jc w:val="both"/>
              <w:rPr>
                <w:sz w:val="24"/>
              </w:rPr>
            </w:pPr>
            <w:proofErr w:type="gramStart"/>
            <w:r w:rsidRPr="00E37D37">
              <w:rPr>
                <w:sz w:val="24"/>
              </w:rPr>
              <w:t>涯</w:t>
            </w:r>
            <w:proofErr w:type="gramEnd"/>
            <w:smartTag w:uri="urn:schemas-microsoft-com:office:smarttags" w:element="chmetcnv">
              <w:smartTagPr>
                <w:attr w:name="UnitName" w:val="C"/>
                <w:attr w:name="SourceValue" w:val="1"/>
                <w:attr w:name="HasSpace" w:val="False"/>
                <w:attr w:name="Negative" w:val="False"/>
                <w:attr w:name="NumberType" w:val="1"/>
                <w:attr w:name="TCSC" w:val="0"/>
              </w:smartTagPr>
              <w:r w:rsidRPr="00E37D37">
                <w:rPr>
                  <w:sz w:val="24"/>
                </w:rPr>
                <w:t>1c</w:t>
              </w:r>
            </w:smartTag>
            <w:r w:rsidRPr="00E37D37">
              <w:rPr>
                <w:sz w:val="24"/>
              </w:rPr>
              <w:t>-V-2</w:t>
            </w:r>
            <w:proofErr w:type="gramStart"/>
            <w:r w:rsidRPr="00E37D37">
              <w:rPr>
                <w:sz w:val="24"/>
              </w:rPr>
              <w:t>釐</w:t>
            </w:r>
            <w:proofErr w:type="gramEnd"/>
            <w:r w:rsidRPr="00E37D37">
              <w:rPr>
                <w:sz w:val="24"/>
              </w:rPr>
              <w:t>清個人生活角色，開展生涯故事。</w:t>
            </w:r>
          </w:p>
        </w:tc>
        <w:tc>
          <w:tcPr>
            <w:tcW w:w="2502" w:type="pct"/>
            <w:shd w:val="clear" w:color="auto" w:fill="auto"/>
          </w:tcPr>
          <w:p w:rsidR="000B409E" w:rsidRPr="00E37D37" w:rsidRDefault="000B409E" w:rsidP="00D738B5">
            <w:pPr>
              <w:pStyle w:val="a3"/>
              <w:jc w:val="both"/>
              <w:rPr>
                <w:sz w:val="24"/>
              </w:rPr>
            </w:pPr>
            <w:proofErr w:type="gramStart"/>
            <w:r w:rsidRPr="00E37D37">
              <w:rPr>
                <w:kern w:val="0"/>
                <w:sz w:val="24"/>
              </w:rPr>
              <w:t>涯</w:t>
            </w:r>
            <w:proofErr w:type="gramEnd"/>
            <w:r w:rsidRPr="00E37D37">
              <w:rPr>
                <w:sz w:val="24"/>
              </w:rPr>
              <w:t>Ac-V-4</w:t>
            </w:r>
            <w:r w:rsidRPr="00E37D37">
              <w:rPr>
                <w:sz w:val="24"/>
              </w:rPr>
              <w:t>生活角色與生活型態</w:t>
            </w:r>
            <w:r w:rsidRPr="00E37D37">
              <w:rPr>
                <w:sz w:val="24"/>
              </w:rPr>
              <w:t xml:space="preserve"> (</w:t>
            </w:r>
            <w:r w:rsidRPr="00E37D37">
              <w:rPr>
                <w:sz w:val="24"/>
              </w:rPr>
              <w:t>性別、族群、階層等多元文化、人際互動與經營等</w:t>
            </w:r>
            <w:r w:rsidRPr="00E37D37">
              <w:rPr>
                <w:sz w:val="24"/>
              </w:rPr>
              <w:t>)</w:t>
            </w:r>
            <w:r w:rsidRPr="00E37D37">
              <w:rPr>
                <w:sz w:val="24"/>
              </w:rPr>
              <w:t>。</w:t>
            </w:r>
          </w:p>
        </w:tc>
      </w:tr>
      <w:tr w:rsidR="000B409E" w:rsidRPr="00E37D37" w:rsidTr="00F61E6A">
        <w:tc>
          <w:tcPr>
            <w:tcW w:w="2498" w:type="pct"/>
            <w:shd w:val="clear" w:color="auto" w:fill="auto"/>
          </w:tcPr>
          <w:p w:rsidR="000B409E" w:rsidRPr="00E37D37" w:rsidRDefault="000B409E" w:rsidP="00D738B5">
            <w:pPr>
              <w:pStyle w:val="a3"/>
              <w:jc w:val="both"/>
              <w:rPr>
                <w:sz w:val="24"/>
              </w:rPr>
            </w:pPr>
            <w:proofErr w:type="gramStart"/>
            <w:r w:rsidRPr="00E37D37">
              <w:rPr>
                <w:sz w:val="24"/>
              </w:rPr>
              <w:t>涯</w:t>
            </w:r>
            <w:proofErr w:type="gramEnd"/>
            <w:smartTag w:uri="urn:schemas-microsoft-com:office:smarttags" w:element="chmetcnv">
              <w:smartTagPr>
                <w:attr w:name="UnitName" w:val="a"/>
                <w:attr w:name="SourceValue" w:val="2"/>
                <w:attr w:name="HasSpace" w:val="False"/>
                <w:attr w:name="Negative" w:val="False"/>
                <w:attr w:name="NumberType" w:val="1"/>
                <w:attr w:name="TCSC" w:val="0"/>
              </w:smartTagPr>
              <w:r w:rsidRPr="00E37D37">
                <w:rPr>
                  <w:sz w:val="24"/>
                </w:rPr>
                <w:t>2a</w:t>
              </w:r>
            </w:smartTag>
            <w:r w:rsidRPr="00E37D37">
              <w:rPr>
                <w:sz w:val="24"/>
              </w:rPr>
              <w:t>-V-1</w:t>
            </w:r>
            <w:r w:rsidRPr="00E37D37">
              <w:rPr>
                <w:sz w:val="24"/>
              </w:rPr>
              <w:t>具備運用資訊分析個人特質與生涯進路的能力。</w:t>
            </w:r>
          </w:p>
        </w:tc>
        <w:tc>
          <w:tcPr>
            <w:tcW w:w="2502" w:type="pct"/>
            <w:shd w:val="clear" w:color="auto" w:fill="auto"/>
          </w:tcPr>
          <w:p w:rsidR="000B409E" w:rsidRPr="00E37D37" w:rsidRDefault="000B409E" w:rsidP="00D738B5">
            <w:pPr>
              <w:adjustRightInd w:val="0"/>
              <w:snapToGrid w:val="0"/>
              <w:jc w:val="both"/>
              <w:rPr>
                <w:rFonts w:eastAsia="標楷體"/>
              </w:rPr>
            </w:pPr>
            <w:proofErr w:type="gramStart"/>
            <w:r w:rsidRPr="00E37D37">
              <w:rPr>
                <w:rFonts w:eastAsia="標楷體"/>
                <w:kern w:val="0"/>
              </w:rPr>
              <w:t>涯</w:t>
            </w:r>
            <w:proofErr w:type="gramEnd"/>
            <w:r w:rsidRPr="00E37D37">
              <w:rPr>
                <w:rFonts w:eastAsia="標楷體"/>
              </w:rPr>
              <w:t>Ba-V-1</w:t>
            </w:r>
            <w:r w:rsidRPr="00E37D37">
              <w:rPr>
                <w:rFonts w:eastAsia="標楷體"/>
              </w:rPr>
              <w:t>高中生涯進路。</w:t>
            </w:r>
          </w:p>
          <w:p w:rsidR="000B409E" w:rsidRPr="00E37D37" w:rsidRDefault="000B409E" w:rsidP="00D738B5">
            <w:pPr>
              <w:adjustRightInd w:val="0"/>
              <w:snapToGrid w:val="0"/>
              <w:ind w:left="288" w:hangingChars="120" w:hanging="288"/>
              <w:jc w:val="both"/>
              <w:rPr>
                <w:rFonts w:eastAsia="標楷體"/>
              </w:rPr>
            </w:pPr>
            <w:proofErr w:type="gramStart"/>
            <w:r w:rsidRPr="00E37D37">
              <w:rPr>
                <w:rFonts w:eastAsia="標楷體"/>
                <w:kern w:val="0"/>
              </w:rPr>
              <w:t>涯</w:t>
            </w:r>
            <w:proofErr w:type="gramEnd"/>
            <w:r w:rsidRPr="00E37D37">
              <w:rPr>
                <w:rFonts w:eastAsia="標楷體"/>
              </w:rPr>
              <w:t>Ba-V-2</w:t>
            </w:r>
            <w:r w:rsidRPr="00E37D37">
              <w:rPr>
                <w:rFonts w:eastAsia="標楷體"/>
              </w:rPr>
              <w:t>特質與生涯進路。</w:t>
            </w:r>
          </w:p>
          <w:p w:rsidR="000B409E" w:rsidRPr="00E37D37" w:rsidRDefault="000B409E" w:rsidP="00D738B5">
            <w:pPr>
              <w:adjustRightInd w:val="0"/>
              <w:snapToGrid w:val="0"/>
              <w:ind w:left="288" w:hangingChars="120" w:hanging="288"/>
              <w:jc w:val="both"/>
              <w:rPr>
                <w:rFonts w:eastAsia="標楷體"/>
              </w:rPr>
            </w:pPr>
            <w:proofErr w:type="gramStart"/>
            <w:r w:rsidRPr="00E37D37">
              <w:rPr>
                <w:rFonts w:eastAsia="標楷體"/>
                <w:kern w:val="0"/>
              </w:rPr>
              <w:t>涯</w:t>
            </w:r>
            <w:proofErr w:type="gramEnd"/>
            <w:r w:rsidRPr="00E37D37">
              <w:rPr>
                <w:rFonts w:eastAsia="標楷體"/>
              </w:rPr>
              <w:t>Ba-V-3</w:t>
            </w:r>
            <w:r w:rsidRPr="00E37D37">
              <w:rPr>
                <w:rFonts w:eastAsia="標楷體"/>
              </w:rPr>
              <w:t>特質與大學</w:t>
            </w:r>
            <w:proofErr w:type="gramStart"/>
            <w:r w:rsidRPr="00E37D37">
              <w:rPr>
                <w:rFonts w:eastAsia="標楷體"/>
              </w:rPr>
              <w:t>學</w:t>
            </w:r>
            <w:proofErr w:type="gramEnd"/>
            <w:r w:rsidRPr="00E37D37">
              <w:rPr>
                <w:rFonts w:eastAsia="標楷體"/>
              </w:rPr>
              <w:t>群。</w:t>
            </w:r>
          </w:p>
          <w:p w:rsidR="000B409E" w:rsidRPr="00E37D37" w:rsidRDefault="000B409E" w:rsidP="00D738B5">
            <w:pPr>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Ba-V-4</w:t>
            </w:r>
            <w:r w:rsidRPr="00E37D37">
              <w:rPr>
                <w:rFonts w:eastAsia="標楷體"/>
              </w:rPr>
              <w:t>大學學習內涵與生活。</w:t>
            </w:r>
          </w:p>
          <w:p w:rsidR="000B409E" w:rsidRPr="00E37D37" w:rsidRDefault="000B409E" w:rsidP="00D738B5">
            <w:pPr>
              <w:pStyle w:val="a3"/>
              <w:jc w:val="both"/>
              <w:rPr>
                <w:sz w:val="24"/>
              </w:rPr>
            </w:pPr>
            <w:proofErr w:type="gramStart"/>
            <w:r w:rsidRPr="00E37D37">
              <w:rPr>
                <w:kern w:val="0"/>
                <w:sz w:val="24"/>
              </w:rPr>
              <w:t>涯</w:t>
            </w:r>
            <w:proofErr w:type="gramEnd"/>
            <w:r w:rsidRPr="00E37D37">
              <w:rPr>
                <w:sz w:val="24"/>
              </w:rPr>
              <w:t>Ba-V-5</w:t>
            </w:r>
            <w:r w:rsidRPr="00E37D37">
              <w:rPr>
                <w:sz w:val="24"/>
              </w:rPr>
              <w:t>大學生涯與職業選擇。</w:t>
            </w:r>
          </w:p>
        </w:tc>
      </w:tr>
      <w:tr w:rsidR="000B409E" w:rsidRPr="00E37D37" w:rsidTr="00F61E6A">
        <w:tc>
          <w:tcPr>
            <w:tcW w:w="2498" w:type="pct"/>
            <w:shd w:val="clear" w:color="auto" w:fill="auto"/>
          </w:tcPr>
          <w:p w:rsidR="000B409E" w:rsidRPr="00E37D37" w:rsidRDefault="000B409E" w:rsidP="00D738B5">
            <w:pPr>
              <w:adjustRightInd w:val="0"/>
              <w:snapToGrid w:val="0"/>
              <w:ind w:leftChars="9" w:left="274" w:hangingChars="105" w:hanging="252"/>
              <w:jc w:val="both"/>
              <w:rPr>
                <w:rFonts w:eastAsia="標楷體"/>
              </w:rPr>
            </w:pPr>
            <w:proofErr w:type="gramStart"/>
            <w:r w:rsidRPr="00E37D37">
              <w:rPr>
                <w:rFonts w:eastAsia="標楷體"/>
              </w:rPr>
              <w:lastRenderedPageBreak/>
              <w:t>涯</w:t>
            </w:r>
            <w:proofErr w:type="gramEnd"/>
            <w:r w:rsidRPr="00E37D37">
              <w:rPr>
                <w:rFonts w:eastAsia="標楷體"/>
              </w:rPr>
              <w:t>2b-V-1</w:t>
            </w:r>
            <w:r w:rsidRPr="00E37D37">
              <w:rPr>
                <w:rFonts w:eastAsia="標楷體"/>
              </w:rPr>
              <w:t>具備職業道德與工作倫理，以適應未來職</w:t>
            </w:r>
            <w:proofErr w:type="gramStart"/>
            <w:r w:rsidRPr="00E37D37">
              <w:rPr>
                <w:rFonts w:eastAsia="標楷體"/>
              </w:rPr>
              <w:t>涯</w:t>
            </w:r>
            <w:proofErr w:type="gramEnd"/>
            <w:r w:rsidRPr="00E37D37">
              <w:rPr>
                <w:rFonts w:eastAsia="標楷體"/>
              </w:rPr>
              <w:t>生活。</w:t>
            </w:r>
          </w:p>
        </w:tc>
        <w:tc>
          <w:tcPr>
            <w:tcW w:w="2502" w:type="pct"/>
            <w:shd w:val="clear" w:color="auto" w:fill="auto"/>
          </w:tcPr>
          <w:p w:rsidR="000B409E" w:rsidRPr="00E37D37" w:rsidRDefault="000B409E" w:rsidP="00D738B5">
            <w:pPr>
              <w:tabs>
                <w:tab w:val="left" w:pos="303"/>
              </w:tabs>
              <w:autoSpaceDE w:val="0"/>
              <w:autoSpaceDN w:val="0"/>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Bb-V-1</w:t>
            </w:r>
            <w:r w:rsidRPr="00E37D37">
              <w:rPr>
                <w:rFonts w:eastAsia="標楷體"/>
              </w:rPr>
              <w:t>職業生活與工作倫理。</w:t>
            </w:r>
          </w:p>
          <w:p w:rsidR="000B409E" w:rsidRPr="00E37D37" w:rsidRDefault="000B409E" w:rsidP="00D738B5">
            <w:pPr>
              <w:autoSpaceDE w:val="0"/>
              <w:autoSpaceDN w:val="0"/>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Bb-V-2</w:t>
            </w:r>
            <w:r w:rsidRPr="00E37D37">
              <w:rPr>
                <w:rFonts w:eastAsia="標楷體"/>
              </w:rPr>
              <w:t>市場變動與未來發展。</w:t>
            </w:r>
          </w:p>
        </w:tc>
      </w:tr>
      <w:tr w:rsidR="000B409E" w:rsidRPr="00E37D37" w:rsidTr="00F61E6A">
        <w:tc>
          <w:tcPr>
            <w:tcW w:w="2498" w:type="pct"/>
            <w:shd w:val="clear" w:color="auto" w:fill="auto"/>
          </w:tcPr>
          <w:p w:rsidR="000B409E" w:rsidRPr="00E37D37" w:rsidRDefault="000B409E" w:rsidP="00D738B5">
            <w:pPr>
              <w:adjustRightInd w:val="0"/>
              <w:snapToGrid w:val="0"/>
              <w:ind w:leftChars="10" w:left="276" w:hangingChars="105" w:hanging="252"/>
              <w:jc w:val="both"/>
              <w:rPr>
                <w:rFonts w:eastAsia="標楷體"/>
              </w:rPr>
            </w:pPr>
            <w:proofErr w:type="gramStart"/>
            <w:r w:rsidRPr="00E37D37">
              <w:rPr>
                <w:rFonts w:eastAsia="標楷體"/>
              </w:rPr>
              <w:t>涯</w:t>
            </w:r>
            <w:proofErr w:type="gramEnd"/>
            <w:smartTag w:uri="urn:schemas-microsoft-com:office:smarttags" w:element="chmetcnv">
              <w:smartTagPr>
                <w:attr w:name="UnitName" w:val="a"/>
                <w:attr w:name="SourceValue" w:val="3"/>
                <w:attr w:name="HasSpace" w:val="False"/>
                <w:attr w:name="Negative" w:val="False"/>
                <w:attr w:name="NumberType" w:val="1"/>
                <w:attr w:name="TCSC" w:val="0"/>
              </w:smartTagPr>
              <w:r w:rsidRPr="00E37D37">
                <w:rPr>
                  <w:rFonts w:eastAsia="標楷體"/>
                </w:rPr>
                <w:t>3a</w:t>
              </w:r>
            </w:smartTag>
            <w:r w:rsidRPr="00E37D37">
              <w:rPr>
                <w:rFonts w:eastAsia="標楷體"/>
              </w:rPr>
              <w:t>-V-1</w:t>
            </w:r>
            <w:r w:rsidRPr="00E37D37">
              <w:rPr>
                <w:rFonts w:eastAsia="標楷體"/>
              </w:rPr>
              <w:t>能使用生涯評估與抉擇的方法，規劃未來。</w:t>
            </w:r>
          </w:p>
        </w:tc>
        <w:tc>
          <w:tcPr>
            <w:tcW w:w="2502" w:type="pct"/>
            <w:shd w:val="clear" w:color="auto" w:fill="auto"/>
          </w:tcPr>
          <w:p w:rsidR="000B409E" w:rsidRPr="00E37D37" w:rsidRDefault="000B409E" w:rsidP="00D738B5">
            <w:pPr>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Ca-V-1</w:t>
            </w:r>
            <w:r w:rsidRPr="00E37D37">
              <w:rPr>
                <w:rFonts w:eastAsia="標楷體"/>
              </w:rPr>
              <w:t>抉擇歷程與評估工具。</w:t>
            </w:r>
          </w:p>
          <w:p w:rsidR="000B409E" w:rsidRPr="00E37D37" w:rsidRDefault="000B409E" w:rsidP="00D738B5">
            <w:pPr>
              <w:adjustRightInd w:val="0"/>
              <w:snapToGrid w:val="0"/>
              <w:ind w:left="302" w:hangingChars="126" w:hanging="302"/>
              <w:jc w:val="both"/>
              <w:rPr>
                <w:rFonts w:eastAsia="標楷體"/>
              </w:rPr>
            </w:pPr>
            <w:proofErr w:type="gramStart"/>
            <w:r w:rsidRPr="00E37D37">
              <w:rPr>
                <w:rFonts w:eastAsia="標楷體"/>
                <w:kern w:val="0"/>
              </w:rPr>
              <w:t>涯</w:t>
            </w:r>
            <w:proofErr w:type="gramEnd"/>
            <w:r w:rsidRPr="00E37D37">
              <w:rPr>
                <w:rFonts w:eastAsia="標楷體"/>
              </w:rPr>
              <w:t>Ca-V-2</w:t>
            </w:r>
            <w:r w:rsidRPr="00E37D37">
              <w:rPr>
                <w:rFonts w:eastAsia="標楷體"/>
              </w:rPr>
              <w:t>生涯反思與變化因應。</w:t>
            </w:r>
          </w:p>
        </w:tc>
      </w:tr>
      <w:tr w:rsidR="000B409E" w:rsidRPr="00E37D37" w:rsidTr="00F61E6A">
        <w:tc>
          <w:tcPr>
            <w:tcW w:w="2498" w:type="pct"/>
            <w:shd w:val="clear" w:color="auto" w:fill="auto"/>
          </w:tcPr>
          <w:p w:rsidR="000B409E" w:rsidRPr="00E37D37" w:rsidRDefault="000B409E" w:rsidP="00D738B5">
            <w:pPr>
              <w:adjustRightInd w:val="0"/>
              <w:snapToGrid w:val="0"/>
              <w:ind w:leftChars="10" w:left="276" w:hangingChars="105" w:hanging="252"/>
              <w:jc w:val="both"/>
              <w:rPr>
                <w:rFonts w:eastAsia="標楷體"/>
              </w:rPr>
            </w:pPr>
            <w:proofErr w:type="gramStart"/>
            <w:r w:rsidRPr="00E37D37">
              <w:rPr>
                <w:rFonts w:eastAsia="標楷體"/>
              </w:rPr>
              <w:t>涯</w:t>
            </w:r>
            <w:proofErr w:type="gramEnd"/>
            <w:r w:rsidRPr="00E37D37">
              <w:rPr>
                <w:rFonts w:eastAsia="標楷體"/>
              </w:rPr>
              <w:t>3b-V-1</w:t>
            </w:r>
            <w:r w:rsidRPr="00E37D37">
              <w:rPr>
                <w:rFonts w:eastAsia="標楷體"/>
              </w:rPr>
              <w:t>善用學習方法與策略，進行有效學習，養成終身學習的習慣。</w:t>
            </w:r>
          </w:p>
        </w:tc>
        <w:tc>
          <w:tcPr>
            <w:tcW w:w="2502" w:type="pct"/>
            <w:shd w:val="clear" w:color="auto" w:fill="auto"/>
          </w:tcPr>
          <w:p w:rsidR="000B409E" w:rsidRPr="00E37D37" w:rsidRDefault="000B409E" w:rsidP="00D738B5">
            <w:pPr>
              <w:adjustRightInd w:val="0"/>
              <w:snapToGrid w:val="0"/>
              <w:ind w:left="302" w:hangingChars="126" w:hanging="302"/>
              <w:jc w:val="both"/>
              <w:rPr>
                <w:rFonts w:eastAsia="標楷體"/>
              </w:rPr>
            </w:pPr>
            <w:proofErr w:type="gramStart"/>
            <w:r w:rsidRPr="00E37D37">
              <w:rPr>
                <w:rFonts w:eastAsia="標楷體"/>
                <w:kern w:val="0"/>
              </w:rPr>
              <w:t>涯</w:t>
            </w:r>
            <w:proofErr w:type="gramEnd"/>
            <w:r w:rsidRPr="00E37D37">
              <w:rPr>
                <w:rFonts w:eastAsia="標楷體"/>
              </w:rPr>
              <w:t>Cb-V-1</w:t>
            </w:r>
            <w:r w:rsidRPr="00E37D37">
              <w:rPr>
                <w:rFonts w:eastAsia="標楷體"/>
              </w:rPr>
              <w:t>自主學習的方法與策略。</w:t>
            </w:r>
          </w:p>
          <w:p w:rsidR="000B409E" w:rsidRPr="00E37D37" w:rsidRDefault="000B409E" w:rsidP="00D738B5">
            <w:pPr>
              <w:adjustRightInd w:val="0"/>
              <w:snapToGrid w:val="0"/>
              <w:ind w:left="298" w:hangingChars="124" w:hanging="298"/>
              <w:jc w:val="both"/>
              <w:rPr>
                <w:rFonts w:eastAsia="標楷體"/>
              </w:rPr>
            </w:pPr>
            <w:proofErr w:type="gramStart"/>
            <w:r w:rsidRPr="00E37D37">
              <w:rPr>
                <w:rFonts w:eastAsia="標楷體"/>
                <w:kern w:val="0"/>
              </w:rPr>
              <w:t>涯</w:t>
            </w:r>
            <w:proofErr w:type="gramEnd"/>
            <w:r w:rsidRPr="00E37D37">
              <w:rPr>
                <w:rFonts w:eastAsia="標楷體"/>
              </w:rPr>
              <w:t xml:space="preserve">Cb-V-2 </w:t>
            </w:r>
            <w:r w:rsidRPr="00E37D37">
              <w:rPr>
                <w:rFonts w:eastAsia="標楷體"/>
              </w:rPr>
              <w:t>時間管理與壓力調適等。</w:t>
            </w:r>
          </w:p>
        </w:tc>
      </w:tr>
      <w:tr w:rsidR="000B409E" w:rsidRPr="00E37D37" w:rsidTr="00F61E6A">
        <w:tc>
          <w:tcPr>
            <w:tcW w:w="2498" w:type="pct"/>
            <w:shd w:val="clear" w:color="auto" w:fill="auto"/>
          </w:tcPr>
          <w:p w:rsidR="000B409E" w:rsidRPr="00E37D37" w:rsidRDefault="000B409E" w:rsidP="00D738B5">
            <w:pPr>
              <w:adjustRightInd w:val="0"/>
              <w:snapToGrid w:val="0"/>
              <w:ind w:leftChars="10" w:left="276" w:hangingChars="105" w:hanging="252"/>
              <w:jc w:val="both"/>
              <w:rPr>
                <w:rFonts w:eastAsia="標楷體"/>
              </w:rPr>
            </w:pPr>
            <w:proofErr w:type="gramStart"/>
            <w:r w:rsidRPr="00E37D37">
              <w:rPr>
                <w:rFonts w:eastAsia="標楷體"/>
              </w:rPr>
              <w:t>涯</w:t>
            </w:r>
            <w:proofErr w:type="gramEnd"/>
            <w:smartTag w:uri="urn:schemas-microsoft-com:office:smarttags" w:element="chmetcnv">
              <w:smartTagPr>
                <w:attr w:name="TCSC" w:val="0"/>
                <w:attr w:name="NumberType" w:val="1"/>
                <w:attr w:name="Negative" w:val="False"/>
                <w:attr w:name="HasSpace" w:val="False"/>
                <w:attr w:name="SourceValue" w:val="3"/>
                <w:attr w:name="UnitName" w:val="C"/>
              </w:smartTagPr>
              <w:r w:rsidRPr="00E37D37">
                <w:rPr>
                  <w:rFonts w:eastAsia="標楷體"/>
                </w:rPr>
                <w:t>3c</w:t>
              </w:r>
            </w:smartTag>
            <w:r w:rsidRPr="00E37D37">
              <w:rPr>
                <w:rFonts w:eastAsia="標楷體"/>
              </w:rPr>
              <w:t>-V-1</w:t>
            </w:r>
            <w:r w:rsidRPr="00E37D37">
              <w:rPr>
                <w:rFonts w:eastAsia="標楷體"/>
              </w:rPr>
              <w:t>能運用生涯檔</w:t>
            </w:r>
            <w:r w:rsidRPr="00E37D37">
              <w:rPr>
                <w:rFonts w:eastAsia="標楷體" w:hint="eastAsia"/>
              </w:rPr>
              <w:t>案認</w:t>
            </w:r>
            <w:r w:rsidRPr="00E37D37">
              <w:rPr>
                <w:rFonts w:eastAsia="標楷體"/>
              </w:rPr>
              <w:t>識自己並自我推銷。</w:t>
            </w:r>
          </w:p>
        </w:tc>
        <w:tc>
          <w:tcPr>
            <w:tcW w:w="2502" w:type="pct"/>
            <w:shd w:val="clear" w:color="auto" w:fill="auto"/>
          </w:tcPr>
          <w:p w:rsidR="000B409E" w:rsidRPr="00E37D37" w:rsidRDefault="000B409E" w:rsidP="00D738B5">
            <w:pPr>
              <w:adjustRightInd w:val="0"/>
              <w:snapToGrid w:val="0"/>
              <w:ind w:left="298" w:rightChars="-34" w:right="-82" w:hangingChars="124" w:hanging="298"/>
              <w:jc w:val="both"/>
              <w:rPr>
                <w:rFonts w:eastAsia="標楷體"/>
              </w:rPr>
            </w:pPr>
            <w:proofErr w:type="gramStart"/>
            <w:r w:rsidRPr="00E37D37">
              <w:rPr>
                <w:rFonts w:eastAsia="標楷體"/>
                <w:kern w:val="0"/>
              </w:rPr>
              <w:t>涯</w:t>
            </w:r>
            <w:proofErr w:type="gramEnd"/>
            <w:r w:rsidRPr="00E37D37">
              <w:rPr>
                <w:rFonts w:eastAsia="標楷體"/>
              </w:rPr>
              <w:t>Cc-V-1</w:t>
            </w:r>
            <w:r w:rsidRPr="00E37D37">
              <w:rPr>
                <w:rFonts w:eastAsia="標楷體"/>
              </w:rPr>
              <w:t>生涯願景與行動方案</w:t>
            </w:r>
            <w:r w:rsidRPr="00E37D37">
              <w:rPr>
                <w:rFonts w:eastAsia="標楷體" w:hint="eastAsia"/>
              </w:rPr>
              <w:t>。</w:t>
            </w:r>
          </w:p>
        </w:tc>
      </w:tr>
    </w:tbl>
    <w:p w:rsidR="000B409E" w:rsidRPr="00E37D37" w:rsidRDefault="000B409E" w:rsidP="00353094">
      <w:pPr>
        <w:pStyle w:val="a3"/>
        <w:numPr>
          <w:ilvl w:val="0"/>
          <w:numId w:val="11"/>
        </w:numPr>
        <w:jc w:val="both"/>
        <w:rPr>
          <w:sz w:val="24"/>
        </w:rPr>
      </w:pPr>
      <w:r w:rsidRPr="00E37D37">
        <w:rPr>
          <w:rFonts w:hint="eastAsia"/>
          <w:sz w:val="24"/>
        </w:rPr>
        <w:t>議題融入</w:t>
      </w:r>
      <w:r w:rsidRPr="00E37D37">
        <w:rPr>
          <w:rFonts w:hint="eastAsia"/>
          <w:sz w:val="24"/>
        </w:rPr>
        <w:t>19</w:t>
      </w:r>
      <w:r w:rsidRPr="00E37D37">
        <w:rPr>
          <w:rFonts w:hint="eastAsia"/>
          <w:sz w:val="24"/>
        </w:rPr>
        <w:t>項（含性別平等、人權教育、環境教育、海洋教育、品德教育、生命教育、法治教育、科技教育、資訊教育、能源教育、安全教育、防災教育、家庭教育、生涯規劃教育、多元文化教育、閱讀素養、戶外教育、國際教育、原住民族教育</w:t>
      </w:r>
      <w:r w:rsidR="002E3447" w:rsidRPr="00E37D37">
        <w:rPr>
          <w:rFonts w:hint="eastAsia"/>
          <w:sz w:val="24"/>
        </w:rPr>
        <w:t>）。</w:t>
      </w:r>
    </w:p>
    <w:p w:rsidR="00CD20E0" w:rsidRPr="00E37D37" w:rsidRDefault="00CD20E0" w:rsidP="00CD20E0">
      <w:pPr>
        <w:pStyle w:val="ab"/>
        <w:numPr>
          <w:ilvl w:val="0"/>
          <w:numId w:val="11"/>
        </w:numPr>
        <w:spacing w:line="460" w:lineRule="exact"/>
        <w:ind w:leftChars="0"/>
        <w:jc w:val="both"/>
        <w:rPr>
          <w:rFonts w:ascii="Times New Roman" w:eastAsia="標楷體" w:hAnsi="Times New Roman"/>
        </w:rPr>
      </w:pPr>
      <w:r w:rsidRPr="00E37D37">
        <w:rPr>
          <w:rFonts w:ascii="Times New Roman" w:eastAsia="標楷體" w:hAnsi="Times New Roman" w:hint="eastAsia"/>
        </w:rPr>
        <w:t>拍攝影片納入加分範疇（酌予加</w:t>
      </w:r>
      <w:r w:rsidRPr="00E37D37">
        <w:rPr>
          <w:rFonts w:ascii="Times New Roman" w:eastAsia="標楷體" w:hAnsi="Times New Roman" w:hint="eastAsia"/>
        </w:rPr>
        <w:t>1-5</w:t>
      </w:r>
      <w:r w:rsidRPr="00E37D37">
        <w:rPr>
          <w:rFonts w:ascii="Times New Roman" w:eastAsia="標楷體" w:hAnsi="Times New Roman" w:hint="eastAsia"/>
        </w:rPr>
        <w:t>分）。</w:t>
      </w:r>
    </w:p>
    <w:p w:rsidR="00CD20E0" w:rsidRPr="00E37D37" w:rsidRDefault="000B409E" w:rsidP="00CD20E0">
      <w:pPr>
        <w:numPr>
          <w:ilvl w:val="0"/>
          <w:numId w:val="10"/>
        </w:numPr>
        <w:spacing w:line="460" w:lineRule="exact"/>
        <w:jc w:val="both"/>
        <w:rPr>
          <w:rFonts w:eastAsia="標楷體"/>
        </w:rPr>
      </w:pPr>
      <w:r w:rsidRPr="00E37D37">
        <w:rPr>
          <w:rFonts w:eastAsia="標楷體" w:hint="eastAsia"/>
        </w:rPr>
        <w:t>審查方式：</w:t>
      </w:r>
    </w:p>
    <w:p w:rsidR="00CD20E0" w:rsidRPr="00E37D37" w:rsidRDefault="00CD20E0" w:rsidP="00CD20E0">
      <w:pPr>
        <w:pStyle w:val="ab"/>
        <w:numPr>
          <w:ilvl w:val="0"/>
          <w:numId w:val="16"/>
        </w:numPr>
        <w:spacing w:line="460" w:lineRule="exact"/>
        <w:ind w:leftChars="0"/>
        <w:jc w:val="both"/>
        <w:rPr>
          <w:rFonts w:ascii="Times New Roman" w:eastAsia="標楷體" w:hAnsi="Times New Roman"/>
        </w:rPr>
      </w:pPr>
      <w:r w:rsidRPr="00E37D37">
        <w:rPr>
          <w:rFonts w:ascii="Times New Roman" w:eastAsia="標楷體" w:hAnsi="Times New Roman" w:hint="eastAsia"/>
        </w:rPr>
        <w:t>由生涯規劃學科中心商請三位專家進行審查。</w:t>
      </w:r>
    </w:p>
    <w:p w:rsidR="00CD20E0" w:rsidRPr="00E37D37" w:rsidRDefault="00CD20E0" w:rsidP="00CD20E0">
      <w:pPr>
        <w:pStyle w:val="ab"/>
        <w:numPr>
          <w:ilvl w:val="0"/>
          <w:numId w:val="16"/>
        </w:numPr>
        <w:spacing w:line="460" w:lineRule="exact"/>
        <w:ind w:leftChars="0"/>
        <w:jc w:val="both"/>
        <w:rPr>
          <w:rFonts w:ascii="Times New Roman" w:eastAsia="標楷體" w:hAnsi="Times New Roman"/>
        </w:rPr>
      </w:pPr>
      <w:r w:rsidRPr="00E37D37">
        <w:rPr>
          <w:rFonts w:ascii="Times New Roman" w:eastAsia="標楷體" w:hAnsi="Times New Roman" w:hint="eastAsia"/>
        </w:rPr>
        <w:t>審查</w:t>
      </w:r>
      <w:proofErr w:type="gramStart"/>
      <w:r w:rsidRPr="00E37D37">
        <w:rPr>
          <w:rFonts w:ascii="Times New Roman" w:eastAsia="標楷體" w:hAnsi="Times New Roman" w:hint="eastAsia"/>
        </w:rPr>
        <w:t>採</w:t>
      </w:r>
      <w:proofErr w:type="gramEnd"/>
      <w:r w:rsidRPr="00E37D37">
        <w:rPr>
          <w:rFonts w:ascii="Times New Roman" w:eastAsia="標楷體" w:hAnsi="Times New Roman" w:hint="eastAsia"/>
        </w:rPr>
        <w:t>雙向匿名方式辦理，由審查委員評分並填寫審稿意見表，投稿者須於收到審查意見</w:t>
      </w:r>
      <w:r w:rsidRPr="00E37D37">
        <w:rPr>
          <w:rFonts w:ascii="Times New Roman" w:eastAsia="標楷體" w:hAnsi="Times New Roman" w:hint="eastAsia"/>
        </w:rPr>
        <w:t>10</w:t>
      </w:r>
      <w:r w:rsidRPr="00E37D37">
        <w:rPr>
          <w:rFonts w:ascii="Times New Roman" w:eastAsia="標楷體" w:hAnsi="Times New Roman" w:hint="eastAsia"/>
        </w:rPr>
        <w:t>日內，依審查意見逐項修改或回應說明。</w:t>
      </w:r>
    </w:p>
    <w:p w:rsidR="002E3447" w:rsidRPr="00E37D37" w:rsidRDefault="00CD20E0" w:rsidP="002E3447">
      <w:pPr>
        <w:numPr>
          <w:ilvl w:val="0"/>
          <w:numId w:val="10"/>
        </w:numPr>
        <w:spacing w:line="460" w:lineRule="exact"/>
        <w:jc w:val="both"/>
        <w:rPr>
          <w:rFonts w:eastAsia="標楷體"/>
        </w:rPr>
      </w:pPr>
      <w:r w:rsidRPr="00E37D37">
        <w:rPr>
          <w:rFonts w:eastAsia="標楷體" w:hint="eastAsia"/>
        </w:rPr>
        <w:t>審查結果：由本中心召開審稿會議，作成綜合意見決定之。</w:t>
      </w:r>
    </w:p>
    <w:p w:rsidR="000A24EA" w:rsidRPr="000A24EA" w:rsidRDefault="001C684A" w:rsidP="000A24EA">
      <w:pPr>
        <w:numPr>
          <w:ilvl w:val="0"/>
          <w:numId w:val="10"/>
        </w:numPr>
        <w:spacing w:line="460" w:lineRule="exact"/>
        <w:jc w:val="both"/>
        <w:rPr>
          <w:rFonts w:eastAsia="標楷體" w:hint="eastAsia"/>
        </w:rPr>
      </w:pPr>
      <w:r w:rsidRPr="00E37D37">
        <w:rPr>
          <w:rFonts w:eastAsia="標楷體" w:hint="eastAsia"/>
        </w:rPr>
        <w:t>截稿日期：</w:t>
      </w:r>
      <w:r w:rsidRPr="00E37D37">
        <w:rPr>
          <w:rFonts w:eastAsia="標楷體" w:hint="eastAsia"/>
        </w:rPr>
        <w:t>107</w:t>
      </w:r>
      <w:r w:rsidRPr="00E37D37">
        <w:rPr>
          <w:rFonts w:eastAsia="標楷體" w:hint="eastAsia"/>
        </w:rPr>
        <w:t>年</w:t>
      </w:r>
      <w:r w:rsidRPr="00E37D37">
        <w:rPr>
          <w:rFonts w:eastAsia="標楷體" w:hint="eastAsia"/>
        </w:rPr>
        <w:t>6</w:t>
      </w:r>
      <w:r w:rsidRPr="00E37D37">
        <w:rPr>
          <w:rFonts w:eastAsia="標楷體" w:hint="eastAsia"/>
        </w:rPr>
        <w:t>月</w:t>
      </w:r>
      <w:r w:rsidRPr="00E37D37">
        <w:rPr>
          <w:rFonts w:eastAsia="標楷體" w:hint="eastAsia"/>
        </w:rPr>
        <w:t>30</w:t>
      </w:r>
      <w:r w:rsidRPr="00E37D37">
        <w:rPr>
          <w:rFonts w:eastAsia="標楷體" w:hint="eastAsia"/>
        </w:rPr>
        <w:t>日止。（以郵戳為憑）</w:t>
      </w:r>
    </w:p>
    <w:p w:rsidR="000A24EA" w:rsidRPr="00E37D37" w:rsidRDefault="000A24EA" w:rsidP="000A24EA">
      <w:pPr>
        <w:pStyle w:val="ab"/>
        <w:numPr>
          <w:ilvl w:val="0"/>
          <w:numId w:val="10"/>
        </w:numPr>
        <w:ind w:leftChars="0"/>
        <w:rPr>
          <w:rFonts w:ascii="Times New Roman" w:eastAsia="標楷體" w:hAnsi="Times New Roman"/>
        </w:rPr>
      </w:pPr>
      <w:r w:rsidRPr="00E37D37">
        <w:rPr>
          <w:rFonts w:ascii="Times New Roman" w:eastAsia="標楷體" w:hAnsi="Times New Roman" w:hint="eastAsia"/>
        </w:rPr>
        <w:t>報名及投稿方式：</w:t>
      </w:r>
    </w:p>
    <w:p w:rsidR="000A24EA" w:rsidRPr="00E37D37" w:rsidRDefault="000A24EA" w:rsidP="000A24EA">
      <w:pPr>
        <w:pStyle w:val="ab"/>
        <w:numPr>
          <w:ilvl w:val="0"/>
          <w:numId w:val="13"/>
        </w:numPr>
        <w:ind w:leftChars="0"/>
        <w:rPr>
          <w:rFonts w:ascii="Times New Roman" w:eastAsia="標楷體" w:hAnsi="Times New Roman"/>
        </w:rPr>
      </w:pPr>
      <w:r w:rsidRPr="00E37D37">
        <w:rPr>
          <w:rFonts w:ascii="Times New Roman" w:eastAsia="標楷體" w:hAnsi="Times New Roman" w:hint="eastAsia"/>
        </w:rPr>
        <w:t>請於截稿日期前，郵寄「附件一報名表」及「光碟</w:t>
      </w:r>
      <w:r w:rsidRPr="00E37D37">
        <w:rPr>
          <w:rFonts w:ascii="Times New Roman" w:eastAsia="標楷體" w:hAnsi="Times New Roman" w:hint="eastAsia"/>
        </w:rPr>
        <w:t>1</w:t>
      </w:r>
      <w:r w:rsidRPr="00E37D37">
        <w:rPr>
          <w:rFonts w:ascii="Times New Roman" w:eastAsia="標楷體" w:hAnsi="Times New Roman" w:hint="eastAsia"/>
        </w:rPr>
        <w:t>張」至：</w:t>
      </w:r>
      <w:r w:rsidRPr="00E37D37">
        <w:rPr>
          <w:rFonts w:ascii="Times New Roman" w:eastAsia="標楷體" w:hAnsi="Times New Roman" w:hint="eastAsia"/>
        </w:rPr>
        <w:t>80284</w:t>
      </w:r>
      <w:r w:rsidRPr="00E37D37">
        <w:rPr>
          <w:rFonts w:ascii="Times New Roman" w:eastAsia="標楷體" w:hAnsi="Times New Roman" w:hint="eastAsia"/>
        </w:rPr>
        <w:t>高雄市苓雅區中正一路</w:t>
      </w:r>
      <w:r w:rsidRPr="00E37D37">
        <w:rPr>
          <w:rFonts w:ascii="Times New Roman" w:eastAsia="標楷體" w:hAnsi="Times New Roman" w:hint="eastAsia"/>
        </w:rPr>
        <w:t>8</w:t>
      </w:r>
      <w:r w:rsidRPr="00E37D37">
        <w:rPr>
          <w:rFonts w:ascii="Times New Roman" w:eastAsia="標楷體" w:hAnsi="Times New Roman" w:hint="eastAsia"/>
        </w:rPr>
        <w:t>號</w:t>
      </w:r>
      <w:r w:rsidRPr="00E37D37">
        <w:rPr>
          <w:rFonts w:ascii="Times New Roman" w:eastAsia="標楷體" w:hAnsi="Times New Roman" w:hint="eastAsia"/>
        </w:rPr>
        <w:t>-</w:t>
      </w:r>
      <w:r w:rsidRPr="00E37D37">
        <w:rPr>
          <w:rFonts w:ascii="Times New Roman" w:eastAsia="標楷體" w:hAnsi="Times New Roman" w:hint="eastAsia"/>
        </w:rPr>
        <w:t>生涯規劃學科中心收。</w:t>
      </w:r>
    </w:p>
    <w:p w:rsidR="000A24EA" w:rsidRPr="00E37D37" w:rsidRDefault="000A24EA" w:rsidP="000A24EA">
      <w:pPr>
        <w:pStyle w:val="ab"/>
        <w:numPr>
          <w:ilvl w:val="0"/>
          <w:numId w:val="13"/>
        </w:numPr>
        <w:ind w:leftChars="0"/>
        <w:rPr>
          <w:rFonts w:ascii="Times New Roman" w:eastAsia="標楷體" w:hAnsi="Times New Roman"/>
        </w:rPr>
      </w:pPr>
      <w:r w:rsidRPr="00E37D37">
        <w:rPr>
          <w:rFonts w:ascii="Times New Roman" w:eastAsia="標楷體" w:hAnsi="Times New Roman" w:hint="eastAsia"/>
        </w:rPr>
        <w:t>如稿件同時有多位作者（</w:t>
      </w:r>
      <w:r w:rsidRPr="00E37D37">
        <w:rPr>
          <w:rFonts w:ascii="Times New Roman" w:eastAsia="標楷體" w:hAnsi="Times New Roman" w:hint="eastAsia"/>
        </w:rPr>
        <w:t>2</w:t>
      </w:r>
      <w:r w:rsidRPr="00E37D37">
        <w:rPr>
          <w:rFonts w:ascii="Times New Roman" w:eastAsia="標楷體" w:hAnsi="Times New Roman" w:hint="eastAsia"/>
        </w:rPr>
        <w:t>位</w:t>
      </w:r>
      <w:r w:rsidRPr="00E37D37">
        <w:rPr>
          <w:rFonts w:ascii="Times New Roman" w:eastAsia="標楷體" w:hAnsi="Times New Roman" w:hint="eastAsia"/>
        </w:rPr>
        <w:t>(</w:t>
      </w:r>
      <w:r w:rsidRPr="00E37D37">
        <w:rPr>
          <w:rFonts w:ascii="Times New Roman" w:eastAsia="標楷體" w:hAnsi="Times New Roman" w:hint="eastAsia"/>
        </w:rPr>
        <w:t>含</w:t>
      </w:r>
      <w:r w:rsidRPr="00E37D37">
        <w:rPr>
          <w:rFonts w:ascii="Times New Roman" w:eastAsia="標楷體" w:hAnsi="Times New Roman" w:hint="eastAsia"/>
        </w:rPr>
        <w:t>)</w:t>
      </w:r>
      <w:r w:rsidRPr="00E37D37">
        <w:rPr>
          <w:rFonts w:ascii="Times New Roman" w:eastAsia="標楷體" w:hAnsi="Times New Roman" w:hint="eastAsia"/>
        </w:rPr>
        <w:t>以上），請於報名表勾選一人作為主要聯絡人，以利聯繫相關事宜。</w:t>
      </w:r>
    </w:p>
    <w:p w:rsidR="000A24EA" w:rsidRPr="00E37D37" w:rsidRDefault="000A24EA" w:rsidP="000A24EA">
      <w:pPr>
        <w:pStyle w:val="ab"/>
        <w:numPr>
          <w:ilvl w:val="0"/>
          <w:numId w:val="13"/>
        </w:numPr>
        <w:ind w:leftChars="0"/>
        <w:rPr>
          <w:rFonts w:ascii="Times New Roman" w:eastAsia="標楷體" w:hAnsi="Times New Roman"/>
        </w:rPr>
      </w:pPr>
      <w:r w:rsidRPr="00E37D37">
        <w:rPr>
          <w:rFonts w:ascii="Times New Roman" w:eastAsia="標楷體" w:hAnsi="Times New Roman" w:hint="eastAsia"/>
        </w:rPr>
        <w:t>「光碟」</w:t>
      </w:r>
      <w:proofErr w:type="gramStart"/>
      <w:r w:rsidRPr="00E37D37">
        <w:rPr>
          <w:rFonts w:ascii="Times New Roman" w:eastAsia="標楷體" w:hAnsi="Times New Roman" w:hint="eastAsia"/>
        </w:rPr>
        <w:t>內需含以下</w:t>
      </w:r>
      <w:proofErr w:type="gramEnd"/>
      <w:r w:rsidRPr="00E37D37">
        <w:rPr>
          <w:rFonts w:ascii="Times New Roman" w:eastAsia="標楷體" w:hAnsi="Times New Roman" w:hint="eastAsia"/>
        </w:rPr>
        <w:t>3</w:t>
      </w:r>
      <w:r w:rsidRPr="00E37D37">
        <w:rPr>
          <w:rFonts w:ascii="Times New Roman" w:eastAsia="標楷體" w:hAnsi="Times New Roman" w:hint="eastAsia"/>
        </w:rPr>
        <w:t>個檔案：</w:t>
      </w:r>
    </w:p>
    <w:p w:rsidR="000A24EA" w:rsidRPr="00E37D37" w:rsidRDefault="000A24EA" w:rsidP="000A24EA">
      <w:pPr>
        <w:pStyle w:val="ab"/>
        <w:numPr>
          <w:ilvl w:val="0"/>
          <w:numId w:val="14"/>
        </w:numPr>
        <w:ind w:leftChars="0"/>
        <w:rPr>
          <w:rFonts w:ascii="Times New Roman" w:eastAsia="標楷體" w:hAnsi="Times New Roman"/>
        </w:rPr>
      </w:pPr>
      <w:r w:rsidRPr="00E37D37">
        <w:rPr>
          <w:rFonts w:ascii="Times New Roman" w:eastAsia="標楷體" w:hAnsi="Times New Roman" w:hint="eastAsia"/>
        </w:rPr>
        <w:t>word</w:t>
      </w:r>
      <w:r w:rsidRPr="00E37D37">
        <w:rPr>
          <w:rFonts w:ascii="Times New Roman" w:eastAsia="標楷體" w:hAnsi="Times New Roman" w:hint="eastAsia"/>
        </w:rPr>
        <w:t>檔</w:t>
      </w:r>
      <w:r w:rsidRPr="00E37D37">
        <w:rPr>
          <w:rFonts w:ascii="Times New Roman" w:eastAsia="標楷體" w:hAnsi="Times New Roman" w:hint="eastAsia"/>
        </w:rPr>
        <w:t>1</w:t>
      </w:r>
      <w:r w:rsidRPr="00E37D37">
        <w:rPr>
          <w:rFonts w:ascii="Times New Roman" w:eastAsia="標楷體" w:hAnsi="Times New Roman" w:hint="eastAsia"/>
        </w:rPr>
        <w:t>份，稿件內文</w:t>
      </w:r>
      <w:r w:rsidRPr="00E37D37">
        <w:rPr>
          <w:rFonts w:ascii="Times New Roman" w:eastAsia="標楷體" w:hAnsi="Times New Roman" w:hint="eastAsia"/>
          <w:b/>
          <w:bdr w:val="single" w:sz="4" w:space="0" w:color="auto"/>
          <w:shd w:val="pct15" w:color="auto" w:fill="FFFFFF"/>
        </w:rPr>
        <w:t>需呈現</w:t>
      </w:r>
      <w:r w:rsidRPr="00E37D37">
        <w:rPr>
          <w:rFonts w:ascii="Times New Roman" w:eastAsia="標楷體" w:hAnsi="Times New Roman" w:hint="eastAsia"/>
        </w:rPr>
        <w:t>作者姓名，檔案名稱請以所有作者命名。</w:t>
      </w:r>
    </w:p>
    <w:p w:rsidR="000A24EA" w:rsidRPr="00E37D37" w:rsidRDefault="000A24EA" w:rsidP="000A24EA">
      <w:pPr>
        <w:pStyle w:val="ab"/>
        <w:ind w:leftChars="0" w:left="960"/>
        <w:rPr>
          <w:rFonts w:ascii="Times New Roman" w:eastAsia="標楷體" w:hAnsi="Times New Roman"/>
        </w:rPr>
      </w:pPr>
      <w:proofErr w:type="gramStart"/>
      <w:r w:rsidRPr="00E37D37">
        <w:rPr>
          <w:rFonts w:ascii="Times New Roman" w:eastAsia="標楷體" w:hAnsi="Times New Roman" w:hint="eastAsia"/>
        </w:rPr>
        <w:t>【</w:t>
      </w:r>
      <w:proofErr w:type="gramEnd"/>
      <w:r w:rsidRPr="00E37D37">
        <w:rPr>
          <w:rFonts w:ascii="Times New Roman" w:eastAsia="標楷體" w:hAnsi="Times New Roman" w:hint="eastAsia"/>
        </w:rPr>
        <w:t>檔名範例：作者</w:t>
      </w:r>
      <w:r w:rsidRPr="00E37D37">
        <w:rPr>
          <w:rFonts w:ascii="Times New Roman" w:eastAsia="標楷體" w:hAnsi="Times New Roman" w:hint="eastAsia"/>
        </w:rPr>
        <w:t>1</w:t>
      </w:r>
      <w:r w:rsidRPr="00E37D37">
        <w:rPr>
          <w:rFonts w:ascii="Times New Roman" w:eastAsia="標楷體" w:hAnsi="Times New Roman" w:hint="eastAsia"/>
        </w:rPr>
        <w:t>、作者</w:t>
      </w:r>
      <w:r w:rsidRPr="00E37D37">
        <w:rPr>
          <w:rFonts w:ascii="Times New Roman" w:eastAsia="標楷體" w:hAnsi="Times New Roman" w:hint="eastAsia"/>
        </w:rPr>
        <w:t>2</w:t>
      </w:r>
      <w:r w:rsidRPr="00E37D37">
        <w:rPr>
          <w:rFonts w:ascii="Times New Roman" w:eastAsia="標楷體" w:hAnsi="Times New Roman" w:hint="eastAsia"/>
        </w:rPr>
        <w:t>、作者</w:t>
      </w:r>
      <w:r w:rsidRPr="00E37D37">
        <w:rPr>
          <w:rFonts w:ascii="Times New Roman" w:eastAsia="標楷體" w:hAnsi="Times New Roman" w:hint="eastAsia"/>
        </w:rPr>
        <w:t>3</w:t>
      </w:r>
      <w:proofErr w:type="gramStart"/>
      <w:r w:rsidRPr="00E37D37">
        <w:rPr>
          <w:rFonts w:ascii="Times New Roman" w:eastAsia="標楷體" w:hAnsi="Times New Roman" w:hint="eastAsia"/>
        </w:rPr>
        <w:t>】</w:t>
      </w:r>
      <w:proofErr w:type="gramEnd"/>
    </w:p>
    <w:p w:rsidR="000A24EA" w:rsidRPr="00E37D37" w:rsidRDefault="000A24EA" w:rsidP="000A24EA">
      <w:pPr>
        <w:pStyle w:val="ab"/>
        <w:numPr>
          <w:ilvl w:val="0"/>
          <w:numId w:val="15"/>
        </w:numPr>
        <w:ind w:leftChars="0"/>
        <w:rPr>
          <w:rFonts w:ascii="Times New Roman" w:eastAsia="標楷體" w:hAnsi="Times New Roman"/>
        </w:rPr>
      </w:pPr>
      <w:r w:rsidRPr="00E37D37">
        <w:rPr>
          <w:rFonts w:ascii="Times New Roman" w:eastAsia="標楷體" w:hAnsi="Times New Roman" w:hint="eastAsia"/>
        </w:rPr>
        <w:t>pdf</w:t>
      </w:r>
      <w:r w:rsidRPr="00E37D37">
        <w:rPr>
          <w:rFonts w:ascii="Times New Roman" w:eastAsia="標楷體" w:hAnsi="Times New Roman" w:hint="eastAsia"/>
        </w:rPr>
        <w:t>檔</w:t>
      </w:r>
      <w:r w:rsidRPr="00E37D37">
        <w:rPr>
          <w:rFonts w:ascii="Times New Roman" w:eastAsia="標楷體" w:hAnsi="Times New Roman" w:hint="eastAsia"/>
        </w:rPr>
        <w:t>1</w:t>
      </w:r>
      <w:r w:rsidRPr="00E37D37">
        <w:rPr>
          <w:rFonts w:ascii="Times New Roman" w:eastAsia="標楷體" w:hAnsi="Times New Roman" w:hint="eastAsia"/>
        </w:rPr>
        <w:t>份，稿件內文</w:t>
      </w:r>
      <w:r w:rsidRPr="00E37D37">
        <w:rPr>
          <w:rFonts w:ascii="Times New Roman" w:eastAsia="標楷體" w:hAnsi="Times New Roman" w:hint="eastAsia"/>
          <w:b/>
          <w:bdr w:val="single" w:sz="4" w:space="0" w:color="auto"/>
          <w:shd w:val="pct15" w:color="auto" w:fill="FFFFFF"/>
        </w:rPr>
        <w:t>需呈現</w:t>
      </w:r>
      <w:r w:rsidRPr="00E37D37">
        <w:rPr>
          <w:rFonts w:ascii="Times New Roman" w:eastAsia="標楷體" w:hAnsi="Times New Roman" w:hint="eastAsia"/>
        </w:rPr>
        <w:t>作者姓名，檔案名稱請以所有作者命名。</w:t>
      </w:r>
    </w:p>
    <w:p w:rsidR="000A24EA" w:rsidRPr="00E37D37" w:rsidRDefault="000A24EA" w:rsidP="000A24EA">
      <w:pPr>
        <w:pStyle w:val="ab"/>
        <w:ind w:leftChars="0" w:left="960"/>
        <w:rPr>
          <w:rFonts w:ascii="Times New Roman" w:eastAsia="標楷體" w:hAnsi="Times New Roman"/>
        </w:rPr>
      </w:pPr>
      <w:proofErr w:type="gramStart"/>
      <w:r w:rsidRPr="00E37D37">
        <w:rPr>
          <w:rFonts w:ascii="Times New Roman" w:eastAsia="標楷體" w:hAnsi="Times New Roman" w:hint="eastAsia"/>
        </w:rPr>
        <w:t>【</w:t>
      </w:r>
      <w:proofErr w:type="gramEnd"/>
      <w:r w:rsidRPr="00E37D37">
        <w:rPr>
          <w:rFonts w:ascii="Times New Roman" w:eastAsia="標楷體" w:hAnsi="Times New Roman" w:hint="eastAsia"/>
        </w:rPr>
        <w:t>檔名範例：作者</w:t>
      </w:r>
      <w:r w:rsidRPr="00E37D37">
        <w:rPr>
          <w:rFonts w:ascii="Times New Roman" w:eastAsia="標楷體" w:hAnsi="Times New Roman" w:hint="eastAsia"/>
        </w:rPr>
        <w:t>1</w:t>
      </w:r>
      <w:r w:rsidRPr="00E37D37">
        <w:rPr>
          <w:rFonts w:ascii="Times New Roman" w:eastAsia="標楷體" w:hAnsi="Times New Roman" w:hint="eastAsia"/>
        </w:rPr>
        <w:t>、作者</w:t>
      </w:r>
      <w:r w:rsidRPr="00E37D37">
        <w:rPr>
          <w:rFonts w:ascii="Times New Roman" w:eastAsia="標楷體" w:hAnsi="Times New Roman" w:hint="eastAsia"/>
        </w:rPr>
        <w:t>2</w:t>
      </w:r>
      <w:r w:rsidRPr="00E37D37">
        <w:rPr>
          <w:rFonts w:ascii="Times New Roman" w:eastAsia="標楷體" w:hAnsi="Times New Roman" w:hint="eastAsia"/>
        </w:rPr>
        <w:t>、作者</w:t>
      </w:r>
      <w:r w:rsidRPr="00E37D37">
        <w:rPr>
          <w:rFonts w:ascii="Times New Roman" w:eastAsia="標楷體" w:hAnsi="Times New Roman" w:hint="eastAsia"/>
        </w:rPr>
        <w:t>3</w:t>
      </w:r>
      <w:proofErr w:type="gramStart"/>
      <w:r w:rsidRPr="00E37D37">
        <w:rPr>
          <w:rFonts w:ascii="Times New Roman" w:eastAsia="標楷體" w:hAnsi="Times New Roman" w:hint="eastAsia"/>
        </w:rPr>
        <w:t>】</w:t>
      </w:r>
      <w:proofErr w:type="gramEnd"/>
    </w:p>
    <w:p w:rsidR="000A24EA" w:rsidRPr="00E37D37" w:rsidRDefault="000A24EA" w:rsidP="000A24EA">
      <w:pPr>
        <w:pStyle w:val="ab"/>
        <w:numPr>
          <w:ilvl w:val="0"/>
          <w:numId w:val="15"/>
        </w:numPr>
        <w:ind w:leftChars="0"/>
        <w:rPr>
          <w:rFonts w:ascii="Times New Roman" w:eastAsia="標楷體" w:hAnsi="Times New Roman"/>
        </w:rPr>
      </w:pPr>
      <w:r w:rsidRPr="00E37D37">
        <w:rPr>
          <w:rFonts w:ascii="Times New Roman" w:eastAsia="標楷體" w:hAnsi="Times New Roman" w:hint="eastAsia"/>
        </w:rPr>
        <w:t>pdf</w:t>
      </w:r>
      <w:r w:rsidRPr="00E37D37">
        <w:rPr>
          <w:rFonts w:ascii="Times New Roman" w:eastAsia="標楷體" w:hAnsi="Times New Roman" w:hint="eastAsia"/>
        </w:rPr>
        <w:t>檔</w:t>
      </w:r>
      <w:r w:rsidRPr="00E37D37">
        <w:rPr>
          <w:rFonts w:ascii="Times New Roman" w:eastAsia="標楷體" w:hAnsi="Times New Roman" w:hint="eastAsia"/>
        </w:rPr>
        <w:t>1</w:t>
      </w:r>
      <w:r w:rsidRPr="00E37D37">
        <w:rPr>
          <w:rFonts w:ascii="Times New Roman" w:eastAsia="標楷體" w:hAnsi="Times New Roman" w:hint="eastAsia"/>
        </w:rPr>
        <w:t>份，稿件內文</w:t>
      </w:r>
      <w:r w:rsidRPr="00E37D37">
        <w:rPr>
          <w:rFonts w:ascii="Times New Roman" w:eastAsia="標楷體" w:hAnsi="Times New Roman" w:hint="eastAsia"/>
          <w:b/>
          <w:bdr w:val="single" w:sz="4" w:space="0" w:color="auto"/>
          <w:shd w:val="pct15" w:color="auto" w:fill="FFFFFF"/>
        </w:rPr>
        <w:t>請刪除</w:t>
      </w:r>
      <w:r w:rsidRPr="00E37D37">
        <w:rPr>
          <w:rFonts w:ascii="Times New Roman" w:eastAsia="標楷體" w:hAnsi="Times New Roman" w:hint="eastAsia"/>
        </w:rPr>
        <w:t>作者姓名，檔案名稱請命名為：（已蓋除）</w:t>
      </w:r>
      <w:r w:rsidRPr="00E37D37">
        <w:rPr>
          <w:rFonts w:ascii="Times New Roman" w:eastAsia="標楷體" w:hAnsi="Times New Roman" w:hint="eastAsia"/>
        </w:rPr>
        <w:t>+</w:t>
      </w:r>
      <w:r w:rsidRPr="00E37D37">
        <w:rPr>
          <w:rFonts w:ascii="Times New Roman" w:eastAsia="標楷體" w:hAnsi="Times New Roman" w:hint="eastAsia"/>
        </w:rPr>
        <w:t>所有作者。</w:t>
      </w:r>
    </w:p>
    <w:p w:rsidR="000A24EA" w:rsidRPr="000A24EA" w:rsidRDefault="000A24EA" w:rsidP="000A24EA">
      <w:pPr>
        <w:pStyle w:val="ab"/>
        <w:tabs>
          <w:tab w:val="left" w:pos="6715"/>
        </w:tabs>
        <w:ind w:leftChars="0" w:left="960"/>
        <w:rPr>
          <w:rFonts w:ascii="Times New Roman" w:eastAsia="標楷體" w:hAnsi="Times New Roman"/>
        </w:rPr>
      </w:pPr>
      <w:proofErr w:type="gramStart"/>
      <w:r w:rsidRPr="00E37D37">
        <w:rPr>
          <w:rFonts w:ascii="Times New Roman" w:eastAsia="標楷體" w:hAnsi="Times New Roman" w:hint="eastAsia"/>
        </w:rPr>
        <w:t>【</w:t>
      </w:r>
      <w:proofErr w:type="gramEnd"/>
      <w:r w:rsidRPr="00E37D37">
        <w:rPr>
          <w:rFonts w:ascii="Times New Roman" w:eastAsia="標楷體" w:hAnsi="Times New Roman" w:hint="eastAsia"/>
        </w:rPr>
        <w:t>檔案範例：（已蓋除）作者</w:t>
      </w:r>
      <w:r w:rsidRPr="00E37D37">
        <w:rPr>
          <w:rFonts w:ascii="Times New Roman" w:eastAsia="標楷體" w:hAnsi="Times New Roman" w:hint="eastAsia"/>
        </w:rPr>
        <w:t>1</w:t>
      </w:r>
      <w:r w:rsidRPr="00E37D37">
        <w:rPr>
          <w:rFonts w:ascii="Times New Roman" w:eastAsia="標楷體" w:hAnsi="Times New Roman" w:hint="eastAsia"/>
        </w:rPr>
        <w:t>、作者</w:t>
      </w:r>
      <w:r w:rsidRPr="00E37D37">
        <w:rPr>
          <w:rFonts w:ascii="Times New Roman" w:eastAsia="標楷體" w:hAnsi="Times New Roman" w:hint="eastAsia"/>
        </w:rPr>
        <w:t>2</w:t>
      </w:r>
      <w:r w:rsidRPr="00E37D37">
        <w:rPr>
          <w:rFonts w:ascii="Times New Roman" w:eastAsia="標楷體" w:hAnsi="Times New Roman" w:hint="eastAsia"/>
        </w:rPr>
        <w:t>、作者</w:t>
      </w:r>
      <w:r w:rsidRPr="00E37D37">
        <w:rPr>
          <w:rFonts w:ascii="Times New Roman" w:eastAsia="標楷體" w:hAnsi="Times New Roman" w:hint="eastAsia"/>
        </w:rPr>
        <w:t>3</w:t>
      </w:r>
      <w:proofErr w:type="gramStart"/>
      <w:r w:rsidRPr="00E37D37">
        <w:rPr>
          <w:rFonts w:ascii="Times New Roman" w:eastAsia="標楷體" w:hAnsi="Times New Roman" w:hint="eastAsia"/>
        </w:rPr>
        <w:t>】</w:t>
      </w:r>
      <w:proofErr w:type="gramEnd"/>
    </w:p>
    <w:p w:rsidR="00E37D37" w:rsidRPr="00E37D37" w:rsidRDefault="001C684A" w:rsidP="002E3447">
      <w:pPr>
        <w:numPr>
          <w:ilvl w:val="0"/>
          <w:numId w:val="10"/>
        </w:numPr>
        <w:spacing w:line="460" w:lineRule="exact"/>
        <w:jc w:val="both"/>
        <w:rPr>
          <w:rFonts w:eastAsia="標楷體" w:hint="eastAsia"/>
        </w:rPr>
      </w:pPr>
      <w:r w:rsidRPr="00E37D37">
        <w:rPr>
          <w:rFonts w:eastAsia="標楷體" w:hint="eastAsia"/>
        </w:rPr>
        <w:t>稿件格式：</w:t>
      </w:r>
    </w:p>
    <w:p w:rsidR="001C684A" w:rsidRPr="00E37D37" w:rsidRDefault="001C684A" w:rsidP="00E37D37">
      <w:pPr>
        <w:pStyle w:val="ab"/>
        <w:numPr>
          <w:ilvl w:val="0"/>
          <w:numId w:val="20"/>
        </w:numPr>
        <w:spacing w:line="460" w:lineRule="exact"/>
        <w:ind w:leftChars="0"/>
        <w:jc w:val="both"/>
        <w:rPr>
          <w:rFonts w:ascii="Times New Roman" w:eastAsia="標楷體" w:hAnsi="Times New Roman" w:hint="eastAsia"/>
        </w:rPr>
      </w:pPr>
      <w:r w:rsidRPr="00E37D37">
        <w:rPr>
          <w:rFonts w:ascii="Times New Roman" w:eastAsia="標楷體" w:hAnsi="Times New Roman" w:hint="eastAsia"/>
        </w:rPr>
        <w:t>限以附件二格式撰寫。</w:t>
      </w:r>
    </w:p>
    <w:p w:rsidR="00E37D37" w:rsidRPr="00E37D37" w:rsidRDefault="00E37D37" w:rsidP="00E37D37">
      <w:pPr>
        <w:pStyle w:val="ab"/>
        <w:numPr>
          <w:ilvl w:val="0"/>
          <w:numId w:val="20"/>
        </w:numPr>
        <w:spacing w:line="460" w:lineRule="exact"/>
        <w:ind w:leftChars="0" w:left="480"/>
        <w:jc w:val="both"/>
        <w:rPr>
          <w:rFonts w:ascii="Times New Roman" w:eastAsia="標楷體" w:hAnsi="Times New Roman"/>
        </w:rPr>
      </w:pPr>
      <w:r w:rsidRPr="00E37D37">
        <w:rPr>
          <w:rFonts w:ascii="Times New Roman" w:eastAsia="標楷體" w:hAnsi="Times New Roman" w:hint="eastAsia"/>
        </w:rPr>
        <w:t>撰寫</w:t>
      </w:r>
      <w:r>
        <w:rPr>
          <w:rFonts w:ascii="Times New Roman" w:eastAsia="標楷體" w:hAnsi="Times New Roman" w:hint="eastAsia"/>
        </w:rPr>
        <w:t>方式</w:t>
      </w:r>
      <w:r w:rsidRPr="00E37D37">
        <w:rPr>
          <w:rFonts w:ascii="Times New Roman" w:eastAsia="標楷體" w:hAnsi="Times New Roman" w:hint="eastAsia"/>
        </w:rPr>
        <w:t>請參考附件</w:t>
      </w:r>
      <w:proofErr w:type="gramStart"/>
      <w:r w:rsidRPr="00E37D37">
        <w:rPr>
          <w:rFonts w:ascii="Times New Roman" w:eastAsia="標楷體" w:hAnsi="Times New Roman" w:hint="eastAsia"/>
        </w:rPr>
        <w:t>三</w:t>
      </w:r>
      <w:proofErr w:type="gramEnd"/>
      <w:r w:rsidRPr="00E37D37">
        <w:rPr>
          <w:rFonts w:ascii="Times New Roman" w:eastAsia="標楷體" w:hAnsi="Times New Roman" w:hint="eastAsia"/>
        </w:rPr>
        <w:t>。資料引自「十二年國民基本教育課程綱要國民中小學暨普通型高級中等學校綜合活動領域課程手冊</w:t>
      </w:r>
      <w:r w:rsidRPr="00E37D37">
        <w:rPr>
          <w:rFonts w:ascii="Times New Roman" w:eastAsia="標楷體" w:hAnsi="Times New Roman" w:hint="eastAsia"/>
        </w:rPr>
        <w:t>106</w:t>
      </w:r>
      <w:r w:rsidRPr="00E37D37">
        <w:rPr>
          <w:rFonts w:ascii="Times New Roman" w:eastAsia="標楷體" w:hAnsi="Times New Roman" w:hint="eastAsia"/>
        </w:rPr>
        <w:t>年</w:t>
      </w:r>
      <w:r w:rsidRPr="00E37D37">
        <w:rPr>
          <w:rFonts w:ascii="Times New Roman" w:eastAsia="標楷體" w:hAnsi="Times New Roman" w:hint="eastAsia"/>
        </w:rPr>
        <w:t>12</w:t>
      </w:r>
      <w:r w:rsidRPr="00E37D37">
        <w:rPr>
          <w:rFonts w:ascii="Times New Roman" w:eastAsia="標楷體" w:hAnsi="Times New Roman" w:hint="eastAsia"/>
        </w:rPr>
        <w:t>月</w:t>
      </w:r>
      <w:r w:rsidRPr="00E37D37">
        <w:rPr>
          <w:rFonts w:ascii="Times New Roman" w:eastAsia="標楷體" w:hAnsi="Times New Roman" w:hint="eastAsia"/>
        </w:rPr>
        <w:t>29</w:t>
      </w:r>
      <w:r w:rsidRPr="00E37D37">
        <w:rPr>
          <w:rFonts w:ascii="Times New Roman" w:eastAsia="標楷體" w:hAnsi="Times New Roman" w:hint="eastAsia"/>
        </w:rPr>
        <w:t>日</w:t>
      </w:r>
      <w:r w:rsidRPr="00E37D37">
        <w:rPr>
          <w:rFonts w:ascii="Times New Roman" w:eastAsia="標楷體" w:hAnsi="Times New Roman" w:hint="eastAsia"/>
        </w:rPr>
        <w:t>(</w:t>
      </w:r>
      <w:r w:rsidRPr="00E37D37">
        <w:rPr>
          <w:rFonts w:ascii="Times New Roman" w:eastAsia="標楷體" w:hAnsi="Times New Roman" w:hint="eastAsia"/>
        </w:rPr>
        <w:t>更新第五版</w:t>
      </w:r>
      <w:r w:rsidRPr="00E37D37">
        <w:rPr>
          <w:rFonts w:ascii="Times New Roman" w:eastAsia="標楷體" w:hAnsi="Times New Roman" w:hint="eastAsia"/>
        </w:rPr>
        <w:t>)</w:t>
      </w:r>
      <w:r w:rsidRPr="00E37D37">
        <w:rPr>
          <w:rFonts w:ascii="Times New Roman" w:eastAsia="標楷體" w:hAnsi="Times New Roman" w:hint="eastAsia"/>
        </w:rPr>
        <w:t>」，第</w:t>
      </w:r>
      <w:r w:rsidRPr="00E37D37">
        <w:rPr>
          <w:rFonts w:ascii="Times New Roman" w:eastAsia="標楷體" w:hAnsi="Times New Roman" w:hint="eastAsia"/>
        </w:rPr>
        <w:t>93-100</w:t>
      </w:r>
      <w:r w:rsidRPr="00E37D37">
        <w:rPr>
          <w:rFonts w:ascii="Times New Roman" w:eastAsia="標楷體" w:hAnsi="Times New Roman" w:hint="eastAsia"/>
        </w:rPr>
        <w:t>頁。</w:t>
      </w:r>
    </w:p>
    <w:p w:rsidR="000A24EA" w:rsidRPr="000A24EA" w:rsidRDefault="000B409E" w:rsidP="000A24EA">
      <w:pPr>
        <w:pStyle w:val="ab"/>
        <w:numPr>
          <w:ilvl w:val="0"/>
          <w:numId w:val="10"/>
        </w:numPr>
        <w:spacing w:line="460" w:lineRule="exact"/>
        <w:ind w:leftChars="0"/>
        <w:jc w:val="both"/>
        <w:rPr>
          <w:rFonts w:ascii="Times New Roman" w:eastAsia="標楷體" w:hAnsi="Times New Roman" w:hint="eastAsia"/>
        </w:rPr>
      </w:pPr>
      <w:r w:rsidRPr="00E37D37">
        <w:rPr>
          <w:rFonts w:ascii="Times New Roman" w:eastAsia="標楷體" w:hAnsi="Times New Roman" w:hint="eastAsia"/>
        </w:rPr>
        <w:t>獎勵方式：</w:t>
      </w:r>
    </w:p>
    <w:p w:rsidR="000A24EA" w:rsidRPr="00E37D37" w:rsidRDefault="000A24EA" w:rsidP="000A24EA">
      <w:pPr>
        <w:pStyle w:val="a3"/>
        <w:numPr>
          <w:ilvl w:val="0"/>
          <w:numId w:val="12"/>
        </w:numPr>
        <w:jc w:val="both"/>
        <w:rPr>
          <w:sz w:val="24"/>
        </w:rPr>
      </w:pPr>
      <w:r w:rsidRPr="00E37D37">
        <w:rPr>
          <w:rFonts w:hint="eastAsia"/>
          <w:sz w:val="24"/>
        </w:rPr>
        <w:lastRenderedPageBreak/>
        <w:t>獎狀：獲獎者為合格教師者，由本中心報請教育部國民及</w:t>
      </w:r>
      <w:proofErr w:type="gramStart"/>
      <w:r w:rsidRPr="00E37D37">
        <w:rPr>
          <w:rFonts w:hint="eastAsia"/>
          <w:sz w:val="24"/>
        </w:rPr>
        <w:t>學前教育署函知</w:t>
      </w:r>
      <w:proofErr w:type="gramEnd"/>
      <w:r w:rsidRPr="00E37D37">
        <w:rPr>
          <w:rFonts w:hint="eastAsia"/>
          <w:sz w:val="24"/>
        </w:rPr>
        <w:t>各校辦理嘉獎乙次；學生、代理教師及非機關單位者，由本中心製發獎狀以茲獎勵。</w:t>
      </w:r>
    </w:p>
    <w:p w:rsidR="000A24EA" w:rsidRPr="00E37D37" w:rsidRDefault="000A24EA" w:rsidP="000A24EA">
      <w:pPr>
        <w:pStyle w:val="a3"/>
        <w:numPr>
          <w:ilvl w:val="0"/>
          <w:numId w:val="12"/>
        </w:numPr>
        <w:jc w:val="both"/>
        <w:rPr>
          <w:sz w:val="24"/>
        </w:rPr>
      </w:pPr>
      <w:r w:rsidRPr="00E37D37">
        <w:rPr>
          <w:rFonts w:hint="eastAsia"/>
          <w:sz w:val="24"/>
        </w:rPr>
        <w:t>稿酬：</w:t>
      </w:r>
    </w:p>
    <w:p w:rsidR="000A24EA" w:rsidRPr="00E37D37" w:rsidRDefault="000A24EA" w:rsidP="000A24EA">
      <w:pPr>
        <w:pStyle w:val="a3"/>
        <w:numPr>
          <w:ilvl w:val="0"/>
          <w:numId w:val="17"/>
        </w:numPr>
        <w:jc w:val="both"/>
        <w:rPr>
          <w:sz w:val="24"/>
        </w:rPr>
      </w:pPr>
      <w:r w:rsidRPr="00E37D37">
        <w:rPr>
          <w:rFonts w:hint="eastAsia"/>
          <w:sz w:val="24"/>
        </w:rPr>
        <w:t>稿件經審查通過後，依「教育部補助及委辦計畫經費編列基準表」計費標準（按字）核發稿費（</w:t>
      </w:r>
      <w:r w:rsidRPr="00E37D37">
        <w:rPr>
          <w:rFonts w:hint="eastAsia"/>
          <w:sz w:val="24"/>
        </w:rPr>
        <w:t>680</w:t>
      </w:r>
      <w:r w:rsidRPr="00E37D37">
        <w:rPr>
          <w:rFonts w:hint="eastAsia"/>
          <w:sz w:val="24"/>
        </w:rPr>
        <w:t>元至</w:t>
      </w:r>
      <w:r w:rsidRPr="00E37D37">
        <w:rPr>
          <w:rFonts w:hint="eastAsia"/>
          <w:sz w:val="24"/>
        </w:rPr>
        <w:t>1020</w:t>
      </w:r>
      <w:r w:rsidRPr="00E37D37">
        <w:rPr>
          <w:rFonts w:hint="eastAsia"/>
          <w:sz w:val="24"/>
        </w:rPr>
        <w:t>元</w:t>
      </w:r>
      <w:r w:rsidRPr="00E37D37">
        <w:rPr>
          <w:rFonts w:hint="eastAsia"/>
          <w:sz w:val="24"/>
        </w:rPr>
        <w:t>/</w:t>
      </w:r>
      <w:r w:rsidRPr="00E37D37">
        <w:rPr>
          <w:rFonts w:hint="eastAsia"/>
          <w:sz w:val="24"/>
        </w:rPr>
        <w:t>每千字），惟特優</w:t>
      </w:r>
      <w:proofErr w:type="gramStart"/>
      <w:r w:rsidRPr="00E37D37">
        <w:rPr>
          <w:rFonts w:hint="eastAsia"/>
          <w:sz w:val="24"/>
        </w:rPr>
        <w:t>1</w:t>
      </w:r>
      <w:r w:rsidRPr="00E37D37">
        <w:rPr>
          <w:rFonts w:hint="eastAsia"/>
          <w:sz w:val="24"/>
        </w:rPr>
        <w:t>名酌</w:t>
      </w:r>
      <w:proofErr w:type="gramEnd"/>
      <w:r w:rsidRPr="00E37D37">
        <w:rPr>
          <w:rFonts w:hint="eastAsia"/>
          <w:sz w:val="24"/>
        </w:rPr>
        <w:t>發稿費至多各</w:t>
      </w:r>
      <w:r w:rsidRPr="00E37D37">
        <w:rPr>
          <w:rFonts w:hint="eastAsia"/>
          <w:sz w:val="24"/>
        </w:rPr>
        <w:t>15000</w:t>
      </w:r>
      <w:r w:rsidRPr="00E37D37">
        <w:rPr>
          <w:rFonts w:hint="eastAsia"/>
          <w:sz w:val="24"/>
        </w:rPr>
        <w:t>元、優選</w:t>
      </w:r>
      <w:proofErr w:type="gramStart"/>
      <w:r w:rsidRPr="00E37D37">
        <w:rPr>
          <w:rFonts w:hint="eastAsia"/>
          <w:sz w:val="24"/>
        </w:rPr>
        <w:t>2</w:t>
      </w:r>
      <w:r w:rsidRPr="00E37D37">
        <w:rPr>
          <w:rFonts w:hint="eastAsia"/>
          <w:sz w:val="24"/>
        </w:rPr>
        <w:t>名酌</w:t>
      </w:r>
      <w:proofErr w:type="gramEnd"/>
      <w:r w:rsidRPr="00E37D37">
        <w:rPr>
          <w:rFonts w:hint="eastAsia"/>
          <w:sz w:val="24"/>
        </w:rPr>
        <w:t>發稿費至多各</w:t>
      </w:r>
      <w:r w:rsidRPr="00E37D37">
        <w:rPr>
          <w:rFonts w:hint="eastAsia"/>
          <w:sz w:val="24"/>
        </w:rPr>
        <w:t>5000</w:t>
      </w:r>
      <w:r w:rsidRPr="00E37D37">
        <w:rPr>
          <w:rFonts w:hint="eastAsia"/>
          <w:sz w:val="24"/>
        </w:rPr>
        <w:t>元、佳作</w:t>
      </w:r>
      <w:proofErr w:type="gramStart"/>
      <w:r w:rsidRPr="00E37D37">
        <w:rPr>
          <w:rFonts w:hint="eastAsia"/>
          <w:sz w:val="24"/>
        </w:rPr>
        <w:t>若干名酌發</w:t>
      </w:r>
      <w:proofErr w:type="gramEnd"/>
      <w:r w:rsidRPr="00E37D37">
        <w:rPr>
          <w:rFonts w:hint="eastAsia"/>
          <w:sz w:val="24"/>
        </w:rPr>
        <w:t>稿費至多各</w:t>
      </w:r>
      <w:r w:rsidRPr="00E37D37">
        <w:rPr>
          <w:rFonts w:hint="eastAsia"/>
          <w:sz w:val="24"/>
        </w:rPr>
        <w:t>3000</w:t>
      </w:r>
      <w:r w:rsidRPr="00E37D37">
        <w:rPr>
          <w:rFonts w:hint="eastAsia"/>
          <w:sz w:val="24"/>
        </w:rPr>
        <w:t>元。</w:t>
      </w:r>
    </w:p>
    <w:p w:rsidR="000A24EA" w:rsidRPr="00E37D37" w:rsidRDefault="000A24EA" w:rsidP="000A24EA">
      <w:pPr>
        <w:pStyle w:val="a3"/>
        <w:numPr>
          <w:ilvl w:val="0"/>
          <w:numId w:val="17"/>
        </w:numPr>
        <w:jc w:val="both"/>
        <w:rPr>
          <w:sz w:val="24"/>
        </w:rPr>
      </w:pPr>
      <w:r w:rsidRPr="00E37D37">
        <w:rPr>
          <w:rFonts w:hint="eastAsia"/>
          <w:sz w:val="24"/>
        </w:rPr>
        <w:t>審查評分如有成績並列情形，以有拍攝影片者為優先排序。</w:t>
      </w:r>
    </w:p>
    <w:p w:rsidR="000A24EA" w:rsidRDefault="000A24EA" w:rsidP="000A24EA">
      <w:pPr>
        <w:pStyle w:val="ab"/>
        <w:numPr>
          <w:ilvl w:val="0"/>
          <w:numId w:val="12"/>
        </w:numPr>
        <w:ind w:leftChars="0"/>
        <w:rPr>
          <w:rFonts w:ascii="Times New Roman" w:eastAsia="標楷體" w:hAnsi="Times New Roman" w:hint="eastAsia"/>
        </w:rPr>
      </w:pPr>
      <w:r w:rsidRPr="00E37D37">
        <w:rPr>
          <w:rFonts w:ascii="Times New Roman" w:eastAsia="標楷體" w:hAnsi="Times New Roman" w:hint="eastAsia"/>
        </w:rPr>
        <w:t>本次稿件獲獎者得於本中心辦理相關研習進行獲獎內容及教學經驗分享，相關費用由本中心支應。</w:t>
      </w:r>
    </w:p>
    <w:p w:rsidR="000A24EA" w:rsidRPr="000A24EA" w:rsidRDefault="000A24EA" w:rsidP="000A24EA">
      <w:pPr>
        <w:pStyle w:val="ab"/>
        <w:numPr>
          <w:ilvl w:val="0"/>
          <w:numId w:val="12"/>
        </w:numPr>
        <w:ind w:leftChars="0"/>
        <w:rPr>
          <w:rFonts w:ascii="Times New Roman" w:eastAsia="標楷體" w:hAnsi="Times New Roman" w:hint="eastAsia"/>
        </w:rPr>
      </w:pPr>
      <w:bookmarkStart w:id="0" w:name="_GoBack"/>
      <w:bookmarkEnd w:id="0"/>
      <w:r w:rsidRPr="000A24EA">
        <w:rPr>
          <w:rFonts w:ascii="Times New Roman" w:eastAsia="標楷體" w:hAnsi="Times New Roman" w:hint="eastAsia"/>
        </w:rPr>
        <w:t>投稿者及獲獎者，</w:t>
      </w:r>
      <w:proofErr w:type="gramStart"/>
      <w:r w:rsidRPr="000A24EA">
        <w:rPr>
          <w:rFonts w:ascii="Times New Roman" w:eastAsia="標楷體" w:hAnsi="Times New Roman" w:hint="eastAsia"/>
        </w:rPr>
        <w:t>酬贈一本</w:t>
      </w:r>
      <w:proofErr w:type="gramEnd"/>
      <w:r w:rsidRPr="000A24EA">
        <w:rPr>
          <w:rFonts w:ascii="Times New Roman" w:eastAsia="標楷體" w:hAnsi="Times New Roman" w:hint="eastAsia"/>
        </w:rPr>
        <w:t>作品集。</w:t>
      </w:r>
    </w:p>
    <w:p w:rsidR="000A24EA" w:rsidRPr="000A24EA" w:rsidRDefault="000A24EA" w:rsidP="000A24EA">
      <w:pPr>
        <w:pStyle w:val="ab"/>
        <w:numPr>
          <w:ilvl w:val="0"/>
          <w:numId w:val="10"/>
        </w:numPr>
        <w:tabs>
          <w:tab w:val="left" w:pos="742"/>
        </w:tabs>
        <w:spacing w:line="460" w:lineRule="exact"/>
        <w:ind w:leftChars="0"/>
        <w:jc w:val="both"/>
        <w:rPr>
          <w:rFonts w:ascii="Times New Roman" w:eastAsia="標楷體" w:hAnsi="Times New Roman" w:cs="新細明體"/>
          <w:kern w:val="0"/>
        </w:rPr>
      </w:pPr>
      <w:r w:rsidRPr="000A24EA">
        <w:rPr>
          <w:rFonts w:eastAsia="標楷體" w:hint="eastAsia"/>
        </w:rPr>
        <w:t>本中心聯絡人：</w:t>
      </w:r>
      <w:r w:rsidRPr="000A24EA">
        <w:rPr>
          <w:rFonts w:eastAsia="標楷體" w:hint="eastAsia"/>
        </w:rPr>
        <w:t>07-7490071</w:t>
      </w:r>
      <w:r w:rsidRPr="000A24EA">
        <w:rPr>
          <w:rFonts w:eastAsia="標楷體" w:hint="eastAsia"/>
        </w:rPr>
        <w:t>或</w:t>
      </w:r>
      <w:r w:rsidRPr="000A24EA">
        <w:rPr>
          <w:rFonts w:eastAsia="標楷體" w:hint="eastAsia"/>
        </w:rPr>
        <w:t>07-7491992</w:t>
      </w:r>
      <w:r w:rsidRPr="000A24EA">
        <w:rPr>
          <w:rFonts w:eastAsia="標楷體" w:hint="eastAsia"/>
        </w:rPr>
        <w:t>轉</w:t>
      </w:r>
      <w:r w:rsidRPr="000A24EA">
        <w:rPr>
          <w:rFonts w:eastAsia="標楷體" w:hint="eastAsia"/>
        </w:rPr>
        <w:t>8512</w:t>
      </w:r>
      <w:r w:rsidRPr="000A24EA">
        <w:rPr>
          <w:rFonts w:eastAsia="標楷體" w:hint="eastAsia"/>
        </w:rPr>
        <w:t>謝</w:t>
      </w:r>
      <w:proofErr w:type="gramStart"/>
      <w:r w:rsidRPr="000A24EA">
        <w:rPr>
          <w:rFonts w:eastAsia="標楷體" w:hint="eastAsia"/>
        </w:rPr>
        <w:t>枘岓</w:t>
      </w:r>
      <w:proofErr w:type="gramEnd"/>
      <w:r w:rsidRPr="000A24EA">
        <w:rPr>
          <w:rFonts w:eastAsia="標楷體" w:hint="eastAsia"/>
        </w:rPr>
        <w:t>小姐、陳靜瑩小姐。</w:t>
      </w:r>
    </w:p>
    <w:sectPr w:rsidR="000A24EA" w:rsidRPr="000A24EA" w:rsidSect="000A24EA">
      <w:footerReference w:type="default" r:id="rId8"/>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F7" w:rsidRDefault="00FD24F7">
      <w:r>
        <w:separator/>
      </w:r>
    </w:p>
  </w:endnote>
  <w:endnote w:type="continuationSeparator" w:id="0">
    <w:p w:rsidR="00FD24F7" w:rsidRDefault="00F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87600"/>
      <w:docPartObj>
        <w:docPartGallery w:val="Page Numbers (Bottom of Page)"/>
        <w:docPartUnique/>
      </w:docPartObj>
    </w:sdtPr>
    <w:sdtContent>
      <w:p w:rsidR="000A24EA" w:rsidRDefault="000A24EA">
        <w:pPr>
          <w:pStyle w:val="a7"/>
          <w:jc w:val="center"/>
        </w:pPr>
        <w:r>
          <w:fldChar w:fldCharType="begin"/>
        </w:r>
        <w:r>
          <w:instrText>PAGE   \* MERGEFORMAT</w:instrText>
        </w:r>
        <w:r>
          <w:fldChar w:fldCharType="separate"/>
        </w:r>
        <w:r w:rsidRPr="000A24EA">
          <w:rPr>
            <w:noProof/>
            <w:lang w:val="zh-TW"/>
          </w:rPr>
          <w:t>1</w:t>
        </w:r>
        <w:r>
          <w:fldChar w:fldCharType="end"/>
        </w:r>
      </w:p>
    </w:sdtContent>
  </w:sdt>
  <w:p w:rsidR="000A24EA" w:rsidRDefault="000A24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F7" w:rsidRDefault="00FD24F7">
      <w:r>
        <w:separator/>
      </w:r>
    </w:p>
  </w:footnote>
  <w:footnote w:type="continuationSeparator" w:id="0">
    <w:p w:rsidR="00FD24F7" w:rsidRDefault="00FD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E95"/>
    <w:multiLevelType w:val="hybridMultilevel"/>
    <w:tmpl w:val="BECAF804"/>
    <w:lvl w:ilvl="0" w:tplc="127469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914FDE"/>
    <w:multiLevelType w:val="hybridMultilevel"/>
    <w:tmpl w:val="C31C8B30"/>
    <w:lvl w:ilvl="0" w:tplc="F2B235EA">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0F6705CF"/>
    <w:multiLevelType w:val="hybridMultilevel"/>
    <w:tmpl w:val="06ECCEC2"/>
    <w:lvl w:ilvl="0" w:tplc="13C60C7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DA7163"/>
    <w:multiLevelType w:val="hybridMultilevel"/>
    <w:tmpl w:val="30D6DA9A"/>
    <w:lvl w:ilvl="0" w:tplc="C29A0B6A">
      <w:start w:val="2"/>
      <w:numFmt w:val="ideographLegalTraditional"/>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3912BD"/>
    <w:multiLevelType w:val="hybridMultilevel"/>
    <w:tmpl w:val="3BCEDEBE"/>
    <w:lvl w:ilvl="0" w:tplc="1E02AE24">
      <w:start w:val="1"/>
      <w:numFmt w:val="taiwaneseCountingThousand"/>
      <w:suff w:val="nothing"/>
      <w:lvlText w:val="（%1）"/>
      <w:lvlJc w:val="left"/>
      <w:pPr>
        <w:ind w:left="54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7B5779"/>
    <w:multiLevelType w:val="hybridMultilevel"/>
    <w:tmpl w:val="D0A6EFB4"/>
    <w:lvl w:ilvl="0" w:tplc="56D0039E">
      <w:start w:val="1"/>
      <w:numFmt w:val="taiwaneseCountingThousand"/>
      <w:suff w:val="nothing"/>
      <w:lvlText w:val="（%1）"/>
      <w:lvlJc w:val="left"/>
      <w:pPr>
        <w:ind w:left="54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D96A73"/>
    <w:multiLevelType w:val="hybridMultilevel"/>
    <w:tmpl w:val="05D2C74C"/>
    <w:lvl w:ilvl="0" w:tplc="9CCCC14C">
      <w:start w:val="1"/>
      <w:numFmt w:val="taiwaneseCountingThousand"/>
      <w:suff w:val="nothing"/>
      <w:lvlText w:val="%1、"/>
      <w:lvlJc w:val="left"/>
      <w:pPr>
        <w:ind w:left="548" w:hanging="48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93BA6"/>
    <w:multiLevelType w:val="hybridMultilevel"/>
    <w:tmpl w:val="39B8AF56"/>
    <w:lvl w:ilvl="0" w:tplc="127469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07946C7"/>
    <w:multiLevelType w:val="hybridMultilevel"/>
    <w:tmpl w:val="3C3A0CE4"/>
    <w:lvl w:ilvl="0" w:tplc="1B4A5BC6">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E26BBC"/>
    <w:multiLevelType w:val="hybridMultilevel"/>
    <w:tmpl w:val="9404F250"/>
    <w:lvl w:ilvl="0" w:tplc="1274696A">
      <w:start w:val="1"/>
      <w:numFmt w:val="decimal"/>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0">
    <w:nsid w:val="41121E35"/>
    <w:multiLevelType w:val="hybridMultilevel"/>
    <w:tmpl w:val="A8DCA28C"/>
    <w:lvl w:ilvl="0" w:tplc="2A8C9DB4">
      <w:start w:val="1"/>
      <w:numFmt w:val="taiwaneseCountingThousand"/>
      <w:suff w:val="nothing"/>
      <w:lvlText w:val="%1、"/>
      <w:lvlJc w:val="left"/>
      <w:pPr>
        <w:ind w:left="548"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2E3947"/>
    <w:multiLevelType w:val="hybridMultilevel"/>
    <w:tmpl w:val="6B286066"/>
    <w:lvl w:ilvl="0" w:tplc="17DA64E0">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3F2AF2"/>
    <w:multiLevelType w:val="hybridMultilevel"/>
    <w:tmpl w:val="E6D89D16"/>
    <w:lvl w:ilvl="0" w:tplc="F894FADE">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9907FA"/>
    <w:multiLevelType w:val="hybridMultilevel"/>
    <w:tmpl w:val="14A45554"/>
    <w:lvl w:ilvl="0" w:tplc="C88663D4">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B930CD"/>
    <w:multiLevelType w:val="hybridMultilevel"/>
    <w:tmpl w:val="34AAC776"/>
    <w:lvl w:ilvl="0" w:tplc="72C458EE">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EE7B0F"/>
    <w:multiLevelType w:val="hybridMultilevel"/>
    <w:tmpl w:val="9468FE54"/>
    <w:lvl w:ilvl="0" w:tplc="127469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8AA0EFB"/>
    <w:multiLevelType w:val="hybridMultilevel"/>
    <w:tmpl w:val="892E42D4"/>
    <w:lvl w:ilvl="0" w:tplc="3C3E6770">
      <w:start w:val="2"/>
      <w:numFmt w:val="ideographLegalTraditional"/>
      <w:suff w:val="nothing"/>
      <w:lvlText w:val="%1、"/>
      <w:lvlJc w:val="left"/>
      <w:pPr>
        <w:ind w:left="78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3C4E81"/>
    <w:multiLevelType w:val="hybridMultilevel"/>
    <w:tmpl w:val="69767584"/>
    <w:lvl w:ilvl="0" w:tplc="4496C0A8">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C85375"/>
    <w:multiLevelType w:val="hybridMultilevel"/>
    <w:tmpl w:val="99E8CA20"/>
    <w:lvl w:ilvl="0" w:tplc="65EEF86A">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9906E2"/>
    <w:multiLevelType w:val="hybridMultilevel"/>
    <w:tmpl w:val="D0A6EFB4"/>
    <w:lvl w:ilvl="0" w:tplc="56D0039E">
      <w:start w:val="1"/>
      <w:numFmt w:val="taiwaneseCountingThousand"/>
      <w:suff w:val="nothing"/>
      <w:lvlText w:val="（%1）"/>
      <w:lvlJc w:val="left"/>
      <w:pPr>
        <w:ind w:left="54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8"/>
  </w:num>
  <w:num w:numId="4">
    <w:abstractNumId w:val="5"/>
  </w:num>
  <w:num w:numId="5">
    <w:abstractNumId w:val="19"/>
  </w:num>
  <w:num w:numId="6">
    <w:abstractNumId w:val="16"/>
  </w:num>
  <w:num w:numId="7">
    <w:abstractNumId w:val="14"/>
  </w:num>
  <w:num w:numId="8">
    <w:abstractNumId w:val="3"/>
  </w:num>
  <w:num w:numId="9">
    <w:abstractNumId w:val="17"/>
  </w:num>
  <w:num w:numId="10">
    <w:abstractNumId w:val="10"/>
  </w:num>
  <w:num w:numId="11">
    <w:abstractNumId w:val="4"/>
  </w:num>
  <w:num w:numId="12">
    <w:abstractNumId w:val="11"/>
  </w:num>
  <w:num w:numId="13">
    <w:abstractNumId w:val="1"/>
  </w:num>
  <w:num w:numId="14">
    <w:abstractNumId w:val="7"/>
  </w:num>
  <w:num w:numId="15">
    <w:abstractNumId w:val="2"/>
  </w:num>
  <w:num w:numId="16">
    <w:abstractNumId w:val="13"/>
  </w:num>
  <w:num w:numId="17">
    <w:abstractNumId w:val="9"/>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25EEB"/>
    <w:rsid w:val="00095161"/>
    <w:rsid w:val="000A24EA"/>
    <w:rsid w:val="000B409E"/>
    <w:rsid w:val="00150662"/>
    <w:rsid w:val="00172E3A"/>
    <w:rsid w:val="001C684A"/>
    <w:rsid w:val="002966A3"/>
    <w:rsid w:val="002E3447"/>
    <w:rsid w:val="003448B9"/>
    <w:rsid w:val="00353094"/>
    <w:rsid w:val="003627AB"/>
    <w:rsid w:val="004A20D6"/>
    <w:rsid w:val="005A2BAE"/>
    <w:rsid w:val="006B2523"/>
    <w:rsid w:val="00815975"/>
    <w:rsid w:val="0084433E"/>
    <w:rsid w:val="00862B0A"/>
    <w:rsid w:val="00952629"/>
    <w:rsid w:val="00991740"/>
    <w:rsid w:val="00A205FD"/>
    <w:rsid w:val="00A55EED"/>
    <w:rsid w:val="00A9633D"/>
    <w:rsid w:val="00B71237"/>
    <w:rsid w:val="00BF216F"/>
    <w:rsid w:val="00C114B4"/>
    <w:rsid w:val="00C27671"/>
    <w:rsid w:val="00CD20E0"/>
    <w:rsid w:val="00D87BEF"/>
    <w:rsid w:val="00E14A30"/>
    <w:rsid w:val="00E37D37"/>
    <w:rsid w:val="00E87052"/>
    <w:rsid w:val="00EC19B1"/>
    <w:rsid w:val="00EF08CE"/>
    <w:rsid w:val="00F61E6A"/>
    <w:rsid w:val="00F82E40"/>
    <w:rsid w:val="00FD24F7"/>
    <w:rsid w:val="00FD3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0B409E"/>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0B409E"/>
    <w:rPr>
      <w:rFonts w:ascii="Times New Roman" w:eastAsia="標楷體" w:hAnsi="Times New Roman" w:cs="Times New Roman"/>
      <w:sz w:val="32"/>
      <w:szCs w:val="32"/>
    </w:rPr>
  </w:style>
  <w:style w:type="paragraph" w:styleId="a5">
    <w:name w:val="header"/>
    <w:aliases w:val="頁首1"/>
    <w:basedOn w:val="a"/>
    <w:link w:val="a6"/>
    <w:uiPriority w:val="99"/>
    <w:rsid w:val="000B409E"/>
    <w:pPr>
      <w:tabs>
        <w:tab w:val="center" w:pos="4153"/>
        <w:tab w:val="right" w:pos="8306"/>
      </w:tabs>
      <w:snapToGrid w:val="0"/>
    </w:pPr>
    <w:rPr>
      <w:sz w:val="20"/>
      <w:szCs w:val="20"/>
    </w:rPr>
  </w:style>
  <w:style w:type="character" w:customStyle="1" w:styleId="a6">
    <w:name w:val="頁首 字元"/>
    <w:aliases w:val="頁首1 字元"/>
    <w:basedOn w:val="a0"/>
    <w:link w:val="a5"/>
    <w:uiPriority w:val="99"/>
    <w:rsid w:val="000B409E"/>
    <w:rPr>
      <w:rFonts w:ascii="Times New Roman" w:eastAsia="新細明體" w:hAnsi="Times New Roman" w:cs="Times New Roman"/>
      <w:sz w:val="20"/>
      <w:szCs w:val="20"/>
    </w:rPr>
  </w:style>
  <w:style w:type="paragraph" w:styleId="a7">
    <w:name w:val="footer"/>
    <w:basedOn w:val="a"/>
    <w:link w:val="a8"/>
    <w:uiPriority w:val="99"/>
    <w:rsid w:val="000B409E"/>
    <w:pPr>
      <w:tabs>
        <w:tab w:val="center" w:pos="4153"/>
        <w:tab w:val="right" w:pos="8306"/>
      </w:tabs>
      <w:snapToGrid w:val="0"/>
    </w:pPr>
    <w:rPr>
      <w:sz w:val="20"/>
      <w:szCs w:val="20"/>
    </w:rPr>
  </w:style>
  <w:style w:type="character" w:customStyle="1" w:styleId="a8">
    <w:name w:val="頁尾 字元"/>
    <w:basedOn w:val="a0"/>
    <w:link w:val="a7"/>
    <w:uiPriority w:val="99"/>
    <w:rsid w:val="000B409E"/>
    <w:rPr>
      <w:rFonts w:ascii="Times New Roman" w:eastAsia="新細明體" w:hAnsi="Times New Roman" w:cs="Times New Roman"/>
      <w:sz w:val="20"/>
      <w:szCs w:val="20"/>
    </w:rPr>
  </w:style>
  <w:style w:type="paragraph" w:styleId="a9">
    <w:name w:val="Body Text Indent"/>
    <w:aliases w:val=" 字元1 字元 字元,本文縮排1 字元"/>
    <w:basedOn w:val="a"/>
    <w:link w:val="aa"/>
    <w:rsid w:val="000B409E"/>
    <w:pPr>
      <w:snapToGrid w:val="0"/>
      <w:spacing w:line="360" w:lineRule="auto"/>
      <w:ind w:leftChars="100" w:left="720" w:hangingChars="200" w:hanging="480"/>
    </w:pPr>
  </w:style>
  <w:style w:type="character" w:customStyle="1" w:styleId="aa">
    <w:name w:val="本文縮排 字元"/>
    <w:aliases w:val=" 字元1 字元 字元 字元,本文縮排1 字元 字元"/>
    <w:basedOn w:val="a0"/>
    <w:link w:val="a9"/>
    <w:rsid w:val="000B409E"/>
    <w:rPr>
      <w:rFonts w:ascii="Times New Roman" w:eastAsia="新細明體" w:hAnsi="Times New Roman" w:cs="Times New Roman"/>
      <w:szCs w:val="24"/>
    </w:rPr>
  </w:style>
  <w:style w:type="paragraph" w:styleId="ab">
    <w:name w:val="List Paragraph"/>
    <w:basedOn w:val="a"/>
    <w:link w:val="ac"/>
    <w:uiPriority w:val="34"/>
    <w:qFormat/>
    <w:rsid w:val="000B409E"/>
    <w:pPr>
      <w:ind w:leftChars="200" w:left="480"/>
    </w:pPr>
    <w:rPr>
      <w:rFonts w:ascii="Calibri" w:hAnsi="Calibri"/>
      <w:szCs w:val="22"/>
    </w:rPr>
  </w:style>
  <w:style w:type="character" w:customStyle="1" w:styleId="ac">
    <w:name w:val="清單段落 字元"/>
    <w:link w:val="ab"/>
    <w:uiPriority w:val="34"/>
    <w:locked/>
    <w:rsid w:val="000B409E"/>
    <w:rPr>
      <w:rFonts w:ascii="Calibri" w:eastAsia="新細明體" w:hAnsi="Calibri" w:cs="Times New Roman"/>
    </w:rPr>
  </w:style>
  <w:style w:type="paragraph" w:styleId="ad">
    <w:name w:val="Balloon Text"/>
    <w:basedOn w:val="a"/>
    <w:link w:val="ae"/>
    <w:uiPriority w:val="99"/>
    <w:semiHidden/>
    <w:unhideWhenUsed/>
    <w:rsid w:val="00EC19B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1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0B409E"/>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0B409E"/>
    <w:rPr>
      <w:rFonts w:ascii="Times New Roman" w:eastAsia="標楷體" w:hAnsi="Times New Roman" w:cs="Times New Roman"/>
      <w:sz w:val="32"/>
      <w:szCs w:val="32"/>
    </w:rPr>
  </w:style>
  <w:style w:type="paragraph" w:styleId="a5">
    <w:name w:val="header"/>
    <w:aliases w:val="頁首1"/>
    <w:basedOn w:val="a"/>
    <w:link w:val="a6"/>
    <w:uiPriority w:val="99"/>
    <w:rsid w:val="000B409E"/>
    <w:pPr>
      <w:tabs>
        <w:tab w:val="center" w:pos="4153"/>
        <w:tab w:val="right" w:pos="8306"/>
      </w:tabs>
      <w:snapToGrid w:val="0"/>
    </w:pPr>
    <w:rPr>
      <w:sz w:val="20"/>
      <w:szCs w:val="20"/>
    </w:rPr>
  </w:style>
  <w:style w:type="character" w:customStyle="1" w:styleId="a6">
    <w:name w:val="頁首 字元"/>
    <w:aliases w:val="頁首1 字元"/>
    <w:basedOn w:val="a0"/>
    <w:link w:val="a5"/>
    <w:uiPriority w:val="99"/>
    <w:rsid w:val="000B409E"/>
    <w:rPr>
      <w:rFonts w:ascii="Times New Roman" w:eastAsia="新細明體" w:hAnsi="Times New Roman" w:cs="Times New Roman"/>
      <w:sz w:val="20"/>
      <w:szCs w:val="20"/>
    </w:rPr>
  </w:style>
  <w:style w:type="paragraph" w:styleId="a7">
    <w:name w:val="footer"/>
    <w:basedOn w:val="a"/>
    <w:link w:val="a8"/>
    <w:uiPriority w:val="99"/>
    <w:rsid w:val="000B409E"/>
    <w:pPr>
      <w:tabs>
        <w:tab w:val="center" w:pos="4153"/>
        <w:tab w:val="right" w:pos="8306"/>
      </w:tabs>
      <w:snapToGrid w:val="0"/>
    </w:pPr>
    <w:rPr>
      <w:sz w:val="20"/>
      <w:szCs w:val="20"/>
    </w:rPr>
  </w:style>
  <w:style w:type="character" w:customStyle="1" w:styleId="a8">
    <w:name w:val="頁尾 字元"/>
    <w:basedOn w:val="a0"/>
    <w:link w:val="a7"/>
    <w:uiPriority w:val="99"/>
    <w:rsid w:val="000B409E"/>
    <w:rPr>
      <w:rFonts w:ascii="Times New Roman" w:eastAsia="新細明體" w:hAnsi="Times New Roman" w:cs="Times New Roman"/>
      <w:sz w:val="20"/>
      <w:szCs w:val="20"/>
    </w:rPr>
  </w:style>
  <w:style w:type="paragraph" w:styleId="a9">
    <w:name w:val="Body Text Indent"/>
    <w:aliases w:val=" 字元1 字元 字元,本文縮排1 字元"/>
    <w:basedOn w:val="a"/>
    <w:link w:val="aa"/>
    <w:rsid w:val="000B409E"/>
    <w:pPr>
      <w:snapToGrid w:val="0"/>
      <w:spacing w:line="360" w:lineRule="auto"/>
      <w:ind w:leftChars="100" w:left="720" w:hangingChars="200" w:hanging="480"/>
    </w:pPr>
  </w:style>
  <w:style w:type="character" w:customStyle="1" w:styleId="aa">
    <w:name w:val="本文縮排 字元"/>
    <w:aliases w:val=" 字元1 字元 字元 字元,本文縮排1 字元 字元"/>
    <w:basedOn w:val="a0"/>
    <w:link w:val="a9"/>
    <w:rsid w:val="000B409E"/>
    <w:rPr>
      <w:rFonts w:ascii="Times New Roman" w:eastAsia="新細明體" w:hAnsi="Times New Roman" w:cs="Times New Roman"/>
      <w:szCs w:val="24"/>
    </w:rPr>
  </w:style>
  <w:style w:type="paragraph" w:styleId="ab">
    <w:name w:val="List Paragraph"/>
    <w:basedOn w:val="a"/>
    <w:link w:val="ac"/>
    <w:uiPriority w:val="34"/>
    <w:qFormat/>
    <w:rsid w:val="000B409E"/>
    <w:pPr>
      <w:ind w:leftChars="200" w:left="480"/>
    </w:pPr>
    <w:rPr>
      <w:rFonts w:ascii="Calibri" w:hAnsi="Calibri"/>
      <w:szCs w:val="22"/>
    </w:rPr>
  </w:style>
  <w:style w:type="character" w:customStyle="1" w:styleId="ac">
    <w:name w:val="清單段落 字元"/>
    <w:link w:val="ab"/>
    <w:uiPriority w:val="34"/>
    <w:locked/>
    <w:rsid w:val="000B409E"/>
    <w:rPr>
      <w:rFonts w:ascii="Calibri" w:eastAsia="新細明體" w:hAnsi="Calibri" w:cs="Times New Roman"/>
    </w:rPr>
  </w:style>
  <w:style w:type="paragraph" w:styleId="ad">
    <w:name w:val="Balloon Text"/>
    <w:basedOn w:val="a"/>
    <w:link w:val="ae"/>
    <w:uiPriority w:val="99"/>
    <w:semiHidden/>
    <w:unhideWhenUsed/>
    <w:rsid w:val="00EC19B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1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HSCR</dc:creator>
  <cp:lastModifiedBy>HSCR</cp:lastModifiedBy>
  <cp:revision>22</cp:revision>
  <cp:lastPrinted>2018-03-27T07:17:00Z</cp:lastPrinted>
  <dcterms:created xsi:type="dcterms:W3CDTF">2018-01-08T07:19:00Z</dcterms:created>
  <dcterms:modified xsi:type="dcterms:W3CDTF">2018-03-28T06:06:00Z</dcterms:modified>
</cp:coreProperties>
</file>