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6" w:rsidRPr="00222390" w:rsidRDefault="009518BC" w:rsidP="000E25B6">
      <w:pPr>
        <w:spacing w:line="560" w:lineRule="exact"/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t>財團法人天主教白永恩神父社會福利基金會</w:t>
      </w:r>
    </w:p>
    <w:p w:rsidR="009518BC" w:rsidRPr="002379FA" w:rsidRDefault="0085521F" w:rsidP="000E25B6">
      <w:pPr>
        <w:spacing w:line="560" w:lineRule="exact"/>
        <w:jc w:val="center"/>
        <w:rPr>
          <w:rFonts w:ascii="華康POP1體W5" w:eastAsia="華康POP1體W5" w:hAnsi="微軟正黑體"/>
          <w:bCs/>
          <w:sz w:val="32"/>
          <w:szCs w:val="32"/>
        </w:rPr>
      </w:pPr>
      <w:r w:rsidRPr="002379FA">
        <w:rPr>
          <w:rFonts w:ascii="華康勘亭流" w:eastAsia="華康勘亭流" w:hAnsi="標楷體" w:hint="eastAsia"/>
          <w:bCs/>
          <w:sz w:val="32"/>
          <w:szCs w:val="32"/>
        </w:rPr>
        <w:t>手牽手，心連心-照顧者喘息活動</w:t>
      </w:r>
    </w:p>
    <w:p w:rsidR="009518BC" w:rsidRPr="002379FA" w:rsidRDefault="009518BC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Cs/>
        </w:rPr>
      </w:pPr>
      <w:r w:rsidRPr="002379FA">
        <w:rPr>
          <w:rFonts w:ascii="標楷體" w:eastAsia="標楷體" w:hAnsi="標楷體" w:hint="eastAsia"/>
          <w:bCs/>
        </w:rPr>
        <w:t>前言</w:t>
      </w:r>
    </w:p>
    <w:p w:rsidR="0085521F" w:rsidRPr="002379FA" w:rsidRDefault="0085521F" w:rsidP="002379FA">
      <w:pPr>
        <w:spacing w:line="560" w:lineRule="exact"/>
        <w:ind w:firstLineChars="200" w:firstLine="480"/>
        <w:rPr>
          <w:rFonts w:ascii="標楷體" w:eastAsia="標楷體" w:hAnsi="標楷體"/>
          <w:bCs/>
        </w:rPr>
      </w:pPr>
      <w:r w:rsidRPr="002379FA">
        <w:rPr>
          <w:rFonts w:ascii="標楷體" w:eastAsia="標楷體" w:hAnsi="標楷體" w:hint="eastAsia"/>
          <w:bCs/>
        </w:rPr>
        <w:t>教育及教養身心障礙者對長期照顧者來說，都是極為沉重的負擔，有</w:t>
      </w:r>
      <w:proofErr w:type="gramStart"/>
      <w:r w:rsidRPr="002379FA">
        <w:rPr>
          <w:rFonts w:ascii="標楷體" w:eastAsia="標楷體" w:hAnsi="標楷體" w:hint="eastAsia"/>
          <w:bCs/>
        </w:rPr>
        <w:t>鑑</w:t>
      </w:r>
      <w:proofErr w:type="gramEnd"/>
      <w:r w:rsidRPr="002379FA">
        <w:rPr>
          <w:rFonts w:ascii="標楷體" w:eastAsia="標楷體" w:hAnsi="標楷體" w:hint="eastAsia"/>
          <w:bCs/>
        </w:rPr>
        <w:t>於平時所提供之服務以身心障礙者本身為主，極少數針對照顧者喘息提供服務，本會將辦理「手牽手，心連心-照顧者喘息活動」，</w:t>
      </w:r>
      <w:r w:rsidRPr="002379FA">
        <w:rPr>
          <w:rFonts w:ascii="標楷體" w:eastAsia="標楷體" w:hAnsi="標楷體" w:hint="eastAsia"/>
        </w:rPr>
        <w:t>邀請</w:t>
      </w:r>
      <w:r w:rsidRPr="002379FA">
        <w:rPr>
          <w:rFonts w:ascii="標楷體" w:eastAsia="標楷體" w:hAnsi="標楷體" w:hint="eastAsia"/>
          <w:b/>
          <w:u w:val="single"/>
        </w:rPr>
        <w:t>江翊仙</w:t>
      </w:r>
      <w:r w:rsidR="0076698E">
        <w:rPr>
          <w:rFonts w:ascii="標楷體" w:eastAsia="標楷體" w:hAnsi="標楷體" w:hint="eastAsia"/>
          <w:b/>
          <w:u w:val="single"/>
        </w:rPr>
        <w:t>音樂治療師</w:t>
      </w:r>
      <w:r w:rsidRPr="002379FA">
        <w:rPr>
          <w:rFonts w:ascii="標楷體" w:eastAsia="標楷體" w:hAnsi="標楷體" w:hint="eastAsia"/>
        </w:rPr>
        <w:t>帶領</w:t>
      </w:r>
      <w:r w:rsidRPr="002379FA">
        <w:rPr>
          <w:rFonts w:ascii="標楷體" w:eastAsia="標楷體" w:hAnsi="標楷體" w:hint="eastAsia"/>
          <w:bCs/>
        </w:rPr>
        <w:t>「音樂治療」活動，讓照顧者可以於活動中</w:t>
      </w:r>
      <w:proofErr w:type="gramStart"/>
      <w:r w:rsidRPr="002379FA">
        <w:rPr>
          <w:rFonts w:ascii="標楷體" w:eastAsia="標楷體" w:hAnsi="標楷體" w:hint="eastAsia"/>
          <w:bCs/>
        </w:rPr>
        <w:t>紓</w:t>
      </w:r>
      <w:proofErr w:type="gramEnd"/>
      <w:r w:rsidRPr="002379FA">
        <w:rPr>
          <w:rFonts w:ascii="標楷體" w:eastAsia="標楷體" w:hAnsi="標楷體" w:hint="eastAsia"/>
          <w:bCs/>
        </w:rPr>
        <w:t>壓放鬆。</w:t>
      </w:r>
    </w:p>
    <w:p w:rsidR="004A2E62" w:rsidRDefault="004A2E62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主辦單位：財團法人天主教白永恩神父社會福利基金會</w:t>
      </w:r>
      <w:r w:rsidR="00D87C7D" w:rsidRPr="002379FA">
        <w:rPr>
          <w:rFonts w:ascii="標楷體" w:eastAsia="標楷體" w:hAnsi="標楷體" w:hint="eastAsia"/>
        </w:rPr>
        <w:t>-高雄分事務所。</w:t>
      </w:r>
    </w:p>
    <w:p w:rsidR="00FD49D4" w:rsidRPr="002379FA" w:rsidRDefault="00FD49D4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</w:t>
      </w:r>
      <w:r w:rsidRPr="002379FA">
        <w:rPr>
          <w:rFonts w:ascii="標楷體" w:eastAsia="標楷體" w:hAnsi="標楷體" w:hint="eastAsia"/>
        </w:rPr>
        <w:t>辦單位：</w:t>
      </w:r>
      <w:r w:rsidR="00B51FA7" w:rsidRPr="00B51FA7">
        <w:rPr>
          <w:rFonts w:ascii="標楷體" w:eastAsia="標楷體" w:hAnsi="標楷體" w:cs="Arial"/>
          <w:bCs/>
          <w:shd w:val="clear" w:color="auto" w:fill="FFFFFF"/>
        </w:rPr>
        <w:t>社團法人高雄市身心障礙團體聯合總會</w:t>
      </w:r>
      <w:r w:rsidR="00B51FA7">
        <w:rPr>
          <w:rFonts w:ascii="標楷體" w:eastAsia="標楷體" w:hAnsi="標楷體" w:hint="eastAsia"/>
        </w:rPr>
        <w:t>、</w:t>
      </w:r>
      <w:r w:rsidRPr="002379FA">
        <w:rPr>
          <w:rFonts w:ascii="標楷體" w:eastAsia="標楷體" w:hAnsi="標楷體" w:hint="eastAsia"/>
        </w:rPr>
        <w:t>財團法人</w:t>
      </w:r>
      <w:r>
        <w:rPr>
          <w:rFonts w:ascii="標楷體" w:eastAsia="標楷體" w:hAnsi="標楷體" w:hint="eastAsia"/>
        </w:rPr>
        <w:t>甘泉教育基金會。</w:t>
      </w:r>
    </w:p>
    <w:p w:rsidR="003A2046" w:rsidRPr="002379FA" w:rsidRDefault="003A2046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辦理時間：10</w:t>
      </w:r>
      <w:r w:rsidR="0085521F" w:rsidRPr="002379FA">
        <w:rPr>
          <w:rFonts w:ascii="標楷體" w:eastAsia="標楷體" w:hAnsi="標楷體" w:hint="eastAsia"/>
        </w:rPr>
        <w:t>7</w:t>
      </w:r>
      <w:r w:rsidRPr="002379FA">
        <w:rPr>
          <w:rFonts w:ascii="標楷體" w:eastAsia="標楷體" w:hAnsi="標楷體" w:hint="eastAsia"/>
        </w:rPr>
        <w:t>年</w:t>
      </w:r>
      <w:r w:rsidR="00B87876" w:rsidRPr="002379FA">
        <w:rPr>
          <w:rFonts w:ascii="標楷體" w:eastAsia="標楷體" w:hAnsi="標楷體" w:hint="eastAsia"/>
        </w:rPr>
        <w:t>0</w:t>
      </w:r>
      <w:r w:rsidR="0085521F" w:rsidRPr="002379FA">
        <w:rPr>
          <w:rFonts w:ascii="標楷體" w:eastAsia="標楷體" w:hAnsi="標楷體" w:hint="eastAsia"/>
        </w:rPr>
        <w:t>4</w:t>
      </w:r>
      <w:r w:rsidRPr="002379FA">
        <w:rPr>
          <w:rFonts w:ascii="標楷體" w:eastAsia="標楷體" w:hAnsi="標楷體" w:hint="eastAsia"/>
        </w:rPr>
        <w:t>月</w:t>
      </w:r>
      <w:r w:rsidR="0085521F" w:rsidRPr="002379FA">
        <w:rPr>
          <w:rFonts w:ascii="標楷體" w:eastAsia="標楷體" w:hAnsi="標楷體" w:hint="eastAsia"/>
        </w:rPr>
        <w:t>22</w:t>
      </w:r>
      <w:r w:rsidRPr="002379FA">
        <w:rPr>
          <w:rFonts w:ascii="標楷體" w:eastAsia="標楷體" w:hAnsi="標楷體" w:hint="eastAsia"/>
        </w:rPr>
        <w:t>日(</w:t>
      </w:r>
      <w:r w:rsidR="00C93ABF">
        <w:rPr>
          <w:rFonts w:ascii="標楷體" w:eastAsia="標楷體" w:hAnsi="標楷體" w:hint="eastAsia"/>
        </w:rPr>
        <w:t>日</w:t>
      </w:r>
      <w:r w:rsidRPr="002379FA">
        <w:rPr>
          <w:rFonts w:ascii="標楷體" w:eastAsia="標楷體" w:hAnsi="標楷體" w:hint="eastAsia"/>
        </w:rPr>
        <w:t>) 9:00-1</w:t>
      </w:r>
      <w:r w:rsidR="0085521F" w:rsidRPr="002379FA">
        <w:rPr>
          <w:rFonts w:ascii="標楷體" w:eastAsia="標楷體" w:hAnsi="標楷體" w:hint="eastAsia"/>
        </w:rPr>
        <w:t>1</w:t>
      </w:r>
      <w:r w:rsidRPr="002379FA">
        <w:rPr>
          <w:rFonts w:ascii="標楷體" w:eastAsia="標楷體" w:hAnsi="標楷體" w:hint="eastAsia"/>
        </w:rPr>
        <w:t>:</w:t>
      </w:r>
      <w:r w:rsidR="00410F40" w:rsidRPr="002379FA">
        <w:rPr>
          <w:rFonts w:ascii="標楷體" w:eastAsia="標楷體" w:hAnsi="標楷體" w:hint="eastAsia"/>
        </w:rPr>
        <w:t>0</w:t>
      </w:r>
      <w:r w:rsidRPr="002379FA">
        <w:rPr>
          <w:rFonts w:ascii="標楷體" w:eastAsia="標楷體" w:hAnsi="標楷體" w:hint="eastAsia"/>
        </w:rPr>
        <w:t>0</w:t>
      </w:r>
      <w:r w:rsidR="00D87C7D" w:rsidRPr="002379FA">
        <w:rPr>
          <w:rFonts w:ascii="標楷體" w:eastAsia="標楷體" w:hAnsi="標楷體" w:hint="eastAsia"/>
        </w:rPr>
        <w:t>。</w:t>
      </w:r>
    </w:p>
    <w:p w:rsidR="003A2046" w:rsidRPr="002379FA" w:rsidRDefault="00410F40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課程地點：高雄市苓雅區三多二路219號  (和平路與三多路交叉口)</w:t>
      </w:r>
      <w:r w:rsidR="00D87C7D" w:rsidRPr="002379FA">
        <w:rPr>
          <w:rFonts w:ascii="標楷體" w:eastAsia="標楷體" w:hAnsi="標楷體" w:hint="eastAsia"/>
        </w:rPr>
        <w:t>。</w:t>
      </w:r>
    </w:p>
    <w:p w:rsidR="00410F40" w:rsidRPr="002379FA" w:rsidRDefault="00410F40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參加對象：</w:t>
      </w:r>
      <w:r w:rsidR="00584E1D" w:rsidRPr="002379FA">
        <w:rPr>
          <w:rFonts w:ascii="標楷體" w:eastAsia="標楷體" w:hAnsi="標楷體" w:hint="eastAsia"/>
        </w:rPr>
        <w:t>1.</w:t>
      </w:r>
      <w:r w:rsidRPr="002379FA">
        <w:rPr>
          <w:rFonts w:ascii="標楷體" w:eastAsia="標楷體" w:hAnsi="標楷體" w:hint="eastAsia"/>
        </w:rPr>
        <w:t>家有身心障礙</w:t>
      </w:r>
      <w:r w:rsidR="00584E1D" w:rsidRPr="002379FA">
        <w:rPr>
          <w:rFonts w:ascii="標楷體" w:eastAsia="標楷體" w:hAnsi="標楷體" w:hint="eastAsia"/>
        </w:rPr>
        <w:t>兒童</w:t>
      </w:r>
      <w:r w:rsidRPr="002379FA">
        <w:rPr>
          <w:rFonts w:ascii="標楷體" w:eastAsia="標楷體" w:hAnsi="標楷體" w:hint="eastAsia"/>
        </w:rPr>
        <w:t>之家長</w:t>
      </w:r>
      <w:r w:rsidR="00D87C7D" w:rsidRPr="002379FA">
        <w:rPr>
          <w:rFonts w:ascii="標楷體" w:eastAsia="標楷體" w:hAnsi="標楷體" w:hint="eastAsia"/>
        </w:rPr>
        <w:t>。</w:t>
      </w:r>
    </w:p>
    <w:p w:rsidR="00D87C7D" w:rsidRPr="002379FA" w:rsidRDefault="00584E1D" w:rsidP="002379FA">
      <w:pPr>
        <w:pStyle w:val="a3"/>
        <w:spacing w:line="560" w:lineRule="exact"/>
        <w:ind w:leftChars="0" w:left="72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 xml:space="preserve">          2.</w:t>
      </w:r>
      <w:r w:rsidR="00D87C7D" w:rsidRPr="002379FA">
        <w:rPr>
          <w:rFonts w:ascii="標楷體" w:eastAsia="標楷體" w:hAnsi="標楷體" w:hint="eastAsia"/>
        </w:rPr>
        <w:t>相關專業人員。</w:t>
      </w:r>
    </w:p>
    <w:p w:rsidR="00462C1E" w:rsidRDefault="00462C1E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報名人數：40人。</w:t>
      </w:r>
    </w:p>
    <w:p w:rsidR="00ED5DEE" w:rsidRPr="002379FA" w:rsidRDefault="00410F40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費用：</w:t>
      </w:r>
      <w:r w:rsidR="00D87C7D" w:rsidRPr="002379FA">
        <w:rPr>
          <w:rFonts w:ascii="標楷體" w:eastAsia="標楷體" w:hAnsi="標楷體" w:hint="eastAsia"/>
        </w:rPr>
        <w:t>課程全程</w:t>
      </w:r>
      <w:r w:rsidRPr="002379FA">
        <w:rPr>
          <w:rFonts w:ascii="標楷體" w:eastAsia="標楷體" w:hAnsi="標楷體" w:hint="eastAsia"/>
          <w:b/>
          <w:u w:val="single"/>
        </w:rPr>
        <w:t>免費</w:t>
      </w:r>
      <w:r w:rsidR="00D87C7D" w:rsidRPr="002379FA">
        <w:rPr>
          <w:rFonts w:ascii="標楷體" w:eastAsia="標楷體" w:hAnsi="標楷體" w:hint="eastAsia"/>
          <w:b/>
        </w:rPr>
        <w:t>。</w:t>
      </w:r>
    </w:p>
    <w:p w:rsidR="005264DC" w:rsidRPr="002379FA" w:rsidRDefault="005264DC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報名時間：即日起至10</w:t>
      </w:r>
      <w:r w:rsidR="00B272FB" w:rsidRPr="002379FA">
        <w:rPr>
          <w:rFonts w:ascii="標楷體" w:eastAsia="標楷體" w:hAnsi="標楷體" w:hint="eastAsia"/>
        </w:rPr>
        <w:t>7</w:t>
      </w:r>
      <w:r w:rsidRPr="002379FA">
        <w:rPr>
          <w:rFonts w:ascii="標楷體" w:eastAsia="標楷體" w:hAnsi="標楷體" w:hint="eastAsia"/>
        </w:rPr>
        <w:t>年</w:t>
      </w:r>
      <w:r w:rsidR="00B87876" w:rsidRPr="002379FA">
        <w:rPr>
          <w:rFonts w:ascii="標楷體" w:eastAsia="標楷體" w:hAnsi="標楷體" w:hint="eastAsia"/>
        </w:rPr>
        <w:t>0</w:t>
      </w:r>
      <w:r w:rsidR="00B272FB" w:rsidRPr="002379FA">
        <w:rPr>
          <w:rFonts w:ascii="標楷體" w:eastAsia="標楷體" w:hAnsi="標楷體" w:hint="eastAsia"/>
        </w:rPr>
        <w:t>4</w:t>
      </w:r>
      <w:r w:rsidRPr="002379FA">
        <w:rPr>
          <w:rFonts w:ascii="標楷體" w:eastAsia="標楷體" w:hAnsi="標楷體" w:hint="eastAsia"/>
        </w:rPr>
        <w:t>月</w:t>
      </w:r>
      <w:r w:rsidR="00B87876" w:rsidRPr="002379FA">
        <w:rPr>
          <w:rFonts w:ascii="標楷體" w:eastAsia="標楷體" w:hAnsi="標楷體" w:hint="eastAsia"/>
        </w:rPr>
        <w:t>1</w:t>
      </w:r>
      <w:r w:rsidR="00B272FB" w:rsidRPr="002379FA">
        <w:rPr>
          <w:rFonts w:ascii="標楷體" w:eastAsia="標楷體" w:hAnsi="標楷體" w:hint="eastAsia"/>
        </w:rPr>
        <w:t>0</w:t>
      </w:r>
      <w:r w:rsidRPr="002379FA">
        <w:rPr>
          <w:rFonts w:ascii="標楷體" w:eastAsia="標楷體" w:hAnsi="標楷體" w:hint="eastAsia"/>
        </w:rPr>
        <w:t>日(</w:t>
      </w:r>
      <w:r w:rsidR="00B272FB" w:rsidRPr="002379FA">
        <w:rPr>
          <w:rFonts w:ascii="標楷體" w:eastAsia="標楷體" w:hAnsi="標楷體" w:hint="eastAsia"/>
        </w:rPr>
        <w:t>二</w:t>
      </w:r>
      <w:r w:rsidRPr="002379FA">
        <w:rPr>
          <w:rFonts w:ascii="標楷體" w:eastAsia="標楷體" w:hAnsi="標楷體" w:hint="eastAsia"/>
        </w:rPr>
        <w:t>)</w:t>
      </w:r>
      <w:r w:rsidR="000E25B6" w:rsidRPr="002379FA">
        <w:rPr>
          <w:rFonts w:ascii="標楷體" w:eastAsia="標楷體" w:hAnsi="標楷體" w:hint="eastAsia"/>
        </w:rPr>
        <w:t>或額滿為止。</w:t>
      </w:r>
    </w:p>
    <w:p w:rsidR="00410F40" w:rsidRDefault="00410F40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hint="eastAsia"/>
        </w:rPr>
        <w:t>課程內容：</w:t>
      </w:r>
    </w:p>
    <w:p w:rsidR="0000327F" w:rsidRPr="002379FA" w:rsidRDefault="0000327F" w:rsidP="0000327F">
      <w:pPr>
        <w:pStyle w:val="a3"/>
        <w:spacing w:line="560" w:lineRule="exact"/>
        <w:ind w:leftChars="0" w:left="720"/>
        <w:rPr>
          <w:rFonts w:ascii="標楷體" w:eastAsia="標楷體" w:hAnsi="標楷體"/>
        </w:rPr>
      </w:pPr>
    </w:p>
    <w:tbl>
      <w:tblPr>
        <w:tblW w:w="0" w:type="auto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980"/>
        <w:gridCol w:w="5534"/>
      </w:tblGrid>
      <w:tr w:rsidR="00B87876" w:rsidRPr="002379FA" w:rsidTr="00B87876">
        <w:trPr>
          <w:jc w:val="center"/>
        </w:trPr>
        <w:tc>
          <w:tcPr>
            <w:tcW w:w="1354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日期</w:t>
            </w:r>
          </w:p>
        </w:tc>
        <w:tc>
          <w:tcPr>
            <w:tcW w:w="1980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5534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流程內容</w:t>
            </w:r>
          </w:p>
        </w:tc>
      </w:tr>
      <w:tr w:rsidR="00B87876" w:rsidRPr="002379FA" w:rsidTr="00B87876">
        <w:trPr>
          <w:jc w:val="center"/>
        </w:trPr>
        <w:tc>
          <w:tcPr>
            <w:tcW w:w="1354" w:type="dxa"/>
            <w:vMerge w:val="restart"/>
            <w:vAlign w:val="center"/>
          </w:tcPr>
          <w:p w:rsidR="00B87876" w:rsidRPr="002379FA" w:rsidRDefault="00B272FB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4</w:t>
            </w:r>
            <w:r w:rsidR="00B87876" w:rsidRPr="002379FA">
              <w:rPr>
                <w:rFonts w:hAnsi="標楷體" w:hint="eastAsia"/>
                <w:sz w:val="24"/>
              </w:rPr>
              <w:t>/2</w:t>
            </w:r>
            <w:r w:rsidRPr="002379FA">
              <w:rPr>
                <w:rFonts w:hAnsi="標楷體" w:hint="eastAsia"/>
                <w:sz w:val="24"/>
              </w:rPr>
              <w:t>2</w:t>
            </w:r>
          </w:p>
        </w:tc>
        <w:tc>
          <w:tcPr>
            <w:tcW w:w="1980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8:30-9:00</w:t>
            </w:r>
          </w:p>
        </w:tc>
        <w:tc>
          <w:tcPr>
            <w:tcW w:w="5534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報到</w:t>
            </w:r>
          </w:p>
        </w:tc>
      </w:tr>
      <w:tr w:rsidR="00B87876" w:rsidRPr="002379FA" w:rsidTr="00B87876">
        <w:trPr>
          <w:jc w:val="center"/>
        </w:trPr>
        <w:tc>
          <w:tcPr>
            <w:tcW w:w="1354" w:type="dxa"/>
            <w:vMerge/>
            <w:vAlign w:val="center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9:00-1</w:t>
            </w:r>
            <w:r w:rsidR="00031B7B" w:rsidRPr="002379FA">
              <w:rPr>
                <w:rFonts w:hAnsi="標楷體" w:hint="eastAsia"/>
                <w:sz w:val="24"/>
              </w:rPr>
              <w:t>0</w:t>
            </w:r>
            <w:r w:rsidRPr="002379FA">
              <w:rPr>
                <w:rFonts w:hAnsi="標楷體" w:hint="eastAsia"/>
                <w:sz w:val="24"/>
              </w:rPr>
              <w:t>:00</w:t>
            </w:r>
          </w:p>
        </w:tc>
        <w:tc>
          <w:tcPr>
            <w:tcW w:w="5534" w:type="dxa"/>
          </w:tcPr>
          <w:p w:rsidR="00B87876" w:rsidRPr="002379FA" w:rsidRDefault="00031B7B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音樂治療活動</w:t>
            </w:r>
          </w:p>
        </w:tc>
      </w:tr>
      <w:tr w:rsidR="00B87876" w:rsidRPr="002379FA" w:rsidTr="00B87876">
        <w:trPr>
          <w:jc w:val="center"/>
        </w:trPr>
        <w:tc>
          <w:tcPr>
            <w:tcW w:w="1354" w:type="dxa"/>
            <w:vMerge/>
            <w:vAlign w:val="center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B87876" w:rsidRPr="002379FA" w:rsidRDefault="00031B7B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10</w:t>
            </w:r>
            <w:r w:rsidR="00B87876" w:rsidRPr="002379FA">
              <w:rPr>
                <w:rFonts w:hAnsi="標楷體" w:hint="eastAsia"/>
                <w:sz w:val="24"/>
              </w:rPr>
              <w:t>:00-1</w:t>
            </w:r>
            <w:r w:rsidRPr="002379FA">
              <w:rPr>
                <w:rFonts w:hAnsi="標楷體" w:hint="eastAsia"/>
                <w:sz w:val="24"/>
              </w:rPr>
              <w:t>0</w:t>
            </w:r>
            <w:r w:rsidR="00B87876" w:rsidRPr="002379FA">
              <w:rPr>
                <w:rFonts w:hAnsi="標楷體" w:hint="eastAsia"/>
                <w:sz w:val="24"/>
              </w:rPr>
              <w:t>:</w:t>
            </w:r>
            <w:r w:rsidRPr="002379FA">
              <w:rPr>
                <w:rFonts w:hAnsi="標楷體" w:hint="eastAsia"/>
                <w:sz w:val="24"/>
              </w:rPr>
              <w:t>1</w:t>
            </w:r>
            <w:r w:rsidR="00B87876" w:rsidRPr="002379FA">
              <w:rPr>
                <w:rFonts w:hAnsi="標楷體" w:hint="eastAsia"/>
                <w:sz w:val="24"/>
              </w:rPr>
              <w:t>0</w:t>
            </w:r>
          </w:p>
        </w:tc>
        <w:tc>
          <w:tcPr>
            <w:tcW w:w="5534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休息</w:t>
            </w:r>
          </w:p>
        </w:tc>
      </w:tr>
      <w:tr w:rsidR="00031B7B" w:rsidRPr="002379FA" w:rsidTr="00B87876">
        <w:trPr>
          <w:jc w:val="center"/>
        </w:trPr>
        <w:tc>
          <w:tcPr>
            <w:tcW w:w="1354" w:type="dxa"/>
            <w:vMerge/>
            <w:vAlign w:val="center"/>
          </w:tcPr>
          <w:p w:rsidR="00031B7B" w:rsidRPr="002379FA" w:rsidRDefault="00031B7B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031B7B" w:rsidRPr="002379FA" w:rsidRDefault="00031B7B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10:10-11:00</w:t>
            </w:r>
          </w:p>
        </w:tc>
        <w:tc>
          <w:tcPr>
            <w:tcW w:w="5534" w:type="dxa"/>
          </w:tcPr>
          <w:p w:rsidR="00031B7B" w:rsidRPr="002379FA" w:rsidRDefault="00031B7B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2379FA">
              <w:rPr>
                <w:rFonts w:hAnsi="標楷體" w:hint="eastAsia"/>
                <w:sz w:val="24"/>
              </w:rPr>
              <w:t>音樂治療活動</w:t>
            </w:r>
          </w:p>
        </w:tc>
      </w:tr>
    </w:tbl>
    <w:p w:rsidR="00A03113" w:rsidRPr="0000327F" w:rsidRDefault="00A03113" w:rsidP="0000327F">
      <w:pPr>
        <w:spacing w:line="560" w:lineRule="exact"/>
        <w:rPr>
          <w:rFonts w:ascii="標楷體" w:eastAsia="標楷體" w:hAnsi="標楷體"/>
        </w:rPr>
      </w:pPr>
    </w:p>
    <w:p w:rsidR="00410F40" w:rsidRPr="002379FA" w:rsidRDefault="00A226E8" w:rsidP="002379F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2379FA">
        <w:rPr>
          <w:rFonts w:ascii="標楷體" w:eastAsia="標楷體" w:hAnsi="標楷體" w:cs="新細明體" w:hint="eastAsia"/>
          <w:kern w:val="0"/>
        </w:rPr>
        <w:lastRenderedPageBreak/>
        <w:t>與談者簡介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815"/>
        <w:gridCol w:w="6664"/>
      </w:tblGrid>
      <w:tr w:rsidR="00B87876" w:rsidRPr="002379FA" w:rsidTr="00B87876">
        <w:tc>
          <w:tcPr>
            <w:tcW w:w="918" w:type="dxa"/>
            <w:vMerge w:val="restart"/>
            <w:vAlign w:val="center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379FA">
              <w:rPr>
                <w:rFonts w:hAnsi="標楷體" w:hint="eastAsia"/>
                <w:b/>
                <w:sz w:val="24"/>
              </w:rPr>
              <w:t>講師</w:t>
            </w:r>
          </w:p>
        </w:tc>
        <w:tc>
          <w:tcPr>
            <w:tcW w:w="1815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379FA">
              <w:rPr>
                <w:rFonts w:hAnsi="標楷體" w:hint="eastAsia"/>
                <w:b/>
                <w:sz w:val="24"/>
              </w:rPr>
              <w:t>姓名</w:t>
            </w:r>
          </w:p>
        </w:tc>
        <w:tc>
          <w:tcPr>
            <w:tcW w:w="6664" w:type="dxa"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2379FA">
              <w:rPr>
                <w:rFonts w:hAnsi="標楷體" w:hint="eastAsia"/>
                <w:b/>
                <w:sz w:val="24"/>
              </w:rPr>
              <w:t>學經歷簡介</w:t>
            </w:r>
          </w:p>
        </w:tc>
      </w:tr>
      <w:tr w:rsidR="00B87876" w:rsidRPr="002379FA" w:rsidTr="00B87876">
        <w:tc>
          <w:tcPr>
            <w:tcW w:w="918" w:type="dxa"/>
            <w:vMerge/>
          </w:tcPr>
          <w:p w:rsidR="00B87876" w:rsidRPr="002379FA" w:rsidRDefault="00B87876" w:rsidP="002379FA">
            <w:pPr>
              <w:pStyle w:val="aa"/>
              <w:spacing w:line="560" w:lineRule="exact"/>
              <w:ind w:leftChars="0" w:left="0" w:firstLineChars="0" w:firstLine="0"/>
              <w:rPr>
                <w:rFonts w:hAnsi="標楷體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:rsidR="0076698E" w:rsidRDefault="005B380F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江翊仙</w:t>
            </w:r>
            <w:r w:rsidR="00B87876" w:rsidRPr="002379FA">
              <w:rPr>
                <w:rFonts w:hAnsi="標楷體" w:hint="eastAsia"/>
                <w:sz w:val="24"/>
              </w:rPr>
              <w:t xml:space="preserve"> </w:t>
            </w:r>
          </w:p>
          <w:p w:rsidR="00B87876" w:rsidRPr="002379FA" w:rsidRDefault="0076698E" w:rsidP="002379FA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>
              <w:rPr>
                <w:rFonts w:hAnsi="標楷體" w:hint="eastAsia"/>
                <w:sz w:val="24"/>
              </w:rPr>
              <w:t>音樂治療師</w:t>
            </w:r>
          </w:p>
        </w:tc>
        <w:tc>
          <w:tcPr>
            <w:tcW w:w="6664" w:type="dxa"/>
            <w:vAlign w:val="center"/>
          </w:tcPr>
          <w:p w:rsidR="00B87876" w:rsidRPr="002379FA" w:rsidRDefault="00B87876" w:rsidP="002379FA">
            <w:pPr>
              <w:spacing w:line="560" w:lineRule="exact"/>
              <w:jc w:val="both"/>
              <w:rPr>
                <w:rFonts w:eastAsia="標楷體"/>
                <w:b/>
                <w:kern w:val="0"/>
              </w:rPr>
            </w:pPr>
            <w:r w:rsidRPr="002379FA">
              <w:rPr>
                <w:rFonts w:eastAsia="標楷體" w:hint="eastAsia"/>
                <w:b/>
                <w:kern w:val="0"/>
              </w:rPr>
              <w:t>講師學歷：</w:t>
            </w:r>
          </w:p>
          <w:p w:rsidR="00031B7B" w:rsidRPr="002379FA" w:rsidRDefault="00031B7B" w:rsidP="002379F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60" w:lineRule="exact"/>
              <w:ind w:leftChars="0"/>
              <w:rPr>
                <w:rFonts w:ascii="標楷體" w:eastAsia="標楷體" w:hAnsi="標楷體" w:cs="Times-Roman"/>
                <w:kern w:val="0"/>
              </w:rPr>
            </w:pPr>
            <w:r w:rsidRPr="002379FA">
              <w:rPr>
                <w:rFonts w:ascii="標楷體" w:eastAsia="標楷體" w:hAnsi="標楷體" w:cs="Times-Roman"/>
                <w:kern w:val="0"/>
              </w:rPr>
              <w:t>School of Music, Ohio University, Athens, Ohio</w:t>
            </w:r>
          </w:p>
          <w:p w:rsidR="00031B7B" w:rsidRPr="002379FA" w:rsidRDefault="00055EBD" w:rsidP="002379FA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   </w:t>
            </w:r>
            <w:r w:rsidR="00031B7B" w:rsidRPr="002379FA">
              <w:rPr>
                <w:rFonts w:ascii="標楷體" w:eastAsia="標楷體" w:hAnsi="標楷體" w:cs="STSongti-TC-Regular" w:hint="eastAsia"/>
                <w:kern w:val="0"/>
              </w:rPr>
              <w:t>美國俄亥俄</w:t>
            </w:r>
            <w:r w:rsidR="00031B7B" w:rsidRPr="002379FA">
              <w:rPr>
                <w:rFonts w:ascii="標楷體" w:eastAsia="標楷體" w:hAnsi="標楷體" w:cs="王漢宗中仿宋繁" w:hint="eastAsia"/>
                <w:kern w:val="0"/>
              </w:rPr>
              <w:t>大學</w:t>
            </w:r>
            <w:r w:rsidR="00031B7B"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</w:t>
            </w:r>
            <w:r w:rsidR="00031B7B" w:rsidRPr="002379FA">
              <w:rPr>
                <w:rFonts w:ascii="標楷體" w:eastAsia="標楷體" w:hAnsi="標楷體" w:cs="王漢宗中仿宋繁" w:hint="eastAsia"/>
                <w:kern w:val="0"/>
              </w:rPr>
              <w:t>音樂治療系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。</w:t>
            </w:r>
          </w:p>
          <w:p w:rsidR="00031B7B" w:rsidRPr="002379FA" w:rsidRDefault="00031B7B" w:rsidP="002379F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60" w:lineRule="exact"/>
              <w:ind w:leftChars="0"/>
              <w:rPr>
                <w:rFonts w:ascii="標楷體" w:eastAsia="標楷體" w:hAnsi="標楷體" w:cs="Times-Roman"/>
                <w:kern w:val="0"/>
              </w:rPr>
            </w:pPr>
            <w:r w:rsidRPr="002379FA">
              <w:rPr>
                <w:rFonts w:ascii="標楷體" w:eastAsia="標楷體" w:hAnsi="標楷體" w:cs="Times-Roman"/>
                <w:kern w:val="0"/>
              </w:rPr>
              <w:t>2010 Winter; 2010 Spring; 2011 Fall</w:t>
            </w:r>
          </w:p>
          <w:p w:rsidR="00055EBD" w:rsidRPr="002379FA" w:rsidRDefault="00055EBD" w:rsidP="002379FA">
            <w:pPr>
              <w:spacing w:line="560" w:lineRule="exact"/>
              <w:jc w:val="both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   </w:t>
            </w:r>
            <w:r w:rsidR="00031B7B" w:rsidRPr="002379FA">
              <w:rPr>
                <w:rFonts w:ascii="標楷體" w:eastAsia="標楷體" w:hAnsi="標楷體" w:cs="STSongti-TC-Regular" w:hint="eastAsia"/>
                <w:kern w:val="0"/>
              </w:rPr>
              <w:t>榮譽學</w:t>
            </w:r>
            <w:r w:rsidR="00031B7B" w:rsidRPr="002379FA">
              <w:rPr>
                <w:rFonts w:ascii="標楷體" w:eastAsia="標楷體" w:hAnsi="標楷體" w:cs="王漢宗中仿宋繁" w:hint="eastAsia"/>
                <w:kern w:val="0"/>
              </w:rPr>
              <w:t>生院長名</w:t>
            </w:r>
            <w:r w:rsidR="00031B7B" w:rsidRPr="002379FA">
              <w:rPr>
                <w:rFonts w:ascii="標楷體" w:eastAsia="標楷體" w:hAnsi="標楷體" w:cs="STSongti-TC-Regular" w:hint="eastAsia"/>
                <w:kern w:val="0"/>
              </w:rPr>
              <w:t>單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。</w:t>
            </w:r>
          </w:p>
          <w:p w:rsidR="00B87876" w:rsidRPr="002379FA" w:rsidRDefault="00B87876" w:rsidP="002379FA">
            <w:pPr>
              <w:spacing w:line="560" w:lineRule="exact"/>
              <w:jc w:val="both"/>
              <w:rPr>
                <w:rFonts w:eastAsia="標楷體"/>
                <w:b/>
                <w:kern w:val="0"/>
              </w:rPr>
            </w:pPr>
            <w:r w:rsidRPr="002379FA">
              <w:rPr>
                <w:rFonts w:eastAsia="標楷體" w:hint="eastAsia"/>
                <w:b/>
                <w:kern w:val="0"/>
              </w:rPr>
              <w:t>講師經歷：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高雄市立仁武特殊教育學校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教師</w:t>
            </w:r>
            <w:proofErr w:type="gramStart"/>
            <w:r w:rsidRPr="002379FA">
              <w:rPr>
                <w:rFonts w:ascii="標楷體" w:eastAsia="標楷體" w:hAnsi="標楷體" w:cs="STSongti-TC-Regular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STSongti-TC-Regular" w:hint="eastAsia"/>
                <w:kern w:val="0"/>
              </w:rPr>
              <w:t>壓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工作坊。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高雄市立仁武特殊教育學校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教師</w:t>
            </w:r>
            <w:proofErr w:type="gramStart"/>
            <w:r w:rsidRPr="002379FA">
              <w:rPr>
                <w:rFonts w:ascii="標楷體" w:eastAsia="標楷體" w:hAnsi="標楷體" w:cs="STSongti-TC-Regular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STSongti-TC-Regular" w:hint="eastAsia"/>
                <w:kern w:val="0"/>
              </w:rPr>
              <w:t>壓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工作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Times-Roman"/>
                <w:kern w:val="0"/>
              </w:rPr>
              <w:t>1111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人力銀行人力發展部嘉義區</w:t>
            </w:r>
            <w:r w:rsidRPr="002379FA">
              <w:rPr>
                <w:rFonts w:ascii="標楷體" w:eastAsia="標楷體" w:hAnsi="標楷體" w:cs="STSongti-TC-Regular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</w:t>
            </w:r>
            <w:proofErr w:type="gramStart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壓工作坊。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Times-Roman"/>
                <w:kern w:val="0"/>
              </w:rPr>
              <w:t>1111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人力銀行人力發展部台南區</w:t>
            </w:r>
            <w:r w:rsidRPr="002379FA">
              <w:rPr>
                <w:rFonts w:ascii="標楷體" w:eastAsia="標楷體" w:hAnsi="標楷體" w:cs="STSongti-TC-Regular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</w:t>
            </w:r>
            <w:proofErr w:type="gramStart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壓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工作坊。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Times-Roman"/>
                <w:kern w:val="0"/>
              </w:rPr>
              <w:t>1111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人力銀行人力發展部永康區</w:t>
            </w:r>
            <w:r w:rsidRPr="002379FA">
              <w:rPr>
                <w:rFonts w:ascii="標楷體" w:eastAsia="標楷體" w:hAnsi="標楷體" w:cs="STSongti-TC-Regular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</w:t>
            </w:r>
            <w:proofErr w:type="gramStart"/>
            <w:r w:rsidRPr="002379FA">
              <w:rPr>
                <w:rFonts w:ascii="標楷體" w:eastAsia="標楷體" w:hAnsi="標楷體" w:cs="STSongti-TC-Regular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STSongti-TC-Regular" w:hint="eastAsia"/>
                <w:kern w:val="0"/>
              </w:rPr>
              <w:t>壓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工作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高雄市立大同醫院</w:t>
            </w:r>
            <w:r w:rsidRPr="002379FA">
              <w:rPr>
                <w:rFonts w:ascii="標楷體" w:eastAsia="標楷體" w:hAnsi="標楷體" w:cs="STSongti-TC-Regular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院內員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工音樂治療</w:t>
            </w:r>
            <w:proofErr w:type="gramStart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壓工作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Times-Roman"/>
                <w:kern w:val="0"/>
              </w:rPr>
              <w:t>1111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人力銀行人力發展部台南區</w:t>
            </w:r>
            <w:r w:rsidRPr="002379FA">
              <w:rPr>
                <w:rFonts w:ascii="標楷體" w:eastAsia="標楷體" w:hAnsi="標楷體" w:cs="STSongti-TC-Regular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</w:t>
            </w:r>
            <w:proofErr w:type="gramStart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紓</w:t>
            </w:r>
            <w:proofErr w:type="gramEnd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壓工作坊。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STSongti-TC-Regular" w:hint="eastAsia"/>
                <w:kern w:val="0"/>
              </w:rPr>
              <w:t>中華民國器官捐贈南區家屬關懷團體</w:t>
            </w:r>
            <w:r w:rsidRPr="002379FA">
              <w:rPr>
                <w:rFonts w:ascii="標楷體" w:eastAsia="標楷體" w:hAnsi="標楷體" w:cs="STSongti-TC-Regular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音樂治療工作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坊。</w:t>
            </w:r>
          </w:p>
          <w:p w:rsidR="00B87876" w:rsidRPr="002379FA" w:rsidRDefault="00B87876" w:rsidP="002379FA">
            <w:pPr>
              <w:spacing w:line="560" w:lineRule="exact"/>
              <w:jc w:val="both"/>
              <w:rPr>
                <w:rFonts w:eastAsia="標楷體"/>
                <w:b/>
                <w:kern w:val="0"/>
              </w:rPr>
            </w:pPr>
            <w:r w:rsidRPr="002379FA">
              <w:rPr>
                <w:rFonts w:eastAsia="標楷體" w:hint="eastAsia"/>
                <w:b/>
                <w:kern w:val="0"/>
              </w:rPr>
              <w:t>現任：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proofErr w:type="gramStart"/>
            <w:r w:rsidRPr="002379FA">
              <w:rPr>
                <w:rFonts w:ascii="標楷體" w:eastAsia="標楷體" w:hAnsi="標楷體" w:cs="STSongti-TC-Regular" w:hint="eastAsia"/>
                <w:kern w:val="0"/>
              </w:rPr>
              <w:t>樂無休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止</w:t>
            </w:r>
            <w:proofErr w:type="gramEnd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創意團隊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南部負責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人</w:t>
            </w:r>
            <w:r w:rsidRPr="002379FA">
              <w:rPr>
                <w:rFonts w:ascii="標楷體" w:eastAsia="標楷體" w:hAnsi="標楷體" w:cs="Times-Roman"/>
                <w:kern w:val="0"/>
              </w:rPr>
              <w:t>/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音樂治療師。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白永恩基金會高雄分事務所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外聘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音樂治療師。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高雄市博正兒童發展中心鹽</w:t>
            </w:r>
            <w:proofErr w:type="gramStart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埕</w:t>
            </w:r>
            <w:proofErr w:type="gramEnd"/>
            <w:r w:rsidRPr="002379FA">
              <w:rPr>
                <w:rFonts w:ascii="標楷體" w:eastAsia="標楷體" w:hAnsi="標楷體" w:cs="王漢宗中仿宋繁" w:hint="eastAsia"/>
                <w:kern w:val="0"/>
              </w:rPr>
              <w:t>據點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外聘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音樂治療師。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高雄市博正兒童發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展中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心小港據點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外聘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音樂治療師。</w:t>
            </w:r>
          </w:p>
          <w:p w:rsidR="00055EBD" w:rsidRPr="002379FA" w:rsidRDefault="00055EBD" w:rsidP="002379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STSongti-TC-Regular" w:hint="eastAsia"/>
                <w:kern w:val="0"/>
              </w:rPr>
              <w:t>江翊仙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音樂治療工作室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 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音樂治療師。</w:t>
            </w:r>
          </w:p>
          <w:p w:rsidR="00B87876" w:rsidRPr="002379FA" w:rsidRDefault="00055EBD" w:rsidP="002379F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560" w:lineRule="exact"/>
              <w:ind w:leftChars="0" w:left="482" w:hanging="482"/>
              <w:rPr>
                <w:rFonts w:ascii="標楷體" w:eastAsia="標楷體" w:hAnsi="標楷體" w:cs="STSongti-TC-Regular"/>
                <w:kern w:val="0"/>
              </w:rPr>
            </w:pPr>
            <w:r w:rsidRPr="002379FA">
              <w:rPr>
                <w:rFonts w:ascii="標楷體" w:eastAsia="標楷體" w:hAnsi="標楷體" w:cs="STSongti-TC-Regular" w:hint="eastAsia"/>
                <w:kern w:val="0"/>
              </w:rPr>
              <w:t xml:space="preserve">快樂樂團 </w:t>
            </w:r>
            <w:r w:rsidRPr="002379FA">
              <w:rPr>
                <w:rFonts w:ascii="標楷體" w:eastAsia="標楷體" w:hAnsi="標楷體" w:cs="Times-Roman"/>
                <w:kern w:val="0"/>
              </w:rPr>
              <w:t xml:space="preserve">Happy Together Music Band 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執</w:t>
            </w:r>
            <w:r w:rsidRPr="002379FA">
              <w:rPr>
                <w:rFonts w:ascii="標楷體" w:eastAsia="標楷體" w:hAnsi="標楷體" w:cs="王漢宗中仿宋繁" w:hint="eastAsia"/>
                <w:kern w:val="0"/>
              </w:rPr>
              <w:t>行</w:t>
            </w:r>
            <w:r w:rsidRPr="002379FA">
              <w:rPr>
                <w:rFonts w:ascii="標楷體" w:eastAsia="標楷體" w:hAnsi="標楷體" w:cs="STSongti-TC-Regular" w:hint="eastAsia"/>
                <w:kern w:val="0"/>
              </w:rPr>
              <w:t>長。</w:t>
            </w:r>
            <w:r w:rsidR="00B87876" w:rsidRPr="002379FA">
              <w:rPr>
                <w:rFonts w:ascii="標楷體" w:eastAsia="標楷體" w:hAnsi="標楷體" w:hint="eastAsia"/>
                <w:kern w:val="0"/>
              </w:rPr>
              <w:t xml:space="preserve">　</w:t>
            </w:r>
          </w:p>
        </w:tc>
      </w:tr>
    </w:tbl>
    <w:p w:rsidR="002379FA" w:rsidRP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AF0D6B" w:rsidRPr="00A226E8" w:rsidRDefault="00AF0D6B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備註</w:t>
      </w:r>
    </w:p>
    <w:p w:rsidR="00AF0D6B" w:rsidRPr="0090416C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  <w:b/>
        </w:rPr>
      </w:pPr>
      <w:r w:rsidRPr="005C080D">
        <w:rPr>
          <w:rFonts w:ascii="標楷體" w:eastAsia="標楷體" w:hAnsi="標楷體" w:hint="eastAsia"/>
        </w:rPr>
        <w:t>本研習因故</w:t>
      </w:r>
      <w:r>
        <w:rPr>
          <w:rFonts w:ascii="標楷體" w:eastAsia="標楷體" w:hAnsi="標楷體" w:hint="eastAsia"/>
        </w:rPr>
        <w:t>調整，取消課程等相關事宜，將於上課前公告於</w:t>
      </w:r>
      <w:r>
        <w:rPr>
          <w:rFonts w:ascii="標楷體" w:eastAsia="標楷體" w:hAnsi="標楷體" w:hint="eastAsia"/>
          <w:b/>
        </w:rPr>
        <w:t>本會網站(</w:t>
      </w:r>
      <w:r w:rsidRPr="001D3B68">
        <w:rPr>
          <w:rFonts w:ascii="標楷體" w:eastAsia="標楷體" w:hAnsi="標楷體"/>
          <w:b/>
        </w:rPr>
        <w:t>http://www.beunen.org.tw</w:t>
      </w:r>
      <w:r>
        <w:rPr>
          <w:rFonts w:ascii="標楷體" w:eastAsia="標楷體" w:hAnsi="標楷體" w:hint="eastAsia"/>
          <w:b/>
        </w:rPr>
        <w:t>)</w:t>
      </w:r>
      <w:r w:rsidRPr="0090416C">
        <w:rPr>
          <w:rFonts w:ascii="標楷體" w:eastAsia="標楷體" w:hAnsi="標楷體" w:hint="eastAsia"/>
        </w:rPr>
        <w:t>，請上網查閱；若因颱風、地震等天然災害經行政院人事行政局發布本市停止上班上課時，則該日研習</w:t>
      </w:r>
      <w:r w:rsidR="002379FA">
        <w:rPr>
          <w:rFonts w:ascii="標楷體" w:eastAsia="標楷體" w:hAnsi="標楷體" w:hint="eastAsia"/>
        </w:rPr>
        <w:t>暫停</w:t>
      </w:r>
      <w:r w:rsidRPr="0090416C">
        <w:rPr>
          <w:rFonts w:ascii="標楷體" w:eastAsia="標楷體" w:hAnsi="標楷體" w:hint="eastAsia"/>
        </w:rPr>
        <w:t>，</w:t>
      </w:r>
      <w:proofErr w:type="gramStart"/>
      <w:r w:rsidRPr="0090416C">
        <w:rPr>
          <w:rFonts w:ascii="標楷體" w:eastAsia="標楷體" w:hAnsi="標楷體" w:hint="eastAsia"/>
        </w:rPr>
        <w:t>不</w:t>
      </w:r>
      <w:proofErr w:type="gramEnd"/>
      <w:r w:rsidRPr="0090416C">
        <w:rPr>
          <w:rFonts w:ascii="標楷體" w:eastAsia="標楷體" w:hAnsi="標楷體" w:hint="eastAsia"/>
        </w:rPr>
        <w:t>另行公告通知。</w:t>
      </w:r>
    </w:p>
    <w:p w:rsidR="00AF0D6B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 w:rsidRPr="0090416C">
        <w:rPr>
          <w:rFonts w:ascii="標楷體" w:eastAsia="標楷體" w:hAnsi="標楷體" w:hint="eastAsia"/>
          <w:b/>
          <w:u w:val="single"/>
        </w:rPr>
        <w:t>本研習課程免費</w:t>
      </w:r>
      <w:r>
        <w:rPr>
          <w:rFonts w:ascii="標楷體" w:eastAsia="標楷體" w:hAnsi="標楷體" w:hint="eastAsia"/>
        </w:rPr>
        <w:t>，</w:t>
      </w:r>
      <w:r w:rsidRPr="005C080D">
        <w:rPr>
          <w:rFonts w:ascii="標楷體" w:eastAsia="標楷體" w:hAnsi="標楷體" w:hint="eastAsia"/>
        </w:rPr>
        <w:t>因研習資源寶貴</w:t>
      </w:r>
      <w:r w:rsidR="00AB76FE">
        <w:rPr>
          <w:rFonts w:ascii="標楷體" w:eastAsia="標楷體" w:hAnsi="標楷體" w:hint="eastAsia"/>
        </w:rPr>
        <w:t>，若</w:t>
      </w:r>
      <w:r>
        <w:rPr>
          <w:rFonts w:ascii="標楷體" w:eastAsia="標楷體" w:hAnsi="標楷體" w:hint="eastAsia"/>
        </w:rPr>
        <w:t>有事無法前來，請於</w:t>
      </w:r>
      <w:r w:rsidR="00AB76FE">
        <w:rPr>
          <w:rFonts w:ascii="標楷體" w:eastAsia="標楷體" w:hAnsi="標楷體" w:hint="eastAsia"/>
        </w:rPr>
        <w:t>活動前</w:t>
      </w:r>
      <w:r>
        <w:rPr>
          <w:rFonts w:ascii="標楷體" w:eastAsia="標楷體" w:hAnsi="標楷體" w:hint="eastAsia"/>
        </w:rPr>
        <w:t>一</w:t>
      </w:r>
      <w:r w:rsidR="00263690">
        <w:rPr>
          <w:rFonts w:ascii="標楷體" w:eastAsia="標楷體" w:hAnsi="標楷體" w:hint="eastAsia"/>
        </w:rPr>
        <w:t>週</w:t>
      </w:r>
      <w:r w:rsidR="00AB76FE">
        <w:rPr>
          <w:rFonts w:ascii="標楷體" w:eastAsia="標楷體" w:hAnsi="標楷體" w:hint="eastAsia"/>
        </w:rPr>
        <w:t>來電取消</w:t>
      </w:r>
      <w:r>
        <w:rPr>
          <w:rFonts w:ascii="標楷體" w:eastAsia="標楷體" w:hAnsi="標楷體" w:hint="eastAsia"/>
        </w:rPr>
        <w:t>。</w:t>
      </w:r>
    </w:p>
    <w:p w:rsidR="00AF0D6B" w:rsidRPr="00340482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為尊重智慧財產權，</w:t>
      </w:r>
      <w:r w:rsidRPr="00340482">
        <w:rPr>
          <w:rFonts w:ascii="標楷體" w:eastAsia="標楷體" w:hAnsi="標楷體" w:hint="eastAsia"/>
          <w:b/>
          <w:u w:val="single"/>
        </w:rPr>
        <w:t>現場請勿錄影、錄音及拍照。</w:t>
      </w:r>
    </w:p>
    <w:p w:rsidR="00AF0D6B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為維護上課品質，請勿遲到、早退，和帶兒童出席</w:t>
      </w:r>
      <w:r>
        <w:rPr>
          <w:rFonts w:ascii="標楷體" w:eastAsia="標楷體" w:hAnsi="標楷體" w:hint="eastAsia"/>
        </w:rPr>
        <w:t>。</w:t>
      </w:r>
    </w:p>
    <w:p w:rsidR="00ED5DEE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BD4987">
        <w:rPr>
          <w:rFonts w:ascii="標楷體" w:eastAsia="標楷體" w:hAnsi="標楷體" w:hint="eastAsia"/>
        </w:rPr>
        <w:t>參加人員</w:t>
      </w:r>
      <w:r>
        <w:rPr>
          <w:rFonts w:ascii="標楷體" w:eastAsia="標楷體" w:hAnsi="標楷體" w:hint="eastAsia"/>
        </w:rPr>
        <w:t>自行攜帶環保杯，現場恕不提供</w:t>
      </w:r>
      <w:r w:rsidR="000E25B6">
        <w:rPr>
          <w:rFonts w:ascii="標楷體" w:eastAsia="標楷體" w:hAnsi="標楷體" w:hint="eastAsia"/>
        </w:rPr>
        <w:t>。</w:t>
      </w: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2379FA" w:rsidRDefault="002379FA" w:rsidP="002379FA">
      <w:pPr>
        <w:spacing w:line="560" w:lineRule="exact"/>
        <w:rPr>
          <w:rFonts w:ascii="標楷體" w:eastAsia="標楷體" w:hAnsi="標楷體"/>
        </w:rPr>
      </w:pPr>
    </w:p>
    <w:p w:rsidR="00487E6E" w:rsidRPr="00222390" w:rsidRDefault="00487E6E" w:rsidP="00487E6E">
      <w:pPr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lastRenderedPageBreak/>
        <w:t>財團法人天主教白永恩神父社會福利基金會</w:t>
      </w:r>
    </w:p>
    <w:p w:rsidR="002379FA" w:rsidRPr="002379FA" w:rsidRDefault="002379FA" w:rsidP="002379FA">
      <w:pPr>
        <w:spacing w:line="560" w:lineRule="exact"/>
        <w:jc w:val="center"/>
        <w:rPr>
          <w:rFonts w:ascii="華康勘亭流" w:eastAsia="華康勘亭流" w:hAnsi="微軟正黑體"/>
          <w:bCs/>
          <w:sz w:val="36"/>
          <w:szCs w:val="36"/>
        </w:rPr>
      </w:pPr>
      <w:r w:rsidRPr="002379FA">
        <w:rPr>
          <w:rFonts w:ascii="華康勘亭流" w:eastAsia="華康勘亭流" w:hAnsi="標楷體" w:hint="eastAsia"/>
          <w:bCs/>
          <w:sz w:val="36"/>
          <w:szCs w:val="36"/>
        </w:rPr>
        <w:t>手牽手，心連心-照顧者喘息活動</w:t>
      </w:r>
    </w:p>
    <w:p w:rsidR="00487E6E" w:rsidRPr="002379FA" w:rsidRDefault="00554ED0" w:rsidP="00487E6E">
      <w:pPr>
        <w:jc w:val="center"/>
        <w:rPr>
          <w:rFonts w:ascii="華康勘亭流" w:eastAsia="華康勘亭流" w:hAnsi="微軟正黑體"/>
          <w:bCs/>
          <w:sz w:val="36"/>
          <w:szCs w:val="36"/>
        </w:rPr>
      </w:pPr>
      <w:r w:rsidRPr="002379FA">
        <w:rPr>
          <w:rFonts w:ascii="華康勘亭流" w:eastAsia="華康勘亭流" w:hAnsi="微軟正黑體" w:hint="eastAsia"/>
          <w:b/>
          <w:bCs/>
          <w:sz w:val="36"/>
          <w:szCs w:val="36"/>
        </w:rPr>
        <w:t xml:space="preserve"> </w:t>
      </w:r>
      <w:r w:rsidR="00487E6E" w:rsidRPr="002379FA">
        <w:rPr>
          <w:rFonts w:ascii="華康勘亭流" w:eastAsia="華康勘亭流" w:hAnsi="微軟正黑體" w:hint="eastAsia"/>
          <w:bCs/>
          <w:sz w:val="36"/>
          <w:szCs w:val="36"/>
        </w:rPr>
        <w:t>報名表</w:t>
      </w:r>
    </w:p>
    <w:tbl>
      <w:tblPr>
        <w:tblW w:w="10747" w:type="dxa"/>
        <w:jc w:val="center"/>
        <w:tblInd w:w="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6"/>
        <w:gridCol w:w="2993"/>
        <w:gridCol w:w="34"/>
        <w:gridCol w:w="851"/>
        <w:gridCol w:w="708"/>
        <w:gridCol w:w="16"/>
        <w:gridCol w:w="4379"/>
      </w:tblGrid>
      <w:tr w:rsidR="00487E6E" w:rsidRPr="004A2E2A" w:rsidTr="00065A35">
        <w:trPr>
          <w:trHeight w:val="1120"/>
          <w:jc w:val="center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A35" w:rsidRPr="00065A35" w:rsidRDefault="00065A35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87E6E" w:rsidRPr="00065A35" w:rsidRDefault="00487E6E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065A35">
        <w:trPr>
          <w:trHeight w:val="1120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A35" w:rsidRPr="00065A35" w:rsidRDefault="00065A35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065A35">
        <w:trPr>
          <w:trHeight w:val="1120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A35" w:rsidRPr="00065A35" w:rsidRDefault="00065A35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25B6" w:rsidRPr="004A2E2A" w:rsidTr="00065A35">
        <w:trPr>
          <w:trHeight w:val="1120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B6" w:rsidRPr="00065A35" w:rsidRDefault="000E25B6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:rsidR="000E25B6" w:rsidRPr="00065A35" w:rsidRDefault="000E25B6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5B6" w:rsidRPr="00065A35" w:rsidRDefault="000E25B6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5B6" w:rsidRPr="00065A35" w:rsidRDefault="000E25B6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5B6" w:rsidRPr="00065A35" w:rsidRDefault="000E25B6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065A35">
        <w:trPr>
          <w:trHeight w:val="1120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7416E1" w:rsidRPr="00065A35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98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□家長  </w:t>
            </w:r>
            <w:r w:rsidR="002379FA"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79FA"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79FA" w:rsidRPr="00065A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相關專業人員_____________ </w:t>
            </w:r>
          </w:p>
          <w:p w:rsidR="00487E6E" w:rsidRPr="00065A35" w:rsidRDefault="00487E6E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(若為家長</w:t>
            </w:r>
            <w:proofErr w:type="gramStart"/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請續填</w:t>
            </w:r>
            <w:proofErr w:type="gramEnd"/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87E6E" w:rsidRPr="004A2E2A" w:rsidTr="00065A35">
        <w:trPr>
          <w:trHeight w:val="1120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身心障礙類別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ind w:firstLineChars="2100" w:firstLine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程　度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E6E" w:rsidRPr="00065A35" w:rsidRDefault="00487E6E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5A35">
              <w:rPr>
                <w:rFonts w:ascii="標楷體" w:eastAsia="標楷體" w:hint="eastAsia"/>
                <w:sz w:val="28"/>
                <w:szCs w:val="28"/>
              </w:rPr>
              <w:t xml:space="preserve">輕度　　　</w:t>
            </w: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□中度</w:t>
            </w:r>
          </w:p>
          <w:p w:rsidR="00487E6E" w:rsidRPr="00065A35" w:rsidRDefault="00487E6E" w:rsidP="00065A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□重度　　　□極重度</w:t>
            </w:r>
          </w:p>
        </w:tc>
      </w:tr>
      <w:tr w:rsidR="00487E6E" w:rsidRPr="004A2E2A" w:rsidTr="00065A35">
        <w:trPr>
          <w:trHeight w:val="3060"/>
          <w:jc w:val="center"/>
        </w:trPr>
        <w:tc>
          <w:tcPr>
            <w:tcW w:w="10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6E" w:rsidRPr="00065A35" w:rsidRDefault="00487E6E" w:rsidP="00065A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小叮嚀：</w:t>
            </w:r>
          </w:p>
          <w:p w:rsidR="00487E6E" w:rsidRPr="00065A35" w:rsidRDefault="00487E6E" w:rsidP="00065A35">
            <w:pPr>
              <w:numPr>
                <w:ilvl w:val="0"/>
                <w:numId w:val="7"/>
              </w:num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請將報名表傳真或E-mail至本會，並</w:t>
            </w:r>
            <w:r w:rsidRPr="00065A35">
              <w:rPr>
                <w:rFonts w:ascii="標楷體" w:eastAsia="標楷體" w:hAnsi="標楷體" w:hint="eastAsia"/>
                <w:b/>
                <w:sz w:val="28"/>
                <w:szCs w:val="28"/>
              </w:rPr>
              <w:t>與本會聯絡人確認，始完成報名手續。</w:t>
            </w:r>
          </w:p>
          <w:p w:rsidR="00487E6E" w:rsidRPr="00065A35" w:rsidRDefault="00487E6E" w:rsidP="00065A35">
            <w:pPr>
              <w:numPr>
                <w:ilvl w:val="0"/>
                <w:numId w:val="7"/>
              </w:num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聯絡人：洪以婷 社工</w:t>
            </w:r>
          </w:p>
          <w:p w:rsidR="00487E6E" w:rsidRPr="00065A35" w:rsidRDefault="00487E6E" w:rsidP="00065A35">
            <w:pPr>
              <w:spacing w:line="56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電話號碼：(07)716-9192</w:t>
            </w:r>
          </w:p>
          <w:p w:rsidR="00487E6E" w:rsidRPr="00065A35" w:rsidRDefault="00487E6E" w:rsidP="00065A35">
            <w:pPr>
              <w:spacing w:line="56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   傳真號碼：(07)771-5486 </w:t>
            </w:r>
          </w:p>
          <w:p w:rsidR="00487E6E" w:rsidRPr="00065A35" w:rsidRDefault="00487E6E" w:rsidP="00065A35">
            <w:pPr>
              <w:spacing w:line="56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 xml:space="preserve">   E-mail：</w:t>
            </w:r>
            <w:r w:rsidRPr="00065A35">
              <w:rPr>
                <w:rFonts w:eastAsia="標楷體" w:hint="eastAsia"/>
                <w:sz w:val="28"/>
                <w:szCs w:val="28"/>
              </w:rPr>
              <w:t>khs@beunen.org.tw</w:t>
            </w:r>
          </w:p>
          <w:p w:rsidR="00487E6E" w:rsidRPr="00065A35" w:rsidRDefault="00487E6E" w:rsidP="00065A35">
            <w:pPr>
              <w:numPr>
                <w:ilvl w:val="0"/>
                <w:numId w:val="7"/>
              </w:num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報名人數超過受理名額時，</w:t>
            </w:r>
            <w:r w:rsidRPr="00065A35">
              <w:rPr>
                <w:rFonts w:ascii="標楷體" w:eastAsia="標楷體" w:hAnsi="標楷體" w:hint="eastAsia"/>
                <w:b/>
                <w:sz w:val="28"/>
                <w:szCs w:val="28"/>
              </w:rPr>
              <w:t>以報名優先順序錄取</w:t>
            </w:r>
            <w:r w:rsidRPr="00065A3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7E6E" w:rsidRPr="00007B79" w:rsidRDefault="00487E6E" w:rsidP="00487E6E"/>
    <w:p w:rsidR="00613F0B" w:rsidRPr="00487E6E" w:rsidRDefault="00613F0B" w:rsidP="00AF0D6B">
      <w:pPr>
        <w:spacing w:line="600" w:lineRule="exact"/>
        <w:rPr>
          <w:rFonts w:ascii="標楷體" w:eastAsia="標楷體" w:hAnsi="標楷體"/>
        </w:rPr>
      </w:pPr>
    </w:p>
    <w:sectPr w:rsidR="00613F0B" w:rsidRPr="00487E6E" w:rsidSect="002379FA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4A" w:rsidRDefault="00AF424A" w:rsidP="009518BC">
      <w:r>
        <w:separator/>
      </w:r>
    </w:p>
  </w:endnote>
  <w:endnote w:type="continuationSeparator" w:id="0">
    <w:p w:rsidR="00AF424A" w:rsidRDefault="00AF424A" w:rsidP="0095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Songti-TC-Regular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4A" w:rsidRDefault="00AF424A" w:rsidP="009518BC">
      <w:r>
        <w:separator/>
      </w:r>
    </w:p>
  </w:footnote>
  <w:footnote w:type="continuationSeparator" w:id="0">
    <w:p w:rsidR="00AF424A" w:rsidRDefault="00AF424A" w:rsidP="0095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691"/>
    <w:multiLevelType w:val="hybridMultilevel"/>
    <w:tmpl w:val="C5CCA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EA00E6"/>
    <w:multiLevelType w:val="hybridMultilevel"/>
    <w:tmpl w:val="3BDC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A0214"/>
    <w:multiLevelType w:val="hybridMultilevel"/>
    <w:tmpl w:val="054EC5DA"/>
    <w:lvl w:ilvl="0" w:tplc="EE12BD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4A7AF1"/>
    <w:multiLevelType w:val="hybridMultilevel"/>
    <w:tmpl w:val="EE78F2E4"/>
    <w:lvl w:ilvl="0" w:tplc="9FC6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A72500"/>
    <w:multiLevelType w:val="hybridMultilevel"/>
    <w:tmpl w:val="2F203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4417C4"/>
    <w:multiLevelType w:val="hybridMultilevel"/>
    <w:tmpl w:val="4166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2C272A"/>
    <w:multiLevelType w:val="hybridMultilevel"/>
    <w:tmpl w:val="6DF24F82"/>
    <w:lvl w:ilvl="0" w:tplc="34F6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B8048E"/>
    <w:multiLevelType w:val="hybridMultilevel"/>
    <w:tmpl w:val="234460C4"/>
    <w:lvl w:ilvl="0" w:tplc="CC905A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2B51E52"/>
    <w:multiLevelType w:val="hybridMultilevel"/>
    <w:tmpl w:val="F89E5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A924F48"/>
    <w:multiLevelType w:val="hybridMultilevel"/>
    <w:tmpl w:val="8040AFE6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5E64680D"/>
    <w:multiLevelType w:val="hybridMultilevel"/>
    <w:tmpl w:val="86BC4B80"/>
    <w:lvl w:ilvl="0" w:tplc="34F6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5C6D86"/>
    <w:multiLevelType w:val="hybridMultilevel"/>
    <w:tmpl w:val="AB9AC3D6"/>
    <w:lvl w:ilvl="0" w:tplc="0F881A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EF3085"/>
    <w:multiLevelType w:val="hybridMultilevel"/>
    <w:tmpl w:val="3BDC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4E0BA0"/>
    <w:multiLevelType w:val="hybridMultilevel"/>
    <w:tmpl w:val="BCCA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BC5F4E"/>
    <w:multiLevelType w:val="hybridMultilevel"/>
    <w:tmpl w:val="AB324B60"/>
    <w:lvl w:ilvl="0" w:tplc="C4BA8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7F5"/>
    <w:rsid w:val="000010BA"/>
    <w:rsid w:val="0000327F"/>
    <w:rsid w:val="00031B7B"/>
    <w:rsid w:val="00054987"/>
    <w:rsid w:val="00055EBD"/>
    <w:rsid w:val="00065A35"/>
    <w:rsid w:val="000A4A32"/>
    <w:rsid w:val="000D6DBB"/>
    <w:rsid w:val="000E25B6"/>
    <w:rsid w:val="000E48EB"/>
    <w:rsid w:val="000E6BDA"/>
    <w:rsid w:val="0010586A"/>
    <w:rsid w:val="00125184"/>
    <w:rsid w:val="00141AA0"/>
    <w:rsid w:val="00146550"/>
    <w:rsid w:val="00172C65"/>
    <w:rsid w:val="0019704E"/>
    <w:rsid w:val="001A6185"/>
    <w:rsid w:val="001E4A01"/>
    <w:rsid w:val="00222390"/>
    <w:rsid w:val="002379FA"/>
    <w:rsid w:val="002561E6"/>
    <w:rsid w:val="00263690"/>
    <w:rsid w:val="002654C3"/>
    <w:rsid w:val="00306028"/>
    <w:rsid w:val="00311B80"/>
    <w:rsid w:val="00371CCD"/>
    <w:rsid w:val="003A2046"/>
    <w:rsid w:val="003A563E"/>
    <w:rsid w:val="003C7DAA"/>
    <w:rsid w:val="003E521B"/>
    <w:rsid w:val="003F0C86"/>
    <w:rsid w:val="003F366B"/>
    <w:rsid w:val="003F50E7"/>
    <w:rsid w:val="00402132"/>
    <w:rsid w:val="004056AF"/>
    <w:rsid w:val="00410F40"/>
    <w:rsid w:val="00432286"/>
    <w:rsid w:val="00454CE8"/>
    <w:rsid w:val="00462C1E"/>
    <w:rsid w:val="00487E6E"/>
    <w:rsid w:val="004A137F"/>
    <w:rsid w:val="004A2E62"/>
    <w:rsid w:val="004B517C"/>
    <w:rsid w:val="005064FF"/>
    <w:rsid w:val="005264DC"/>
    <w:rsid w:val="00536C50"/>
    <w:rsid w:val="00554ED0"/>
    <w:rsid w:val="00555B31"/>
    <w:rsid w:val="00557BD8"/>
    <w:rsid w:val="00584E1D"/>
    <w:rsid w:val="005852F8"/>
    <w:rsid w:val="005871EE"/>
    <w:rsid w:val="005A437E"/>
    <w:rsid w:val="005A587B"/>
    <w:rsid w:val="005B380F"/>
    <w:rsid w:val="00613F0B"/>
    <w:rsid w:val="006146F5"/>
    <w:rsid w:val="00615C32"/>
    <w:rsid w:val="0062044E"/>
    <w:rsid w:val="006C2CF3"/>
    <w:rsid w:val="00723582"/>
    <w:rsid w:val="00734F77"/>
    <w:rsid w:val="007416E1"/>
    <w:rsid w:val="0076698E"/>
    <w:rsid w:val="00790BD1"/>
    <w:rsid w:val="007E7A99"/>
    <w:rsid w:val="0085521F"/>
    <w:rsid w:val="00856177"/>
    <w:rsid w:val="0088454D"/>
    <w:rsid w:val="00884A64"/>
    <w:rsid w:val="00895E9F"/>
    <w:rsid w:val="008A3A79"/>
    <w:rsid w:val="008B62E7"/>
    <w:rsid w:val="008C4714"/>
    <w:rsid w:val="008F6F4C"/>
    <w:rsid w:val="00924F56"/>
    <w:rsid w:val="009467F5"/>
    <w:rsid w:val="009518BC"/>
    <w:rsid w:val="0096699B"/>
    <w:rsid w:val="009C0419"/>
    <w:rsid w:val="009C55FA"/>
    <w:rsid w:val="00A03113"/>
    <w:rsid w:val="00A03DEB"/>
    <w:rsid w:val="00A1744C"/>
    <w:rsid w:val="00A226E8"/>
    <w:rsid w:val="00A2337E"/>
    <w:rsid w:val="00AB76FE"/>
    <w:rsid w:val="00AD2A0A"/>
    <w:rsid w:val="00AF0D6B"/>
    <w:rsid w:val="00AF424A"/>
    <w:rsid w:val="00B1656D"/>
    <w:rsid w:val="00B17A35"/>
    <w:rsid w:val="00B272FB"/>
    <w:rsid w:val="00B44FAF"/>
    <w:rsid w:val="00B51FA7"/>
    <w:rsid w:val="00B673E4"/>
    <w:rsid w:val="00B87876"/>
    <w:rsid w:val="00BA56F9"/>
    <w:rsid w:val="00BC2097"/>
    <w:rsid w:val="00BD4987"/>
    <w:rsid w:val="00BD6C19"/>
    <w:rsid w:val="00C320BF"/>
    <w:rsid w:val="00C42FF6"/>
    <w:rsid w:val="00C4584A"/>
    <w:rsid w:val="00C93ABF"/>
    <w:rsid w:val="00CD14CA"/>
    <w:rsid w:val="00CD4E08"/>
    <w:rsid w:val="00D36C77"/>
    <w:rsid w:val="00D44E70"/>
    <w:rsid w:val="00D50C3C"/>
    <w:rsid w:val="00D50D9B"/>
    <w:rsid w:val="00D766E3"/>
    <w:rsid w:val="00D8137F"/>
    <w:rsid w:val="00D87C7D"/>
    <w:rsid w:val="00DB424D"/>
    <w:rsid w:val="00DF7559"/>
    <w:rsid w:val="00E119E6"/>
    <w:rsid w:val="00E37EF2"/>
    <w:rsid w:val="00ED5DEE"/>
    <w:rsid w:val="00EF4570"/>
    <w:rsid w:val="00F319FB"/>
    <w:rsid w:val="00F459F1"/>
    <w:rsid w:val="00F475F6"/>
    <w:rsid w:val="00F63288"/>
    <w:rsid w:val="00FD49D4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8BC"/>
    <w:rPr>
      <w:kern w:val="2"/>
    </w:rPr>
  </w:style>
  <w:style w:type="paragraph" w:styleId="a6">
    <w:name w:val="footer"/>
    <w:basedOn w:val="a"/>
    <w:link w:val="a7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8BC"/>
    <w:rPr>
      <w:kern w:val="2"/>
    </w:rPr>
  </w:style>
  <w:style w:type="character" w:styleId="a8">
    <w:name w:val="Hyperlink"/>
    <w:basedOn w:val="a0"/>
    <w:uiPriority w:val="99"/>
    <w:unhideWhenUsed/>
    <w:rsid w:val="00D36C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5DEE"/>
    <w:pPr>
      <w:snapToGrid w:val="0"/>
      <w:spacing w:line="300" w:lineRule="auto"/>
      <w:ind w:leftChars="225" w:left="540" w:firstLineChars="200" w:firstLine="560"/>
    </w:pPr>
    <w:rPr>
      <w:rFonts w:ascii="標楷體" w:eastAsia="標楷體"/>
      <w:sz w:val="28"/>
    </w:rPr>
  </w:style>
  <w:style w:type="character" w:customStyle="1" w:styleId="ab">
    <w:name w:val="本文縮排 字元"/>
    <w:basedOn w:val="a0"/>
    <w:link w:val="aa"/>
    <w:rsid w:val="00ED5DEE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1177</Words>
  <Characters>392</Characters>
  <Application>Microsoft Office Word</Application>
  <DocSecurity>0</DocSecurity>
  <Lines>3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2015-09-30T03:22:00Z</cp:lastPrinted>
  <dcterms:created xsi:type="dcterms:W3CDTF">2015-09-14T03:40:00Z</dcterms:created>
  <dcterms:modified xsi:type="dcterms:W3CDTF">2018-03-09T05:35:00Z</dcterms:modified>
</cp:coreProperties>
</file>