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CC" w:rsidRPr="00447A55" w:rsidRDefault="006849CC" w:rsidP="006849CC">
      <w:pPr>
        <w:spacing w:line="440" w:lineRule="exact"/>
        <w:jc w:val="center"/>
        <w:rPr>
          <w:rFonts w:ascii="華康POP1體W5(P)" w:eastAsia="華康POP1體W5(P)" w:hAnsi="標楷體"/>
          <w:sz w:val="32"/>
          <w:szCs w:val="32"/>
        </w:rPr>
      </w:pP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高雄市鳳山區中山國小106學年度下學期</w:t>
      </w:r>
      <w:r w:rsidRPr="00447A55">
        <w:rPr>
          <w:rFonts w:ascii="華康POP1體W5(P)" w:eastAsia="華康POP1體W5(P)" w:hAnsi="標楷體" w:hint="eastAsia"/>
          <w:sz w:val="32"/>
          <w:szCs w:val="32"/>
        </w:rPr>
        <w:t xml:space="preserve"> </w:t>
      </w:r>
      <w:r w:rsidRPr="00447A55">
        <w:rPr>
          <w:rFonts w:ascii="華康POP1體W5(P)" w:eastAsia="華康POP1體W5(P)" w:hAnsi="標楷體" w:hint="eastAsia"/>
          <w:sz w:val="36"/>
          <w:szCs w:val="36"/>
        </w:rPr>
        <w:t>課後社團招生簡章</w:t>
      </w:r>
    </w:p>
    <w:p w:rsidR="006849CC" w:rsidRPr="00447A55" w:rsidRDefault="006849CC" w:rsidP="006849CC">
      <w:pPr>
        <w:spacing w:line="320" w:lineRule="exact"/>
        <w:rPr>
          <w:rFonts w:ascii="華康POP1體W5" w:eastAsia="華康POP1體W5" w:hAnsi="微軟正黑體"/>
          <w:b/>
          <w:sz w:val="28"/>
          <w:szCs w:val="28"/>
        </w:rPr>
      </w:pPr>
      <w:r w:rsidRPr="00447A55">
        <w:rPr>
          <w:rFonts w:ascii="華康POP1體W5" w:eastAsia="華康POP1體W5" w:hAnsi="微軟正黑體" w:hint="eastAsia"/>
          <w:b/>
          <w:sz w:val="28"/>
          <w:szCs w:val="28"/>
        </w:rPr>
        <w:t>請務必詳細閱讀以下訊息：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報名時</w:t>
      </w:r>
      <w:r w:rsidRPr="00447A55">
        <w:rPr>
          <w:rFonts w:ascii="標楷體" w:eastAsia="標楷體" w:hAnsi="標楷體" w:hint="eastAsia"/>
          <w:b/>
          <w:szCs w:val="24"/>
        </w:rPr>
        <w:t>請學生(幼~六年級)徵得家長同意</w:t>
      </w:r>
      <w:r w:rsidRPr="00447A55">
        <w:rPr>
          <w:rFonts w:ascii="標楷體" w:eastAsia="標楷體" w:hAnsi="標楷體" w:hint="eastAsia"/>
          <w:szCs w:val="24"/>
        </w:rPr>
        <w:t>，不得未經家長同意自行使用本系統報名。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</w:t>
      </w:r>
      <w:r w:rsidRPr="00447A55">
        <w:rPr>
          <w:rFonts w:ascii="標楷體" w:eastAsia="標楷體" w:hAnsi="標楷體" w:hint="eastAsia"/>
          <w:b/>
          <w:szCs w:val="24"/>
        </w:rPr>
        <w:t>家長與學生審慎思考後再報名</w:t>
      </w:r>
      <w:r w:rsidRPr="00447A55">
        <w:rPr>
          <w:rFonts w:ascii="標楷體" w:eastAsia="標楷體" w:hAnsi="標楷體" w:hint="eastAsia"/>
          <w:szCs w:val="24"/>
        </w:rPr>
        <w:t>，以免影響他人報名權益及開班狀況，若報名後，</w:t>
      </w:r>
      <w:r w:rsidRPr="00447A55">
        <w:rPr>
          <w:rFonts w:ascii="標楷體" w:eastAsia="標楷體" w:hAnsi="標楷體" w:hint="eastAsia"/>
          <w:b/>
          <w:szCs w:val="24"/>
        </w:rPr>
        <w:t>沒在退選時間內退課，學校將</w:t>
      </w:r>
      <w:r w:rsidR="00582F18">
        <w:rPr>
          <w:rFonts w:ascii="標楷體" w:eastAsia="標楷體" w:hAnsi="標楷體" w:hint="eastAsia"/>
          <w:b/>
          <w:szCs w:val="24"/>
        </w:rPr>
        <w:t>停止學生</w:t>
      </w:r>
      <w:r w:rsidRPr="00447A55">
        <w:rPr>
          <w:rFonts w:ascii="標楷體" w:eastAsia="標楷體" w:hAnsi="標楷體" w:hint="eastAsia"/>
          <w:b/>
          <w:szCs w:val="24"/>
        </w:rPr>
        <w:t>下</w:t>
      </w:r>
      <w:r w:rsidR="00582F18">
        <w:rPr>
          <w:rFonts w:ascii="標楷體" w:eastAsia="標楷體" w:hAnsi="標楷體" w:hint="eastAsia"/>
          <w:b/>
          <w:szCs w:val="24"/>
        </w:rPr>
        <w:t>一</w:t>
      </w:r>
      <w:r w:rsidRPr="00447A55">
        <w:rPr>
          <w:rFonts w:ascii="標楷體" w:eastAsia="標楷體" w:hAnsi="標楷體" w:hint="eastAsia"/>
          <w:b/>
          <w:szCs w:val="24"/>
        </w:rPr>
        <w:t>次報名課後社團權利</w:t>
      </w:r>
      <w:r w:rsidRPr="00447A55">
        <w:rPr>
          <w:rFonts w:ascii="標楷體" w:eastAsia="標楷體" w:hAnsi="標楷體" w:hint="eastAsia"/>
          <w:szCs w:val="24"/>
        </w:rPr>
        <w:t>，以維護其他學生權益。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限本校學生報名，請先詳閱本校簡章，各社團課程表請至 本校首頁/最新訊息 或 課後社團報名系統 下載參考。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同一時段課程僅可擇一報名。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交通接送請由家長負責，貴子弟若遇身體不適或有先天疾病，請事先告知</w:t>
      </w:r>
      <w:r>
        <w:rPr>
          <w:rFonts w:ascii="標楷體" w:eastAsia="標楷體" w:hAnsi="標楷體" w:hint="eastAsia"/>
          <w:szCs w:val="24"/>
        </w:rPr>
        <w:t>社團老師</w:t>
      </w:r>
      <w:r w:rsidRPr="00447A55">
        <w:rPr>
          <w:rFonts w:ascii="標楷體" w:eastAsia="標楷體" w:hAnsi="標楷體" w:hint="eastAsia"/>
          <w:szCs w:val="24"/>
        </w:rPr>
        <w:t>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請家長叮嚀參加子弟務必遵守各社團安全及上課規則，並用心學習。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各社團若有特殊狀況可調整上課日期或地點。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本社團</w:t>
      </w:r>
      <w:r w:rsidRPr="00447A55">
        <w:rPr>
          <w:rFonts w:ascii="標楷體" w:eastAsia="標楷體" w:hAnsi="標楷體" w:hint="eastAsia"/>
          <w:b/>
          <w:szCs w:val="24"/>
        </w:rPr>
        <w:t>簡章請妥善保留</w:t>
      </w:r>
      <w:r w:rsidRPr="00447A55">
        <w:rPr>
          <w:rFonts w:ascii="標楷體" w:eastAsia="標楷體" w:hAnsi="標楷體" w:hint="eastAsia"/>
          <w:szCs w:val="24"/>
        </w:rPr>
        <w:t>，以利日後上課聯繫</w:t>
      </w:r>
      <w:r>
        <w:rPr>
          <w:rFonts w:ascii="標楷體" w:eastAsia="標楷體" w:hAnsi="標楷體" w:hint="eastAsia"/>
          <w:szCs w:val="24"/>
        </w:rPr>
        <w:t>社團</w:t>
      </w:r>
      <w:r w:rsidRPr="00447A55">
        <w:rPr>
          <w:rFonts w:ascii="標楷體" w:eastAsia="標楷體" w:hAnsi="標楷體" w:hint="eastAsia"/>
          <w:szCs w:val="24"/>
        </w:rPr>
        <w:t>老師。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報名及繳費說明：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122"/>
        <w:gridCol w:w="2268"/>
        <w:gridCol w:w="11340"/>
      </w:tblGrid>
      <w:tr w:rsidR="006849CC" w:rsidRPr="00447A55" w:rsidTr="006A3C6B">
        <w:tc>
          <w:tcPr>
            <w:tcW w:w="2122" w:type="dxa"/>
            <w:shd w:val="clear" w:color="auto" w:fill="E7E6E6" w:themeFill="background2"/>
          </w:tcPr>
          <w:p w:rsidR="006849CC" w:rsidRPr="00447A55" w:rsidRDefault="006849CC" w:rsidP="006A3C6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報 名 程 序</w:t>
            </w:r>
          </w:p>
        </w:tc>
        <w:tc>
          <w:tcPr>
            <w:tcW w:w="2268" w:type="dxa"/>
            <w:shd w:val="clear" w:color="auto" w:fill="E7E6E6" w:themeFill="background2"/>
          </w:tcPr>
          <w:p w:rsidR="006849CC" w:rsidRPr="00447A55" w:rsidRDefault="006849CC" w:rsidP="006A3C6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時   程</w:t>
            </w:r>
          </w:p>
        </w:tc>
        <w:tc>
          <w:tcPr>
            <w:tcW w:w="11340" w:type="dxa"/>
            <w:shd w:val="clear" w:color="auto" w:fill="E7E6E6" w:themeFill="background2"/>
          </w:tcPr>
          <w:p w:rsidR="006849CC" w:rsidRPr="00447A55" w:rsidRDefault="006849CC" w:rsidP="006A3C6B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簡章發放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2/21(三)</w:t>
            </w:r>
          </w:p>
        </w:tc>
        <w:tc>
          <w:tcPr>
            <w:tcW w:w="11340" w:type="dxa"/>
          </w:tcPr>
          <w:p w:rsidR="006849CC" w:rsidRPr="00447A55" w:rsidRDefault="006849CC" w:rsidP="006A3C6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課後社團簡章發放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上網報名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2/24(六)8：00至2/28(三</w:t>
            </w:r>
            <w:r w:rsidR="005F0714">
              <w:rPr>
                <w:rFonts w:ascii="標楷體" w:eastAsia="標楷體" w:hAnsi="標楷體" w:hint="eastAsia"/>
                <w:szCs w:val="24"/>
              </w:rPr>
              <w:t>)23</w:t>
            </w:r>
            <w:r w:rsidRPr="00447A55">
              <w:rPr>
                <w:rFonts w:ascii="標楷體" w:eastAsia="標楷體" w:hAnsi="標楷體" w:hint="eastAsia"/>
                <w:szCs w:val="24"/>
              </w:rPr>
              <w:t>：</w:t>
            </w:r>
            <w:r w:rsidR="005F0714">
              <w:rPr>
                <w:rFonts w:ascii="標楷體" w:eastAsia="標楷體" w:hAnsi="標楷體" w:hint="eastAsia"/>
                <w:szCs w:val="24"/>
              </w:rPr>
              <w:t>59</w:t>
            </w:r>
            <w:r w:rsidRPr="00447A55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  <w:bookmarkStart w:id="0" w:name="_GoBack"/>
            <w:bookmarkEnd w:id="0"/>
          </w:p>
        </w:tc>
        <w:tc>
          <w:tcPr>
            <w:tcW w:w="11340" w:type="dxa"/>
          </w:tcPr>
          <w:p w:rsidR="006849CC" w:rsidRPr="00447A55" w:rsidRDefault="006849CC" w:rsidP="006A3C6B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請進入中山國小學校首頁右方/中山課後社團報名系統，請務必輸入正確資料；無法線上報名者，請填寫下方報名回條於2/27(二)11：00前交至學務處課後社團報名箱，本校統一在2/27(二)下午協助線上報名，逾期恕不受理。</w:t>
            </w:r>
          </w:p>
          <w:p w:rsidR="006849CC" w:rsidRPr="00447A55" w:rsidRDefault="006849CC" w:rsidP="006A3C6B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2.如欲修改或取消報名資料，請務必在報名期限內告知訓育組劉倩芸老師或由線上自行操作。</w:t>
            </w:r>
          </w:p>
          <w:p w:rsidR="006849CC" w:rsidRPr="00447A55" w:rsidRDefault="006849CC" w:rsidP="006A3C6B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3.錄取方式：額滿時以線上報名時間先後決定錄取順序。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開班通知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3/2(五)</w:t>
            </w:r>
          </w:p>
        </w:tc>
        <w:tc>
          <w:tcPr>
            <w:tcW w:w="11340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1.可以開班的社團本校會公告在學校首頁並以紙本通知單通知學生(含備取學生)</w:t>
            </w:r>
          </w:p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2.紙本通知單回條請於3/7(三)前交回學務處。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3/5(一)</w:t>
            </w:r>
          </w:p>
        </w:tc>
        <w:tc>
          <w:tcPr>
            <w:tcW w:w="11340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如要取消報名，請在本日</w:t>
            </w:r>
            <w:r w:rsidRPr="00447A55">
              <w:rPr>
                <w:rFonts w:ascii="標楷體" w:eastAsia="標楷體" w:hAnsi="標楷體" w:hint="eastAsia"/>
                <w:szCs w:val="24"/>
              </w:rPr>
              <w:t>下午4：00前告知學務處訓育組劉倩芸老師。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加選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3/6(二)、3/7(三)</w:t>
            </w:r>
          </w:p>
        </w:tc>
        <w:tc>
          <w:tcPr>
            <w:tcW w:w="11340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只針對可開班又沒額滿的社團進行加選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繳費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3/12(一)~3/16(五)</w:t>
            </w:r>
          </w:p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80E3B">
              <w:rPr>
                <w:rFonts w:ascii="標楷體" w:eastAsia="標楷體" w:hAnsi="標楷體" w:hint="eastAsia"/>
                <w:b/>
                <w:szCs w:val="24"/>
              </w:rPr>
              <w:t>學費部分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請於繳費通知單期限內至全省各超商或銀行完成繳費，逾期請自行到台銀臨櫃繳交。</w:t>
            </w:r>
            <w:r w:rsidRPr="00980E3B">
              <w:rPr>
                <w:rFonts w:ascii="標楷體" w:eastAsia="標楷體" w:hAnsi="標楷體" w:hint="eastAsia"/>
                <w:b/>
                <w:szCs w:val="24"/>
              </w:rPr>
              <w:t>教材費部分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開課後由社團老師收取。</w:t>
            </w:r>
          </w:p>
        </w:tc>
      </w:tr>
      <w:tr w:rsidR="006849CC" w:rsidRPr="00447A55" w:rsidTr="006A3C6B">
        <w:tc>
          <w:tcPr>
            <w:tcW w:w="2122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交回繳費通知</w:t>
            </w:r>
          </w:p>
        </w:tc>
        <w:tc>
          <w:tcPr>
            <w:tcW w:w="2268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3/13(二)~3/19(一)</w:t>
            </w:r>
          </w:p>
        </w:tc>
        <w:tc>
          <w:tcPr>
            <w:tcW w:w="11340" w:type="dxa"/>
          </w:tcPr>
          <w:p w:rsidR="006849CC" w:rsidRPr="00447A55" w:rsidRDefault="006849CC" w:rsidP="006A3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請投入學務處課後社團專用信箱</w:t>
            </w:r>
          </w:p>
        </w:tc>
      </w:tr>
    </w:tbl>
    <w:p w:rsidR="006849CC" w:rsidRPr="00447A55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10.「高雄市國小辦理學童課後社團活動實施要點」，經費退費標準：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(一)學生自報名繳費後至實際上課日前退出者，退還繳交費用之七成；自實際上課日算起未逾全期三分之一者，退還繳交費用之半數；參加課後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社團活動期間已逾全期三分之一者，不予退還。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(二)教材及學習材料費應全額退還，但已購置成品者，發給成品</w:t>
      </w:r>
      <w:r w:rsidR="009E7F34">
        <w:rPr>
          <w:rFonts w:ascii="標楷體" w:eastAsia="標楷體" w:hAnsi="標楷體" w:hint="eastAsia"/>
          <w:szCs w:val="24"/>
        </w:rPr>
        <w:t>。</w:t>
      </w:r>
    </w:p>
    <w:p w:rsidR="006849CC" w:rsidRPr="00281F92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(三)課後社團因故未能開班上課者，應全額退還費用。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Pr="0054347D">
        <w:rPr>
          <w:rFonts w:ascii="標楷體" w:eastAsia="標楷體" w:hAnsi="標楷體" w:hint="eastAsia"/>
          <w:szCs w:val="24"/>
        </w:rPr>
        <w:t xml:space="preserve">若有疑義，報名問題或繳費問題：請洽中山國小學務處詢問電話：07-7465273#30；課程問題：洽各社團負責承辦老師。           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4347D">
        <w:rPr>
          <w:rFonts w:ascii="標楷體" w:eastAsia="標楷體" w:hAnsi="標楷體" w:hint="eastAsia"/>
          <w:szCs w:val="24"/>
        </w:rPr>
        <w:t>以上事項敬請配合，謝謝。</w:t>
      </w:r>
    </w:p>
    <w:p w:rsidR="006849CC" w:rsidRPr="0054347D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5B4280">
        <w:tc>
          <w:tcPr>
            <w:tcW w:w="41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41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</w:p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6849CC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CCFFCC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週一</w:t>
            </w:r>
          </w:p>
        </w:tc>
        <w:tc>
          <w:tcPr>
            <w:tcW w:w="416" w:type="dxa"/>
            <w:shd w:val="clear" w:color="auto" w:fill="CCFFCC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49CC" w:rsidRPr="00AF7E0C" w:rsidRDefault="006849CC" w:rsidP="006A3C6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直排輪社A班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370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03/19—06/04(1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16：00—17：30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幼~6年級6~13人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　 0921527998</w:t>
            </w:r>
          </w:p>
        </w:tc>
        <w:tc>
          <w:tcPr>
            <w:tcW w:w="4497" w:type="dxa"/>
            <w:vMerge w:val="restart"/>
            <w:vAlign w:val="center"/>
          </w:tcPr>
          <w:p w:rsidR="006849CC" w:rsidRPr="00AF7E0C" w:rsidRDefault="006849CC" w:rsidP="006A3C6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6849CC" w:rsidRPr="00AF7E0C" w:rsidRDefault="006849CC" w:rsidP="006A3C6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  <w:vMerge w:val="restart"/>
          </w:tcPr>
          <w:p w:rsidR="006849CC" w:rsidRPr="0006709B" w:rsidRDefault="006849CC" w:rsidP="006A3C6B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6709B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自備直排輪鞋或可國家級連教練詢問器材問題或需代購問題</w:t>
            </w:r>
          </w:p>
        </w:tc>
      </w:tr>
      <w:tr w:rsidR="006849CC" w:rsidRPr="00AF7E0C" w:rsidTr="005B4280">
        <w:trPr>
          <w:trHeight w:val="794"/>
        </w:trPr>
        <w:tc>
          <w:tcPr>
            <w:tcW w:w="416" w:type="dxa"/>
            <w:vMerge/>
            <w:shd w:val="clear" w:color="auto" w:fill="CCFFCC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49CC" w:rsidRPr="00AF7E0C" w:rsidRDefault="006849CC" w:rsidP="006A3C6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直排輪社B班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2370元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03/19—06/04(1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16：00—17：30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吳東諺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0963598307</w:t>
            </w:r>
          </w:p>
        </w:tc>
        <w:tc>
          <w:tcPr>
            <w:tcW w:w="4497" w:type="dxa"/>
            <w:vMerge/>
            <w:vAlign w:val="center"/>
          </w:tcPr>
          <w:p w:rsidR="006849CC" w:rsidRPr="00AF7E0C" w:rsidRDefault="006849CC" w:rsidP="006A3C6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49CC" w:rsidRPr="00AF7E0C" w:rsidRDefault="006849CC" w:rsidP="006A3C6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DEEAF6" w:themeFill="accent1" w:themeFillTint="33"/>
            <w:vAlign w:val="center"/>
          </w:tcPr>
          <w:p w:rsidR="00C00EA3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Tracy Funics英文拼讀桌遊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1710元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03/20—06/05(12節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C00EA3" w:rsidRPr="002345DD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許瓊月</w:t>
            </w:r>
          </w:p>
        </w:tc>
        <w:tc>
          <w:tcPr>
            <w:tcW w:w="1156" w:type="dxa"/>
            <w:vAlign w:val="center"/>
          </w:tcPr>
          <w:p w:rsidR="00C00EA3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07-7311168</w:t>
            </w:r>
          </w:p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0921263540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自行研發的教具引導孩子學習英文的興趣.(不分程度,不分年齡) ，在學習過程中融入遊戲的元素，讓孩子實際操作並可以玩中學.(不再是死讀書) ，讓孩子開心聽音拼英文單字的能力培養.(不再是死背英單) ，「英文課不再是硬文課。</w:t>
            </w:r>
          </w:p>
        </w:tc>
        <w:tc>
          <w:tcPr>
            <w:tcW w:w="1276" w:type="dxa"/>
          </w:tcPr>
          <w:p w:rsidR="00C00EA3" w:rsidRDefault="00C00EA3" w:rsidP="002345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功夫體適能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vAlign w:val="center"/>
          </w:tcPr>
          <w:p w:rsidR="00C00EA3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700元</w:t>
            </w:r>
          </w:p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(功夫裝)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03/20—06/05(1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16：00—17：30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1~6年級6~15人</w:t>
            </w:r>
          </w:p>
        </w:tc>
        <w:tc>
          <w:tcPr>
            <w:tcW w:w="849" w:type="dxa"/>
            <w:vAlign w:val="center"/>
          </w:tcPr>
          <w:p w:rsidR="00C00EA3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文化</w:t>
            </w:r>
          </w:p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走廊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王昆彬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0938588511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運用國術套路的練習與體適能活動的配合.來增強學生的肌力.爆發力.柔軟度.協調性</w:t>
            </w:r>
          </w:p>
        </w:tc>
        <w:tc>
          <w:tcPr>
            <w:tcW w:w="1276" w:type="dxa"/>
          </w:tcPr>
          <w:p w:rsidR="00C00EA3" w:rsidRPr="00AF7E0C" w:rsidRDefault="00C00EA3" w:rsidP="002345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本校體育老師</w:t>
            </w: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瓦克歡樂黏土塗鴉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03/20—06/05(1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16：00—17：00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幼中~2年級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~10人</w:t>
            </w:r>
          </w:p>
        </w:tc>
        <w:tc>
          <w:tcPr>
            <w:tcW w:w="849" w:type="dxa"/>
            <w:vAlign w:val="center"/>
          </w:tcPr>
          <w:p w:rsidR="00C00EA3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莊依翎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7452075</w:t>
            </w:r>
          </w:p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0929773763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一起玩塗鴉，捏黏土，歡樂的氣氛中學習，因著季節變化主題，鼓勵與包容每個孩子的差異表現，在創作過程中找尋樂趣，培養自信心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  <w:r w:rsidRPr="00AF7E0C">
              <w:rPr>
                <w:rFonts w:ascii="Segoe UI Symbol" w:eastAsiaTheme="majorEastAsia" w:hAnsi="Segoe UI Symbol" w:cs="Segoe UI Symbol"/>
                <w:sz w:val="20"/>
                <w:szCs w:val="20"/>
              </w:rPr>
              <w:t>♫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00EA3" w:rsidRPr="00AF7E0C" w:rsidRDefault="00C00EA3" w:rsidP="002345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0EA3" w:rsidRPr="00AF7E0C" w:rsidRDefault="00C00EA3" w:rsidP="002345D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蝶古巴特與押花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03/20—06/05(12節)                       16：10—17：40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6~15人</w:t>
            </w:r>
          </w:p>
        </w:tc>
        <w:tc>
          <w:tcPr>
            <w:tcW w:w="849" w:type="dxa"/>
            <w:vAlign w:val="center"/>
          </w:tcPr>
          <w:p w:rsidR="00C00EA3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徐鳳櫻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-7633760</w:t>
            </w:r>
          </w:p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0937674630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蝶古巴特與押花、其課程就是將美麗的紙張圖案剪裁下來，運用簡單的方式拼貼在家具或任何材質的素材上，這樣就會變成獨一無二的藝術品。</w:t>
            </w:r>
          </w:p>
        </w:tc>
        <w:tc>
          <w:tcPr>
            <w:tcW w:w="1276" w:type="dxa"/>
          </w:tcPr>
          <w:p w:rsidR="00C00EA3" w:rsidRPr="00AF7E0C" w:rsidRDefault="00C00EA3" w:rsidP="002345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45DD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週三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45DD" w:rsidRPr="00934D54" w:rsidRDefault="002345DD" w:rsidP="00934D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映像式珠心算A</w:t>
            </w:r>
          </w:p>
        </w:tc>
        <w:tc>
          <w:tcPr>
            <w:tcW w:w="1132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2060元</w:t>
            </w:r>
          </w:p>
        </w:tc>
        <w:tc>
          <w:tcPr>
            <w:tcW w:w="1133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</w:tc>
        <w:tc>
          <w:tcPr>
            <w:tcW w:w="1868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12：40—14：10</w:t>
            </w:r>
          </w:p>
        </w:tc>
        <w:tc>
          <w:tcPr>
            <w:tcW w:w="1076" w:type="dxa"/>
            <w:vMerge w:val="restart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6~10人</w:t>
            </w:r>
          </w:p>
        </w:tc>
        <w:tc>
          <w:tcPr>
            <w:tcW w:w="849" w:type="dxa"/>
            <w:vMerge w:val="restart"/>
            <w:vAlign w:val="center"/>
          </w:tcPr>
          <w:p w:rsidR="002345DD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Merge w:val="restart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蔡秀美</w:t>
            </w:r>
          </w:p>
        </w:tc>
        <w:tc>
          <w:tcPr>
            <w:tcW w:w="1156" w:type="dxa"/>
            <w:vMerge w:val="restart"/>
            <w:vAlign w:val="center"/>
          </w:tcPr>
          <w:p w:rsidR="002345DD" w:rsidRPr="00AF7E0C" w:rsidRDefault="002345DD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07-7538305      0932723435</w:t>
            </w:r>
          </w:p>
        </w:tc>
        <w:tc>
          <w:tcPr>
            <w:tcW w:w="4497" w:type="dxa"/>
            <w:vMerge w:val="restart"/>
            <w:vAlign w:val="center"/>
          </w:tcPr>
          <w:p w:rsidR="002345DD" w:rsidRPr="00AF7E0C" w:rsidRDefault="002345DD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提升學生專注力加強計算效率.推展拓寬印象記憶學習.</w:t>
            </w:r>
          </w:p>
          <w:p w:rsidR="002345DD" w:rsidRPr="00AF7E0C" w:rsidRDefault="002345DD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課程:珠算.心算.乘除.反覆計算(輔導學員將心算運用於數學計算)</w:t>
            </w:r>
          </w:p>
          <w:p w:rsidR="002345DD" w:rsidRPr="00AF7E0C" w:rsidRDefault="002345DD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[社團定期校外活動訊息告知.學員可自行決定是否參加校外檢定及比賽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</w:tc>
        <w:tc>
          <w:tcPr>
            <w:tcW w:w="1276" w:type="dxa"/>
            <w:vMerge w:val="restart"/>
          </w:tcPr>
          <w:p w:rsidR="002345DD" w:rsidRPr="0006709B" w:rsidRDefault="002345DD" w:rsidP="002345D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6709B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自備算盤(依個人程度帶進度均一一個別指導)</w:t>
            </w:r>
          </w:p>
        </w:tc>
      </w:tr>
      <w:tr w:rsidR="002345DD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映像式珠心算B</w:t>
            </w:r>
          </w:p>
        </w:tc>
        <w:tc>
          <w:tcPr>
            <w:tcW w:w="1132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2060元</w:t>
            </w:r>
          </w:p>
        </w:tc>
        <w:tc>
          <w:tcPr>
            <w:tcW w:w="1133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</w:tc>
        <w:tc>
          <w:tcPr>
            <w:tcW w:w="1868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03/21—06/13(12節)     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4：10—15：40</w:t>
            </w:r>
          </w:p>
        </w:tc>
        <w:tc>
          <w:tcPr>
            <w:tcW w:w="1076" w:type="dxa"/>
            <w:vMerge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2345DD" w:rsidRPr="00AF7E0C" w:rsidRDefault="002345DD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97" w:type="dxa"/>
            <w:vMerge/>
            <w:vAlign w:val="center"/>
          </w:tcPr>
          <w:p w:rsidR="002345DD" w:rsidRPr="00AF7E0C" w:rsidRDefault="002345DD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5DD" w:rsidRPr="00AF7E0C" w:rsidRDefault="002345DD" w:rsidP="002345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45DD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跆拳道防身班</w:t>
            </w:r>
          </w:p>
        </w:tc>
        <w:tc>
          <w:tcPr>
            <w:tcW w:w="1132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1140元</w:t>
            </w:r>
          </w:p>
        </w:tc>
        <w:tc>
          <w:tcPr>
            <w:tcW w:w="1133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868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12：40—14：10</w:t>
            </w:r>
          </w:p>
        </w:tc>
        <w:tc>
          <w:tcPr>
            <w:tcW w:w="1076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1~6年級6~18人</w:t>
            </w:r>
          </w:p>
        </w:tc>
        <w:tc>
          <w:tcPr>
            <w:tcW w:w="849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羅旻蕙</w:t>
            </w:r>
          </w:p>
        </w:tc>
        <w:tc>
          <w:tcPr>
            <w:tcW w:w="1156" w:type="dxa"/>
            <w:vAlign w:val="center"/>
          </w:tcPr>
          <w:p w:rsidR="002345DD" w:rsidRPr="00AF7E0C" w:rsidRDefault="002345DD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07-7969690          0909697068</w:t>
            </w:r>
          </w:p>
        </w:tc>
        <w:tc>
          <w:tcPr>
            <w:tcW w:w="4497" w:type="dxa"/>
            <w:vAlign w:val="center"/>
          </w:tcPr>
          <w:p w:rsidR="002345DD" w:rsidRPr="00AF7E0C" w:rsidRDefault="002345DD" w:rsidP="002345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1透過跆拳道運動，使學生強身體健。2激發學生武術的潛能，培育武品、武德的情操。3使學生養成運動的習慣。</w:t>
            </w:r>
          </w:p>
        </w:tc>
        <w:tc>
          <w:tcPr>
            <w:tcW w:w="1276" w:type="dxa"/>
          </w:tcPr>
          <w:p w:rsidR="002345DD" w:rsidRPr="0006709B" w:rsidRDefault="002345DD" w:rsidP="002345D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6709B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自備道服, 亦可代購，整套費用1000元</w:t>
            </w:r>
          </w:p>
        </w:tc>
      </w:tr>
    </w:tbl>
    <w:p w:rsidR="006849CC" w:rsidRPr="00466633" w:rsidRDefault="00466633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633">
        <w:rPr>
          <w:rFonts w:asciiTheme="majorEastAsia" w:eastAsiaTheme="majorEastAsia" w:hAnsiTheme="majorEastAsia" w:hint="eastAsia"/>
          <w:sz w:val="28"/>
          <w:szCs w:val="28"/>
        </w:rPr>
        <w:t>《續  背  面》</w:t>
      </w:r>
    </w:p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5B4280">
        <w:trPr>
          <w:trHeight w:val="794"/>
        </w:trPr>
        <w:tc>
          <w:tcPr>
            <w:tcW w:w="41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41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</w:p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6849CC" w:rsidRPr="00AF7E0C" w:rsidRDefault="006849CC" w:rsidP="006A3C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FFFFCC"/>
            <w:vAlign w:val="center"/>
          </w:tcPr>
          <w:p w:rsidR="00C00EA3" w:rsidRPr="00980E3B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每週三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lego積木好好玩A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1300元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03/21—06/06(11節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12：40—14：10</w:t>
            </w:r>
          </w:p>
        </w:tc>
        <w:tc>
          <w:tcPr>
            <w:tcW w:w="1076" w:type="dxa"/>
            <w:vMerge w:val="restart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1~6年級6~14人</w:t>
            </w:r>
          </w:p>
        </w:tc>
        <w:tc>
          <w:tcPr>
            <w:tcW w:w="849" w:type="dxa"/>
            <w:vMerge w:val="restart"/>
            <w:vAlign w:val="center"/>
          </w:tcPr>
          <w:p w:rsidR="00C00EA3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Merge w:val="restart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沈愛玲</w:t>
            </w:r>
          </w:p>
        </w:tc>
        <w:tc>
          <w:tcPr>
            <w:tcW w:w="1156" w:type="dxa"/>
            <w:vMerge w:val="restart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07-7807314         0971221725</w:t>
            </w:r>
          </w:p>
        </w:tc>
        <w:tc>
          <w:tcPr>
            <w:tcW w:w="4497" w:type="dxa"/>
            <w:vMerge w:val="restart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本次營隊以太空漫遊為主題,透過操作體會日常生活中的機械原理及美學與製作出成品，達到玩中學科學及美學知識驗證,並創作三組作品帶回家!!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C00EA3" w:rsidRPr="00980E3B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lego積木好好玩B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1300元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03/21—06/06(11節)                       14：10—15：40</w:t>
            </w:r>
          </w:p>
        </w:tc>
        <w:tc>
          <w:tcPr>
            <w:tcW w:w="1076" w:type="dxa"/>
            <w:vMerge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97" w:type="dxa"/>
            <w:vMerge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小巨鯨          　   美術班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2280元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03/21—06/13(12節)                       12：40—14：40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幼~6年級6~12人</w:t>
            </w:r>
          </w:p>
        </w:tc>
        <w:tc>
          <w:tcPr>
            <w:tcW w:w="849" w:type="dxa"/>
            <w:vAlign w:val="center"/>
          </w:tcPr>
          <w:p w:rsidR="00C00EA3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常綵羚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07-7433685　 0960269586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漫畫、素描、水彩、紙雕、烤畫、瓷土黏土、拼拼豆豆、蝶古巴特……等等好玩的課程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高高屏小提琴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1980元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3000元小提琴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03/21—06/07(11節)                     12：40—14：10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1~6年級6~9人</w:t>
            </w:r>
          </w:p>
        </w:tc>
        <w:tc>
          <w:tcPr>
            <w:tcW w:w="849" w:type="dxa"/>
            <w:vAlign w:val="center"/>
          </w:tcPr>
          <w:p w:rsidR="00C00EA3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江宜儒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07-6522682   0929819605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1.培養學生正當休閒活動，建立良好休閒習慣。2.提升學生小提琴素養，陶冶學生性情。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倍思科學-太空戰士+風速小子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1550元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03/21—06/13(12節)                    12：40—14：10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1~6年級8~1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C00EA3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7E14">
              <w:rPr>
                <w:rFonts w:asciiTheme="majorEastAsia" w:eastAsiaTheme="majorEastAsia" w:hAnsiTheme="majorEastAsia" w:hint="eastAsia"/>
                <w:sz w:val="20"/>
                <w:szCs w:val="20"/>
              </w:rPr>
              <w:t>許荐為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07-5886202</w:t>
            </w:r>
          </w:p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7E14">
              <w:rPr>
                <w:rFonts w:asciiTheme="majorEastAsia" w:eastAsiaTheme="majorEastAsia" w:hAnsiTheme="majorEastAsia"/>
                <w:sz w:val="20"/>
                <w:szCs w:val="20"/>
              </w:rPr>
              <w:t>0976185359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1除了知識性課程外，特別設計星座桌遊及動手實作的任務，透過製作外星QQ人、幻象星空儀、拍拍宇宙船、月齡翻頁書等互動方式身歷其境，一起來驗證太空科學理論。</w:t>
            </w:r>
          </w:p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2.採用MIT享譽歐洲各國的智高積木作材料，帶領孩子從動手組裝中，瞭解一台「風力發電」結構及原理，並完成一台屬於自己的「風力發電」機。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(學生可帶回智高綠能源風力發電積木一組)</w:t>
            </w:r>
          </w:p>
        </w:tc>
      </w:tr>
      <w:tr w:rsidR="00C00EA3" w:rsidRPr="00AF7E0C" w:rsidTr="005B4280"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極限花式劍玉社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980元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03/21—06/13(12節)                       12：40—13：40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A3" w:rsidRPr="00AF7E0C" w:rsidRDefault="005C3E6E" w:rsidP="003B005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="00C00EA3" w:rsidRP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 w:rsidR="00C00EA3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6~14人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A3" w:rsidRPr="00AF7E0C" w:rsidRDefault="00C00EA3" w:rsidP="003B00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A3" w:rsidRPr="00AF7E0C" w:rsidRDefault="00C00EA3" w:rsidP="003B00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陳逸翔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0932003450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學生劍玉運動相關的招式及技巧，提升手眼協調以及專注力。同時透過不斷練習的過程，培養克服困難的耐心及毅力，也藉由劍玉達到運動的效果，期望透過帶領學生參加劍玉檢定，或段位晉升賽等劍玉比賽，培養自我認同與信心。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天然種子創意DIY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1000元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03/21—06/13(12節)                       12：40—14：10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1~6年級6~12人</w:t>
            </w:r>
          </w:p>
        </w:tc>
        <w:tc>
          <w:tcPr>
            <w:tcW w:w="849" w:type="dxa"/>
            <w:vAlign w:val="center"/>
          </w:tcPr>
          <w:p w:rsidR="00C00EA3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黃立鑫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8317255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引導孩子進一步親近大自然，認識校園植物!</w:t>
            </w:r>
          </w:p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課程中運用來自大自然的素材，透過小朋友的手與創意巧思，將大自然最原始的風貌，變成充滿趣味與賞心悅目的藝術作品。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書法社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03/21—06/13(12節)                       13：30—15：00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3~6年級        15人</w:t>
            </w:r>
          </w:p>
        </w:tc>
        <w:tc>
          <w:tcPr>
            <w:tcW w:w="849" w:type="dxa"/>
            <w:vAlign w:val="center"/>
          </w:tcPr>
          <w:p w:rsidR="00C00EA3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蔡水祥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07-7458021</w:t>
            </w:r>
          </w:p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0919519200</w:t>
            </w:r>
          </w:p>
        </w:tc>
        <w:tc>
          <w:tcPr>
            <w:tcW w:w="4497" w:type="dxa"/>
            <w:vAlign w:val="center"/>
          </w:tcPr>
          <w:p w:rsidR="00C00EA3" w:rsidRDefault="00712AA2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書法是一種表現文字美的藝術，要寫好一篇書法作品，先要靜心，從而修心。</w:t>
            </w:r>
          </w:p>
          <w:p w:rsidR="00712AA2" w:rsidRDefault="00712AA2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2.教導楷書的書寫技巧、執筆法及運用、漢字的結構美。</w:t>
            </w:r>
          </w:p>
          <w:p w:rsidR="00712AA2" w:rsidRPr="00712AA2" w:rsidRDefault="00712AA2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3.書法作品賞析。</w:t>
            </w:r>
          </w:p>
        </w:tc>
        <w:tc>
          <w:tcPr>
            <w:tcW w:w="1276" w:type="dxa"/>
          </w:tcPr>
          <w:p w:rsidR="00C00EA3" w:rsidRPr="00AF7E0C" w:rsidRDefault="00712AA2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學生自備：毛筆、硯台、墊布</w:t>
            </w:r>
          </w:p>
        </w:tc>
      </w:tr>
      <w:tr w:rsidR="00C00EA3" w:rsidRPr="00AF7E0C" w:rsidTr="005B4280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活力籃球社</w:t>
            </w:r>
          </w:p>
        </w:tc>
        <w:tc>
          <w:tcPr>
            <w:tcW w:w="1132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1960元</w:t>
            </w:r>
          </w:p>
        </w:tc>
        <w:tc>
          <w:tcPr>
            <w:tcW w:w="1133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868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03/21—06/13(12節)                       15：30—17：30</w:t>
            </w:r>
          </w:p>
        </w:tc>
        <w:tc>
          <w:tcPr>
            <w:tcW w:w="1076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1~6年級6~14人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張佳誠</w:t>
            </w:r>
          </w:p>
        </w:tc>
        <w:tc>
          <w:tcPr>
            <w:tcW w:w="1156" w:type="dxa"/>
            <w:vAlign w:val="center"/>
          </w:tcPr>
          <w:p w:rsidR="00C00EA3" w:rsidRPr="00AF7E0C" w:rsidRDefault="00C00EA3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0935995636</w:t>
            </w:r>
          </w:p>
        </w:tc>
        <w:tc>
          <w:tcPr>
            <w:tcW w:w="4497" w:type="dxa"/>
            <w:vAlign w:val="center"/>
          </w:tcPr>
          <w:p w:rsidR="00C00EA3" w:rsidRPr="00AF7E0C" w:rsidRDefault="00C00EA3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1.基本籃球規則講解、場地介紹及安全宣導。2.基本傳球、運球課程講解。3.原地投籃練習。4.分組三對三鬥牛比賽。5.分組五隊五鬥牛比賽。</w:t>
            </w:r>
          </w:p>
        </w:tc>
        <w:tc>
          <w:tcPr>
            <w:tcW w:w="1276" w:type="dxa"/>
          </w:tcPr>
          <w:p w:rsidR="00C00EA3" w:rsidRPr="00AF7E0C" w:rsidRDefault="00C00EA3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0055" w:rsidRPr="00AF7E0C" w:rsidTr="005B4280">
        <w:trPr>
          <w:trHeight w:val="794"/>
        </w:trPr>
        <w:tc>
          <w:tcPr>
            <w:tcW w:w="416" w:type="dxa"/>
            <w:shd w:val="clear" w:color="auto" w:fill="CCCCFF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</w:p>
        </w:tc>
        <w:tc>
          <w:tcPr>
            <w:tcW w:w="416" w:type="dxa"/>
            <w:shd w:val="clear" w:color="auto" w:fill="CCCCFF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趣味英文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故事社</w:t>
            </w:r>
          </w:p>
        </w:tc>
        <w:tc>
          <w:tcPr>
            <w:tcW w:w="1132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350元</w:t>
            </w:r>
          </w:p>
        </w:tc>
        <w:tc>
          <w:tcPr>
            <w:tcW w:w="1868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03/22—06/14(12節)                       15：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1~6年級6~15人</w:t>
            </w:r>
          </w:p>
        </w:tc>
        <w:tc>
          <w:tcPr>
            <w:tcW w:w="849" w:type="dxa"/>
            <w:vAlign w:val="center"/>
          </w:tcPr>
          <w:p w:rsidR="003B0055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李宛玲</w:t>
            </w:r>
          </w:p>
        </w:tc>
        <w:tc>
          <w:tcPr>
            <w:tcW w:w="1156" w:type="dxa"/>
            <w:vAlign w:val="center"/>
          </w:tcPr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7011737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0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955086869</w:t>
            </w:r>
          </w:p>
        </w:tc>
        <w:tc>
          <w:tcPr>
            <w:tcW w:w="4497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透過遊戲.故事.桌遊.戲劇方式來引起孩子對英文的興趣並且達到看字拼音的基礎.由聽故事來提升孩子的英文耳朵</w:t>
            </w:r>
          </w:p>
        </w:tc>
        <w:tc>
          <w:tcPr>
            <w:tcW w:w="1276" w:type="dxa"/>
          </w:tcPr>
          <w:p w:rsidR="003B0055" w:rsidRPr="00AF7E0C" w:rsidRDefault="003B0055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0055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週五</w:t>
            </w:r>
          </w:p>
        </w:tc>
        <w:tc>
          <w:tcPr>
            <w:tcW w:w="416" w:type="dxa"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活力拉丁舞</w:t>
            </w:r>
          </w:p>
        </w:tc>
        <w:tc>
          <w:tcPr>
            <w:tcW w:w="1132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03/23—06/08(12節)                       12：40—13：40</w:t>
            </w:r>
          </w:p>
        </w:tc>
        <w:tc>
          <w:tcPr>
            <w:tcW w:w="1076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  6~10人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地下室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林思妤</w:t>
            </w:r>
          </w:p>
        </w:tc>
        <w:tc>
          <w:tcPr>
            <w:tcW w:w="1156" w:type="dxa"/>
            <w:vAlign w:val="center"/>
          </w:tcPr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07-2262588              0930305431</w:t>
            </w:r>
          </w:p>
        </w:tc>
        <w:tc>
          <w:tcPr>
            <w:tcW w:w="4497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捷舞是拉丁舞中節奏最快的舞，可以訓練小朋友們肢體協調性，以及節奏感，讓小朋友們在輕鬆的學習下開發小朋友的身體線條，也提升小朋的專注力以及自信心。</w:t>
            </w:r>
          </w:p>
        </w:tc>
        <w:tc>
          <w:tcPr>
            <w:tcW w:w="1276" w:type="dxa"/>
          </w:tcPr>
          <w:p w:rsidR="003B0055" w:rsidRPr="00AF7E0C" w:rsidRDefault="003B0055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0055" w:rsidRPr="00AF7E0C" w:rsidTr="005B4280">
        <w:trPr>
          <w:trHeight w:val="794"/>
        </w:trPr>
        <w:tc>
          <w:tcPr>
            <w:tcW w:w="416" w:type="dxa"/>
            <w:vMerge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韓國MV熱舞</w:t>
            </w:r>
          </w:p>
        </w:tc>
        <w:tc>
          <w:tcPr>
            <w:tcW w:w="1132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390元</w:t>
            </w:r>
          </w:p>
        </w:tc>
        <w:tc>
          <w:tcPr>
            <w:tcW w:w="1868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03/23—06/08(12節)                       12：40—14：10</w:t>
            </w:r>
          </w:p>
        </w:tc>
        <w:tc>
          <w:tcPr>
            <w:tcW w:w="1076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</w:t>
            </w:r>
            <w:r w:rsid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6~15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B0055" w:rsidRPr="00AF7E0C" w:rsidRDefault="005C3E6E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潘盈朱</w:t>
            </w:r>
          </w:p>
        </w:tc>
        <w:tc>
          <w:tcPr>
            <w:tcW w:w="1156" w:type="dxa"/>
            <w:vAlign w:val="center"/>
          </w:tcPr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0927422301</w:t>
            </w:r>
          </w:p>
        </w:tc>
        <w:tc>
          <w:tcPr>
            <w:tcW w:w="4497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時下流行的韓國歌曲，詳細分解他們的舞蹈動作，或依照學生程度來教學難易度，讓學生能在肢體上更加靈活，肢體展現更美。</w:t>
            </w:r>
          </w:p>
        </w:tc>
        <w:tc>
          <w:tcPr>
            <w:tcW w:w="1276" w:type="dxa"/>
          </w:tcPr>
          <w:p w:rsidR="003B0055" w:rsidRPr="00AF7E0C" w:rsidRDefault="003B0055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0055" w:rsidRPr="00AF7E0C" w:rsidTr="005B4280">
        <w:trPr>
          <w:trHeight w:val="794"/>
        </w:trPr>
        <w:tc>
          <w:tcPr>
            <w:tcW w:w="416" w:type="dxa"/>
            <w:vMerge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快樂圍棋社</w:t>
            </w:r>
          </w:p>
        </w:tc>
        <w:tc>
          <w:tcPr>
            <w:tcW w:w="1132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1600元</w:t>
            </w:r>
          </w:p>
        </w:tc>
        <w:tc>
          <w:tcPr>
            <w:tcW w:w="1133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150元</w:t>
            </w:r>
          </w:p>
        </w:tc>
        <w:tc>
          <w:tcPr>
            <w:tcW w:w="1868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03/23—06/08(11節)                       12：40—14：10</w:t>
            </w:r>
          </w:p>
        </w:tc>
        <w:tc>
          <w:tcPr>
            <w:tcW w:w="1076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  6~10人</w:t>
            </w:r>
          </w:p>
        </w:tc>
        <w:tc>
          <w:tcPr>
            <w:tcW w:w="849" w:type="dxa"/>
            <w:vAlign w:val="center"/>
          </w:tcPr>
          <w:p w:rsidR="003B0055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黃憶茹</w:t>
            </w:r>
          </w:p>
        </w:tc>
        <w:tc>
          <w:tcPr>
            <w:tcW w:w="1156" w:type="dxa"/>
            <w:vAlign w:val="center"/>
          </w:tcPr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0972836388</w:t>
            </w:r>
          </w:p>
        </w:tc>
        <w:tc>
          <w:tcPr>
            <w:tcW w:w="4497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從故事中學會數氣、提吃、逃走等圍棋基本規則，體會圍棋好玩之處，使學生透過圍棋培養多方思考能力，訓練抗壓性。</w:t>
            </w:r>
          </w:p>
        </w:tc>
        <w:tc>
          <w:tcPr>
            <w:tcW w:w="1276" w:type="dxa"/>
          </w:tcPr>
          <w:p w:rsidR="003B0055" w:rsidRPr="00AF7E0C" w:rsidRDefault="003B0055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0055" w:rsidRPr="00AF7E0C" w:rsidTr="00466633">
        <w:trPr>
          <w:trHeight w:val="1150"/>
        </w:trPr>
        <w:tc>
          <w:tcPr>
            <w:tcW w:w="416" w:type="dxa"/>
            <w:vMerge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黏土樂園</w:t>
            </w:r>
          </w:p>
        </w:tc>
        <w:tc>
          <w:tcPr>
            <w:tcW w:w="1132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1450元</w:t>
            </w:r>
          </w:p>
        </w:tc>
        <w:tc>
          <w:tcPr>
            <w:tcW w:w="1133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550元</w:t>
            </w:r>
          </w:p>
        </w:tc>
        <w:tc>
          <w:tcPr>
            <w:tcW w:w="1868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03/23—06/08(11節)                       12：50—14：20</w:t>
            </w:r>
          </w:p>
        </w:tc>
        <w:tc>
          <w:tcPr>
            <w:tcW w:w="1076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幼大~4年級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6~13人</w:t>
            </w:r>
          </w:p>
        </w:tc>
        <w:tc>
          <w:tcPr>
            <w:tcW w:w="849" w:type="dxa"/>
            <w:vAlign w:val="center"/>
          </w:tcPr>
          <w:p w:rsidR="003B0055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林素貞</w:t>
            </w:r>
          </w:p>
        </w:tc>
        <w:tc>
          <w:tcPr>
            <w:tcW w:w="1156" w:type="dxa"/>
            <w:vAlign w:val="center"/>
          </w:tcPr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7923573</w:t>
            </w:r>
          </w:p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0953100386</w:t>
            </w:r>
          </w:p>
        </w:tc>
        <w:tc>
          <w:tcPr>
            <w:tcW w:w="4497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神奇寶貝精靈篇:雷丘、小火龍、妙蛙種子、六尾等</w:t>
            </w:r>
          </w:p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禮物篇:玫瑰心型蛋糕、禮服設計等</w:t>
            </w:r>
          </w:p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美味食物篇: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拉麵、壽司、蛋包飯、甜點冰品等</w:t>
            </w:r>
          </w:p>
        </w:tc>
        <w:tc>
          <w:tcPr>
            <w:tcW w:w="1276" w:type="dxa"/>
          </w:tcPr>
          <w:p w:rsidR="003B0055" w:rsidRPr="00AF7E0C" w:rsidRDefault="003B0055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0055" w:rsidRPr="00AF7E0C" w:rsidTr="005B4280">
        <w:trPr>
          <w:trHeight w:val="794"/>
        </w:trPr>
        <w:tc>
          <w:tcPr>
            <w:tcW w:w="416" w:type="dxa"/>
            <w:vMerge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烏克麗麗好好玩</w:t>
            </w:r>
          </w:p>
        </w:tc>
        <w:tc>
          <w:tcPr>
            <w:tcW w:w="1132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1550元</w:t>
            </w:r>
          </w:p>
        </w:tc>
        <w:tc>
          <w:tcPr>
            <w:tcW w:w="1133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</w:tc>
        <w:tc>
          <w:tcPr>
            <w:tcW w:w="1868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03/23—06/08(11節)                       15：50—17：20</w:t>
            </w:r>
          </w:p>
        </w:tc>
        <w:tc>
          <w:tcPr>
            <w:tcW w:w="1076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  6~12人</w:t>
            </w:r>
          </w:p>
        </w:tc>
        <w:tc>
          <w:tcPr>
            <w:tcW w:w="849" w:type="dxa"/>
            <w:vAlign w:val="center"/>
          </w:tcPr>
          <w:p w:rsidR="003B0055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楊怡萱</w:t>
            </w:r>
          </w:p>
        </w:tc>
        <w:tc>
          <w:tcPr>
            <w:tcW w:w="1156" w:type="dxa"/>
            <w:vAlign w:val="center"/>
          </w:tcPr>
          <w:p w:rsidR="003B0055" w:rsidRPr="00AF7E0C" w:rsidRDefault="003B0055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07-8913828                 0955211454</w:t>
            </w:r>
          </w:p>
        </w:tc>
        <w:tc>
          <w:tcPr>
            <w:tcW w:w="4497" w:type="dxa"/>
            <w:vAlign w:val="center"/>
          </w:tcPr>
          <w:p w:rsidR="003B0055" w:rsidRPr="00AF7E0C" w:rsidRDefault="003B0055" w:rsidP="003B005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1.音階教學 2.自彈自唱信心培養。3.演奏曲彈奏。4.基礎樂理教學。</w:t>
            </w:r>
          </w:p>
        </w:tc>
        <w:tc>
          <w:tcPr>
            <w:tcW w:w="1276" w:type="dxa"/>
          </w:tcPr>
          <w:p w:rsidR="003B0055" w:rsidRPr="00AF7E0C" w:rsidRDefault="003B0055" w:rsidP="003B005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Pr="00C33CE9" w:rsidRDefault="006849CC" w:rsidP="006849CC">
      <w:pPr>
        <w:rPr>
          <w:sz w:val="48"/>
          <w:szCs w:val="48"/>
        </w:rPr>
      </w:pPr>
      <w:r w:rsidRPr="00C33CE9">
        <w:rPr>
          <w:rFonts w:hint="eastAsia"/>
          <w:sz w:val="48"/>
          <w:szCs w:val="48"/>
        </w:rPr>
        <w:sym w:font="Wingdings" w:char="F022"/>
      </w:r>
      <w:r w:rsidRPr="00C33CE9">
        <w:rPr>
          <w:rFonts w:hint="eastAsia"/>
          <w:sz w:val="48"/>
          <w:szCs w:val="48"/>
          <w:u w:val="dash"/>
        </w:rPr>
        <w:t xml:space="preserve">                                                                </w:t>
      </w:r>
    </w:p>
    <w:p w:rsidR="006849CC" w:rsidRDefault="006849CC" w:rsidP="006849CC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709"/>
        <w:gridCol w:w="2538"/>
        <w:gridCol w:w="1276"/>
        <w:gridCol w:w="852"/>
        <w:gridCol w:w="851"/>
        <w:gridCol w:w="565"/>
        <w:gridCol w:w="1275"/>
        <w:gridCol w:w="2411"/>
        <w:gridCol w:w="992"/>
        <w:gridCol w:w="3261"/>
      </w:tblGrid>
      <w:tr w:rsidR="006849CC" w:rsidTr="006A3C6B">
        <w:trPr>
          <w:trHeight w:val="529"/>
        </w:trPr>
        <w:tc>
          <w:tcPr>
            <w:tcW w:w="15730" w:type="dxa"/>
            <w:gridSpan w:val="10"/>
            <w:vAlign w:val="center"/>
          </w:tcPr>
          <w:p w:rsidR="006849CC" w:rsidRPr="00C33CE9" w:rsidRDefault="006849CC" w:rsidP="00450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高雄市鳳山區中山國小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社團報名回條(限無法線上報名用</w:t>
            </w:r>
            <w:r w:rsidR="00450B38">
              <w:rPr>
                <w:rFonts w:ascii="標楷體" w:eastAsia="標楷體" w:hAnsi="標楷體" w:hint="eastAsia"/>
                <w:sz w:val="28"/>
                <w:szCs w:val="28"/>
              </w:rPr>
              <w:t>,以下資料都要詳填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849CC" w:rsidTr="006A3C6B">
        <w:trPr>
          <w:trHeight w:val="369"/>
        </w:trPr>
        <w:tc>
          <w:tcPr>
            <w:tcW w:w="1709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38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2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1" w:type="dxa"/>
            <w:gridSpan w:val="3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年    班    號</w:t>
            </w:r>
          </w:p>
        </w:tc>
        <w:tc>
          <w:tcPr>
            <w:tcW w:w="992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49CC" w:rsidTr="006A3C6B">
        <w:trPr>
          <w:trHeight w:val="210"/>
        </w:trPr>
        <w:tc>
          <w:tcPr>
            <w:tcW w:w="1709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538" w:type="dxa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6849CC" w:rsidRPr="00C33CE9" w:rsidRDefault="006849CC" w:rsidP="006A3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355" w:type="dxa"/>
            <w:gridSpan w:val="6"/>
          </w:tcPr>
          <w:p w:rsidR="006849CC" w:rsidRPr="00C33CE9" w:rsidRDefault="006849CC" w:rsidP="006A3C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家裡：                 手機：</w:t>
            </w:r>
          </w:p>
        </w:tc>
      </w:tr>
      <w:tr w:rsidR="006849CC" w:rsidTr="006A3C6B">
        <w:tc>
          <w:tcPr>
            <w:tcW w:w="1709" w:type="dxa"/>
          </w:tcPr>
          <w:p w:rsidR="006849CC" w:rsidRPr="00C33CE9" w:rsidRDefault="006849CC" w:rsidP="006A3C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回家方式</w:t>
            </w:r>
          </w:p>
        </w:tc>
        <w:tc>
          <w:tcPr>
            <w:tcW w:w="6082" w:type="dxa"/>
            <w:gridSpan w:val="5"/>
          </w:tcPr>
          <w:p w:rsidR="006849CC" w:rsidRDefault="006849CC" w:rsidP="006A3C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□自行回家或回安親       </w:t>
            </w:r>
          </w:p>
          <w:p w:rsidR="006849CC" w:rsidRPr="00C33CE9" w:rsidRDefault="006849CC" w:rsidP="006A3C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□安親接送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(安親電話：                )</w:t>
            </w:r>
          </w:p>
          <w:p w:rsidR="006849CC" w:rsidRPr="00C33CE9" w:rsidRDefault="006849CC" w:rsidP="006A3C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□家人接送  (接送者與孩子關係：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  <w:p w:rsidR="006849CC" w:rsidRPr="00C33CE9" w:rsidRDefault="006849CC" w:rsidP="006A3C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(接送者電話：                   )</w:t>
            </w:r>
          </w:p>
        </w:tc>
        <w:tc>
          <w:tcPr>
            <w:tcW w:w="1275" w:type="dxa"/>
          </w:tcPr>
          <w:p w:rsidR="006849CC" w:rsidRDefault="006849CC" w:rsidP="006A3C6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6849CC" w:rsidRPr="00C33CE9" w:rsidRDefault="006849CC" w:rsidP="006A3C6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64" w:type="dxa"/>
            <w:gridSpan w:val="3"/>
          </w:tcPr>
          <w:p w:rsidR="006849CC" w:rsidRPr="00C33CE9" w:rsidRDefault="006849CC" w:rsidP="006A3C6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  <w:p w:rsidR="006849CC" w:rsidRPr="00C33CE9" w:rsidRDefault="006849CC" w:rsidP="006A3C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</w:tr>
    </w:tbl>
    <w:p w:rsidR="000C1415" w:rsidRDefault="000C1415" w:rsidP="006F2CE4"/>
    <w:sectPr w:rsidR="000C1415" w:rsidSect="00447A55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8F" w:rsidRDefault="00884D8F" w:rsidP="005F7D3B">
      <w:r>
        <w:separator/>
      </w:r>
    </w:p>
  </w:endnote>
  <w:endnote w:type="continuationSeparator" w:id="0">
    <w:p w:rsidR="00884D8F" w:rsidRDefault="00884D8F" w:rsidP="005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8F" w:rsidRDefault="00884D8F" w:rsidP="005F7D3B">
      <w:r>
        <w:separator/>
      </w:r>
    </w:p>
  </w:footnote>
  <w:footnote w:type="continuationSeparator" w:id="0">
    <w:p w:rsidR="00884D8F" w:rsidRDefault="00884D8F" w:rsidP="005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ADD"/>
    <w:multiLevelType w:val="hybridMultilevel"/>
    <w:tmpl w:val="F8207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F85A73"/>
    <w:multiLevelType w:val="hybridMultilevel"/>
    <w:tmpl w:val="303846E0"/>
    <w:lvl w:ilvl="0" w:tplc="458E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F"/>
    <w:rsid w:val="0006709B"/>
    <w:rsid w:val="00070B14"/>
    <w:rsid w:val="00074852"/>
    <w:rsid w:val="000900E1"/>
    <w:rsid w:val="000C1415"/>
    <w:rsid w:val="000C14DC"/>
    <w:rsid w:val="00103565"/>
    <w:rsid w:val="0011483A"/>
    <w:rsid w:val="00137537"/>
    <w:rsid w:val="001A475A"/>
    <w:rsid w:val="001B0911"/>
    <w:rsid w:val="001F4DA2"/>
    <w:rsid w:val="002345DD"/>
    <w:rsid w:val="0023539A"/>
    <w:rsid w:val="002401C5"/>
    <w:rsid w:val="002470F8"/>
    <w:rsid w:val="002667B6"/>
    <w:rsid w:val="00282C7E"/>
    <w:rsid w:val="00292817"/>
    <w:rsid w:val="002C1756"/>
    <w:rsid w:val="002C2A8E"/>
    <w:rsid w:val="00316954"/>
    <w:rsid w:val="00341249"/>
    <w:rsid w:val="0038002C"/>
    <w:rsid w:val="00397704"/>
    <w:rsid w:val="003A7E14"/>
    <w:rsid w:val="003B0055"/>
    <w:rsid w:val="003B31DE"/>
    <w:rsid w:val="003B5751"/>
    <w:rsid w:val="003D07DB"/>
    <w:rsid w:val="00421090"/>
    <w:rsid w:val="00446FE1"/>
    <w:rsid w:val="00447A55"/>
    <w:rsid w:val="00450B38"/>
    <w:rsid w:val="0045194B"/>
    <w:rsid w:val="00463954"/>
    <w:rsid w:val="00466633"/>
    <w:rsid w:val="00467297"/>
    <w:rsid w:val="00470284"/>
    <w:rsid w:val="00484C16"/>
    <w:rsid w:val="0049530E"/>
    <w:rsid w:val="0049737D"/>
    <w:rsid w:val="004D3605"/>
    <w:rsid w:val="004F5268"/>
    <w:rsid w:val="00541AFA"/>
    <w:rsid w:val="005660D8"/>
    <w:rsid w:val="00567F5A"/>
    <w:rsid w:val="00581E62"/>
    <w:rsid w:val="00582317"/>
    <w:rsid w:val="00582F18"/>
    <w:rsid w:val="00595E48"/>
    <w:rsid w:val="005B4280"/>
    <w:rsid w:val="005C3E6E"/>
    <w:rsid w:val="005C4C3C"/>
    <w:rsid w:val="005F0714"/>
    <w:rsid w:val="005F7D3B"/>
    <w:rsid w:val="00664A3E"/>
    <w:rsid w:val="00665756"/>
    <w:rsid w:val="006849CC"/>
    <w:rsid w:val="006A4DFC"/>
    <w:rsid w:val="006F2CE4"/>
    <w:rsid w:val="00701BA0"/>
    <w:rsid w:val="00712AA2"/>
    <w:rsid w:val="007238E3"/>
    <w:rsid w:val="00732B1E"/>
    <w:rsid w:val="00754DF7"/>
    <w:rsid w:val="00760F97"/>
    <w:rsid w:val="00775B1B"/>
    <w:rsid w:val="0079299F"/>
    <w:rsid w:val="007A09EF"/>
    <w:rsid w:val="007B42A1"/>
    <w:rsid w:val="007B747D"/>
    <w:rsid w:val="00863A43"/>
    <w:rsid w:val="00884D8F"/>
    <w:rsid w:val="008B13F6"/>
    <w:rsid w:val="008F1ECF"/>
    <w:rsid w:val="008F6307"/>
    <w:rsid w:val="00901C83"/>
    <w:rsid w:val="009325ED"/>
    <w:rsid w:val="00934D54"/>
    <w:rsid w:val="00956EF3"/>
    <w:rsid w:val="00977013"/>
    <w:rsid w:val="009D7939"/>
    <w:rsid w:val="009E7F34"/>
    <w:rsid w:val="00A66B59"/>
    <w:rsid w:val="00A77667"/>
    <w:rsid w:val="00AE15C4"/>
    <w:rsid w:val="00AE42A5"/>
    <w:rsid w:val="00AF7E0C"/>
    <w:rsid w:val="00B054E9"/>
    <w:rsid w:val="00B45989"/>
    <w:rsid w:val="00B62B70"/>
    <w:rsid w:val="00B633BB"/>
    <w:rsid w:val="00B94631"/>
    <w:rsid w:val="00B9605A"/>
    <w:rsid w:val="00C00EA3"/>
    <w:rsid w:val="00C27701"/>
    <w:rsid w:val="00C33CE9"/>
    <w:rsid w:val="00C82B14"/>
    <w:rsid w:val="00C94435"/>
    <w:rsid w:val="00CB30A4"/>
    <w:rsid w:val="00CC4B55"/>
    <w:rsid w:val="00D342F7"/>
    <w:rsid w:val="00D50571"/>
    <w:rsid w:val="00D953F7"/>
    <w:rsid w:val="00DB16F1"/>
    <w:rsid w:val="00DE18D5"/>
    <w:rsid w:val="00E240E7"/>
    <w:rsid w:val="00E55A50"/>
    <w:rsid w:val="00E746B1"/>
    <w:rsid w:val="00E94AA5"/>
    <w:rsid w:val="00EF6446"/>
    <w:rsid w:val="00F002A4"/>
    <w:rsid w:val="00F176FF"/>
    <w:rsid w:val="00F4193F"/>
    <w:rsid w:val="00F62014"/>
    <w:rsid w:val="00FA79BA"/>
    <w:rsid w:val="00FB6F1F"/>
    <w:rsid w:val="00FC1149"/>
    <w:rsid w:val="00FC3325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682DF-C835-410F-A786-18974AF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69</cp:revision>
  <cp:lastPrinted>2018-01-25T01:18:00Z</cp:lastPrinted>
  <dcterms:created xsi:type="dcterms:W3CDTF">2017-10-03T02:35:00Z</dcterms:created>
  <dcterms:modified xsi:type="dcterms:W3CDTF">2018-01-25T02:39:00Z</dcterms:modified>
</cp:coreProperties>
</file>