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color w:val="990000"/>
          <w:spacing w:val="30"/>
          <w:sz w:val="27"/>
          <w:szCs w:val="27"/>
          <w:shd w:val="clear" w:color="auto" w:fill="FFFFFF"/>
        </w:rPr>
        <w:t>授权老师简介</w:t>
      </w:r>
      <w:r>
        <w:rPr>
          <w:rStyle w:val="apple-style-span"/>
          <w:rFonts w:ascii="Verdana" w:hAnsi="Verdana"/>
          <w:color w:val="990000"/>
          <w:spacing w:val="30"/>
          <w:sz w:val="27"/>
          <w:szCs w:val="27"/>
          <w:shd w:val="clear" w:color="auto" w:fill="FFFFFF"/>
        </w:rPr>
        <w:t> : </w:t>
      </w:r>
      <w:r>
        <w:rPr>
          <w:rStyle w:val="apple-style-span"/>
          <w:rFonts w:ascii="Verdana" w:hAnsi="Verdana"/>
          <w:color w:val="990000"/>
          <w:spacing w:val="30"/>
          <w:sz w:val="27"/>
          <w:szCs w:val="27"/>
          <w:shd w:val="clear" w:color="auto" w:fill="FFFFFF"/>
        </w:rPr>
        <w:t>瑞萌</w:t>
      </w:r>
      <w:proofErr w:type="gramStart"/>
      <w:r>
        <w:rPr>
          <w:rStyle w:val="apple-style-span"/>
          <w:rFonts w:ascii="微軟正黑體" w:eastAsia="微軟正黑體" w:hAnsi="微軟正黑體" w:cs="微軟正黑體" w:hint="eastAsia"/>
          <w:color w:val="990000"/>
          <w:spacing w:val="30"/>
          <w:sz w:val="27"/>
          <w:szCs w:val="27"/>
          <w:shd w:val="clear" w:color="auto" w:fill="FFFFFF"/>
        </w:rPr>
        <w:t>‧</w:t>
      </w:r>
      <w:proofErr w:type="gramEnd"/>
      <w:r>
        <w:rPr>
          <w:rStyle w:val="apple-style-span"/>
          <w:rFonts w:ascii="Verdana" w:hAnsi="Verdana"/>
          <w:color w:val="990000"/>
          <w:spacing w:val="30"/>
          <w:sz w:val="27"/>
          <w:szCs w:val="27"/>
          <w:shd w:val="clear" w:color="auto" w:fill="FFFFFF"/>
        </w:rPr>
        <w:t>葛瑞斯</w:t>
      </w:r>
      <w:r>
        <w:rPr>
          <w:rStyle w:val="apple-style-span"/>
          <w:rFonts w:ascii="Verdana" w:hAnsi="Verdana"/>
          <w:color w:val="990000"/>
          <w:spacing w:val="30"/>
          <w:sz w:val="27"/>
          <w:szCs w:val="27"/>
          <w:shd w:val="clear" w:color="auto" w:fill="FFFFFF"/>
        </w:rPr>
        <w:t> </w:t>
      </w:r>
      <w:proofErr w:type="spellStart"/>
      <w:r>
        <w:rPr>
          <w:rStyle w:val="apple-style-span"/>
          <w:rFonts w:ascii="Verdana" w:hAnsi="Verdana"/>
          <w:color w:val="990000"/>
          <w:spacing w:val="30"/>
          <w:sz w:val="27"/>
          <w:szCs w:val="27"/>
          <w:shd w:val="clear" w:color="auto" w:fill="FFFFFF"/>
        </w:rPr>
        <w:t>RaymondGrace</w:t>
      </w:r>
      <w:proofErr w:type="spellEnd"/>
      <w:r>
        <w:rPr>
          <w:rStyle w:val="apple-style-span"/>
          <w:rFonts w:ascii="Verdana" w:hAnsi="Verdana"/>
          <w:b/>
          <w:bCs/>
          <w:color w:val="990000"/>
          <w:spacing w:val="30"/>
          <w:sz w:val="27"/>
          <w:szCs w:val="27"/>
          <w:shd w:val="clear" w:color="auto" w:fill="FFFFFF"/>
        </w:rPr>
        <w:t>充满大爱的侠客终生难见的白法师</w:t>
      </w:r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生</w:t>
      </w:r>
      <w:proofErr w:type="gramStart"/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于</w:t>
      </w:r>
      <w:proofErr w:type="gramEnd"/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维琴尼雅山脉，自公元</w:t>
      </w: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1973</w:t>
      </w: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年自修教导多种特殊疗</w:t>
      </w:r>
      <w:r>
        <w:rPr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法，施行康复工作与推广传授能量</w:t>
      </w: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学，已有</w:t>
      </w: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40</w:t>
      </w: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多年经验。</w:t>
      </w:r>
      <w:bookmarkStart w:id="0" w:name="_GoBack"/>
      <w:bookmarkEnd w:id="0"/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曾经与美国及加拿大执法人员合作，</w:t>
      </w:r>
      <w:r>
        <w:rPr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为美国东西两岸间著名的电台来宾，曾同时远距疗愈一千多万名听众。</w:t>
      </w:r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color w:val="3366FF"/>
          <w:spacing w:val="30"/>
          <w:sz w:val="36"/>
          <w:szCs w:val="36"/>
          <w:shd w:val="clear" w:color="auto" w:fill="FFFFFF"/>
        </w:rPr>
        <w:t>瑞萌</w:t>
      </w:r>
      <w:proofErr w:type="gramStart"/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朴</w:t>
      </w:r>
      <w:proofErr w:type="gramEnd"/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实的作风与教学风格的传承于下列导师</w:t>
      </w: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 :</w:t>
      </w: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包括响雷、印地安查拉基族的药师</w:t>
      </w: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-</w:t>
      </w:r>
      <w:r>
        <w:rPr>
          <w:rStyle w:val="apple-style-span"/>
          <w:rFonts w:ascii="Verdana" w:hAnsi="Verdana"/>
          <w:color w:val="FF0000"/>
          <w:spacing w:val="30"/>
          <w:sz w:val="27"/>
          <w:szCs w:val="27"/>
          <w:shd w:val="clear" w:color="auto" w:fill="FFFFFF"/>
        </w:rPr>
        <w:t>荷西</w:t>
      </w:r>
      <w:r>
        <w:rPr>
          <w:rStyle w:val="apple-style-span"/>
          <w:rFonts w:ascii="微軟正黑體" w:eastAsia="微軟正黑體" w:hAnsi="微軟正黑體" w:cs="微軟正黑體" w:hint="eastAsia"/>
          <w:color w:val="FF0000"/>
          <w:spacing w:val="30"/>
          <w:sz w:val="27"/>
          <w:szCs w:val="27"/>
          <w:shd w:val="clear" w:color="auto" w:fill="FFFFFF"/>
        </w:rPr>
        <w:t>‧</w:t>
      </w:r>
      <w:r>
        <w:rPr>
          <w:rStyle w:val="apple-style-span"/>
          <w:rFonts w:ascii="Verdana" w:hAnsi="Verdana"/>
          <w:color w:val="FF0000"/>
          <w:spacing w:val="30"/>
          <w:sz w:val="27"/>
          <w:szCs w:val="27"/>
          <w:shd w:val="clear" w:color="auto" w:fill="FFFFFF"/>
        </w:rPr>
        <w:t>西瓦</w:t>
      </w: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、野地求生作家</w:t>
      </w: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-</w:t>
      </w:r>
      <w:r>
        <w:rPr>
          <w:rStyle w:val="apple-style-span"/>
          <w:rFonts w:ascii="Verdana" w:hAnsi="Verdana"/>
          <w:color w:val="FF0000"/>
          <w:spacing w:val="30"/>
          <w:sz w:val="27"/>
          <w:szCs w:val="27"/>
          <w:shd w:val="clear" w:color="auto" w:fill="FFFFFF"/>
        </w:rPr>
        <w:t>汤姆</w:t>
      </w:r>
      <w:r>
        <w:rPr>
          <w:rStyle w:val="apple-style-span"/>
          <w:rFonts w:ascii="微軟正黑體" w:eastAsia="微軟正黑體" w:hAnsi="微軟正黑體" w:cs="微軟正黑體" w:hint="eastAsia"/>
          <w:color w:val="FF0000"/>
          <w:spacing w:val="30"/>
          <w:sz w:val="27"/>
          <w:szCs w:val="27"/>
          <w:shd w:val="clear" w:color="auto" w:fill="FFFFFF"/>
        </w:rPr>
        <w:t>‧</w:t>
      </w:r>
      <w:r>
        <w:rPr>
          <w:rStyle w:val="apple-style-span"/>
          <w:rFonts w:ascii="Verdana" w:hAnsi="Verdana"/>
          <w:color w:val="FF0000"/>
          <w:spacing w:val="30"/>
          <w:sz w:val="27"/>
          <w:szCs w:val="27"/>
          <w:shd w:val="clear" w:color="auto" w:fill="FFFFFF"/>
        </w:rPr>
        <w:t>布朗、</w:t>
      </w:r>
      <w:r>
        <w:rPr>
          <w:rFonts w:ascii="Verdana" w:hAnsi="Verdana"/>
          <w:color w:val="FF0000"/>
          <w:spacing w:val="30"/>
          <w:sz w:val="27"/>
          <w:szCs w:val="27"/>
          <w:shd w:val="clear" w:color="auto" w:fill="FFFFFF"/>
        </w:rPr>
        <w:t>双树酋长、安查拉基族酋长及康复师。</w:t>
      </w:r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他有三本着名的著作：</w:t>
      </w: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 </w:t>
      </w:r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color w:val="FF6666"/>
          <w:spacing w:val="30"/>
          <w:sz w:val="27"/>
          <w:szCs w:val="27"/>
          <w:shd w:val="clear" w:color="auto" w:fill="FFFFFF"/>
        </w:rPr>
        <w:t>&lt;&lt;</w:t>
      </w:r>
      <w:r>
        <w:rPr>
          <w:rStyle w:val="apple-style-span"/>
          <w:rFonts w:ascii="Verdana" w:hAnsi="Verdana"/>
          <w:color w:val="FF6666"/>
          <w:spacing w:val="30"/>
          <w:sz w:val="27"/>
          <w:szCs w:val="27"/>
          <w:shd w:val="clear" w:color="auto" w:fill="FFFFFF"/>
        </w:rPr>
        <w:t>用意念改变未来</w:t>
      </w:r>
      <w:r>
        <w:rPr>
          <w:rStyle w:val="apple-style-span"/>
          <w:rFonts w:ascii="Verdana" w:hAnsi="Verdana"/>
          <w:color w:val="FF6666"/>
          <w:spacing w:val="30"/>
          <w:sz w:val="27"/>
          <w:szCs w:val="27"/>
          <w:shd w:val="clear" w:color="auto" w:fill="FFFFFF"/>
        </w:rPr>
        <w:t>&gt;&gt;-</w:t>
      </w:r>
      <w:r>
        <w:rPr>
          <w:rStyle w:val="apple-style-span"/>
          <w:rFonts w:ascii="Verdana" w:hAnsi="Verdana"/>
          <w:color w:val="FF6666"/>
          <w:spacing w:val="30"/>
          <w:sz w:val="27"/>
          <w:szCs w:val="27"/>
          <w:shd w:val="clear" w:color="auto" w:fill="FFFFFF"/>
        </w:rPr>
        <w:t>找回原力。</w:t>
      </w:r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讲述心念发展、道术、探锤术</w:t>
      </w:r>
      <w:r>
        <w:rPr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、康复法及自我加持。</w:t>
      </w:r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color w:val="FF6666"/>
          <w:spacing w:val="30"/>
          <w:sz w:val="27"/>
          <w:szCs w:val="27"/>
          <w:shd w:val="clear" w:color="auto" w:fill="FFFFFF"/>
        </w:rPr>
        <w:t>&lt;&lt;</w:t>
      </w:r>
      <w:r>
        <w:rPr>
          <w:rStyle w:val="apple-style-span"/>
          <w:rFonts w:ascii="Verdana" w:hAnsi="Verdana"/>
          <w:color w:val="FF6666"/>
          <w:spacing w:val="30"/>
          <w:sz w:val="27"/>
          <w:szCs w:val="27"/>
          <w:shd w:val="clear" w:color="auto" w:fill="FFFFFF"/>
        </w:rPr>
        <w:t>改善生命能量处理技术</w:t>
      </w:r>
      <w:r>
        <w:rPr>
          <w:rStyle w:val="apple-style-span"/>
          <w:rFonts w:ascii="Verdana" w:hAnsi="Verdana"/>
          <w:color w:val="FF6666"/>
          <w:spacing w:val="30"/>
          <w:sz w:val="27"/>
          <w:szCs w:val="27"/>
          <w:shd w:val="clear" w:color="auto" w:fill="FFFFFF"/>
        </w:rPr>
        <w:t>&gt;&gt; </w:t>
      </w:r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color w:val="FF6666"/>
          <w:spacing w:val="30"/>
          <w:sz w:val="27"/>
          <w:szCs w:val="27"/>
          <w:shd w:val="clear" w:color="auto" w:fill="FFFFFF"/>
        </w:rPr>
        <w:t>&lt;&lt;</w:t>
      </w:r>
      <w:r>
        <w:rPr>
          <w:rStyle w:val="apple-style-span"/>
          <w:rFonts w:ascii="Verdana" w:hAnsi="Verdana"/>
          <w:color w:val="FF6666"/>
          <w:spacing w:val="30"/>
          <w:sz w:val="27"/>
          <w:szCs w:val="27"/>
          <w:shd w:val="clear" w:color="auto" w:fill="FFFFFF"/>
        </w:rPr>
        <w:t>春天</w:t>
      </w:r>
      <w:r>
        <w:rPr>
          <w:rStyle w:val="apple-style-span"/>
          <w:rFonts w:ascii="Verdana" w:hAnsi="Verdana"/>
          <w:color w:val="FF6666"/>
          <w:spacing w:val="30"/>
          <w:sz w:val="27"/>
          <w:szCs w:val="27"/>
          <w:shd w:val="clear" w:color="auto" w:fill="FFFFFF"/>
        </w:rPr>
        <w:t>&gt;&gt;</w:t>
      </w:r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pacing w:val="30"/>
          <w:sz w:val="27"/>
          <w:szCs w:val="27"/>
          <w:shd w:val="clear" w:color="auto" w:fill="FFFFFF"/>
        </w:rPr>
        <w:t>如何以另类教法教出出色的孩子。</w:t>
      </w:r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b/>
          <w:bCs/>
          <w:color w:val="FF0000"/>
          <w:spacing w:val="30"/>
          <w:sz w:val="27"/>
          <w:szCs w:val="27"/>
          <w:shd w:val="clear" w:color="auto" w:fill="FFFFFF"/>
        </w:rPr>
        <w:t>授课老师简介</w:t>
      </w:r>
      <w:r>
        <w:rPr>
          <w:rStyle w:val="apple-style-span"/>
          <w:rFonts w:ascii="Verdana" w:hAnsi="Verdana"/>
          <w:b/>
          <w:bCs/>
          <w:color w:val="990000"/>
          <w:spacing w:val="30"/>
          <w:sz w:val="27"/>
          <w:szCs w:val="27"/>
          <w:shd w:val="clear" w:color="auto" w:fill="FFFFFF"/>
        </w:rPr>
        <w:t>:</w:t>
      </w:r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b/>
          <w:bCs/>
          <w:color w:val="990000"/>
          <w:spacing w:val="30"/>
          <w:sz w:val="27"/>
          <w:szCs w:val="27"/>
          <w:shd w:val="clear" w:color="auto" w:fill="FFFFFF"/>
        </w:rPr>
        <w:t>和平星</w:t>
      </w:r>
      <w:r>
        <w:rPr>
          <w:rStyle w:val="apple-style-span"/>
          <w:rFonts w:ascii="Verdana" w:hAnsi="Verdana"/>
          <w:b/>
          <w:bCs/>
          <w:color w:val="990000"/>
          <w:spacing w:val="30"/>
          <w:sz w:val="27"/>
          <w:szCs w:val="27"/>
          <w:shd w:val="clear" w:color="auto" w:fill="FFFFFF"/>
        </w:rPr>
        <w:t>   </w:t>
      </w:r>
      <w:r>
        <w:rPr>
          <w:rStyle w:val="apple-style-span"/>
          <w:rFonts w:ascii="Verdana" w:hAnsi="Verdana"/>
          <w:b/>
          <w:bCs/>
          <w:color w:val="990000"/>
          <w:spacing w:val="30"/>
          <w:sz w:val="27"/>
          <w:szCs w:val="27"/>
          <w:shd w:val="clear" w:color="auto" w:fill="FFFFFF"/>
        </w:rPr>
        <w:t>林胜贤</w:t>
      </w:r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b/>
          <w:bCs/>
          <w:color w:val="990000"/>
          <w:spacing w:val="30"/>
          <w:sz w:val="28"/>
          <w:szCs w:val="28"/>
          <w:shd w:val="clear" w:color="auto" w:fill="FFFFFF"/>
        </w:rPr>
        <w:t>奉献为宇宙光明及爱的能量导管。</w:t>
      </w:r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自幼就觉醒，找寻着能量</w:t>
      </w:r>
      <w:r>
        <w:rPr>
          <w:rStyle w:val="apple-style-span"/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!</w:t>
      </w:r>
      <w:r>
        <w:rPr>
          <w:rStyle w:val="apple-style-span"/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当危急时</w:t>
      </w:r>
      <w:r>
        <w:rPr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得化险为夷。可預知未发生之事，并运用能量解决问题。能够增加职场、家庭、及人事物间的和谐。</w:t>
      </w:r>
    </w:p>
    <w:p w:rsidR="000167F4" w:rsidRDefault="000167F4" w:rsidP="000167F4">
      <w:pPr>
        <w:pStyle w:val="Web"/>
        <w:shd w:val="clear" w:color="auto" w:fill="FFFFFF"/>
        <w:spacing w:line="0" w:lineRule="atLeast"/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</w:pPr>
      <w:proofErr w:type="gramStart"/>
      <w:r>
        <w:rPr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曾透</w:t>
      </w:r>
      <w:proofErr w:type="gramEnd"/>
      <w:r>
        <w:rPr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过强大意念协助灭加拿大森林</w:t>
      </w:r>
      <w:r>
        <w:rPr>
          <w:rStyle w:val="apple-style-span"/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大火、退恶水</w:t>
      </w:r>
      <w:r>
        <w:rPr>
          <w:rStyle w:val="apple-style-span"/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(</w:t>
      </w:r>
      <w:r>
        <w:rPr>
          <w:rStyle w:val="apple-style-span"/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祈晴</w:t>
      </w:r>
      <w:r>
        <w:rPr>
          <w:rStyle w:val="apple-style-span"/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)</w:t>
      </w:r>
      <w:r>
        <w:rPr>
          <w:rStyle w:val="apple-style-span"/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，并求过中国</w:t>
      </w:r>
      <w:r>
        <w:rPr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雨，也曾数次改变台风动向，包含海燕、塞拉利昂、尼伯特、莫兰蒂</w:t>
      </w:r>
      <w:r>
        <w:rPr>
          <w:rStyle w:val="apple-style-span"/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、海马</w:t>
      </w:r>
      <w:r>
        <w:rPr>
          <w:rStyle w:val="apple-style-span"/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...</w:t>
      </w:r>
      <w:r>
        <w:rPr>
          <w:rStyle w:val="apple-style-span"/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等。经瑞萌老师启蒙后找回所有能力，</w:t>
      </w:r>
      <w:r>
        <w:rPr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t>现能疗愈人类众生及地球母</w:t>
      </w:r>
      <w:r>
        <w:rPr>
          <w:rFonts w:ascii="Verdana" w:hAnsi="Verdana"/>
          <w:color w:val="000000"/>
          <w:spacing w:val="30"/>
          <w:sz w:val="28"/>
          <w:szCs w:val="28"/>
          <w:shd w:val="clear" w:color="auto" w:fill="FFFFFF"/>
        </w:rPr>
        <w:lastRenderedPageBreak/>
        <w:t>亲，亦能趋除所有负面频率，解救人类及光之存有的意识回归光明之中。</w:t>
      </w:r>
    </w:p>
    <w:p w:rsidR="000A26AA" w:rsidRPr="000167F4" w:rsidRDefault="000A26AA"/>
    <w:sectPr w:rsidR="000A26AA" w:rsidRPr="000167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F4"/>
    <w:rsid w:val="00011E25"/>
    <w:rsid w:val="000167F4"/>
    <w:rsid w:val="000A26AA"/>
    <w:rsid w:val="002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E3D8C-F0A2-4FCB-96D2-0B990537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67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01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2017-12-11T01:25:00Z</dcterms:created>
  <dcterms:modified xsi:type="dcterms:W3CDTF">2017-12-11T01:27:00Z</dcterms:modified>
</cp:coreProperties>
</file>