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D6" w:rsidRPr="0015410A" w:rsidRDefault="009B53D6" w:rsidP="009B53D6">
      <w:pPr>
        <w:spacing w:line="520" w:lineRule="exact"/>
        <w:jc w:val="center"/>
        <w:rPr>
          <w:rFonts w:cs="Arial"/>
          <w:bCs/>
          <w:szCs w:val="28"/>
        </w:rPr>
      </w:pPr>
    </w:p>
    <w:tbl>
      <w:tblPr>
        <w:tblW w:w="9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742"/>
      </w:tblGrid>
      <w:tr w:rsidR="009B53D6" w:rsidRPr="0015410A" w:rsidTr="00286303">
        <w:trPr>
          <w:trHeight w:val="65"/>
          <w:jc w:val="center"/>
        </w:trPr>
        <w:tc>
          <w:tcPr>
            <w:tcW w:w="9742" w:type="dxa"/>
            <w:vAlign w:val="center"/>
          </w:tcPr>
          <w:p w:rsidR="009B53D6" w:rsidRPr="0015410A" w:rsidRDefault="009B53D6" w:rsidP="00E91FA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szCs w:val="28"/>
                <w:lang w:val="x-none"/>
              </w:rPr>
            </w:pPr>
            <w:bookmarkStart w:id="0" w:name="_GoBack"/>
            <w:proofErr w:type="spellStart"/>
            <w:r w:rsidRPr="0015410A">
              <w:rPr>
                <w:rFonts w:ascii="Times New Roman" w:hAnsi="標楷體" w:hint="eastAsia"/>
                <w:szCs w:val="28"/>
                <w:lang w:val="x-none" w:eastAsia="x-none"/>
              </w:rPr>
              <w:t>教</w:t>
            </w:r>
            <w:r w:rsidRPr="0015410A">
              <w:rPr>
                <w:rFonts w:ascii="Times New Roman" w:hAnsi="標楷體"/>
                <w:szCs w:val="28"/>
                <w:lang w:val="x-none" w:eastAsia="x-none"/>
              </w:rPr>
              <w:t>育部蒐集、處理及利用</w:t>
            </w:r>
            <w:r w:rsidRPr="0015410A">
              <w:rPr>
                <w:rFonts w:ascii="Times New Roman" w:hAnsi="標楷體" w:hint="eastAsia"/>
                <w:szCs w:val="28"/>
                <w:lang w:val="x-none" w:eastAsia="x-none"/>
              </w:rPr>
              <w:t>個人資料提供同意書</w:t>
            </w:r>
            <w:bookmarkEnd w:id="0"/>
            <w:proofErr w:type="spellEnd"/>
          </w:p>
        </w:tc>
      </w:tr>
    </w:tbl>
    <w:p w:rsidR="009B53D6" w:rsidRPr="0015410A" w:rsidRDefault="009B53D6" w:rsidP="009B53D6">
      <w:p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</w:p>
    <w:p w:rsidR="009B53D6" w:rsidRPr="0015410A" w:rsidRDefault="009B53D6" w:rsidP="009B53D6">
      <w:p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本同意書說明教育部（以下簡稱本部）將如何處理本同意書所蒐集到的個人資料。</w:t>
      </w:r>
    </w:p>
    <w:p w:rsidR="009B53D6" w:rsidRPr="0015410A" w:rsidRDefault="009B53D6" w:rsidP="009B53D6">
      <w:pPr>
        <w:numPr>
          <w:ilvl w:val="0"/>
          <w:numId w:val="1"/>
        </w:numPr>
        <w:tabs>
          <w:tab w:val="left" w:pos="567"/>
        </w:tabs>
        <w:adjustRightInd/>
        <w:snapToGrid w:val="0"/>
        <w:textAlignment w:val="auto"/>
        <w:rPr>
          <w:rFonts w:ascii="Times New Roman" w:hAnsi="Times New Roman"/>
          <w:b/>
          <w:sz w:val="24"/>
          <w:szCs w:val="24"/>
        </w:rPr>
      </w:pPr>
      <w:r w:rsidRPr="0015410A">
        <w:rPr>
          <w:rFonts w:ascii="Times New Roman" w:hAnsi="Times New Roman" w:hint="eastAsia"/>
          <w:b/>
          <w:sz w:val="24"/>
          <w:szCs w:val="24"/>
        </w:rPr>
        <w:t>個人資料之蒐集目的</w:t>
      </w:r>
    </w:p>
    <w:p w:rsidR="009B53D6" w:rsidRPr="0015410A" w:rsidRDefault="009B53D6" w:rsidP="009B53D6">
      <w:pPr>
        <w:numPr>
          <w:ilvl w:val="0"/>
          <w:numId w:val="2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本部因執行</w:t>
      </w:r>
      <w:r w:rsidRPr="00F33CEA">
        <w:rPr>
          <w:rFonts w:ascii="Times New Roman" w:hAnsi="Times New Roman" w:hint="eastAsia"/>
          <w:sz w:val="24"/>
          <w:szCs w:val="24"/>
          <w:u w:val="single"/>
        </w:rPr>
        <w:t>106</w:t>
      </w:r>
      <w:r w:rsidRPr="00F33CEA">
        <w:rPr>
          <w:rFonts w:ascii="Times New Roman" w:hAnsi="Times New Roman" w:hint="eastAsia"/>
          <w:sz w:val="24"/>
          <w:szCs w:val="24"/>
          <w:u w:val="single"/>
        </w:rPr>
        <w:t>年大專</w:t>
      </w:r>
      <w:proofErr w:type="gramStart"/>
      <w:r w:rsidRPr="00F33CEA">
        <w:rPr>
          <w:rFonts w:ascii="Times New Roman" w:hAnsi="Times New Roman" w:hint="eastAsia"/>
          <w:sz w:val="24"/>
          <w:szCs w:val="24"/>
          <w:u w:val="single"/>
        </w:rPr>
        <w:t>校院暨高級</w:t>
      </w:r>
      <w:proofErr w:type="gramEnd"/>
      <w:r w:rsidRPr="00F33CEA">
        <w:rPr>
          <w:rFonts w:ascii="Times New Roman" w:hAnsi="Times New Roman" w:hint="eastAsia"/>
          <w:sz w:val="24"/>
          <w:szCs w:val="24"/>
          <w:u w:val="single"/>
        </w:rPr>
        <w:t>中等學校品德教育精進研習工作坊</w:t>
      </w:r>
      <w:r w:rsidRPr="0015410A">
        <w:rPr>
          <w:rFonts w:ascii="Times New Roman" w:hAnsi="Times New Roman" w:hint="eastAsia"/>
          <w:sz w:val="24"/>
          <w:szCs w:val="24"/>
        </w:rPr>
        <w:t>業務蒐集您的個人資料。</w:t>
      </w:r>
    </w:p>
    <w:p w:rsidR="009B53D6" w:rsidRPr="0015410A" w:rsidRDefault="009B53D6" w:rsidP="009B53D6">
      <w:pPr>
        <w:numPr>
          <w:ilvl w:val="0"/>
          <w:numId w:val="2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本同意書所蒐集您的個人資料類別，包括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姓名、出生年月日、國民身分證統一編號、公務</w:t>
      </w:r>
      <w:r w:rsidRPr="0015410A">
        <w:rPr>
          <w:rFonts w:ascii="Times New Roman" w:hAnsi="Times New Roman"/>
          <w:sz w:val="24"/>
          <w:szCs w:val="24"/>
          <w:u w:val="single"/>
        </w:rPr>
        <w:t>聯絡電話、行動電話、電子郵件信箱</w:t>
      </w:r>
      <w:r w:rsidRPr="0015410A">
        <w:rPr>
          <w:rFonts w:ascii="Times New Roman" w:hAnsi="Times New Roman" w:hint="eastAsia"/>
          <w:sz w:val="24"/>
          <w:szCs w:val="24"/>
        </w:rPr>
        <w:t>等。</w:t>
      </w:r>
    </w:p>
    <w:p w:rsidR="009B53D6" w:rsidRPr="0015410A" w:rsidRDefault="009B53D6" w:rsidP="009B53D6">
      <w:pPr>
        <w:numPr>
          <w:ilvl w:val="0"/>
          <w:numId w:val="2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本部利用您的個人資料之地區為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臺灣地區</w:t>
      </w:r>
      <w:r w:rsidRPr="0015410A">
        <w:rPr>
          <w:rFonts w:ascii="Times New Roman" w:hAnsi="Times New Roman" w:hint="eastAsia"/>
          <w:sz w:val="24"/>
          <w:szCs w:val="24"/>
        </w:rPr>
        <w:t>，使用期間為即日起至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年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月</w:t>
      </w:r>
      <w:r>
        <w:rPr>
          <w:rFonts w:ascii="Times New Roman" w:hAnsi="Times New Roman" w:hint="eastAsia"/>
          <w:sz w:val="24"/>
          <w:szCs w:val="24"/>
          <w:u w:val="single"/>
        </w:rPr>
        <w:t>29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日止</w:t>
      </w:r>
      <w:r w:rsidRPr="0015410A">
        <w:rPr>
          <w:rFonts w:ascii="Times New Roman" w:hAnsi="Times New Roman" w:hint="eastAsia"/>
          <w:sz w:val="24"/>
          <w:szCs w:val="24"/>
        </w:rPr>
        <w:t>，利用之方式為書面、電子、網際網路或其它適當方式。</w:t>
      </w:r>
    </w:p>
    <w:p w:rsidR="009B53D6" w:rsidRPr="0015410A" w:rsidRDefault="009B53D6" w:rsidP="009B53D6">
      <w:pPr>
        <w:numPr>
          <w:ilvl w:val="0"/>
          <w:numId w:val="1"/>
        </w:numPr>
        <w:tabs>
          <w:tab w:val="left" w:pos="567"/>
        </w:tabs>
        <w:adjustRightInd/>
        <w:snapToGrid w:val="0"/>
        <w:textAlignment w:val="auto"/>
        <w:rPr>
          <w:rFonts w:ascii="Times New Roman" w:hAnsi="Times New Roman"/>
          <w:b/>
          <w:sz w:val="24"/>
          <w:szCs w:val="24"/>
        </w:rPr>
      </w:pPr>
      <w:r w:rsidRPr="0015410A">
        <w:rPr>
          <w:rFonts w:ascii="Times New Roman" w:hAnsi="Times New Roman" w:hint="eastAsia"/>
          <w:b/>
          <w:sz w:val="24"/>
          <w:szCs w:val="24"/>
        </w:rPr>
        <w:t>個人資料之使用方式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本同意書遵循「個人資料保護法」與相關法令規範並依據本部【隱私權政策聲明】，蒐集、處理及利用您的個人資料。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請務必提供完整正確的個人資料，若個人資料不完整或有錯誤，將可能影響您相關的權益。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您可就本部向您蒐集之個人資料，進行查詢或閱覽、製給複製本、要求補充或更正。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您可要求本部停止蒐集、處理或利用您的個人資料，或是要求刪除您的個人資料，但因本部執行職務或業務所必須時，不在此限。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9B53D6" w:rsidRPr="0015410A" w:rsidRDefault="009B53D6" w:rsidP="009B53D6">
      <w:pPr>
        <w:numPr>
          <w:ilvl w:val="0"/>
          <w:numId w:val="3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當您的個人資料使用目的與原先蒐集的目的不同時，本部會在使用前先徵求您的書面同意，您可以不同意，但可能影響您的權益。</w:t>
      </w:r>
    </w:p>
    <w:p w:rsidR="009B53D6" w:rsidRPr="0015410A" w:rsidRDefault="009B53D6" w:rsidP="009B53D6">
      <w:pPr>
        <w:numPr>
          <w:ilvl w:val="0"/>
          <w:numId w:val="1"/>
        </w:numPr>
        <w:tabs>
          <w:tab w:val="left" w:pos="567"/>
        </w:tabs>
        <w:adjustRightInd/>
        <w:snapToGrid w:val="0"/>
        <w:textAlignment w:val="auto"/>
        <w:rPr>
          <w:rFonts w:ascii="Times New Roman" w:hAnsi="Times New Roman"/>
          <w:b/>
          <w:sz w:val="24"/>
          <w:szCs w:val="24"/>
        </w:rPr>
      </w:pPr>
      <w:r w:rsidRPr="0015410A">
        <w:rPr>
          <w:rFonts w:ascii="Times New Roman" w:hAnsi="Times New Roman" w:hint="eastAsia"/>
          <w:b/>
          <w:sz w:val="24"/>
          <w:szCs w:val="24"/>
        </w:rPr>
        <w:t>個人資料之保護</w:t>
      </w:r>
    </w:p>
    <w:p w:rsidR="009B53D6" w:rsidRPr="0015410A" w:rsidRDefault="009B53D6" w:rsidP="009B53D6">
      <w:pPr>
        <w:adjustRightInd/>
        <w:snapToGrid w:val="0"/>
        <w:ind w:leftChars="236" w:left="661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您的個人資料受個人資料保護法及本部【隱私權政策聲明】之保護及規範。倘若發生違反「個人資料保護法」規定或因天災、事變或其他不可抗力之因素，導致您的個人資料被竊取、洩漏、竄改、毀損、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15410A">
        <w:rPr>
          <w:rFonts w:ascii="Times New Roman" w:hAnsi="Times New Roman" w:hint="eastAsia"/>
          <w:sz w:val="24"/>
          <w:szCs w:val="24"/>
        </w:rPr>
        <w:t>滅失者</w:t>
      </w:r>
      <w:proofErr w:type="gramEnd"/>
      <w:r w:rsidRPr="0015410A">
        <w:rPr>
          <w:rFonts w:ascii="Times New Roman" w:hAnsi="Times New Roman" w:hint="eastAsia"/>
          <w:sz w:val="24"/>
          <w:szCs w:val="24"/>
        </w:rPr>
        <w:t>，本部將於查明後，依個人資料保護法施行細則第</w:t>
      </w:r>
      <w:r w:rsidRPr="0015410A">
        <w:rPr>
          <w:rFonts w:ascii="Times New Roman" w:hAnsi="Times New Roman" w:hint="eastAsia"/>
          <w:sz w:val="24"/>
          <w:szCs w:val="24"/>
        </w:rPr>
        <w:t>22</w:t>
      </w:r>
      <w:r w:rsidRPr="0015410A">
        <w:rPr>
          <w:rFonts w:ascii="Times New Roman" w:hAnsi="Times New Roman" w:hint="eastAsia"/>
          <w:sz w:val="24"/>
          <w:szCs w:val="24"/>
        </w:rPr>
        <w:t>條辦理以適當方式通知您。</w:t>
      </w:r>
    </w:p>
    <w:p w:rsidR="009B53D6" w:rsidRPr="0015410A" w:rsidRDefault="009B53D6" w:rsidP="009B53D6">
      <w:pPr>
        <w:numPr>
          <w:ilvl w:val="0"/>
          <w:numId w:val="1"/>
        </w:numPr>
        <w:tabs>
          <w:tab w:val="left" w:pos="567"/>
        </w:tabs>
        <w:adjustRightInd/>
        <w:snapToGrid w:val="0"/>
        <w:textAlignment w:val="auto"/>
        <w:rPr>
          <w:rFonts w:ascii="Times New Roman" w:hAnsi="Times New Roman"/>
          <w:b/>
          <w:sz w:val="24"/>
          <w:szCs w:val="24"/>
        </w:rPr>
      </w:pPr>
      <w:r w:rsidRPr="0015410A">
        <w:rPr>
          <w:rFonts w:ascii="Times New Roman" w:hAnsi="Times New Roman" w:hint="eastAsia"/>
          <w:b/>
          <w:sz w:val="24"/>
          <w:szCs w:val="24"/>
        </w:rPr>
        <w:t>同意書之效力</w:t>
      </w:r>
    </w:p>
    <w:p w:rsidR="009B53D6" w:rsidRPr="0015410A" w:rsidRDefault="009B53D6" w:rsidP="009B53D6">
      <w:pPr>
        <w:numPr>
          <w:ilvl w:val="0"/>
          <w:numId w:val="4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9B53D6" w:rsidRPr="0015410A" w:rsidRDefault="009B53D6" w:rsidP="009B53D6">
      <w:pPr>
        <w:numPr>
          <w:ilvl w:val="0"/>
          <w:numId w:val="4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本部保留增修本同意書內容之權利，並於</w:t>
      </w:r>
      <w:proofErr w:type="gramStart"/>
      <w:r w:rsidRPr="0015410A">
        <w:rPr>
          <w:rFonts w:ascii="Times New Roman" w:hAnsi="Times New Roman" w:hint="eastAsia"/>
          <w:sz w:val="24"/>
          <w:szCs w:val="24"/>
        </w:rPr>
        <w:t>增修後公告</w:t>
      </w:r>
      <w:proofErr w:type="gramEnd"/>
      <w:r w:rsidRPr="0015410A">
        <w:rPr>
          <w:rFonts w:ascii="Times New Roman" w:hAnsi="Times New Roman" w:hint="eastAsia"/>
          <w:sz w:val="24"/>
          <w:szCs w:val="24"/>
        </w:rPr>
        <w:t>於本部網站，</w:t>
      </w:r>
      <w:proofErr w:type="gramStart"/>
      <w:r w:rsidRPr="0015410A">
        <w:rPr>
          <w:rFonts w:ascii="Times New Roman" w:hAnsi="Times New Roman" w:hint="eastAsia"/>
          <w:sz w:val="24"/>
          <w:szCs w:val="24"/>
        </w:rPr>
        <w:t>不</w:t>
      </w:r>
      <w:proofErr w:type="gramEnd"/>
      <w:r w:rsidRPr="0015410A">
        <w:rPr>
          <w:rFonts w:ascii="Times New Roman" w:hAnsi="Times New Roman" w:hint="eastAsia"/>
          <w:sz w:val="24"/>
          <w:szCs w:val="24"/>
        </w:rPr>
        <w:t>另作個別通知。如果您不同意增修的內容，請於公告後</w:t>
      </w:r>
      <w:r w:rsidRPr="0015410A">
        <w:rPr>
          <w:rFonts w:ascii="Times New Roman" w:hAnsi="Times New Roman" w:hint="eastAsia"/>
          <w:sz w:val="24"/>
          <w:szCs w:val="24"/>
        </w:rPr>
        <w:t>30</w:t>
      </w:r>
      <w:r w:rsidRPr="0015410A">
        <w:rPr>
          <w:rFonts w:ascii="Times New Roman" w:hAnsi="Times New Roman" w:hint="eastAsia"/>
          <w:sz w:val="24"/>
          <w:szCs w:val="24"/>
        </w:rPr>
        <w:t>日內與本部個人資料保護聯絡窗口聯繫。屆時若無聯繫將視為您已同意並接受本同意書之增修內容。</w:t>
      </w:r>
    </w:p>
    <w:p w:rsidR="009B53D6" w:rsidRPr="0015410A" w:rsidRDefault="009B53D6" w:rsidP="009B53D6">
      <w:pPr>
        <w:numPr>
          <w:ilvl w:val="0"/>
          <w:numId w:val="4"/>
        </w:numPr>
        <w:adjustRightInd/>
        <w:snapToGrid w:val="0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您因簽署本同意書所獲得的任何建議或資訊，無論是書面或口頭形式，除非本同意書條款有明確規定，</w:t>
      </w:r>
      <w:proofErr w:type="gramStart"/>
      <w:r w:rsidRPr="0015410A">
        <w:rPr>
          <w:rFonts w:ascii="Times New Roman" w:hAnsi="Times New Roman" w:hint="eastAsia"/>
          <w:sz w:val="24"/>
          <w:szCs w:val="24"/>
        </w:rPr>
        <w:t>均不構成</w:t>
      </w:r>
      <w:proofErr w:type="gramEnd"/>
      <w:r w:rsidRPr="0015410A">
        <w:rPr>
          <w:rFonts w:ascii="Times New Roman" w:hAnsi="Times New Roman" w:hint="eastAsia"/>
          <w:sz w:val="24"/>
          <w:szCs w:val="24"/>
        </w:rPr>
        <w:t>本同意書條款以外之任何保證。</w:t>
      </w:r>
    </w:p>
    <w:p w:rsidR="009B53D6" w:rsidRPr="0015410A" w:rsidRDefault="009B53D6" w:rsidP="009B53D6">
      <w:pPr>
        <w:numPr>
          <w:ilvl w:val="0"/>
          <w:numId w:val="1"/>
        </w:numPr>
        <w:tabs>
          <w:tab w:val="left" w:pos="567"/>
        </w:tabs>
        <w:adjustRightInd/>
        <w:snapToGrid w:val="0"/>
        <w:textAlignment w:val="auto"/>
        <w:rPr>
          <w:rFonts w:ascii="Times New Roman" w:hAnsi="Times New Roman"/>
          <w:b/>
          <w:sz w:val="24"/>
          <w:szCs w:val="24"/>
        </w:rPr>
      </w:pPr>
      <w:proofErr w:type="gramStart"/>
      <w:r w:rsidRPr="0015410A">
        <w:rPr>
          <w:rFonts w:ascii="Times New Roman" w:hAnsi="Times New Roman" w:hint="eastAsia"/>
          <w:b/>
          <w:sz w:val="24"/>
          <w:szCs w:val="24"/>
        </w:rPr>
        <w:t>準</w:t>
      </w:r>
      <w:proofErr w:type="gramEnd"/>
      <w:r w:rsidRPr="0015410A">
        <w:rPr>
          <w:rFonts w:ascii="Times New Roman" w:hAnsi="Times New Roman" w:hint="eastAsia"/>
          <w:b/>
          <w:sz w:val="24"/>
          <w:szCs w:val="24"/>
        </w:rPr>
        <w:t>據法與管轄法院</w:t>
      </w:r>
    </w:p>
    <w:p w:rsidR="009B53D6" w:rsidRPr="0015410A" w:rsidRDefault="009B53D6" w:rsidP="009B53D6">
      <w:pPr>
        <w:adjustRightInd/>
        <w:snapToGrid w:val="0"/>
        <w:ind w:leftChars="236" w:left="661"/>
        <w:textAlignment w:val="auto"/>
        <w:rPr>
          <w:rFonts w:ascii="Times New Roman" w:hAnsi="Times New Roman"/>
          <w:sz w:val="24"/>
          <w:szCs w:val="24"/>
        </w:rPr>
      </w:pPr>
      <w:r w:rsidRPr="0015410A">
        <w:rPr>
          <w:rFonts w:ascii="Times New Roman" w:hAnsi="Times New Roman" w:hint="eastAsia"/>
          <w:sz w:val="24"/>
          <w:szCs w:val="24"/>
        </w:rPr>
        <w:t>本同意書之解釋與適用，以及本同意書有關之爭議，</w:t>
      </w:r>
      <w:proofErr w:type="gramStart"/>
      <w:r w:rsidRPr="0015410A">
        <w:rPr>
          <w:rFonts w:ascii="Times New Roman" w:hAnsi="Times New Roman" w:hint="eastAsia"/>
          <w:sz w:val="24"/>
          <w:szCs w:val="24"/>
        </w:rPr>
        <w:t>均應依照</w:t>
      </w:r>
      <w:proofErr w:type="gramEnd"/>
      <w:r w:rsidRPr="0015410A">
        <w:rPr>
          <w:rFonts w:ascii="Times New Roman" w:hAnsi="Times New Roman" w:hint="eastAsia"/>
          <w:sz w:val="24"/>
          <w:szCs w:val="24"/>
        </w:rPr>
        <w:t>中華民國法律予以處理，並以</w:t>
      </w:r>
      <w:r w:rsidRPr="0015410A">
        <w:rPr>
          <w:rFonts w:ascii="Times New Roman" w:hAnsi="Times New Roman" w:hint="eastAsia"/>
          <w:sz w:val="24"/>
          <w:szCs w:val="24"/>
          <w:u w:val="single"/>
        </w:rPr>
        <w:t>臺灣台北地方法院</w:t>
      </w:r>
      <w:r w:rsidRPr="0015410A">
        <w:rPr>
          <w:rFonts w:ascii="Times New Roman" w:hAnsi="Times New Roman" w:hint="eastAsia"/>
          <w:sz w:val="24"/>
          <w:szCs w:val="24"/>
        </w:rPr>
        <w:t>為第一審管轄法院。</w:t>
      </w:r>
    </w:p>
    <w:p w:rsidR="009B53D6" w:rsidRPr="0015410A" w:rsidRDefault="009B53D6" w:rsidP="009B53D6">
      <w:pPr>
        <w:adjustRightInd/>
        <w:snapToGrid w:val="0"/>
        <w:textAlignment w:val="auto"/>
        <w:rPr>
          <w:rFonts w:ascii="Times New Roman" w:hAnsi="Times New Roman"/>
          <w:b/>
          <w:szCs w:val="24"/>
          <w:u w:val="single"/>
        </w:rPr>
      </w:pPr>
    </w:p>
    <w:p w:rsidR="009B53D6" w:rsidRPr="0015410A" w:rsidRDefault="009B53D6" w:rsidP="009B53D6">
      <w:pPr>
        <w:adjustRightInd/>
        <w:snapToGrid w:val="0"/>
        <w:spacing w:before="240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15410A">
        <w:rPr>
          <w:rFonts w:ascii="Times New Roman" w:hAnsi="Times New Roman" w:hint="eastAsia"/>
          <w:b/>
          <w:szCs w:val="24"/>
          <w:u w:val="single"/>
        </w:rPr>
        <w:t xml:space="preserve"> </w:t>
      </w:r>
      <w:r w:rsidRPr="0015410A">
        <w:rPr>
          <w:rFonts w:ascii="Times New Roman" w:hAnsi="Times New Roman" w:hint="eastAsia"/>
          <w:b/>
          <w:szCs w:val="24"/>
          <w:u w:val="single"/>
        </w:rPr>
        <w:t>□我瞭解並同意上述內容</w:t>
      </w:r>
      <w:r w:rsidRPr="0015410A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Pr="0015410A">
        <w:rPr>
          <w:rFonts w:ascii="Times New Roman" w:hAnsi="Times New Roman" w:hint="eastAsia"/>
          <w:b/>
          <w:sz w:val="24"/>
          <w:szCs w:val="24"/>
        </w:rPr>
        <w:t xml:space="preserve">    </w:t>
      </w:r>
      <w:r w:rsidRPr="0015410A">
        <w:rPr>
          <w:rFonts w:ascii="Times New Roman" w:hAnsi="Times New Roman" w:hint="eastAsia"/>
          <w:b/>
          <w:szCs w:val="24"/>
          <w:u w:val="single"/>
        </w:rPr>
        <w:t>當事人：</w:t>
      </w:r>
      <w:r w:rsidRPr="0015410A">
        <w:rPr>
          <w:rFonts w:ascii="Times New Roman" w:hAnsi="Times New Roman" w:hint="eastAsia"/>
          <w:b/>
          <w:szCs w:val="24"/>
          <w:u w:val="single"/>
        </w:rPr>
        <w:t xml:space="preserve">             </w:t>
      </w:r>
      <w:r w:rsidRPr="0015410A">
        <w:rPr>
          <w:rFonts w:ascii="Times New Roman" w:hAnsi="Times New Roman"/>
          <w:b/>
          <w:sz w:val="24"/>
          <w:szCs w:val="24"/>
          <w:u w:val="single"/>
        </w:rPr>
        <w:t>（簽章）</w:t>
      </w:r>
      <w:r w:rsidRPr="0015410A">
        <w:rPr>
          <w:rFonts w:ascii="Times New Roman" w:hAnsi="Times New Roman" w:hint="eastAsia"/>
          <w:b/>
          <w:szCs w:val="24"/>
          <w:u w:val="single"/>
        </w:rPr>
        <w:t xml:space="preserve">   </w:t>
      </w:r>
      <w:r w:rsidRPr="0015410A">
        <w:rPr>
          <w:rFonts w:ascii="Times New Roman" w:hAnsi="Times New Roman" w:hint="eastAsia"/>
          <w:b/>
          <w:szCs w:val="24"/>
          <w:u w:val="single"/>
        </w:rPr>
        <w:t>年</w:t>
      </w:r>
      <w:r w:rsidRPr="0015410A">
        <w:rPr>
          <w:rFonts w:ascii="Times New Roman" w:hAnsi="Times New Roman" w:hint="eastAsia"/>
          <w:b/>
          <w:szCs w:val="24"/>
          <w:u w:val="single"/>
        </w:rPr>
        <w:t xml:space="preserve">   </w:t>
      </w:r>
      <w:r w:rsidRPr="0015410A">
        <w:rPr>
          <w:rFonts w:ascii="Times New Roman" w:hAnsi="Times New Roman" w:hint="eastAsia"/>
          <w:b/>
          <w:szCs w:val="24"/>
          <w:u w:val="single"/>
        </w:rPr>
        <w:t>月</w:t>
      </w:r>
      <w:r w:rsidRPr="0015410A">
        <w:rPr>
          <w:rFonts w:ascii="Times New Roman" w:hAnsi="Times New Roman" w:hint="eastAsia"/>
          <w:b/>
          <w:szCs w:val="24"/>
          <w:u w:val="single"/>
        </w:rPr>
        <w:t xml:space="preserve">   </w:t>
      </w:r>
      <w:r w:rsidRPr="0015410A">
        <w:rPr>
          <w:rFonts w:ascii="Times New Roman" w:hAnsi="Times New Roman" w:hint="eastAsia"/>
          <w:b/>
          <w:szCs w:val="24"/>
          <w:u w:val="single"/>
        </w:rPr>
        <w:t>日</w:t>
      </w:r>
    </w:p>
    <w:p w:rsidR="009B53D6" w:rsidRPr="0015410A" w:rsidRDefault="009B53D6" w:rsidP="009B53D6">
      <w:pPr>
        <w:spacing w:line="520" w:lineRule="exact"/>
        <w:jc w:val="center"/>
        <w:rPr>
          <w:rFonts w:cs="Arial" w:hint="eastAsia"/>
          <w:b/>
          <w:bCs/>
          <w:kern w:val="0"/>
          <w:sz w:val="32"/>
          <w:szCs w:val="32"/>
        </w:rPr>
      </w:pPr>
    </w:p>
    <w:p w:rsidR="005B3115" w:rsidRPr="009B53D6" w:rsidRDefault="00E91FA7" w:rsidP="009B53D6">
      <w:pPr>
        <w:spacing w:line="360" w:lineRule="exact"/>
        <w:rPr>
          <w:rFonts w:ascii="微軟正黑體" w:eastAsia="微軟正黑體" w:hAnsi="微軟正黑體"/>
        </w:rPr>
      </w:pPr>
    </w:p>
    <w:sectPr w:rsidR="005B3115" w:rsidRPr="009B53D6" w:rsidSect="009B53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D6"/>
    <w:rsid w:val="006800D4"/>
    <w:rsid w:val="009B53D6"/>
    <w:rsid w:val="00E91FA7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5AF69-10B7-408E-BCB8-8895B4E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D6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53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9B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李育齊</dc:creator>
  <cp:keywords/>
  <dc:description/>
  <cp:lastModifiedBy>李育齊</cp:lastModifiedBy>
  <cp:revision>2</cp:revision>
  <dcterms:created xsi:type="dcterms:W3CDTF">2017-11-01T07:04:00Z</dcterms:created>
  <dcterms:modified xsi:type="dcterms:W3CDTF">2017-11-01T07:17:00Z</dcterms:modified>
</cp:coreProperties>
</file>