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color w:val="000000"/>
          <w:spacing w:val="30"/>
          <w:sz w:val="44"/>
          <w:szCs w:val="44"/>
        </w:rPr>
      </w:pPr>
      <w:proofErr w:type="gramStart"/>
      <w:r w:rsidRPr="00D92CF9">
        <w:rPr>
          <w:rStyle w:val="a3"/>
          <w:rFonts w:ascii="Times New Roman" w:eastAsiaTheme="minorEastAsia" w:hAnsi="Times New Roman" w:cs="Times New Roman"/>
          <w:color w:val="953735"/>
          <w:spacing w:val="30"/>
          <w:sz w:val="44"/>
          <w:szCs w:val="44"/>
        </w:rPr>
        <w:t>叫襪第一名</w:t>
      </w:r>
      <w:proofErr w:type="gramEnd"/>
      <w:r w:rsidR="006F4355" w:rsidRPr="00D92CF9">
        <w:rPr>
          <w:rStyle w:val="a3"/>
          <w:rFonts w:ascii="Times New Roman" w:eastAsiaTheme="minorEastAsia" w:hAnsi="Times New Roman" w:cs="Times New Roman"/>
          <w:color w:val="953735"/>
          <w:spacing w:val="30"/>
          <w:sz w:val="44"/>
          <w:szCs w:val="44"/>
        </w:rPr>
        <w:t xml:space="preserve"> </w:t>
      </w:r>
      <w:r w:rsidRPr="00D92CF9">
        <w:rPr>
          <w:rStyle w:val="a3"/>
          <w:rFonts w:ascii="Times New Roman" w:eastAsiaTheme="minorEastAsia" w:hAnsi="Times New Roman" w:cs="Times New Roman"/>
          <w:color w:val="953735"/>
          <w:spacing w:val="30"/>
          <w:sz w:val="44"/>
          <w:szCs w:val="44"/>
        </w:rPr>
        <w:t> </w:t>
      </w:r>
      <w:r w:rsidRPr="00D92CF9">
        <w:rPr>
          <w:rStyle w:val="apple-converted-space"/>
          <w:rFonts w:ascii="Times New Roman" w:eastAsiaTheme="minorEastAsia" w:hAnsi="Times New Roman" w:cs="Times New Roman"/>
          <w:bCs/>
          <w:color w:val="953735"/>
          <w:spacing w:val="30"/>
          <w:sz w:val="44"/>
          <w:szCs w:val="44"/>
        </w:rPr>
        <w:t> </w:t>
      </w:r>
      <w:r w:rsidRPr="00D92CF9">
        <w:rPr>
          <w:rStyle w:val="a3"/>
          <w:rFonts w:ascii="Times New Roman" w:eastAsiaTheme="minorEastAsia" w:hAnsi="Times New Roman" w:cs="Times New Roman"/>
          <w:color w:val="953735"/>
          <w:spacing w:val="30"/>
          <w:sz w:val="44"/>
          <w:szCs w:val="44"/>
        </w:rPr>
        <w:t>社頭襪幸福</w:t>
      </w:r>
      <w:r w:rsidRPr="00D92CF9">
        <w:rPr>
          <w:rStyle w:val="a3"/>
          <w:rFonts w:ascii="Times New Roman" w:eastAsiaTheme="minorEastAsia" w:hAnsi="Times New Roman" w:cs="Times New Roman"/>
          <w:color w:val="953735"/>
          <w:spacing w:val="30"/>
          <w:sz w:val="44"/>
          <w:szCs w:val="44"/>
        </w:rPr>
        <w:t xml:space="preserve"> </w:t>
      </w:r>
      <w:r w:rsidRPr="00D92CF9">
        <w:rPr>
          <w:rStyle w:val="a3"/>
          <w:rFonts w:ascii="Times New Roman" w:eastAsiaTheme="minorEastAsia" w:hAnsi="Times New Roman" w:cs="Times New Roman"/>
          <w:color w:val="953735"/>
          <w:spacing w:val="30"/>
          <w:sz w:val="44"/>
          <w:szCs w:val="44"/>
        </w:rPr>
        <w:t>單車一日遊</w:t>
      </w:r>
    </w:p>
    <w:p w:rsidR="006F4355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體驗價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-599</w:t>
      </w:r>
      <w:r w:rsidRPr="00D92CF9">
        <w:rPr>
          <w:rStyle w:val="apple-converted-space"/>
          <w:rFonts w:ascii="Times New Roman" w:eastAsiaTheme="minorEastAsia" w:hAnsi="Times New Roman" w:cs="Times New Roman"/>
          <w:bCs/>
          <w:color w:val="FF0000"/>
          <w:spacing w:val="30"/>
          <w:sz w:val="32"/>
          <w:szCs w:val="32"/>
        </w:rPr>
        <w:t> 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元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/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每人</w:t>
      </w:r>
      <w:r w:rsidRPr="00D92CF9">
        <w:rPr>
          <w:rStyle w:val="apple-converted-space"/>
          <w:rFonts w:ascii="Times New Roman" w:eastAsiaTheme="minorEastAsia" w:hAnsi="Times New Roman" w:cs="Times New Roman"/>
          <w:bCs/>
          <w:color w:val="000000"/>
          <w:spacing w:val="30"/>
        </w:rPr>
        <w:t> 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 (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原價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999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元</w:t>
      </w:r>
      <w:r w:rsidRPr="00D92CF9">
        <w:rPr>
          <w:rStyle w:val="apple-converted-space"/>
          <w:rFonts w:ascii="Times New Roman" w:eastAsiaTheme="minorEastAsia" w:hAnsi="Times New Roman" w:cs="Times New Roman"/>
          <w:bCs/>
          <w:color w:val="000000"/>
          <w:spacing w:val="30"/>
        </w:rPr>
        <w:t> 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)</w:t>
      </w:r>
    </w:p>
    <w:p w:rsidR="006F4355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b w:val="0"/>
          <w:color w:val="FF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7030A0"/>
          <w:spacing w:val="30"/>
        </w:rPr>
        <w:t> (</w:t>
      </w:r>
      <w:r w:rsidR="004C62BE" w:rsidRPr="00D92CF9">
        <w:rPr>
          <w:rStyle w:val="a3"/>
          <w:rFonts w:ascii="Times New Roman" w:eastAsiaTheme="minorEastAsia" w:hAnsi="Times New Roman" w:cs="Times New Roman"/>
          <w:b w:val="0"/>
          <w:color w:val="7030A0"/>
          <w:spacing w:val="30"/>
        </w:rPr>
        <w:t>含領隊費、腳踏車、午餐、體驗費、全天導</w:t>
      </w:r>
      <w:proofErr w:type="gramStart"/>
      <w:r w:rsidR="004C62BE" w:rsidRPr="00D92CF9">
        <w:rPr>
          <w:rStyle w:val="a3"/>
          <w:rFonts w:ascii="Times New Roman" w:eastAsiaTheme="minorEastAsia" w:hAnsi="Times New Roman" w:cs="Times New Roman"/>
          <w:b w:val="0"/>
          <w:color w:val="7030A0"/>
          <w:spacing w:val="30"/>
        </w:rPr>
        <w:t>覽</w:t>
      </w:r>
      <w:proofErr w:type="gramEnd"/>
      <w:r w:rsidR="004C62BE" w:rsidRPr="00D92CF9">
        <w:rPr>
          <w:rStyle w:val="a3"/>
          <w:rFonts w:ascii="Times New Roman" w:eastAsiaTheme="minorEastAsia" w:hAnsi="Times New Roman" w:cs="Times New Roman"/>
          <w:b w:val="0"/>
          <w:color w:val="7030A0"/>
          <w:spacing w:val="30"/>
        </w:rPr>
        <w:t>、保險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7030A0"/>
          <w:spacing w:val="30"/>
        </w:rPr>
        <w:t>)</w:t>
      </w:r>
      <w:r w:rsidRPr="00D92CF9">
        <w:rPr>
          <w:rFonts w:ascii="Times New Roman" w:eastAsiaTheme="minorEastAsia" w:hAnsi="Times New Roman" w:cs="Times New Roman"/>
          <w:color w:val="7030A0"/>
          <w:spacing w:val="30"/>
        </w:rPr>
        <w:br/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兩人同行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1089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元</w:t>
      </w:r>
      <w:r w:rsidRPr="00D92CF9">
        <w:rPr>
          <w:rStyle w:val="apple-converted-space"/>
          <w:rFonts w:ascii="Times New Roman" w:eastAsiaTheme="minorEastAsia" w:hAnsi="Times New Roman" w:cs="Times New Roman"/>
          <w:bCs/>
          <w:color w:val="FF0000"/>
          <w:spacing w:val="30"/>
          <w:sz w:val="32"/>
          <w:szCs w:val="32"/>
        </w:rPr>
        <w:t> 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(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超優惠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32"/>
          <w:szCs w:val="32"/>
        </w:rPr>
        <w:t>)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  <w:sz w:val="28"/>
          <w:szCs w:val="28"/>
        </w:rPr>
      </w:pP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28"/>
          <w:szCs w:val="28"/>
        </w:rPr>
        <w:t>六人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28"/>
          <w:szCs w:val="28"/>
        </w:rPr>
        <w:t>以上揪團</w:t>
      </w:r>
      <w:proofErr w:type="gramEnd"/>
      <w:r w:rsidRPr="00D92CF9">
        <w:rPr>
          <w:rStyle w:val="apple-converted-space"/>
          <w:rFonts w:ascii="Times New Roman" w:eastAsiaTheme="minorEastAsia" w:hAnsi="Times New Roman" w:cs="Times New Roman"/>
          <w:bCs/>
          <w:color w:val="FF0000"/>
          <w:spacing w:val="30"/>
          <w:sz w:val="28"/>
          <w:szCs w:val="28"/>
        </w:rPr>
        <w:t> 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28"/>
          <w:szCs w:val="28"/>
        </w:rPr>
        <w:t>(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28"/>
          <w:szCs w:val="28"/>
        </w:rPr>
        <w:t>加送每人</w:t>
      </w:r>
      <w:r w:rsidR="004C62BE"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28"/>
          <w:szCs w:val="28"/>
        </w:rPr>
        <w:t>一雙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28"/>
          <w:szCs w:val="28"/>
        </w:rPr>
        <w:t>精美襪子</w:t>
      </w:r>
      <w:r w:rsidRPr="00D92CF9">
        <w:rPr>
          <w:rStyle w:val="a3"/>
          <w:rFonts w:ascii="Times New Roman" w:eastAsiaTheme="minorEastAsia" w:hAnsi="Times New Roman" w:cs="Times New Roman"/>
          <w:color w:val="FF0000"/>
          <w:spacing w:val="30"/>
          <w:sz w:val="28"/>
          <w:szCs w:val="28"/>
        </w:rPr>
        <w:t>)</w:t>
      </w:r>
    </w:p>
    <w:p w:rsidR="006F4355" w:rsidRPr="00D92CF9" w:rsidRDefault="006F4355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</w:pP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  <w:sz w:val="28"/>
          <w:szCs w:val="28"/>
          <w:bdr w:val="single" w:sz="4" w:space="0" w:color="auto"/>
        </w:rPr>
      </w:pP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 w:themeColor="text1"/>
          <w:spacing w:val="30"/>
          <w:bdr w:val="single" w:sz="4" w:space="0" w:color="auto"/>
        </w:rPr>
        <w:t>〥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  <w:bdr w:val="single" w:sz="4" w:space="0" w:color="auto"/>
        </w:rPr>
        <w:t>出團日期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 w:themeColor="text1"/>
          <w:spacing w:val="30"/>
          <w:bdr w:val="single" w:sz="4" w:space="0" w:color="auto"/>
        </w:rPr>
        <w:t>：</w:t>
      </w:r>
      <w:r w:rsidR="004C62BE" w:rsidRPr="00D92CF9">
        <w:rPr>
          <w:rStyle w:val="a3"/>
          <w:rFonts w:ascii="Times New Roman" w:eastAsiaTheme="minorEastAsia" w:hAnsi="Times New Roman" w:cs="Times New Roman"/>
          <w:color w:val="7030A0"/>
          <w:spacing w:val="30"/>
          <w:sz w:val="28"/>
          <w:szCs w:val="28"/>
          <w:bdr w:val="single" w:sz="4" w:space="0" w:color="auto"/>
        </w:rPr>
        <w:t>12/2</w:t>
      </w:r>
      <w:r w:rsidRPr="00D92CF9">
        <w:rPr>
          <w:rStyle w:val="a3"/>
          <w:rFonts w:ascii="Times New Roman" w:eastAsiaTheme="minorEastAsia" w:hAnsi="Times New Roman" w:cs="Times New Roman"/>
          <w:color w:val="7030A0"/>
          <w:spacing w:val="30"/>
          <w:sz w:val="28"/>
          <w:szCs w:val="28"/>
          <w:bdr w:val="single" w:sz="4" w:space="0" w:color="auto"/>
        </w:rPr>
        <w:t>（六）、</w:t>
      </w:r>
      <w:r w:rsidR="004C62BE" w:rsidRPr="00D92CF9">
        <w:rPr>
          <w:rStyle w:val="a3"/>
          <w:rFonts w:ascii="Times New Roman" w:eastAsiaTheme="minorEastAsia" w:hAnsi="Times New Roman" w:cs="Times New Roman"/>
          <w:color w:val="7030A0"/>
          <w:spacing w:val="30"/>
          <w:sz w:val="28"/>
          <w:szCs w:val="28"/>
          <w:bdr w:val="single" w:sz="4" w:space="0" w:color="auto"/>
        </w:rPr>
        <w:t>12/16</w:t>
      </w:r>
      <w:r w:rsidRPr="00D92CF9">
        <w:rPr>
          <w:rStyle w:val="a3"/>
          <w:rFonts w:ascii="Times New Roman" w:eastAsiaTheme="minorEastAsia" w:hAnsi="Times New Roman" w:cs="Times New Roman"/>
          <w:color w:val="7030A0"/>
          <w:spacing w:val="30"/>
          <w:sz w:val="28"/>
          <w:szCs w:val="28"/>
          <w:bdr w:val="single" w:sz="4" w:space="0" w:color="auto"/>
        </w:rPr>
        <w:t>（六）、</w:t>
      </w:r>
      <w:r w:rsidR="004C62BE" w:rsidRPr="00D92CF9">
        <w:rPr>
          <w:rStyle w:val="a3"/>
          <w:rFonts w:ascii="Times New Roman" w:eastAsiaTheme="minorEastAsia" w:hAnsi="Times New Roman" w:cs="Times New Roman"/>
          <w:color w:val="7030A0"/>
          <w:spacing w:val="30"/>
          <w:sz w:val="28"/>
          <w:szCs w:val="28"/>
          <w:bdr w:val="single" w:sz="4" w:space="0" w:color="auto"/>
        </w:rPr>
        <w:t>12/23</w:t>
      </w:r>
      <w:r w:rsidRPr="00D92CF9">
        <w:rPr>
          <w:rStyle w:val="a3"/>
          <w:rFonts w:ascii="Times New Roman" w:eastAsiaTheme="minorEastAsia" w:hAnsi="Times New Roman" w:cs="Times New Roman"/>
          <w:color w:val="7030A0"/>
          <w:spacing w:val="30"/>
          <w:sz w:val="28"/>
          <w:szCs w:val="28"/>
          <w:bdr w:val="single" w:sz="4" w:space="0" w:color="auto"/>
        </w:rPr>
        <w:t>（六）</w:t>
      </w:r>
    </w:p>
    <w:p w:rsidR="009D164F" w:rsidRPr="00D92CF9" w:rsidRDefault="00ED0C5D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b w:val="0"/>
          <w:bCs w:val="0"/>
          <w:color w:val="FF0000"/>
          <w:spacing w:val="30"/>
        </w:rPr>
      </w:pPr>
      <w:r w:rsidRPr="00D92CF9">
        <w:rPr>
          <w:rFonts w:ascii="Times New Roman" w:eastAsiaTheme="minorEastAsia" w:hAnsi="Times New Roman" w:cs="Times New Roman"/>
          <w:noProof/>
          <w:color w:val="000000"/>
          <w:spacing w:val="30"/>
        </w:rPr>
        <w:drawing>
          <wp:anchor distT="0" distB="0" distL="114300" distR="114300" simplePos="0" relativeHeight="251658240" behindDoc="1" locked="0" layoutInCell="1" allowOverlap="1" wp14:anchorId="33BFD75D" wp14:editId="61B5CBAC">
            <wp:simplePos x="0" y="0"/>
            <wp:positionH relativeFrom="column">
              <wp:posOffset>3779520</wp:posOffset>
            </wp:positionH>
            <wp:positionV relativeFrom="paragraph">
              <wp:posOffset>146685</wp:posOffset>
            </wp:positionV>
            <wp:extent cx="3114040" cy="3032760"/>
            <wp:effectExtent l="0" t="0" r="0" b="0"/>
            <wp:wrapThrough wrapText="bothSides">
              <wp:wrapPolygon edited="0">
                <wp:start x="0" y="0"/>
                <wp:lineTo x="0" y="21437"/>
                <wp:lineTo x="21406" y="21437"/>
                <wp:lineTo x="2140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宣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061D8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〥</w:t>
      </w:r>
      <w:proofErr w:type="gramEnd"/>
      <w:r w:rsidR="00E061D8"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遊程：</w:t>
      </w:r>
      <w:r w:rsidR="00E061D8"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="00E061D8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滿心歡喜迎嘉賓</w:t>
      </w:r>
      <w:proofErr w:type="gramStart"/>
      <w:r w:rsidR="00E061D8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─</w:t>
      </w:r>
      <w:proofErr w:type="gramEnd"/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br/>
      </w:r>
      <w:r w:rsidR="009D164F"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8</w:t>
      </w:r>
      <w:r w:rsidR="009D164F"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：</w:t>
      </w:r>
      <w:r w:rsidR="009D164F"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30</w:t>
      </w:r>
      <w:r w:rsidR="00E061D8"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社頭火車站</w:t>
      </w:r>
      <w:r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前</w:t>
      </w:r>
      <w:r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(</w:t>
      </w:r>
      <w:r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台灣織襪文物館</w:t>
      </w:r>
      <w:r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)</w:t>
      </w:r>
      <w:r w:rsidR="00E061D8" w:rsidRPr="00D92CF9">
        <w:rPr>
          <w:rStyle w:val="a3"/>
          <w:rFonts w:ascii="Times New Roman" w:eastAsiaTheme="minorEastAsia" w:hAnsi="Times New Roman" w:cs="Times New Roman"/>
          <w:color w:val="0000CC"/>
          <w:spacing w:val="30"/>
        </w:rPr>
        <w:t>集合</w:t>
      </w:r>
    </w:p>
    <w:p w:rsidR="00E061D8" w:rsidRPr="00D92CF9" w:rsidRDefault="009D164F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bCs/>
          <w:color w:val="000000"/>
          <w:spacing w:val="30"/>
        </w:rPr>
      </w:pPr>
      <w:r w:rsidRPr="00D92CF9">
        <w:rPr>
          <w:rFonts w:ascii="Times New Roman" w:eastAsiaTheme="minorEastAsia" w:hAnsi="Times New Roman" w:cs="Times New Roman"/>
          <w:b/>
          <w:color w:val="FF0000"/>
          <w:spacing w:val="30"/>
        </w:rPr>
        <w:t>9</w:t>
      </w:r>
      <w:r w:rsidRPr="00D92CF9">
        <w:rPr>
          <w:rFonts w:ascii="Times New Roman" w:eastAsiaTheme="minorEastAsia" w:hAnsi="Times New Roman" w:cs="Times New Roman"/>
          <w:b/>
          <w:color w:val="FF0000"/>
          <w:spacing w:val="30"/>
        </w:rPr>
        <w:t>：</w:t>
      </w:r>
      <w:r w:rsidRPr="00D92CF9">
        <w:rPr>
          <w:rFonts w:ascii="Times New Roman" w:eastAsiaTheme="minorEastAsia" w:hAnsi="Times New Roman" w:cs="Times New Roman"/>
          <w:b/>
          <w:color w:val="FF0000"/>
          <w:spacing w:val="30"/>
        </w:rPr>
        <w:t>00</w:t>
      </w:r>
      <w:r w:rsidRPr="00D92CF9">
        <w:rPr>
          <w:rFonts w:ascii="Times New Roman" w:eastAsiaTheme="minorEastAsia" w:hAnsi="Times New Roman" w:cs="Times New Roman"/>
          <w:b/>
          <w:color w:val="FF0000"/>
          <w:spacing w:val="30"/>
        </w:rPr>
        <w:t>準時出發</w:t>
      </w:r>
      <w:r w:rsidRPr="00D92CF9">
        <w:rPr>
          <w:rFonts w:ascii="Times New Roman" w:eastAsiaTheme="minorEastAsia" w:hAnsi="Times New Roman" w:cs="Times New Roman"/>
          <w:b/>
          <w:color w:val="FF0000"/>
          <w:spacing w:val="30"/>
        </w:rPr>
        <w:t>(</w:t>
      </w:r>
      <w:r w:rsidRPr="00D92CF9">
        <w:rPr>
          <w:rFonts w:ascii="Times New Roman" w:eastAsiaTheme="minorEastAsia" w:hAnsi="Times New Roman" w:cs="Times New Roman"/>
          <w:b/>
          <w:color w:val="FF0000"/>
          <w:spacing w:val="30"/>
        </w:rPr>
        <w:t>逾時不候</w:t>
      </w:r>
      <w:r w:rsidRPr="00D92CF9">
        <w:rPr>
          <w:rFonts w:ascii="Times New Roman" w:eastAsiaTheme="minorEastAsia" w:hAnsi="Times New Roman" w:cs="Times New Roman"/>
          <w:b/>
          <w:color w:val="FF0000"/>
          <w:spacing w:val="30"/>
        </w:rPr>
        <w:t>)</w:t>
      </w:r>
      <w:r w:rsidR="00E061D8"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="00E061D8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＞徜徉金成伍綠色大道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＞休息一下，來杯</w:t>
      </w:r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全國創始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健康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芭樂心葉茶</w:t>
      </w:r>
      <w:proofErr w:type="gramEnd"/>
    </w:p>
    <w:p w:rsidR="00D92CF9" w:rsidRPr="00D92CF9" w:rsidRDefault="00D92CF9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＞三百年古蹟清水岩寺導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覽</w:t>
      </w:r>
      <w:proofErr w:type="gramEnd"/>
    </w:p>
    <w:p w:rsidR="00E061D8" w:rsidRPr="00D92CF9" w:rsidRDefault="00D92CF9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＞清水岩</w:t>
      </w:r>
      <w:r w:rsidR="00E061D8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生態</w:t>
      </w:r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展示</w:t>
      </w:r>
      <w:r w:rsidR="00E061D8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中心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(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蝴蝶館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/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昆蟲館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)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導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覽</w:t>
      </w:r>
      <w:proofErr w:type="gramEnd"/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</w:t>
      </w:r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參訪傳統閩</w:t>
      </w:r>
      <w:proofErr w:type="gramStart"/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粵漢式</w:t>
      </w:r>
      <w:proofErr w:type="gramEnd"/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建築</w:t>
      </w:r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-</w:t>
      </w:r>
      <w:proofErr w:type="gramStart"/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斗</w:t>
      </w:r>
      <w:proofErr w:type="gramEnd"/>
      <w:r w:rsidR="009D164F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山祠</w:t>
      </w:r>
    </w:p>
    <w:p w:rsidR="00E061D8" w:rsidRPr="00D92CF9" w:rsidRDefault="00D92CF9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＞芭樂</w:t>
      </w:r>
      <w:r w:rsidR="00E061D8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果園</w:t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觀光</w:t>
      </w:r>
      <w:r w:rsidR="006E29DC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、品嚐芭樂</w:t>
      </w:r>
    </w:p>
    <w:p w:rsidR="00ED0C5D" w:rsidRPr="00D92CF9" w:rsidRDefault="00ED0C5D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＞稻草人藝術節</w:t>
      </w:r>
      <w:proofErr w:type="gramStart"/>
      <w:r w:rsidR="00F90D5A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景點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秘境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遊覽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＞補能量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─</w:t>
      </w:r>
      <w:proofErr w:type="gramEnd"/>
      <w:r w:rsidR="00D92CF9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鐵路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便當</w:t>
      </w:r>
      <w:r w:rsidR="00D92CF9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懷舊味</w:t>
      </w:r>
    </w:p>
    <w:p w:rsidR="00D92CF9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＞參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訪</w:t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織襪</w:t>
      </w:r>
      <w:proofErr w:type="gramEnd"/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工廠了解製襪過程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＞悠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遊織襪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產業故事行銷館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</w:t>
      </w:r>
      <w:r w:rsidR="00D92CF9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五十年</w:t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桃酥</w:t>
      </w:r>
      <w:r w:rsidR="00D92CF9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好店</w:t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好滋味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＞台灣織襪文物館導覽</w:t>
      </w:r>
      <w:proofErr w:type="gramStart"/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＞襪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娃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DIY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親子體驗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＞滿載歡樂回家去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 </w:t>
      </w:r>
      <w:r w:rsidR="00D92CF9" w:rsidRPr="00D92CF9">
        <w:rPr>
          <w:rFonts w:ascii="Times New Roman" w:eastAsiaTheme="minorEastAsia" w:hAnsi="Times New Roman" w:cs="Times New Roman"/>
          <w:color w:val="000000"/>
          <w:spacing w:val="30"/>
        </w:rPr>
        <w:t xml:space="preserve">  </w:t>
      </w:r>
    </w:p>
    <w:p w:rsidR="006F4355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</w:pP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指導單位：勞動部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 xml:space="preserve">      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主辦單位：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彰化縣織襪產業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發展協會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〥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報到地點：</w:t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上午</w:t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8</w:t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：</w:t>
      </w:r>
      <w:r w:rsidR="00ED0C5D"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30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社頭火車站前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(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台灣織襪文物館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)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〥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交通方式：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全程騎乘單車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(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由協會供應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)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〥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我要報名：</w:t>
      </w:r>
      <w:proofErr w:type="spell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BeClass</w:t>
      </w:r>
      <w:proofErr w:type="spellEnd"/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線上報名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搜尋「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叫襪第一名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」或者直接聯繫協會，謝謝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〥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主辦單位：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彰化縣織襪產業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發展協會電話：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04-8732180 </w:t>
      </w:r>
      <w:r w:rsidRPr="00D92CF9">
        <w:rPr>
          <w:rStyle w:val="apple-converted-space"/>
          <w:rFonts w:ascii="Times New Roman" w:eastAsiaTheme="minorEastAsia" w:hAnsi="Times New Roman" w:cs="Times New Roman"/>
          <w:bCs/>
          <w:color w:val="000000"/>
          <w:spacing w:val="30"/>
        </w:rPr>
        <w:t> 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傳真：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04-8711070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 xml:space="preserve">                  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信箱：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hosiery@shetousox.org.tw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〥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匯款方式：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br/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 xml:space="preserve">        </w:t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匯款銀行：台中銀行社頭分行</w:t>
      </w:r>
      <w:r w:rsidRPr="0071731E">
        <w:rPr>
          <w:rFonts w:ascii="Times New Roman" w:eastAsiaTheme="minorEastAsia" w:hAnsi="Times New Roman" w:cs="Times New Roman"/>
          <w:color w:val="7030A0"/>
          <w:spacing w:val="30"/>
        </w:rPr>
        <w:br/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 xml:space="preserve">        </w:t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戶名：</w:t>
      </w:r>
      <w:proofErr w:type="gramStart"/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彰化縣織襪產業</w:t>
      </w:r>
      <w:proofErr w:type="gramEnd"/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發展協會張晉章</w:t>
      </w:r>
      <w:bookmarkStart w:id="0" w:name="_GoBack"/>
      <w:bookmarkEnd w:id="0"/>
      <w:r w:rsidRPr="0071731E">
        <w:rPr>
          <w:rFonts w:ascii="Times New Roman" w:eastAsiaTheme="minorEastAsia" w:hAnsi="Times New Roman" w:cs="Times New Roman"/>
          <w:color w:val="7030A0"/>
          <w:spacing w:val="30"/>
        </w:rPr>
        <w:br/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 xml:space="preserve">        </w:t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帳號：</w:t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071-22-109-</w:t>
      </w:r>
      <w:r w:rsidR="0071731E" w:rsidRPr="0071731E">
        <w:rPr>
          <w:rStyle w:val="a3"/>
          <w:rFonts w:ascii="Times New Roman" w:eastAsiaTheme="minorEastAsia" w:hAnsi="Times New Roman" w:cs="Times New Roman" w:hint="eastAsia"/>
          <w:color w:val="7030A0"/>
          <w:spacing w:val="30"/>
        </w:rPr>
        <w:t>5513</w:t>
      </w:r>
      <w:r w:rsidRPr="0071731E">
        <w:rPr>
          <w:rFonts w:ascii="Times New Roman" w:eastAsiaTheme="minorEastAsia" w:hAnsi="Times New Roman" w:cs="Times New Roman"/>
          <w:color w:val="7030A0"/>
          <w:spacing w:val="30"/>
        </w:rPr>
        <w:br/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        ATM</w:t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匯款：銀行代號</w:t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053</w:t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，帳號：</w:t>
      </w:r>
      <w:r w:rsidRPr="0071731E">
        <w:rPr>
          <w:rStyle w:val="a3"/>
          <w:rFonts w:ascii="Times New Roman" w:eastAsiaTheme="minorEastAsia" w:hAnsi="Times New Roman" w:cs="Times New Roman"/>
          <w:color w:val="7030A0"/>
          <w:spacing w:val="30"/>
        </w:rPr>
        <w:t>071-22-109-</w:t>
      </w:r>
      <w:r w:rsidR="0071731E" w:rsidRPr="0071731E">
        <w:rPr>
          <w:rStyle w:val="a3"/>
          <w:rFonts w:ascii="Times New Roman" w:eastAsiaTheme="minorEastAsia" w:hAnsi="Times New Roman" w:cs="Times New Roman" w:hint="eastAsia"/>
          <w:color w:val="7030A0"/>
          <w:spacing w:val="30"/>
        </w:rPr>
        <w:t>5513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 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〥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{</w:t>
      </w:r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備註</w:t>
      </w:r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}</w:t>
      </w:r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：</w:t>
      </w:r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    </w:t>
      </w:r>
    </w:p>
    <w:p w:rsidR="006F4355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ind w:left="240" w:hangingChars="80" w:hanging="24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1.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為全程交通工具是腳踏車類型有：成人淑女車款及國小孩童車款，若有小朋友備有兒童沙發安全座椅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ind w:left="240" w:hangingChars="80" w:hanging="24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2.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除中央氣象局發布颱風警報即取消或延期辦理。若未達出團人數或遇不可抗拒之因素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(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如雨天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)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，主辦單位保有變更出團之權利，皆會事先告知。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spacing w:val="30"/>
        </w:rPr>
      </w:pP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 </w:t>
      </w:r>
      <w:proofErr w:type="gramStart"/>
      <w:r w:rsidRPr="00D92CF9">
        <w:rPr>
          <w:rStyle w:val="a3"/>
          <w:rFonts w:ascii="Times New Roman" w:eastAsiaTheme="minorEastAsia" w:hAnsi="Times New Roman" w:cs="Times New Roman"/>
          <w:b w:val="0"/>
          <w:color w:val="000000"/>
          <w:spacing w:val="30"/>
        </w:rPr>
        <w:t>〥</w:t>
      </w:r>
      <w:proofErr w:type="gramEnd"/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{</w:t>
      </w:r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聯絡方式</w:t>
      </w:r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}</w:t>
      </w:r>
      <w:r w:rsidRPr="00D92CF9">
        <w:rPr>
          <w:rStyle w:val="a3"/>
          <w:rFonts w:ascii="Times New Roman" w:eastAsiaTheme="minorEastAsia" w:hAnsi="Times New Roman" w:cs="Times New Roman"/>
          <w:color w:val="000000" w:themeColor="text1"/>
          <w:spacing w:val="30"/>
        </w:rPr>
        <w:t>：</w:t>
      </w:r>
    </w:p>
    <w:p w:rsidR="006F4355" w:rsidRPr="00D92CF9" w:rsidRDefault="00E061D8" w:rsidP="006F4355">
      <w:pPr>
        <w:pStyle w:val="Web"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若有行程上任何問題請直接來電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04-8732180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ind w:left="36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Style w:val="apple-converted-space"/>
          <w:rFonts w:ascii="Times New Roman" w:eastAsiaTheme="minorEastAsia" w:hAnsi="Times New Roman" w:cs="Times New Roman"/>
          <w:color w:val="000000"/>
          <w:spacing w:val="30"/>
        </w:rPr>
        <w:t> 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或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Email 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：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hosiery@shetousox.org.tw</w:t>
      </w:r>
    </w:p>
    <w:p w:rsidR="00E061D8" w:rsidRPr="00D92CF9" w:rsidRDefault="00E061D8" w:rsidP="006F4355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pacing w:val="30"/>
        </w:rPr>
      </w:pP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FB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粉絲專頁</w:t>
      </w:r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 </w:t>
      </w:r>
      <w:hyperlink r:id="rId7" w:history="1">
        <w:r w:rsidRPr="00D92CF9">
          <w:rPr>
            <w:rStyle w:val="a4"/>
            <w:rFonts w:ascii="Times New Roman" w:eastAsiaTheme="minorEastAsia" w:hAnsi="Times New Roman" w:cs="Times New Roman"/>
            <w:spacing w:val="30"/>
          </w:rPr>
          <w:t>https://www.facebook.com/shetousox</w:t>
        </w:r>
      </w:hyperlink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 </w:t>
      </w:r>
    </w:p>
    <w:p w:rsidR="00D4563F" w:rsidRPr="00D92CF9" w:rsidRDefault="00E061D8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3"/>
          <w:rFonts w:ascii="Times New Roman" w:eastAsiaTheme="minorEastAsia" w:hAnsi="Times New Roman" w:cs="Times New Roman"/>
          <w:b w:val="0"/>
          <w:bCs w:val="0"/>
          <w:color w:val="000000"/>
          <w:spacing w:val="30"/>
        </w:rPr>
      </w:pPr>
      <w:proofErr w:type="gramStart"/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協會官網</w:t>
      </w:r>
      <w:proofErr w:type="gramEnd"/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 </w:t>
      </w:r>
      <w:hyperlink r:id="rId8" w:history="1">
        <w:r w:rsidRPr="00D92CF9">
          <w:rPr>
            <w:rStyle w:val="a4"/>
            <w:rFonts w:ascii="Times New Roman" w:eastAsiaTheme="minorEastAsia" w:hAnsi="Times New Roman" w:cs="Times New Roman"/>
            <w:spacing w:val="30"/>
          </w:rPr>
          <w:t>https://www.shetousox.org.tw</w:t>
        </w:r>
      </w:hyperlink>
      <w:r w:rsidRPr="00D92CF9">
        <w:rPr>
          <w:rFonts w:ascii="Times New Roman" w:eastAsiaTheme="minorEastAsia" w:hAnsi="Times New Roman" w:cs="Times New Roman"/>
          <w:color w:val="000000"/>
          <w:spacing w:val="30"/>
        </w:rPr>
        <w:t> </w:t>
      </w:r>
    </w:p>
    <w:sectPr w:rsidR="00D4563F" w:rsidRPr="00D92CF9" w:rsidSect="004C62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216A"/>
    <w:multiLevelType w:val="hybridMultilevel"/>
    <w:tmpl w:val="77AA29C2"/>
    <w:lvl w:ilvl="0" w:tplc="9EC0C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DB6129"/>
    <w:multiLevelType w:val="hybridMultilevel"/>
    <w:tmpl w:val="7DD026F6"/>
    <w:lvl w:ilvl="0" w:tplc="B3DC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03"/>
    <w:rsid w:val="001D2D03"/>
    <w:rsid w:val="002F0E7B"/>
    <w:rsid w:val="002F5198"/>
    <w:rsid w:val="00322666"/>
    <w:rsid w:val="004C62BE"/>
    <w:rsid w:val="004E725F"/>
    <w:rsid w:val="0055618F"/>
    <w:rsid w:val="005B28F4"/>
    <w:rsid w:val="006E29DC"/>
    <w:rsid w:val="006F4355"/>
    <w:rsid w:val="0071731E"/>
    <w:rsid w:val="00733EB5"/>
    <w:rsid w:val="00753D4B"/>
    <w:rsid w:val="00755022"/>
    <w:rsid w:val="00793635"/>
    <w:rsid w:val="009D164F"/>
    <w:rsid w:val="00AE177D"/>
    <w:rsid w:val="00B43404"/>
    <w:rsid w:val="00C44822"/>
    <w:rsid w:val="00C51408"/>
    <w:rsid w:val="00C544C0"/>
    <w:rsid w:val="00D03AE7"/>
    <w:rsid w:val="00D121B3"/>
    <w:rsid w:val="00D3636F"/>
    <w:rsid w:val="00D4077D"/>
    <w:rsid w:val="00D4563F"/>
    <w:rsid w:val="00D92CF9"/>
    <w:rsid w:val="00E061D8"/>
    <w:rsid w:val="00ED0C5D"/>
    <w:rsid w:val="00F25997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2D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D2D03"/>
    <w:rPr>
      <w:b/>
      <w:bCs/>
    </w:rPr>
  </w:style>
  <w:style w:type="character" w:styleId="a4">
    <w:name w:val="Hyperlink"/>
    <w:basedOn w:val="a0"/>
    <w:uiPriority w:val="99"/>
    <w:semiHidden/>
    <w:unhideWhenUsed/>
    <w:rsid w:val="001D2D03"/>
    <w:rPr>
      <w:color w:val="0000FF"/>
      <w:u w:val="single"/>
    </w:rPr>
  </w:style>
  <w:style w:type="table" w:styleId="a5">
    <w:name w:val="Table Grid"/>
    <w:basedOn w:val="a1"/>
    <w:uiPriority w:val="59"/>
    <w:rsid w:val="00C5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2F5198"/>
  </w:style>
  <w:style w:type="character" w:customStyle="1" w:styleId="apple-converted-space">
    <w:name w:val="apple-converted-space"/>
    <w:basedOn w:val="a0"/>
    <w:rsid w:val="00E061D8"/>
  </w:style>
  <w:style w:type="paragraph" w:styleId="a6">
    <w:name w:val="Balloon Text"/>
    <w:basedOn w:val="a"/>
    <w:link w:val="a7"/>
    <w:uiPriority w:val="99"/>
    <w:semiHidden/>
    <w:unhideWhenUsed/>
    <w:rsid w:val="006F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43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2D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D2D03"/>
    <w:rPr>
      <w:b/>
      <w:bCs/>
    </w:rPr>
  </w:style>
  <w:style w:type="character" w:styleId="a4">
    <w:name w:val="Hyperlink"/>
    <w:basedOn w:val="a0"/>
    <w:uiPriority w:val="99"/>
    <w:semiHidden/>
    <w:unhideWhenUsed/>
    <w:rsid w:val="001D2D03"/>
    <w:rPr>
      <w:color w:val="0000FF"/>
      <w:u w:val="single"/>
    </w:rPr>
  </w:style>
  <w:style w:type="table" w:styleId="a5">
    <w:name w:val="Table Grid"/>
    <w:basedOn w:val="a1"/>
    <w:uiPriority w:val="59"/>
    <w:rsid w:val="00C5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2F5198"/>
  </w:style>
  <w:style w:type="character" w:customStyle="1" w:styleId="apple-converted-space">
    <w:name w:val="apple-converted-space"/>
    <w:basedOn w:val="a0"/>
    <w:rsid w:val="00E061D8"/>
  </w:style>
  <w:style w:type="paragraph" w:styleId="a6">
    <w:name w:val="Balloon Text"/>
    <w:basedOn w:val="a"/>
    <w:link w:val="a7"/>
    <w:uiPriority w:val="99"/>
    <w:semiHidden/>
    <w:unhideWhenUsed/>
    <w:rsid w:val="006F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4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tousox.org.t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hetous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user50926</dc:creator>
  <cp:lastModifiedBy>user50926</cp:lastModifiedBy>
  <cp:revision>3</cp:revision>
  <cp:lastPrinted>2017-11-18T03:20:00Z</cp:lastPrinted>
  <dcterms:created xsi:type="dcterms:W3CDTF">2017-11-18T03:28:00Z</dcterms:created>
  <dcterms:modified xsi:type="dcterms:W3CDTF">2017-11-29T01:51:00Z</dcterms:modified>
</cp:coreProperties>
</file>