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3E" w:rsidRPr="00AD1590" w:rsidRDefault="00AD1590" w:rsidP="00AD1590">
      <w:pPr>
        <w:jc w:val="center"/>
        <w:rPr>
          <w:rFonts w:ascii="Times New Roman" w:eastAsia="標楷體" w:hAnsi="標楷體" w:hint="eastAsia"/>
          <w:b/>
          <w:color w:val="000000" w:themeColor="text1"/>
          <w:sz w:val="28"/>
        </w:rPr>
      </w:pPr>
      <w:r w:rsidRPr="00AD1590">
        <w:rPr>
          <w:rFonts w:ascii="Times New Roman" w:eastAsia="標楷體" w:hAnsi="標楷體" w:hint="eastAsia"/>
          <w:b/>
          <w:color w:val="000000" w:themeColor="text1"/>
          <w:sz w:val="36"/>
        </w:rPr>
        <w:t>荒野新竹～竹東生態公園紅磚屋場地借用切結書</w:t>
      </w:r>
    </w:p>
    <w:p w:rsidR="00AD1590" w:rsidRPr="00EE7271" w:rsidRDefault="00AD1590" w:rsidP="00EE7271">
      <w:pPr>
        <w:pStyle w:val="a7"/>
        <w:spacing w:line="500" w:lineRule="exact"/>
        <w:ind w:leftChars="100" w:left="240" w:rightChars="100" w:right="240" w:firstLineChars="0" w:firstLine="0"/>
        <w:jc w:val="both"/>
        <w:rPr>
          <w:rFonts w:hint="eastAsia"/>
          <w:szCs w:val="32"/>
        </w:rPr>
      </w:pPr>
      <w:r w:rsidRPr="00EE7271">
        <w:rPr>
          <w:rFonts w:hint="eastAsia"/>
          <w:szCs w:val="32"/>
        </w:rPr>
        <w:t xml:space="preserve">   </w:t>
      </w:r>
      <w:r w:rsidRPr="00EE7271">
        <w:rPr>
          <w:rFonts w:hint="eastAsia"/>
          <w:szCs w:val="32"/>
        </w:rPr>
        <w:t>本單位（人）於使用竹東生態公園紅磚屋時，已詳閱並知悉使用辦法，若</w:t>
      </w:r>
      <w:r w:rsidR="00EE7271" w:rsidRPr="00EE7271">
        <w:rPr>
          <w:rFonts w:hint="eastAsia"/>
          <w:szCs w:val="32"/>
        </w:rPr>
        <w:t>合於以下情形之一者，同意停止活動之進行</w:t>
      </w:r>
      <w:r w:rsidRPr="00EE7271">
        <w:rPr>
          <w:rFonts w:hint="eastAsia"/>
          <w:szCs w:val="32"/>
        </w:rPr>
        <w:t>；如有造成場地設備毀損部份，願負賠償責任。</w:t>
      </w:r>
    </w:p>
    <w:p w:rsidR="00AD1590" w:rsidRPr="00EE7271" w:rsidRDefault="00EE7271" w:rsidP="00EE7271">
      <w:pPr>
        <w:pStyle w:val="a7"/>
        <w:numPr>
          <w:ilvl w:val="0"/>
          <w:numId w:val="1"/>
        </w:numPr>
        <w:spacing w:line="500" w:lineRule="exact"/>
        <w:ind w:leftChars="100" w:left="960" w:rightChars="100" w:right="240" w:firstLineChars="0"/>
        <w:jc w:val="both"/>
        <w:rPr>
          <w:rFonts w:hint="eastAsia"/>
          <w:szCs w:val="32"/>
        </w:rPr>
      </w:pPr>
      <w:r w:rsidRPr="00EE7271">
        <w:rPr>
          <w:rFonts w:hint="eastAsia"/>
          <w:szCs w:val="32"/>
        </w:rPr>
        <w:t>從事違反政府法令、背離良善風俗以及營利性質之活動</w:t>
      </w:r>
      <w:r w:rsidR="00AD1590" w:rsidRPr="00EE7271">
        <w:rPr>
          <w:rFonts w:hint="eastAsia"/>
          <w:szCs w:val="32"/>
        </w:rPr>
        <w:t>。</w:t>
      </w:r>
    </w:p>
    <w:p w:rsidR="00EE7271" w:rsidRPr="00EE7271" w:rsidRDefault="00EE7271" w:rsidP="00EE7271">
      <w:pPr>
        <w:pStyle w:val="a7"/>
        <w:numPr>
          <w:ilvl w:val="0"/>
          <w:numId w:val="1"/>
        </w:numPr>
        <w:spacing w:line="500" w:lineRule="exact"/>
        <w:ind w:leftChars="100" w:left="960" w:rightChars="100" w:right="240" w:firstLineChars="0"/>
        <w:jc w:val="both"/>
        <w:rPr>
          <w:rFonts w:hint="eastAsia"/>
          <w:szCs w:val="32"/>
        </w:rPr>
      </w:pPr>
      <w:r w:rsidRPr="00EE7271">
        <w:rPr>
          <w:rFonts w:hint="eastAsia"/>
          <w:color w:val="000000" w:themeColor="text1"/>
          <w:szCs w:val="32"/>
        </w:rPr>
        <w:t>使用事實與原申請內容不符。</w:t>
      </w:r>
    </w:p>
    <w:p w:rsidR="00AD1590" w:rsidRPr="00EE7271" w:rsidRDefault="00EE7271" w:rsidP="00EE7271">
      <w:pPr>
        <w:pStyle w:val="a7"/>
        <w:numPr>
          <w:ilvl w:val="0"/>
          <w:numId w:val="1"/>
        </w:numPr>
        <w:spacing w:line="500" w:lineRule="exact"/>
        <w:ind w:leftChars="100" w:left="960" w:rightChars="100" w:right="240" w:firstLineChars="0"/>
        <w:jc w:val="both"/>
        <w:rPr>
          <w:rFonts w:hint="eastAsia"/>
          <w:szCs w:val="32"/>
        </w:rPr>
      </w:pPr>
      <w:r w:rsidRPr="00EE7271">
        <w:rPr>
          <w:rFonts w:hint="eastAsia"/>
          <w:color w:val="000000" w:themeColor="text1"/>
          <w:szCs w:val="32"/>
        </w:rPr>
        <w:t>損壞場地設施及影響環境衛生。</w:t>
      </w:r>
    </w:p>
    <w:p w:rsidR="00AD1590" w:rsidRPr="00EE7271" w:rsidRDefault="00AD1590" w:rsidP="00EE7271">
      <w:pPr>
        <w:pStyle w:val="a7"/>
        <w:numPr>
          <w:ilvl w:val="0"/>
          <w:numId w:val="1"/>
        </w:numPr>
        <w:spacing w:line="500" w:lineRule="exact"/>
        <w:ind w:leftChars="100" w:left="960" w:rightChars="100" w:right="240" w:firstLineChars="0"/>
        <w:jc w:val="both"/>
        <w:rPr>
          <w:rFonts w:hint="eastAsia"/>
          <w:szCs w:val="32"/>
        </w:rPr>
      </w:pPr>
      <w:r w:rsidRPr="00EE7271">
        <w:rPr>
          <w:rFonts w:hint="eastAsia"/>
          <w:szCs w:val="32"/>
        </w:rPr>
        <w:t>為避免活動造成意外事故，本單位</w:t>
      </w:r>
      <w:r w:rsidR="009168B4">
        <w:rPr>
          <w:rFonts w:hint="eastAsia"/>
          <w:szCs w:val="32"/>
        </w:rPr>
        <w:t>（</w:t>
      </w:r>
      <w:r w:rsidRPr="00EE7271">
        <w:rPr>
          <w:rFonts w:hint="eastAsia"/>
          <w:szCs w:val="32"/>
        </w:rPr>
        <w:t>人</w:t>
      </w:r>
      <w:r w:rsidR="009168B4">
        <w:rPr>
          <w:rFonts w:hint="eastAsia"/>
          <w:szCs w:val="32"/>
        </w:rPr>
        <w:t>）</w:t>
      </w:r>
      <w:r w:rsidRPr="00EE7271">
        <w:rPr>
          <w:rFonts w:hint="eastAsia"/>
          <w:szCs w:val="32"/>
        </w:rPr>
        <w:t>將為參與活動者投保公共意外責任險，並為活動造成之意外事故負責。</w:t>
      </w:r>
    </w:p>
    <w:p w:rsidR="00AD1590" w:rsidRDefault="00AD1590" w:rsidP="00EE7271">
      <w:pPr>
        <w:spacing w:beforeLines="50" w:line="400" w:lineRule="exact"/>
        <w:ind w:leftChars="200" w:left="480" w:rightChars="401" w:right="962"/>
        <w:rPr>
          <w:rFonts w:ascii="Calibri" w:eastAsia="標楷體" w:hAnsi="Calibri" w:cs="Times New Roman" w:hint="eastAsia"/>
          <w:sz w:val="32"/>
        </w:rPr>
      </w:pPr>
      <w:r>
        <w:rPr>
          <w:rFonts w:ascii="Calibri" w:eastAsia="標楷體" w:hAnsi="Calibri" w:cs="Times New Roman" w:hint="eastAsia"/>
          <w:sz w:val="32"/>
        </w:rPr>
        <w:t>此致</w:t>
      </w:r>
    </w:p>
    <w:p w:rsidR="00AD1590" w:rsidRPr="00EE7271" w:rsidRDefault="00EE7271" w:rsidP="00EE7271">
      <w:pPr>
        <w:spacing w:beforeLines="50" w:line="400" w:lineRule="exact"/>
        <w:ind w:leftChars="472" w:left="1133"/>
        <w:rPr>
          <w:rFonts w:ascii="Calibri" w:eastAsia="標楷體" w:hAnsi="Calibri" w:cs="Times New Roman" w:hint="eastAsia"/>
          <w:sz w:val="36"/>
        </w:rPr>
      </w:pPr>
      <w:r w:rsidRPr="00EE7271">
        <w:rPr>
          <w:rFonts w:eastAsia="標楷體" w:hint="eastAsia"/>
          <w:sz w:val="36"/>
        </w:rPr>
        <w:t>社團法人中華民國荒野保護協會新竹分會</w:t>
      </w:r>
    </w:p>
    <w:p w:rsidR="00AD1590" w:rsidRDefault="00AD1590" w:rsidP="00AD1590">
      <w:pPr>
        <w:spacing w:beforeLines="150" w:line="60" w:lineRule="exact"/>
        <w:ind w:leftChars="472" w:left="1133" w:rightChars="401" w:right="962"/>
        <w:rPr>
          <w:rFonts w:ascii="Calibri" w:eastAsia="標楷體" w:hAnsi="Calibri" w:cs="Times New Roman"/>
          <w:spacing w:val="-20"/>
          <w:position w:val="6"/>
          <w:sz w:val="28"/>
        </w:rPr>
      </w:pPr>
    </w:p>
    <w:p w:rsidR="00AD1590" w:rsidRPr="005B5BAF" w:rsidRDefault="00AD1590" w:rsidP="009168B4">
      <w:pPr>
        <w:spacing w:beforeLines="50" w:line="400" w:lineRule="exact"/>
        <w:ind w:leftChars="472" w:left="1133" w:rightChars="401" w:right="962"/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</w:pPr>
      <w:r w:rsidRPr="005B5BAF"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  <w:t>借用單位</w:t>
      </w:r>
      <w:r w:rsidR="009168B4">
        <w:rPr>
          <w:rFonts w:eastAsia="標楷體" w:hint="eastAsia"/>
          <w:spacing w:val="-20"/>
          <w:position w:val="6"/>
          <w:sz w:val="32"/>
          <w:szCs w:val="32"/>
        </w:rPr>
        <w:t>（</w:t>
      </w:r>
      <w:r w:rsidRPr="005B5BAF"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  <w:t>蓋章</w:t>
      </w:r>
      <w:r w:rsidR="009168B4">
        <w:rPr>
          <w:rFonts w:eastAsia="標楷體" w:hint="eastAsia"/>
          <w:spacing w:val="-20"/>
          <w:position w:val="6"/>
          <w:sz w:val="32"/>
          <w:szCs w:val="32"/>
        </w:rPr>
        <w:t>）</w:t>
      </w:r>
      <w:r w:rsidRPr="005B5BAF"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  <w:t>：</w:t>
      </w:r>
    </w:p>
    <w:p w:rsidR="00AD1590" w:rsidRPr="005B5BAF" w:rsidRDefault="00AD1590" w:rsidP="009168B4">
      <w:pPr>
        <w:spacing w:beforeLines="50" w:line="400" w:lineRule="exact"/>
        <w:ind w:leftChars="472" w:left="1133" w:rightChars="401" w:right="962"/>
        <w:rPr>
          <w:rFonts w:ascii="Calibri" w:eastAsia="標楷體" w:hAnsi="Calibri" w:cs="Times New Roman"/>
          <w:spacing w:val="-20"/>
          <w:position w:val="6"/>
          <w:sz w:val="32"/>
          <w:szCs w:val="32"/>
        </w:rPr>
      </w:pPr>
      <w:r w:rsidRPr="005B5BAF"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  <w:t>負責人</w:t>
      </w:r>
      <w:r w:rsidR="009168B4">
        <w:rPr>
          <w:rFonts w:eastAsia="標楷體" w:hint="eastAsia"/>
          <w:spacing w:val="-20"/>
          <w:position w:val="6"/>
          <w:sz w:val="32"/>
          <w:szCs w:val="32"/>
        </w:rPr>
        <w:t>（</w:t>
      </w:r>
      <w:r w:rsidR="009168B4" w:rsidRPr="005B5BAF"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  <w:t>蓋章</w:t>
      </w:r>
      <w:r w:rsidR="009168B4">
        <w:rPr>
          <w:rFonts w:eastAsia="標楷體" w:hint="eastAsia"/>
          <w:spacing w:val="-20"/>
          <w:position w:val="6"/>
          <w:sz w:val="32"/>
          <w:szCs w:val="32"/>
        </w:rPr>
        <w:t>）</w:t>
      </w:r>
      <w:r w:rsidRPr="005B5BAF"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  <w:t>：</w:t>
      </w:r>
    </w:p>
    <w:p w:rsidR="00AD1590" w:rsidRPr="005B5BAF" w:rsidRDefault="00AD1590" w:rsidP="009168B4">
      <w:pPr>
        <w:spacing w:beforeLines="50" w:line="400" w:lineRule="exact"/>
        <w:ind w:leftChars="472" w:left="1133" w:rightChars="401" w:right="962"/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</w:pPr>
      <w:r w:rsidRPr="005B5BAF"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  <w:t>負責人身分證字號：</w:t>
      </w:r>
    </w:p>
    <w:p w:rsidR="00AD1590" w:rsidRPr="005B5BAF" w:rsidRDefault="00AD1590" w:rsidP="009168B4">
      <w:pPr>
        <w:spacing w:beforeLines="50" w:line="400" w:lineRule="exact"/>
        <w:ind w:leftChars="472" w:left="1133" w:rightChars="401" w:right="962"/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</w:pPr>
      <w:r w:rsidRPr="005B5BAF"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  <w:t>聯絡電話：</w:t>
      </w:r>
    </w:p>
    <w:p w:rsidR="00C83871" w:rsidRDefault="00AD1590" w:rsidP="009168B4">
      <w:pPr>
        <w:spacing w:beforeLines="50" w:line="400" w:lineRule="exact"/>
        <w:ind w:leftChars="472" w:left="1133" w:rightChars="401" w:right="962"/>
        <w:rPr>
          <w:rFonts w:eastAsia="標楷體" w:hint="eastAsia"/>
          <w:spacing w:val="-20"/>
          <w:position w:val="6"/>
          <w:sz w:val="32"/>
          <w:szCs w:val="32"/>
        </w:rPr>
      </w:pPr>
      <w:r w:rsidRPr="005B5BAF">
        <w:rPr>
          <w:rFonts w:ascii="Calibri" w:eastAsia="標楷體" w:hAnsi="Calibri" w:cs="Times New Roman" w:hint="eastAsia"/>
          <w:spacing w:val="-20"/>
          <w:position w:val="6"/>
          <w:sz w:val="32"/>
          <w:szCs w:val="32"/>
        </w:rPr>
        <w:t>通訊住址：</w:t>
      </w:r>
    </w:p>
    <w:p w:rsidR="00AD1590" w:rsidRPr="00C83871" w:rsidRDefault="00C83871" w:rsidP="00C83871">
      <w:pPr>
        <w:spacing w:beforeLines="50" w:line="400" w:lineRule="exact"/>
        <w:ind w:leftChars="472" w:left="1133" w:rightChars="401" w:right="962"/>
        <w:rPr>
          <w:rFonts w:ascii="Calibri" w:eastAsia="標楷體" w:hAnsi="Calibri" w:cs="Times New Roman"/>
          <w:spacing w:val="-20"/>
          <w:position w:val="6"/>
          <w:sz w:val="28"/>
        </w:rPr>
      </w:pPr>
      <w:r>
        <w:rPr>
          <w:rFonts w:eastAsia="標楷體" w:hint="eastAsia"/>
          <w:spacing w:val="-20"/>
          <w:position w:val="6"/>
          <w:sz w:val="32"/>
          <w:szCs w:val="32"/>
        </w:rPr>
        <w:t>借用期間：</w:t>
      </w:r>
      <w:r w:rsidR="00AD1590">
        <w:rPr>
          <w:rFonts w:ascii="Calibri" w:eastAsia="標楷體" w:hAnsi="Calibri" w:cs="Times New Roman" w:hint="eastAsia"/>
          <w:spacing w:val="-20"/>
          <w:position w:val="6"/>
          <w:sz w:val="28"/>
        </w:rPr>
        <w:t xml:space="preserve">                                                                                </w:t>
      </w:r>
    </w:p>
    <w:p w:rsidR="00AD1590" w:rsidRDefault="00AD1590" w:rsidP="009168B4">
      <w:pPr>
        <w:spacing w:beforeLines="50" w:line="400" w:lineRule="exact"/>
        <w:ind w:leftChars="472" w:left="1133" w:rightChars="401" w:right="962"/>
        <w:rPr>
          <w:rFonts w:eastAsia="標楷體" w:hint="eastAsia"/>
          <w:sz w:val="28"/>
        </w:rPr>
      </w:pPr>
    </w:p>
    <w:p w:rsidR="009168B4" w:rsidRDefault="009168B4" w:rsidP="009168B4">
      <w:pPr>
        <w:spacing w:beforeLines="50" w:line="400" w:lineRule="exact"/>
        <w:ind w:leftChars="472" w:left="1133" w:rightChars="401" w:right="962"/>
        <w:rPr>
          <w:rFonts w:ascii="Calibri" w:eastAsia="標楷體" w:hAnsi="Calibri" w:cs="Times New Roman" w:hint="eastAsia"/>
          <w:sz w:val="28"/>
        </w:rPr>
      </w:pPr>
    </w:p>
    <w:p w:rsidR="00AD1590" w:rsidRPr="009168B4" w:rsidRDefault="00AD1590" w:rsidP="009168B4">
      <w:pPr>
        <w:spacing w:beforeLines="50" w:line="400" w:lineRule="exact"/>
        <w:ind w:leftChars="472" w:left="1133" w:rightChars="401" w:right="962"/>
        <w:jc w:val="distribute"/>
        <w:rPr>
          <w:rFonts w:eastAsia="標楷體"/>
          <w:sz w:val="32"/>
          <w:szCs w:val="32"/>
        </w:rPr>
      </w:pPr>
      <w:r w:rsidRPr="005B5BAF">
        <w:rPr>
          <w:rFonts w:ascii="Calibri" w:eastAsia="標楷體" w:hAnsi="Calibri" w:cs="Times New Roman" w:hint="eastAsia"/>
          <w:sz w:val="32"/>
          <w:szCs w:val="32"/>
        </w:rPr>
        <w:t>中華民國年月日</w:t>
      </w:r>
    </w:p>
    <w:sectPr w:rsidR="00AD1590" w:rsidRPr="009168B4" w:rsidSect="0080163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27" w:rsidRDefault="000C6227" w:rsidP="00AD1590">
      <w:r>
        <w:separator/>
      </w:r>
    </w:p>
  </w:endnote>
  <w:endnote w:type="continuationSeparator" w:id="0">
    <w:p w:rsidR="000C6227" w:rsidRDefault="000C6227" w:rsidP="00AD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27" w:rsidRDefault="000C6227" w:rsidP="00AD1590">
      <w:r>
        <w:separator/>
      </w:r>
    </w:p>
  </w:footnote>
  <w:footnote w:type="continuationSeparator" w:id="0">
    <w:p w:rsidR="000C6227" w:rsidRDefault="000C6227" w:rsidP="00AD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90" w:rsidRDefault="00AD1590">
    <w:pPr>
      <w:pStyle w:val="a3"/>
    </w:pPr>
    <w:r w:rsidRPr="00AD159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-298845</wp:posOffset>
          </wp:positionV>
          <wp:extent cx="4057962" cy="369402"/>
          <wp:effectExtent l="0" t="0" r="5080" b="10160"/>
          <wp:wrapThrough wrapText="bothSides">
            <wp:wrapPolygon edited="0">
              <wp:start x="0" y="0"/>
              <wp:lineTo x="0" y="20712"/>
              <wp:lineTo x="21492" y="20712"/>
              <wp:lineTo x="21492" y="5918"/>
              <wp:lineTo x="14463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627E"/>
    <w:multiLevelType w:val="hybridMultilevel"/>
    <w:tmpl w:val="54C43D60"/>
    <w:lvl w:ilvl="0" w:tplc="5358B4EC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590"/>
    <w:rsid w:val="000C6227"/>
    <w:rsid w:val="00552098"/>
    <w:rsid w:val="0056585E"/>
    <w:rsid w:val="0080163E"/>
    <w:rsid w:val="009168B4"/>
    <w:rsid w:val="00AD1590"/>
    <w:rsid w:val="00C83871"/>
    <w:rsid w:val="00E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15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1590"/>
    <w:rPr>
      <w:sz w:val="20"/>
      <w:szCs w:val="20"/>
    </w:rPr>
  </w:style>
  <w:style w:type="paragraph" w:styleId="a7">
    <w:name w:val="Body Text Indent"/>
    <w:basedOn w:val="a"/>
    <w:link w:val="a8"/>
    <w:rsid w:val="00AD1590"/>
    <w:pPr>
      <w:spacing w:beforeLines="50"/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8">
    <w:name w:val="本文縮排 字元"/>
    <w:basedOn w:val="a0"/>
    <w:link w:val="a7"/>
    <w:rsid w:val="00AD1590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2017-10-30T08:41:00Z</dcterms:created>
  <dcterms:modified xsi:type="dcterms:W3CDTF">2017-10-30T09:04:00Z</dcterms:modified>
</cp:coreProperties>
</file>