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73" w:rsidRPr="00501CF8" w:rsidRDefault="00171773" w:rsidP="00171773">
      <w:pPr>
        <w:jc w:val="center"/>
        <w:rPr>
          <w:rFonts w:ascii="華康墨字體" w:eastAsia="華康墨字體" w:hAnsiTheme="minorEastAsia"/>
          <w:color w:val="0070C0"/>
          <w:sz w:val="56"/>
          <w:szCs w:val="56"/>
        </w:rPr>
      </w:pPr>
      <w:r w:rsidRPr="00501CF8">
        <w:rPr>
          <w:rFonts w:ascii="華康墨字體" w:eastAsia="華康墨字體" w:hAnsiTheme="minorEastAsia" w:hint="eastAsia"/>
          <w:color w:val="0070C0"/>
          <w:sz w:val="56"/>
          <w:szCs w:val="56"/>
        </w:rPr>
        <w:t>Kiss my baby親子活動系列~</w:t>
      </w:r>
    </w:p>
    <w:p w:rsidR="00916334" w:rsidRDefault="00171773" w:rsidP="00171773">
      <w:pPr>
        <w:jc w:val="center"/>
        <w:rPr>
          <w:rFonts w:ascii="華康墨字體" w:eastAsia="華康墨字體" w:hAnsiTheme="minorEastAsia"/>
          <w:color w:val="0070C0"/>
          <w:sz w:val="56"/>
          <w:szCs w:val="56"/>
        </w:rPr>
      </w:pPr>
      <w:r w:rsidRPr="00501CF8">
        <w:rPr>
          <w:rFonts w:ascii="華康墨字體" w:eastAsia="華康墨字體" w:hAnsiTheme="minorEastAsia" w:hint="eastAsia"/>
          <w:color w:val="0070C0"/>
          <w:sz w:val="56"/>
          <w:szCs w:val="56"/>
        </w:rPr>
        <w:t>斜角巷故事人說故事</w:t>
      </w:r>
      <w:r w:rsidR="00501CF8" w:rsidRPr="00501CF8">
        <w:rPr>
          <w:rFonts w:ascii="華康墨字體" w:eastAsia="華康墨字體" w:hAnsiTheme="minorEastAsia" w:hint="eastAsia"/>
          <w:color w:val="0070C0"/>
          <w:sz w:val="56"/>
          <w:szCs w:val="56"/>
        </w:rPr>
        <w:t>11.25</w:t>
      </w:r>
    </w:p>
    <w:p w:rsidR="006E478A" w:rsidRPr="00501CF8" w:rsidRDefault="006E478A" w:rsidP="00171773">
      <w:pPr>
        <w:jc w:val="center"/>
        <w:rPr>
          <w:rFonts w:ascii="華康墨字體" w:eastAsia="華康墨字體" w:hAnsiTheme="minorEastAsia"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45E458FF" wp14:editId="6436FD03">
            <wp:extent cx="1133475" cy="1133475"/>
            <wp:effectExtent l="0" t="0" r="9525" b="9525"/>
            <wp:docPr id="5" name="圖片 5" descr="\\Regina-pc\共用資料夾\圖檔\圖\1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na-pc\共用資料夾\圖檔\圖\16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E458FF" wp14:editId="6436FD03">
            <wp:extent cx="1133475" cy="1133475"/>
            <wp:effectExtent l="0" t="0" r="9525" b="9525"/>
            <wp:docPr id="6" name="圖片 6" descr="\\Regina-pc\共用資料夾\圖檔\圖\1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na-pc\共用資料夾\圖檔\圖\16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E458FF" wp14:editId="6436FD03">
            <wp:extent cx="1133475" cy="1133475"/>
            <wp:effectExtent l="0" t="0" r="9525" b="9525"/>
            <wp:docPr id="7" name="圖片 7" descr="\\Regina-pc\共用資料夾\圖檔\圖\1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na-pc\共用資料夾\圖檔\圖\16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900F7" wp14:editId="5A46B841">
            <wp:extent cx="1133475" cy="1133475"/>
            <wp:effectExtent l="0" t="0" r="9525" b="9525"/>
            <wp:docPr id="4" name="圖片 4" descr="\\Regina-pc\共用資料夾\圖檔\圖\1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na-pc\共用資料夾\圖檔\圖\16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F8" w:rsidRPr="00501CF8" w:rsidRDefault="00501CF8" w:rsidP="00501CF8">
      <w:pPr>
        <w:rPr>
          <w:b/>
          <w:color w:val="00B050"/>
          <w:highlight w:val="yellow"/>
        </w:rPr>
      </w:pPr>
      <w:r w:rsidRPr="00501CF8">
        <w:rPr>
          <w:rFonts w:hint="eastAsia"/>
          <w:b/>
          <w:color w:val="00B050"/>
          <w:highlight w:val="yellow"/>
        </w:rPr>
        <w:t>時間</w:t>
      </w:r>
      <w:r w:rsidRPr="00501CF8">
        <w:rPr>
          <w:b/>
          <w:color w:val="00B050"/>
          <w:highlight w:val="yellow"/>
        </w:rPr>
        <w:t>:</w:t>
      </w:r>
      <w:r w:rsidRPr="00501CF8">
        <w:rPr>
          <w:rFonts w:hint="eastAsia"/>
          <w:b/>
          <w:color w:val="00B050"/>
          <w:highlight w:val="yellow"/>
        </w:rPr>
        <w:t xml:space="preserve"> 11/</w:t>
      </w:r>
      <w:proofErr w:type="gramStart"/>
      <w:r w:rsidRPr="00501CF8">
        <w:rPr>
          <w:rFonts w:hint="eastAsia"/>
          <w:b/>
          <w:color w:val="00B050"/>
          <w:highlight w:val="yellow"/>
        </w:rPr>
        <w:t xml:space="preserve">25 </w:t>
      </w:r>
      <w:r w:rsidRPr="00501CF8">
        <w:rPr>
          <w:b/>
          <w:color w:val="00B050"/>
          <w:highlight w:val="yellow"/>
        </w:rPr>
        <w:t xml:space="preserve"> 1</w:t>
      </w:r>
      <w:r w:rsidRPr="00501CF8">
        <w:rPr>
          <w:rFonts w:hint="eastAsia"/>
          <w:b/>
          <w:color w:val="00B050"/>
          <w:highlight w:val="yellow"/>
        </w:rPr>
        <w:t>5</w:t>
      </w:r>
      <w:r w:rsidRPr="00501CF8">
        <w:rPr>
          <w:b/>
          <w:color w:val="00B050"/>
          <w:highlight w:val="yellow"/>
        </w:rPr>
        <w:t>:00</w:t>
      </w:r>
      <w:proofErr w:type="gramEnd"/>
      <w:r w:rsidRPr="00501CF8">
        <w:rPr>
          <w:b/>
          <w:color w:val="00B050"/>
          <w:highlight w:val="yellow"/>
        </w:rPr>
        <w:t>~1</w:t>
      </w:r>
      <w:r w:rsidRPr="00501CF8">
        <w:rPr>
          <w:rFonts w:hint="eastAsia"/>
          <w:b/>
          <w:color w:val="00B050"/>
          <w:highlight w:val="yellow"/>
        </w:rPr>
        <w:t>6</w:t>
      </w:r>
      <w:r w:rsidRPr="00501CF8">
        <w:rPr>
          <w:b/>
          <w:color w:val="00B050"/>
          <w:highlight w:val="yellow"/>
        </w:rPr>
        <w:t>:00</w:t>
      </w:r>
    </w:p>
    <w:p w:rsidR="00501CF8" w:rsidRPr="00501CF8" w:rsidRDefault="00501CF8" w:rsidP="00501CF8">
      <w:pPr>
        <w:rPr>
          <w:b/>
          <w:color w:val="00B050"/>
          <w:highlight w:val="yellow"/>
        </w:rPr>
      </w:pPr>
      <w:r w:rsidRPr="00501CF8">
        <w:rPr>
          <w:rFonts w:hint="eastAsia"/>
          <w:b/>
          <w:color w:val="00B050"/>
          <w:highlight w:val="yellow"/>
        </w:rPr>
        <w:t>地點</w:t>
      </w:r>
      <w:r w:rsidRPr="00501CF8">
        <w:rPr>
          <w:b/>
          <w:color w:val="00B050"/>
          <w:highlight w:val="yellow"/>
        </w:rPr>
        <w:t xml:space="preserve">: </w:t>
      </w:r>
      <w:r w:rsidRPr="00501CF8">
        <w:rPr>
          <w:rFonts w:hint="eastAsia"/>
          <w:b/>
          <w:color w:val="00B050"/>
          <w:highlight w:val="yellow"/>
        </w:rPr>
        <w:t>新竹縣托育資源中心親子研習室</w:t>
      </w:r>
      <w:r w:rsidRPr="00501CF8">
        <w:rPr>
          <w:rFonts w:hint="eastAsia"/>
          <w:b/>
          <w:color w:val="00B050"/>
          <w:highlight w:val="yellow"/>
        </w:rPr>
        <w:t>(</w:t>
      </w:r>
      <w:r w:rsidRPr="00501CF8">
        <w:rPr>
          <w:rFonts w:hint="eastAsia"/>
          <w:b/>
          <w:color w:val="00B050"/>
          <w:highlight w:val="yellow"/>
        </w:rPr>
        <w:t>新竹縣婦幼館內</w:t>
      </w:r>
      <w:r w:rsidRPr="00501CF8">
        <w:rPr>
          <w:rFonts w:hint="eastAsia"/>
          <w:b/>
          <w:color w:val="00B050"/>
          <w:highlight w:val="yellow"/>
        </w:rPr>
        <w:t>)</w:t>
      </w:r>
    </w:p>
    <w:p w:rsidR="00501CF8" w:rsidRPr="00501CF8" w:rsidRDefault="00501CF8" w:rsidP="00501CF8">
      <w:pPr>
        <w:rPr>
          <w:b/>
          <w:color w:val="00B050"/>
          <w:highlight w:val="yellow"/>
        </w:rPr>
      </w:pPr>
      <w:r w:rsidRPr="00501CF8">
        <w:rPr>
          <w:rFonts w:hint="eastAsia"/>
          <w:b/>
          <w:color w:val="00B050"/>
          <w:highlight w:val="yellow"/>
        </w:rPr>
        <w:t>故事名稱</w:t>
      </w:r>
      <w:r w:rsidRPr="00501CF8">
        <w:rPr>
          <w:b/>
          <w:color w:val="00B050"/>
          <w:highlight w:val="yellow"/>
        </w:rPr>
        <w:t xml:space="preserve">: </w:t>
      </w:r>
      <w:r w:rsidRPr="00501CF8">
        <w:rPr>
          <w:rFonts w:hint="eastAsia"/>
          <w:b/>
          <w:color w:val="00B050"/>
          <w:highlight w:val="yellow"/>
        </w:rPr>
        <w:t>小巷散步</w:t>
      </w:r>
    </w:p>
    <w:p w:rsidR="00501CF8" w:rsidRPr="00501CF8" w:rsidRDefault="00501CF8" w:rsidP="00501CF8">
      <w:pPr>
        <w:rPr>
          <w:b/>
          <w:color w:val="00B050"/>
        </w:rPr>
      </w:pPr>
      <w:r w:rsidRPr="00501CF8">
        <w:rPr>
          <w:rFonts w:hint="eastAsia"/>
          <w:b/>
          <w:color w:val="00B050"/>
          <w:highlight w:val="yellow"/>
        </w:rPr>
        <w:t>帶領老師</w:t>
      </w:r>
      <w:r w:rsidRPr="00501CF8">
        <w:rPr>
          <w:b/>
          <w:color w:val="00B050"/>
          <w:highlight w:val="yellow"/>
        </w:rPr>
        <w:t xml:space="preserve">: </w:t>
      </w:r>
      <w:r w:rsidRPr="00501CF8">
        <w:rPr>
          <w:rFonts w:hint="eastAsia"/>
          <w:b/>
          <w:color w:val="00B050"/>
          <w:highlight w:val="yellow"/>
        </w:rPr>
        <w:t>橘子</w:t>
      </w:r>
    </w:p>
    <w:p w:rsidR="00E654A9" w:rsidRPr="00501CF8" w:rsidRDefault="00E654A9" w:rsidP="00E654A9"/>
    <w:p w:rsidR="00E654A9" w:rsidRPr="00DD78B7" w:rsidRDefault="00501CF8" w:rsidP="00E654A9">
      <w:pPr>
        <w:widowControl/>
        <w:shd w:val="clear" w:color="auto" w:fill="FFFFFF"/>
        <w:textAlignment w:val="baseline"/>
        <w:rPr>
          <w:rFonts w:ascii="Segoe UI" w:eastAsia="新細明體" w:hAnsi="Segoe UI" w:cs="Segoe UI"/>
          <w:color w:val="0070C0"/>
          <w:kern w:val="0"/>
          <w:szCs w:val="24"/>
        </w:rPr>
      </w:pPr>
      <w:r w:rsidRPr="00DD78B7">
        <w:rPr>
          <w:rFonts w:hint="eastAsia"/>
          <w:color w:val="0070C0"/>
        </w:rPr>
        <w:t>天氣真好！小象決定去散步，一路上接連遇見幾個朋友，便答應背著他們一塊兒去。</w:t>
      </w:r>
      <w:r w:rsidRPr="00DD78B7">
        <w:rPr>
          <w:rFonts w:hint="eastAsia"/>
          <w:color w:val="0070C0"/>
        </w:rPr>
        <w:br/>
      </w:r>
      <w:r w:rsidRPr="00DD78B7">
        <w:rPr>
          <w:rFonts w:hint="eastAsia"/>
          <w:color w:val="0070C0"/>
        </w:rPr>
        <w:t>朋友一個接著一個爬到小象的背上，可是，這樣真的沒問題嗎？天氣真好！小象決定去散步，一路上接連遇見幾個朋友，便答應背著他們一塊兒去。朋友一個接著一個爬到小象的背上，可是，這樣真的沒問題嗎？天氣真好！小象決定去散步，一路上接連遇見幾個朋友，便答應背著他們一塊兒去。朋友一個接著一個爬到小象的背上，可是，這樣真的沒問題嗎？天氣真好！小象決定去散步，一路上接連遇見幾個朋友，便答應背著他們一塊兒去。朋友一個接著一個爬到小象的背上，可是，這樣真的沒問題嗎？天氣真好！小象決定去散步，一路上接連遇見幾個朋友，便答應背著他們一塊兒去。朋友一個接著一個爬到小象的背上，可是，這樣真的沒問題嗎？天氣真好！小象決定去散步，一路上接連遇見幾個朋友，便答應背著他們一塊兒去。朋友一個接著一個爬到小象的背上，可是，這樣真的沒問題嗎？</w:t>
      </w:r>
      <w:r w:rsidRPr="00DD78B7">
        <w:rPr>
          <w:color w:val="0070C0"/>
        </w:rPr>
        <w:br/>
      </w:r>
    </w:p>
    <w:p w:rsidR="00952023" w:rsidRPr="00DD78B7" w:rsidRDefault="00952023" w:rsidP="00E654A9">
      <w:pPr>
        <w:widowControl/>
        <w:shd w:val="clear" w:color="auto" w:fill="FFFFFF"/>
        <w:textAlignment w:val="baseline"/>
        <w:rPr>
          <w:rFonts w:ascii="Segoe UI" w:eastAsia="新細明體" w:hAnsi="Segoe UI" w:cs="Segoe UI"/>
          <w:color w:val="0070C0"/>
          <w:kern w:val="0"/>
          <w:szCs w:val="24"/>
        </w:rPr>
      </w:pP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請參加之親子，配合以下事項：</w:t>
      </w:r>
    </w:p>
    <w:p w:rsidR="00952023" w:rsidRPr="00DD78B7" w:rsidRDefault="00952023" w:rsidP="00952023">
      <w:pPr>
        <w:widowControl/>
        <w:shd w:val="clear" w:color="auto" w:fill="FFFFFF"/>
        <w:textAlignment w:val="baseline"/>
        <w:rPr>
          <w:rFonts w:ascii="Segoe UI" w:eastAsia="新細明體" w:hAnsi="Segoe UI" w:cs="Segoe UI"/>
          <w:color w:val="0070C0"/>
          <w:kern w:val="0"/>
          <w:szCs w:val="24"/>
        </w:rPr>
      </w:pP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1.</w:t>
      </w: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參加需無發燒、感冒徵狀或其他傳染疾病未康復，身體狀況良好者。</w:t>
      </w:r>
    </w:p>
    <w:p w:rsidR="00952023" w:rsidRPr="00DD78B7" w:rsidRDefault="00952023" w:rsidP="007A37BD">
      <w:pPr>
        <w:widowControl/>
        <w:shd w:val="clear" w:color="auto" w:fill="FFFFFF"/>
        <w:textAlignment w:val="baseline"/>
        <w:rPr>
          <w:rFonts w:ascii="Segoe UI" w:eastAsia="新細明體" w:hAnsi="Segoe UI" w:cs="Segoe UI"/>
          <w:color w:val="0070C0"/>
          <w:kern w:val="0"/>
          <w:szCs w:val="24"/>
        </w:rPr>
      </w:pP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2.</w:t>
      </w: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入場</w:t>
      </w:r>
      <w:proofErr w:type="gramStart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請著棉襪</w:t>
      </w:r>
      <w:proofErr w:type="gramEnd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。</w:t>
      </w: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(</w:t>
      </w:r>
      <w:proofErr w:type="gramStart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非著棉襪者</w:t>
      </w:r>
      <w:proofErr w:type="gramEnd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或</w:t>
      </w:r>
      <w:proofErr w:type="gramStart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忘記帶襪</w:t>
      </w:r>
      <w:proofErr w:type="gramEnd"/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，請至遊戲室旁的販賣機購買</w:t>
      </w:r>
      <w:r w:rsidRPr="00DD78B7">
        <w:rPr>
          <w:rFonts w:ascii="Segoe UI" w:eastAsia="新細明體" w:hAnsi="Segoe UI" w:cs="Segoe UI"/>
          <w:color w:val="0070C0"/>
          <w:kern w:val="0"/>
          <w:szCs w:val="24"/>
        </w:rPr>
        <w:t>)</w:t>
      </w:r>
    </w:p>
    <w:p w:rsidR="00006456" w:rsidRPr="00DD78B7" w:rsidRDefault="008C02A0">
      <w:pPr>
        <w:rPr>
          <w:color w:val="0070C0"/>
        </w:rPr>
      </w:pPr>
      <w:r w:rsidRPr="00DD78B7">
        <w:rPr>
          <w:rFonts w:hint="eastAsia"/>
          <w:color w:val="0070C0"/>
        </w:rPr>
        <w:t xml:space="preserve">3. </w:t>
      </w:r>
      <w:r w:rsidRPr="00DD78B7">
        <w:rPr>
          <w:rFonts w:hint="eastAsia"/>
          <w:color w:val="0070C0"/>
        </w:rPr>
        <w:t>參加者請準時入場喔</w:t>
      </w:r>
      <w:r w:rsidRPr="00DD78B7">
        <w:rPr>
          <w:rFonts w:hint="eastAsia"/>
          <w:color w:val="0070C0"/>
        </w:rPr>
        <w:t>!</w:t>
      </w:r>
      <w:bookmarkStart w:id="0" w:name="_GoBack"/>
      <w:bookmarkEnd w:id="0"/>
    </w:p>
    <w:p w:rsidR="00FD339C" w:rsidRPr="00DD78B7" w:rsidRDefault="00171773">
      <w:pPr>
        <w:rPr>
          <w:color w:val="0070C0"/>
        </w:rPr>
      </w:pPr>
      <w:r w:rsidRPr="00DD78B7">
        <w:rPr>
          <w:rFonts w:hint="eastAsia"/>
          <w:color w:val="0070C0"/>
        </w:rPr>
        <w:t>報名網址：</w:t>
      </w:r>
      <w:r w:rsidR="00E654A9" w:rsidRPr="00DD78B7">
        <w:rPr>
          <w:color w:val="0070C0"/>
        </w:rPr>
        <w:t xml:space="preserve"> </w:t>
      </w:r>
      <w:r w:rsidR="00DD31DF" w:rsidRPr="00DD31DF">
        <w:rPr>
          <w:color w:val="0070C0"/>
        </w:rPr>
        <w:t>https://goo.gl/tUpmBt</w:t>
      </w:r>
    </w:p>
    <w:p w:rsidR="00171773" w:rsidRPr="00DD78B7" w:rsidRDefault="00171773">
      <w:pPr>
        <w:rPr>
          <w:color w:val="0070C0"/>
        </w:rPr>
      </w:pPr>
      <w:r w:rsidRPr="00DD78B7">
        <w:rPr>
          <w:rFonts w:hint="eastAsia"/>
          <w:color w:val="0070C0"/>
        </w:rPr>
        <w:t>連絡電話：玲玲老師</w:t>
      </w:r>
      <w:r w:rsidRPr="00DD78B7">
        <w:rPr>
          <w:rFonts w:hint="eastAsia"/>
          <w:color w:val="0070C0"/>
        </w:rPr>
        <w:t>03-6570620</w:t>
      </w:r>
    </w:p>
    <w:p w:rsidR="001710E3" w:rsidRPr="00B61B90" w:rsidRDefault="001710E3" w:rsidP="00171773">
      <w:pPr>
        <w:jc w:val="both"/>
      </w:pPr>
    </w:p>
    <w:sectPr w:rsidR="001710E3" w:rsidRPr="00B61B90" w:rsidSect="009B5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34" w:rsidRDefault="00EA5E34" w:rsidP="00042AEA">
      <w:r>
        <w:separator/>
      </w:r>
    </w:p>
  </w:endnote>
  <w:endnote w:type="continuationSeparator" w:id="0">
    <w:p w:rsidR="00EA5E34" w:rsidRDefault="00EA5E34" w:rsidP="0004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墨字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34" w:rsidRDefault="00EA5E34" w:rsidP="00042AEA">
      <w:r>
        <w:separator/>
      </w:r>
    </w:p>
  </w:footnote>
  <w:footnote w:type="continuationSeparator" w:id="0">
    <w:p w:rsidR="00EA5E34" w:rsidRDefault="00EA5E34" w:rsidP="0004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0E5B"/>
    <w:multiLevelType w:val="multilevel"/>
    <w:tmpl w:val="F6F2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53"/>
    <w:rsid w:val="00006456"/>
    <w:rsid w:val="00016610"/>
    <w:rsid w:val="00021BAC"/>
    <w:rsid w:val="00042AEA"/>
    <w:rsid w:val="00064F86"/>
    <w:rsid w:val="00084CC3"/>
    <w:rsid w:val="000C5675"/>
    <w:rsid w:val="000F74BA"/>
    <w:rsid w:val="00106F44"/>
    <w:rsid w:val="001072C8"/>
    <w:rsid w:val="00110C35"/>
    <w:rsid w:val="00130699"/>
    <w:rsid w:val="00162E01"/>
    <w:rsid w:val="001710E3"/>
    <w:rsid w:val="00171773"/>
    <w:rsid w:val="00193810"/>
    <w:rsid w:val="001C6168"/>
    <w:rsid w:val="001E362A"/>
    <w:rsid w:val="001F09DE"/>
    <w:rsid w:val="002516F8"/>
    <w:rsid w:val="00262C35"/>
    <w:rsid w:val="002A184B"/>
    <w:rsid w:val="00342A73"/>
    <w:rsid w:val="0037126D"/>
    <w:rsid w:val="003B287B"/>
    <w:rsid w:val="003B4DB1"/>
    <w:rsid w:val="003E1DC1"/>
    <w:rsid w:val="00401DAC"/>
    <w:rsid w:val="00406889"/>
    <w:rsid w:val="00414D97"/>
    <w:rsid w:val="004A76E6"/>
    <w:rsid w:val="004D310E"/>
    <w:rsid w:val="00501CF8"/>
    <w:rsid w:val="005677FC"/>
    <w:rsid w:val="005A2322"/>
    <w:rsid w:val="005B479A"/>
    <w:rsid w:val="00613B3F"/>
    <w:rsid w:val="00644689"/>
    <w:rsid w:val="00677B2C"/>
    <w:rsid w:val="006B712E"/>
    <w:rsid w:val="006E478A"/>
    <w:rsid w:val="00735CB8"/>
    <w:rsid w:val="00741C27"/>
    <w:rsid w:val="007A37BD"/>
    <w:rsid w:val="007E55A1"/>
    <w:rsid w:val="00891F8C"/>
    <w:rsid w:val="008955FD"/>
    <w:rsid w:val="00897510"/>
    <w:rsid w:val="008C02A0"/>
    <w:rsid w:val="008F75D8"/>
    <w:rsid w:val="00900DB9"/>
    <w:rsid w:val="00913C21"/>
    <w:rsid w:val="00916334"/>
    <w:rsid w:val="00921A92"/>
    <w:rsid w:val="00952023"/>
    <w:rsid w:val="009948E1"/>
    <w:rsid w:val="009B575F"/>
    <w:rsid w:val="009D1E53"/>
    <w:rsid w:val="009F56A1"/>
    <w:rsid w:val="00A72A9A"/>
    <w:rsid w:val="00AA4E94"/>
    <w:rsid w:val="00AB2AE6"/>
    <w:rsid w:val="00AC7BAC"/>
    <w:rsid w:val="00AF27CF"/>
    <w:rsid w:val="00B21DE3"/>
    <w:rsid w:val="00B275D8"/>
    <w:rsid w:val="00B61B3E"/>
    <w:rsid w:val="00B61B90"/>
    <w:rsid w:val="00B70DAE"/>
    <w:rsid w:val="00B7493D"/>
    <w:rsid w:val="00B9003B"/>
    <w:rsid w:val="00C432C7"/>
    <w:rsid w:val="00C609C3"/>
    <w:rsid w:val="00C657B2"/>
    <w:rsid w:val="00CC6D2B"/>
    <w:rsid w:val="00CD6EC9"/>
    <w:rsid w:val="00D72DE2"/>
    <w:rsid w:val="00D85CEA"/>
    <w:rsid w:val="00DB2A6D"/>
    <w:rsid w:val="00DD31DF"/>
    <w:rsid w:val="00DD36EF"/>
    <w:rsid w:val="00DD78B7"/>
    <w:rsid w:val="00E12CFA"/>
    <w:rsid w:val="00E654A9"/>
    <w:rsid w:val="00EA1AE4"/>
    <w:rsid w:val="00EA5E34"/>
    <w:rsid w:val="00EA7BD2"/>
    <w:rsid w:val="00EC0B04"/>
    <w:rsid w:val="00F7765A"/>
    <w:rsid w:val="00F83B37"/>
    <w:rsid w:val="00FB0549"/>
    <w:rsid w:val="00FD29B0"/>
    <w:rsid w:val="00FD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1E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9D1E53"/>
  </w:style>
  <w:style w:type="paragraph" w:styleId="a3">
    <w:name w:val="header"/>
    <w:basedOn w:val="a"/>
    <w:link w:val="a4"/>
    <w:uiPriority w:val="99"/>
    <w:unhideWhenUsed/>
    <w:rsid w:val="0004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A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AEA"/>
    <w:rPr>
      <w:sz w:val="20"/>
      <w:szCs w:val="20"/>
    </w:rPr>
  </w:style>
  <w:style w:type="character" w:customStyle="1" w:styleId="pg-1ff2">
    <w:name w:val="pg-1ff2"/>
    <w:basedOn w:val="a0"/>
    <w:rsid w:val="00952023"/>
  </w:style>
  <w:style w:type="character" w:customStyle="1" w:styleId="a7">
    <w:name w:val="_"/>
    <w:basedOn w:val="a0"/>
    <w:rsid w:val="00952023"/>
  </w:style>
  <w:style w:type="character" w:customStyle="1" w:styleId="pg-1ff3">
    <w:name w:val="pg-1ff3"/>
    <w:basedOn w:val="a0"/>
    <w:rsid w:val="00952023"/>
  </w:style>
  <w:style w:type="character" w:customStyle="1" w:styleId="pg-1ff4">
    <w:name w:val="pg-1ff4"/>
    <w:basedOn w:val="a0"/>
    <w:rsid w:val="00952023"/>
  </w:style>
  <w:style w:type="character" w:customStyle="1" w:styleId="pg-1fc6">
    <w:name w:val="pg-1fc6"/>
    <w:basedOn w:val="a0"/>
    <w:rsid w:val="00952023"/>
  </w:style>
  <w:style w:type="paragraph" w:styleId="a8">
    <w:name w:val="Balloon Text"/>
    <w:basedOn w:val="a"/>
    <w:link w:val="a9"/>
    <w:uiPriority w:val="99"/>
    <w:semiHidden/>
    <w:unhideWhenUsed/>
    <w:rsid w:val="00171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7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1E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9D1E53"/>
  </w:style>
  <w:style w:type="paragraph" w:styleId="a3">
    <w:name w:val="header"/>
    <w:basedOn w:val="a"/>
    <w:link w:val="a4"/>
    <w:uiPriority w:val="99"/>
    <w:unhideWhenUsed/>
    <w:rsid w:val="0004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A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AEA"/>
    <w:rPr>
      <w:sz w:val="20"/>
      <w:szCs w:val="20"/>
    </w:rPr>
  </w:style>
  <w:style w:type="character" w:customStyle="1" w:styleId="pg-1ff2">
    <w:name w:val="pg-1ff2"/>
    <w:basedOn w:val="a0"/>
    <w:rsid w:val="00952023"/>
  </w:style>
  <w:style w:type="character" w:customStyle="1" w:styleId="a7">
    <w:name w:val="_"/>
    <w:basedOn w:val="a0"/>
    <w:rsid w:val="00952023"/>
  </w:style>
  <w:style w:type="character" w:customStyle="1" w:styleId="pg-1ff3">
    <w:name w:val="pg-1ff3"/>
    <w:basedOn w:val="a0"/>
    <w:rsid w:val="00952023"/>
  </w:style>
  <w:style w:type="character" w:customStyle="1" w:styleId="pg-1ff4">
    <w:name w:val="pg-1ff4"/>
    <w:basedOn w:val="a0"/>
    <w:rsid w:val="00952023"/>
  </w:style>
  <w:style w:type="character" w:customStyle="1" w:styleId="pg-1fc6">
    <w:name w:val="pg-1fc6"/>
    <w:basedOn w:val="a0"/>
    <w:rsid w:val="00952023"/>
  </w:style>
  <w:style w:type="paragraph" w:styleId="a8">
    <w:name w:val="Balloon Text"/>
    <w:basedOn w:val="a"/>
    <w:link w:val="a9"/>
    <w:uiPriority w:val="99"/>
    <w:semiHidden/>
    <w:unhideWhenUsed/>
    <w:rsid w:val="00171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7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6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3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73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97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54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2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847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9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98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3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9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34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1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25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DCDE</cp:lastModifiedBy>
  <cp:revision>14</cp:revision>
  <dcterms:created xsi:type="dcterms:W3CDTF">2017-11-21T01:10:00Z</dcterms:created>
  <dcterms:modified xsi:type="dcterms:W3CDTF">2017-11-21T01:39:00Z</dcterms:modified>
</cp:coreProperties>
</file>