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11" w:rsidRPr="00BF761A" w:rsidRDefault="00F35511" w:rsidP="00F35511">
      <w:pPr>
        <w:jc w:val="center"/>
        <w:rPr>
          <w:rFonts w:ascii="標楷體" w:eastAsia="標楷體" w:hAnsi="標楷體"/>
        </w:rPr>
      </w:pPr>
      <w:r w:rsidRPr="00BF761A">
        <w:rPr>
          <w:rFonts w:ascii="標楷體" w:eastAsia="標楷體" w:hAnsi="標楷體"/>
          <w:sz w:val="28"/>
          <w:szCs w:val="28"/>
        </w:rPr>
        <w:t>林務局雙流自然教育中心課程方案簡表</w:t>
      </w:r>
    </w:p>
    <w:tbl>
      <w:tblPr>
        <w:tblpPr w:leftFromText="180" w:rightFromText="180" w:vertAnchor="text" w:tblpXSpec="center" w:tblpY="1"/>
        <w:tblOverlap w:val="never"/>
        <w:tblW w:w="1024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843"/>
        <w:gridCol w:w="5316"/>
      </w:tblGrid>
      <w:tr w:rsidR="00F35511" w:rsidRPr="00BF761A" w:rsidTr="00A73564">
        <w:trPr>
          <w:trHeight w:val="449"/>
        </w:trPr>
        <w:tc>
          <w:tcPr>
            <w:tcW w:w="1526" w:type="dxa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511" w:rsidRPr="001E1DAF" w:rsidRDefault="00F35511" w:rsidP="00A73564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1E1DAF">
              <w:rPr>
                <w:rFonts w:eastAsia="標楷體"/>
                <w:b/>
                <w:bCs/>
                <w:color w:val="000000"/>
              </w:rPr>
              <w:t>SL-TA06</w:t>
            </w:r>
            <w:r>
              <w:rPr>
                <w:rFonts w:eastAsia="標楷體" w:hint="eastAsia"/>
                <w:b/>
                <w:bCs/>
                <w:color w:val="000000"/>
              </w:rPr>
              <w:t>10</w:t>
            </w:r>
          </w:p>
        </w:tc>
        <w:tc>
          <w:tcPr>
            <w:tcW w:w="8718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5511" w:rsidRDefault="00F35511" w:rsidP="00A7356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獅子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拿麼風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！</w:t>
            </w:r>
          </w:p>
          <w:p w:rsidR="00F35511" w:rsidRPr="00DD4B21" w:rsidRDefault="00F35511" w:rsidP="00A7356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南排部落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&amp;雙流瀑布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生態旅遊</w:t>
            </w:r>
          </w:p>
        </w:tc>
      </w:tr>
      <w:tr w:rsidR="00F35511" w:rsidRPr="00BF761A" w:rsidTr="00A73564">
        <w:tc>
          <w:tcPr>
            <w:tcW w:w="1526" w:type="dxa"/>
            <w:tcBorders>
              <w:top w:val="single" w:sz="18" w:space="0" w:color="auto"/>
              <w:right w:val="single" w:sz="18" w:space="0" w:color="auto"/>
            </w:tcBorders>
          </w:tcPr>
          <w:p w:rsidR="00F35511" w:rsidRPr="00BF761A" w:rsidRDefault="00F35511" w:rsidP="00A7356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8718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F35511" w:rsidRPr="00BF761A" w:rsidRDefault="00F35511" w:rsidP="00A7356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 xml:space="preserve">□戶外教學  </w:t>
            </w:r>
            <w:r w:rsidRPr="00BF761A">
              <w:rPr>
                <w:rFonts w:ascii="標楷體" w:eastAsia="標楷體" w:hAnsi="標楷體"/>
                <w:color w:val="000000"/>
              </w:rPr>
              <w:t>■</w:t>
            </w:r>
            <w:r w:rsidRPr="00BF761A">
              <w:rPr>
                <w:rFonts w:ascii="標楷體" w:eastAsia="標楷體" w:hAnsi="標楷體"/>
              </w:rPr>
              <w:t>主題活動　□專業研習　□環境解說　□特別企劃</w:t>
            </w:r>
          </w:p>
        </w:tc>
      </w:tr>
      <w:tr w:rsidR="00F35511" w:rsidRPr="00BF761A" w:rsidTr="00A73564">
        <w:tc>
          <w:tcPr>
            <w:tcW w:w="1526" w:type="dxa"/>
            <w:tcBorders>
              <w:right w:val="single" w:sz="18" w:space="0" w:color="auto"/>
            </w:tcBorders>
            <w:vAlign w:val="center"/>
          </w:tcPr>
          <w:p w:rsidR="00F35511" w:rsidRPr="00BF761A" w:rsidRDefault="00F35511" w:rsidP="00A7356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活動月份</w:t>
            </w:r>
          </w:p>
        </w:tc>
        <w:tc>
          <w:tcPr>
            <w:tcW w:w="8718" w:type="dxa"/>
            <w:gridSpan w:val="3"/>
            <w:tcBorders>
              <w:left w:val="single" w:sz="18" w:space="0" w:color="auto"/>
            </w:tcBorders>
          </w:tcPr>
          <w:p w:rsidR="00F35511" w:rsidRPr="00BF761A" w:rsidRDefault="00F35511" w:rsidP="00A7356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 xml:space="preserve">　　　□一月　□二月　□三月　□四月　□五月　 □六月</w:t>
            </w:r>
            <w:r w:rsidRPr="00BF761A">
              <w:rPr>
                <w:rFonts w:ascii="標楷體" w:eastAsia="標楷體" w:hAnsi="標楷體"/>
              </w:rPr>
              <w:br/>
              <w:t xml:space="preserve">　　　□七月　□八月　□九月　□十月　□十一月 </w:t>
            </w:r>
            <w:r w:rsidRPr="00BF761A">
              <w:rPr>
                <w:rFonts w:ascii="標楷體" w:eastAsia="標楷體" w:hAnsi="標楷體"/>
                <w:color w:val="000000"/>
              </w:rPr>
              <w:t>■</w:t>
            </w:r>
            <w:r w:rsidRPr="00BF761A">
              <w:rPr>
                <w:rFonts w:ascii="標楷體" w:eastAsia="標楷體" w:hAnsi="標楷體"/>
              </w:rPr>
              <w:t>十二月</w:t>
            </w:r>
          </w:p>
        </w:tc>
      </w:tr>
      <w:tr w:rsidR="00F35511" w:rsidRPr="00BF761A" w:rsidTr="00A73564">
        <w:trPr>
          <w:trHeight w:val="320"/>
        </w:trPr>
        <w:tc>
          <w:tcPr>
            <w:tcW w:w="1526" w:type="dxa"/>
            <w:tcBorders>
              <w:bottom w:val="single" w:sz="2" w:space="0" w:color="auto"/>
              <w:right w:val="single" w:sz="18" w:space="0" w:color="auto"/>
            </w:tcBorders>
          </w:tcPr>
          <w:p w:rsidR="00F35511" w:rsidRPr="00F46D72" w:rsidRDefault="00F35511" w:rsidP="00A7356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F46D72">
              <w:rPr>
                <w:rFonts w:ascii="標楷體" w:eastAsia="標楷體" w:hAnsi="標楷體"/>
                <w:sz w:val="21"/>
                <w:szCs w:val="21"/>
              </w:rPr>
              <w:t>假日／非假日</w:t>
            </w:r>
          </w:p>
        </w:tc>
        <w:tc>
          <w:tcPr>
            <w:tcW w:w="8718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F35511" w:rsidRPr="00BF761A" w:rsidRDefault="00F35511" w:rsidP="00A7356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  <w:color w:val="000000"/>
              </w:rPr>
              <w:t>■</w:t>
            </w:r>
            <w:r w:rsidRPr="00BF761A">
              <w:rPr>
                <w:rFonts w:ascii="標楷體" w:eastAsia="標楷體" w:hAnsi="標楷體"/>
              </w:rPr>
              <w:t>週末　□寒假　□暑假　□非假日　□不限　□特殊節日</w:t>
            </w:r>
          </w:p>
        </w:tc>
      </w:tr>
      <w:tr w:rsidR="00F35511" w:rsidRPr="00BF761A" w:rsidTr="00A73564">
        <w:tc>
          <w:tcPr>
            <w:tcW w:w="152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35511" w:rsidRPr="00BF761A" w:rsidRDefault="00F35511" w:rsidP="00A7356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活動內涵</w:t>
            </w:r>
          </w:p>
        </w:tc>
        <w:tc>
          <w:tcPr>
            <w:tcW w:w="8718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F35511" w:rsidRPr="00BF761A" w:rsidRDefault="00F35511" w:rsidP="00A7356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遊憩/休閒 □</w:t>
            </w:r>
            <w:proofErr w:type="gramStart"/>
            <w:r w:rsidRPr="00BF761A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BF761A">
              <w:rPr>
                <w:rFonts w:ascii="標楷體" w:eastAsia="標楷體" w:hAnsi="標楷體"/>
              </w:rPr>
              <w:t>□</w:t>
            </w:r>
            <w:proofErr w:type="gramStart"/>
            <w:r w:rsidRPr="00BF761A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BF761A">
              <w:rPr>
                <w:rFonts w:ascii="標楷體" w:eastAsia="標楷體" w:hAnsi="標楷體"/>
              </w:rPr>
              <w:t>□</w:t>
            </w:r>
            <w:proofErr w:type="gramStart"/>
            <w:r w:rsidRPr="00BF761A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BF761A">
              <w:rPr>
                <w:rFonts w:ascii="標楷體" w:eastAsia="標楷體" w:hAnsi="標楷體"/>
                <w:color w:val="000000"/>
              </w:rPr>
              <w:t>■</w:t>
            </w:r>
            <w:proofErr w:type="gramStart"/>
            <w:r w:rsidRPr="00BF761A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BF761A">
              <w:rPr>
                <w:rFonts w:ascii="標楷體" w:eastAsia="標楷體" w:hAnsi="標楷體"/>
              </w:rPr>
              <w:t>□</w:t>
            </w:r>
            <w:proofErr w:type="gramStart"/>
            <w:r w:rsidRPr="00BF761A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BF761A">
              <w:rPr>
                <w:rFonts w:ascii="標楷體" w:eastAsia="標楷體" w:hAnsi="標楷體"/>
              </w:rPr>
              <w:t>□</w:t>
            </w:r>
            <w:proofErr w:type="gramStart"/>
            <w:r w:rsidRPr="00BF761A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BF761A">
              <w:rPr>
                <w:rFonts w:ascii="標楷體" w:eastAsia="標楷體" w:hAnsi="標楷體"/>
              </w:rPr>
              <w:t>□</w:t>
            </w:r>
            <w:proofErr w:type="gramStart"/>
            <w:r w:rsidRPr="00BF761A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BF761A">
              <w:rPr>
                <w:rFonts w:ascii="標楷體" w:eastAsia="標楷體" w:hAnsi="標楷體"/>
              </w:rPr>
              <w:t>□</w:t>
            </w:r>
            <w:proofErr w:type="gramStart"/>
            <w:r w:rsidRPr="00BF761A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BF761A">
              <w:rPr>
                <w:rFonts w:ascii="標楷體" w:eastAsia="標楷體" w:hAnsi="標楷體"/>
              </w:rPr>
              <w:t>□</w:t>
            </w:r>
            <w:proofErr w:type="gramStart"/>
            <w:r w:rsidRPr="00BF761A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BF761A">
              <w:rPr>
                <w:rFonts w:ascii="標楷體" w:eastAsia="標楷體" w:hAnsi="標楷體"/>
              </w:rPr>
              <w:t>□</w:t>
            </w:r>
            <w:proofErr w:type="gramStart"/>
            <w:r w:rsidRPr="00BF761A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BF761A">
              <w:rPr>
                <w:rFonts w:ascii="標楷體" w:eastAsia="標楷體" w:hAnsi="標楷體"/>
              </w:rPr>
              <w:t>學校/教育</w:t>
            </w:r>
          </w:p>
        </w:tc>
      </w:tr>
      <w:tr w:rsidR="00F35511" w:rsidRPr="00BF761A" w:rsidTr="00A73564">
        <w:trPr>
          <w:trHeight w:val="3844"/>
        </w:trPr>
        <w:tc>
          <w:tcPr>
            <w:tcW w:w="15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35511" w:rsidRPr="00BF761A" w:rsidRDefault="00F35511" w:rsidP="00A7356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活動簡介</w:t>
            </w:r>
          </w:p>
        </w:tc>
        <w:tc>
          <w:tcPr>
            <w:tcW w:w="8718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F35511" w:rsidRDefault="00F35511" w:rsidP="00A73564">
            <w:pPr>
              <w:snapToGrid w:val="0"/>
              <w:spacing w:line="380" w:lineRule="exact"/>
              <w:ind w:firstLineChars="191" w:firstLine="45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串起屏東與台東的南</w:t>
            </w:r>
            <w:proofErr w:type="gramStart"/>
            <w:r>
              <w:rPr>
                <w:rFonts w:eastAsia="標楷體"/>
              </w:rPr>
              <w:t>迴</w:t>
            </w:r>
            <w:proofErr w:type="gramEnd"/>
            <w:r>
              <w:rPr>
                <w:rFonts w:eastAsia="標楷體"/>
              </w:rPr>
              <w:t>公路上，呼嘯而過的車潮讓人錯過了</w:t>
            </w:r>
            <w:proofErr w:type="gramStart"/>
            <w:r>
              <w:rPr>
                <w:rFonts w:eastAsia="標楷體"/>
              </w:rPr>
              <w:t>迤邐於側的</w:t>
            </w:r>
            <w:proofErr w:type="gramEnd"/>
            <w:r>
              <w:rPr>
                <w:rFonts w:eastAsia="標楷體"/>
              </w:rPr>
              <w:t>南排灣族部落。由西向東，行經楓林、新路、</w:t>
            </w:r>
            <w:proofErr w:type="gramStart"/>
            <w:r>
              <w:rPr>
                <w:rFonts w:eastAsia="標楷體"/>
              </w:rPr>
              <w:t>丹路、伊屯</w:t>
            </w:r>
            <w:proofErr w:type="gramEnd"/>
            <w:r>
              <w:rPr>
                <w:rFonts w:eastAsia="標楷體"/>
              </w:rPr>
              <w:t>、雙流和草</w:t>
            </w:r>
            <w:proofErr w:type="gramStart"/>
            <w:r>
              <w:rPr>
                <w:rFonts w:eastAsia="標楷體"/>
              </w:rPr>
              <w:t>埔</w:t>
            </w:r>
            <w:proofErr w:type="gramEnd"/>
            <w:r>
              <w:rPr>
                <w:rFonts w:eastAsia="標楷體"/>
              </w:rPr>
              <w:t>，才來到公路</w:t>
            </w:r>
            <w:proofErr w:type="gramStart"/>
            <w:r>
              <w:rPr>
                <w:rFonts w:eastAsia="標楷體"/>
              </w:rPr>
              <w:t>最高點壽</w:t>
            </w:r>
            <w:proofErr w:type="gramEnd"/>
            <w:r>
              <w:rPr>
                <w:rFonts w:eastAsia="標楷體"/>
              </w:rPr>
              <w:t>卡。坐落</w:t>
            </w:r>
            <w:proofErr w:type="gramStart"/>
            <w:r>
              <w:rPr>
                <w:rFonts w:eastAsia="標楷體"/>
              </w:rPr>
              <w:t>群山間的部落</w:t>
            </w:r>
            <w:proofErr w:type="gramEnd"/>
            <w:r>
              <w:rPr>
                <w:rFonts w:eastAsia="標楷體"/>
              </w:rPr>
              <w:t>位於中央山脈</w:t>
            </w:r>
            <w:proofErr w:type="gramStart"/>
            <w:r>
              <w:rPr>
                <w:rFonts w:eastAsia="標楷體"/>
              </w:rPr>
              <w:t>尾端低海拔</w:t>
            </w:r>
            <w:proofErr w:type="gramEnd"/>
            <w:r>
              <w:rPr>
                <w:rFonts w:eastAsia="標楷體"/>
              </w:rPr>
              <w:t>季風林中，以女乃山山系與里龍山山系為屏障，共享楓港溪流域豐沛水源，</w:t>
            </w:r>
            <w:proofErr w:type="gramStart"/>
            <w:r>
              <w:rPr>
                <w:rFonts w:eastAsia="標楷體"/>
              </w:rPr>
              <w:t>像串起</w:t>
            </w:r>
            <w:proofErr w:type="gramEnd"/>
            <w:r>
              <w:rPr>
                <w:rFonts w:eastAsia="標楷體"/>
              </w:rPr>
              <w:t>的琉璃珠增添公路的美麗。同為南排灣族，但分屬兩大社群：</w:t>
            </w:r>
            <w:proofErr w:type="gramStart"/>
            <w:r>
              <w:rPr>
                <w:rFonts w:eastAsia="標楷體"/>
              </w:rPr>
              <w:t>大龜文</w:t>
            </w:r>
            <w:proofErr w:type="gramEnd"/>
            <w:r>
              <w:rPr>
                <w:rFonts w:eastAsia="標楷體"/>
              </w:rPr>
              <w:t>（</w:t>
            </w:r>
            <w:proofErr w:type="spellStart"/>
            <w:r w:rsidRPr="002C6284">
              <w:rPr>
                <w:rFonts w:eastAsia="標楷體" w:hint="eastAsia"/>
                <w:i/>
              </w:rPr>
              <w:t>tjaquvuquvulj</w:t>
            </w:r>
            <w:proofErr w:type="spellEnd"/>
            <w:r>
              <w:rPr>
                <w:rFonts w:eastAsia="標楷體" w:hint="eastAsia"/>
              </w:rPr>
              <w:t>）和射不力（</w:t>
            </w:r>
            <w:proofErr w:type="spellStart"/>
            <w:r w:rsidRPr="002C6284">
              <w:rPr>
                <w:rFonts w:eastAsia="標楷體" w:hint="eastAsia"/>
                <w:i/>
              </w:rPr>
              <w:t>sabetiq</w:t>
            </w:r>
            <w:proofErr w:type="spellEnd"/>
            <w:r>
              <w:rPr>
                <w:rFonts w:eastAsia="標楷體" w:hint="eastAsia"/>
              </w:rPr>
              <w:t>），傳統文化代代相承。</w:t>
            </w:r>
          </w:p>
          <w:p w:rsidR="00F35511" w:rsidRDefault="00F35511" w:rsidP="00A73564">
            <w:pPr>
              <w:snapToGrid w:val="0"/>
              <w:spacing w:line="380" w:lineRule="exact"/>
              <w:ind w:firstLineChars="191" w:firstLine="45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雙流國家森林遊樂區位於雙流部落旁，溪流和瀑布是園區的特色，自然資源豐富，不論是享受</w:t>
            </w:r>
            <w:proofErr w:type="gramStart"/>
            <w:r>
              <w:rPr>
                <w:rFonts w:eastAsia="標楷體" w:hint="eastAsia"/>
              </w:rPr>
              <w:t>森林浴或陰離子</w:t>
            </w:r>
            <w:proofErr w:type="gramEnd"/>
            <w:r>
              <w:rPr>
                <w:rFonts w:eastAsia="標楷體" w:hint="eastAsia"/>
              </w:rPr>
              <w:t>的慢活之旅，還是親山近水自然體驗，都是高屏地區最佳的選擇。</w:t>
            </w:r>
          </w:p>
          <w:p w:rsidR="00F35511" w:rsidRPr="00701723" w:rsidRDefault="00F35511" w:rsidP="00A73564">
            <w:pPr>
              <w:snapToGrid w:val="0"/>
              <w:spacing w:line="380" w:lineRule="exact"/>
              <w:ind w:firstLineChars="191" w:firstLine="45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月在落山風的吹拂下，雙流自然教育中心將帶您深度走訪部落特色文化及雙流瀑布，</w:t>
            </w:r>
            <w:proofErr w:type="gramStart"/>
            <w:r>
              <w:rPr>
                <w:rFonts w:eastAsia="標楷體" w:hint="eastAsia"/>
              </w:rPr>
              <w:t>部落以射不力</w:t>
            </w:r>
            <w:proofErr w:type="gramEnd"/>
            <w:r>
              <w:rPr>
                <w:rFonts w:eastAsia="標楷體" w:hint="eastAsia"/>
              </w:rPr>
              <w:t>社群為探訪重點，包括新路百年梯田、有機農園、石頭屋、緩</w:t>
            </w:r>
            <w:proofErr w:type="gramStart"/>
            <w:r>
              <w:rPr>
                <w:rFonts w:eastAsia="標楷體" w:hint="eastAsia"/>
              </w:rPr>
              <w:t>降橋、丹路</w:t>
            </w:r>
            <w:proofErr w:type="gramEnd"/>
            <w:r>
              <w:rPr>
                <w:rFonts w:eastAsia="標楷體" w:hint="eastAsia"/>
              </w:rPr>
              <w:t>部落射箭體驗，以及雙流部落原住民特色餐點。下午在專業的國家森林志工帶領下探訪雙流瀑布，體驗自然，讓身心靈在大自然的洗禮中獲得滿滿能量。</w:t>
            </w:r>
          </w:p>
        </w:tc>
      </w:tr>
      <w:tr w:rsidR="00F35511" w:rsidRPr="00BF761A" w:rsidTr="00A73564">
        <w:trPr>
          <w:trHeight w:val="551"/>
        </w:trPr>
        <w:tc>
          <w:tcPr>
            <w:tcW w:w="1526" w:type="dxa"/>
            <w:tcBorders>
              <w:right w:val="single" w:sz="18" w:space="0" w:color="auto"/>
            </w:tcBorders>
            <w:vAlign w:val="center"/>
          </w:tcPr>
          <w:p w:rsidR="00F35511" w:rsidRPr="00BF761A" w:rsidRDefault="00F35511" w:rsidP="00A735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8718" w:type="dxa"/>
            <w:gridSpan w:val="3"/>
            <w:tcBorders>
              <w:left w:val="single" w:sz="18" w:space="0" w:color="auto"/>
            </w:tcBorders>
            <w:vAlign w:val="center"/>
          </w:tcPr>
          <w:p w:rsidR="00F35511" w:rsidRPr="005B11D4" w:rsidRDefault="00F35511" w:rsidP="00F35511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5B11D4">
              <w:rPr>
                <w:rFonts w:ascii="標楷體" w:eastAsia="標楷體" w:hAnsi="標楷體" w:hint="eastAsia"/>
              </w:rPr>
              <w:t>認識</w:t>
            </w:r>
            <w:r>
              <w:rPr>
                <w:rFonts w:eastAsia="標楷體" w:hint="eastAsia"/>
              </w:rPr>
              <w:t>南排灣的文化特色</w:t>
            </w:r>
          </w:p>
          <w:p w:rsidR="00F35511" w:rsidRDefault="00F35511" w:rsidP="00F35511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體驗農事及蔬菜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收經驗</w:t>
            </w:r>
          </w:p>
          <w:p w:rsidR="00F35511" w:rsidRPr="003D6DCA" w:rsidRDefault="00F35511" w:rsidP="00F35511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3D6DCA">
              <w:rPr>
                <w:rFonts w:ascii="標楷體" w:eastAsia="標楷體" w:hAnsi="標楷體" w:hint="eastAsia"/>
              </w:rPr>
              <w:t>探訪部落特色景點及傳統文化體驗</w:t>
            </w:r>
          </w:p>
          <w:p w:rsidR="00F35511" w:rsidRDefault="00F35511" w:rsidP="00F35511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認識熱帶季風林及落山風形成原因</w:t>
            </w:r>
          </w:p>
          <w:p w:rsidR="00F35511" w:rsidRPr="00836C47" w:rsidRDefault="00F35511" w:rsidP="00F35511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認識雙流生態特色</w:t>
            </w:r>
            <w:r>
              <w:rPr>
                <w:rFonts w:ascii="標楷體" w:eastAsia="標楷體" w:hAnsi="標楷體"/>
              </w:rPr>
              <w:t>，體驗自然</w:t>
            </w:r>
          </w:p>
          <w:p w:rsidR="00F35511" w:rsidRPr="005B11D4" w:rsidRDefault="00F35511" w:rsidP="00F35511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理解生活方式與環境友善的關係</w:t>
            </w:r>
          </w:p>
        </w:tc>
      </w:tr>
      <w:tr w:rsidR="00F35511" w:rsidRPr="00BF761A" w:rsidTr="00A73564">
        <w:trPr>
          <w:trHeight w:val="538"/>
        </w:trPr>
        <w:tc>
          <w:tcPr>
            <w:tcW w:w="1526" w:type="dxa"/>
            <w:tcBorders>
              <w:right w:val="single" w:sz="18" w:space="0" w:color="auto"/>
            </w:tcBorders>
            <w:vAlign w:val="center"/>
          </w:tcPr>
          <w:p w:rsidR="00F35511" w:rsidRPr="003D6DCA" w:rsidRDefault="00F35511" w:rsidP="00A73564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6DCA">
              <w:rPr>
                <w:rFonts w:ascii="標楷體" w:eastAsia="標楷體" w:hAnsi="標楷體"/>
                <w:sz w:val="20"/>
                <w:szCs w:val="20"/>
              </w:rPr>
              <w:t>活動日期/時間</w:t>
            </w:r>
          </w:p>
        </w:tc>
        <w:tc>
          <w:tcPr>
            <w:tcW w:w="8718" w:type="dxa"/>
            <w:gridSpan w:val="3"/>
            <w:tcBorders>
              <w:left w:val="single" w:sz="18" w:space="0" w:color="auto"/>
            </w:tcBorders>
            <w:vAlign w:val="center"/>
          </w:tcPr>
          <w:p w:rsidR="00F35511" w:rsidRPr="00886BE1" w:rsidRDefault="00F35511" w:rsidP="00A73564">
            <w:pPr>
              <w:snapToGrid w:val="0"/>
              <w:spacing w:line="360" w:lineRule="exact"/>
              <w:ind w:left="2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2017</w:t>
            </w:r>
            <w:r w:rsidRPr="001E1DAF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12</w:t>
            </w:r>
            <w:r w:rsidRPr="001E1DAF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2</w:t>
            </w:r>
            <w:r w:rsidRPr="001E1DAF">
              <w:rPr>
                <w:rFonts w:eastAsia="標楷體"/>
              </w:rPr>
              <w:t>日（</w:t>
            </w:r>
            <w:r>
              <w:rPr>
                <w:rFonts w:eastAsia="標楷體" w:hint="eastAsia"/>
              </w:rPr>
              <w:t>星期</w:t>
            </w:r>
            <w:r w:rsidRPr="001E1DAF">
              <w:rPr>
                <w:rFonts w:eastAsia="標楷體"/>
              </w:rPr>
              <w:t>六）</w:t>
            </w:r>
            <w:r>
              <w:rPr>
                <w:rFonts w:eastAsia="標楷體" w:hint="eastAsia"/>
              </w:rPr>
              <w:t>/ 07:3</w:t>
            </w:r>
            <w:r w:rsidRPr="001E1DAF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8:3</w:t>
            </w:r>
            <w:r w:rsidRPr="001E1DAF">
              <w:rPr>
                <w:rFonts w:eastAsia="標楷體"/>
              </w:rPr>
              <w:t>0</w:t>
            </w:r>
          </w:p>
        </w:tc>
      </w:tr>
      <w:tr w:rsidR="00F35511" w:rsidRPr="00BF761A" w:rsidTr="00A73564">
        <w:tc>
          <w:tcPr>
            <w:tcW w:w="1526" w:type="dxa"/>
            <w:tcBorders>
              <w:right w:val="single" w:sz="18" w:space="0" w:color="auto"/>
            </w:tcBorders>
            <w:vAlign w:val="center"/>
          </w:tcPr>
          <w:p w:rsidR="00F35511" w:rsidRPr="00BF761A" w:rsidRDefault="00F35511" w:rsidP="00A7356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8718" w:type="dxa"/>
            <w:gridSpan w:val="3"/>
            <w:tcBorders>
              <w:left w:val="single" w:sz="18" w:space="0" w:color="auto"/>
            </w:tcBorders>
          </w:tcPr>
          <w:p w:rsidR="00F35511" w:rsidRDefault="00F35511" w:rsidP="00F35511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eastAsia="標楷體"/>
              </w:rPr>
            </w:pPr>
            <w:r w:rsidRPr="00836C47">
              <w:rPr>
                <w:rFonts w:eastAsia="標楷體"/>
              </w:rPr>
              <w:t>屏東縣獅子鄉各部</w:t>
            </w:r>
            <w:r>
              <w:rPr>
                <w:rFonts w:eastAsia="標楷體"/>
              </w:rPr>
              <w:t>落</w:t>
            </w:r>
          </w:p>
          <w:p w:rsidR="00F35511" w:rsidRDefault="00F35511" w:rsidP="00F35511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楓林部落：獅子鄉文物陳列館</w:t>
            </w:r>
          </w:p>
          <w:p w:rsidR="00F35511" w:rsidRDefault="00F35511" w:rsidP="00F35511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新路部落：百年梯田、</w:t>
            </w:r>
            <w:proofErr w:type="gramStart"/>
            <w:r>
              <w:rPr>
                <w:rFonts w:eastAsia="標楷體" w:hint="eastAsia"/>
              </w:rPr>
              <w:t>緩降橋</w:t>
            </w:r>
            <w:proofErr w:type="gramEnd"/>
            <w:r>
              <w:rPr>
                <w:rFonts w:eastAsia="標楷體" w:hint="eastAsia"/>
              </w:rPr>
              <w:t>、無毒蔬菜農園體驗、石頭屋</w:t>
            </w:r>
          </w:p>
          <w:p w:rsidR="00F35511" w:rsidRPr="00AD570E" w:rsidRDefault="00F35511" w:rsidP="00F35511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丹路部落</w:t>
            </w:r>
            <w:proofErr w:type="gramEnd"/>
            <w:r>
              <w:rPr>
                <w:rFonts w:eastAsia="標楷體" w:hint="eastAsia"/>
              </w:rPr>
              <w:t>：</w:t>
            </w:r>
            <w:proofErr w:type="gramStart"/>
            <w:r>
              <w:rPr>
                <w:rFonts w:eastAsia="標楷體" w:hint="eastAsia"/>
              </w:rPr>
              <w:t>沙步貼</w:t>
            </w:r>
            <w:proofErr w:type="gramEnd"/>
            <w:r>
              <w:rPr>
                <w:rFonts w:eastAsia="標楷體" w:hint="eastAsia"/>
              </w:rPr>
              <w:t>文化景觀步道、</w:t>
            </w:r>
            <w:proofErr w:type="gramStart"/>
            <w:r>
              <w:rPr>
                <w:rFonts w:eastAsia="標楷體" w:hint="eastAsia"/>
              </w:rPr>
              <w:t>丹路國小</w:t>
            </w:r>
            <w:proofErr w:type="gramEnd"/>
          </w:p>
          <w:p w:rsidR="00F35511" w:rsidRPr="001E1DAF" w:rsidRDefault="00F35511" w:rsidP="00F35511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雙流國家森林遊樂區</w:t>
            </w:r>
          </w:p>
        </w:tc>
      </w:tr>
      <w:tr w:rsidR="00F35511" w:rsidRPr="00BF761A" w:rsidTr="00A73564">
        <w:tc>
          <w:tcPr>
            <w:tcW w:w="1526" w:type="dxa"/>
            <w:tcBorders>
              <w:right w:val="single" w:sz="18" w:space="0" w:color="auto"/>
            </w:tcBorders>
            <w:vAlign w:val="center"/>
          </w:tcPr>
          <w:p w:rsidR="00F35511" w:rsidRPr="00BF761A" w:rsidRDefault="00F35511" w:rsidP="00A7356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所需時間</w:t>
            </w:r>
          </w:p>
        </w:tc>
        <w:tc>
          <w:tcPr>
            <w:tcW w:w="8718" w:type="dxa"/>
            <w:gridSpan w:val="3"/>
            <w:tcBorders>
              <w:left w:val="single" w:sz="18" w:space="0" w:color="auto"/>
            </w:tcBorders>
          </w:tcPr>
          <w:p w:rsidR="00F35511" w:rsidRPr="001E1DAF" w:rsidRDefault="00F35511" w:rsidP="00A73564">
            <w:pPr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包含交通時間共</w:t>
            </w:r>
            <w:r>
              <w:rPr>
                <w:rFonts w:eastAsia="標楷體" w:hint="eastAsia"/>
              </w:rPr>
              <w:t>11</w:t>
            </w:r>
            <w:r w:rsidRPr="001E1DAF">
              <w:rPr>
                <w:rFonts w:eastAsia="標楷體"/>
              </w:rPr>
              <w:t>小時</w:t>
            </w:r>
          </w:p>
        </w:tc>
      </w:tr>
      <w:tr w:rsidR="00F35511" w:rsidRPr="00BF761A" w:rsidTr="00A73564">
        <w:tc>
          <w:tcPr>
            <w:tcW w:w="1526" w:type="dxa"/>
            <w:tcBorders>
              <w:right w:val="single" w:sz="18" w:space="0" w:color="auto"/>
            </w:tcBorders>
            <w:vAlign w:val="center"/>
          </w:tcPr>
          <w:p w:rsidR="00F35511" w:rsidRPr="00BF761A" w:rsidRDefault="00F35511" w:rsidP="00A7356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lastRenderedPageBreak/>
              <w:t>適用對象</w:t>
            </w:r>
          </w:p>
        </w:tc>
        <w:tc>
          <w:tcPr>
            <w:tcW w:w="8718" w:type="dxa"/>
            <w:gridSpan w:val="3"/>
            <w:tcBorders>
              <w:left w:val="single" w:sz="18" w:space="0" w:color="auto"/>
            </w:tcBorders>
          </w:tcPr>
          <w:p w:rsidR="00F35511" w:rsidRPr="001E1DAF" w:rsidRDefault="00F35511" w:rsidP="00A73564">
            <w:pPr>
              <w:snapToGrid w:val="0"/>
              <w:spacing w:line="360" w:lineRule="exact"/>
              <w:rPr>
                <w:rFonts w:eastAsia="標楷體"/>
              </w:rPr>
            </w:pPr>
            <w:r w:rsidRPr="001E1DAF">
              <w:rPr>
                <w:rFonts w:eastAsia="標楷體"/>
              </w:rPr>
              <w:t>一般民眾與親子，</w:t>
            </w:r>
            <w:r w:rsidRPr="00AD570E"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  <w:color w:val="FF0000"/>
              </w:rPr>
              <w:t>6</w:t>
            </w:r>
            <w:r>
              <w:rPr>
                <w:rFonts w:eastAsia="標楷體" w:hint="eastAsia"/>
              </w:rPr>
              <w:t>人成團，最多</w:t>
            </w:r>
            <w:r w:rsidRPr="00AD570E">
              <w:rPr>
                <w:rFonts w:eastAsia="標楷體" w:hint="eastAsia"/>
                <w:color w:val="FF0000"/>
              </w:rPr>
              <w:t>2</w:t>
            </w:r>
            <w:r w:rsidRPr="00AD570E">
              <w:rPr>
                <w:rFonts w:eastAsia="標楷體"/>
                <w:color w:val="FF0000"/>
              </w:rPr>
              <w:t>0</w:t>
            </w:r>
            <w:r w:rsidRPr="001E1DAF">
              <w:rPr>
                <w:rFonts w:eastAsia="標楷體"/>
              </w:rPr>
              <w:t>位。</w:t>
            </w:r>
          </w:p>
        </w:tc>
      </w:tr>
      <w:tr w:rsidR="00F35511" w:rsidRPr="00BF761A" w:rsidTr="00A73564">
        <w:tc>
          <w:tcPr>
            <w:tcW w:w="1526" w:type="dxa"/>
            <w:tcBorders>
              <w:right w:val="single" w:sz="18" w:space="0" w:color="auto"/>
            </w:tcBorders>
            <w:vAlign w:val="center"/>
          </w:tcPr>
          <w:p w:rsidR="00F35511" w:rsidRPr="00BF761A" w:rsidRDefault="00F35511" w:rsidP="00A7356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活動費用</w:t>
            </w:r>
          </w:p>
        </w:tc>
        <w:tc>
          <w:tcPr>
            <w:tcW w:w="8718" w:type="dxa"/>
            <w:gridSpan w:val="3"/>
            <w:tcBorders>
              <w:left w:val="single" w:sz="18" w:space="0" w:color="auto"/>
            </w:tcBorders>
            <w:vAlign w:val="center"/>
          </w:tcPr>
          <w:p w:rsidR="00F35511" w:rsidRPr="001E1DAF" w:rsidRDefault="00F35511" w:rsidP="00A73564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3E31BE">
              <w:rPr>
                <w:rFonts w:eastAsia="標楷體"/>
              </w:rPr>
              <w:t>每人</w:t>
            </w:r>
            <w:r>
              <w:rPr>
                <w:rFonts w:eastAsia="標楷體" w:hint="eastAsia"/>
              </w:rPr>
              <w:t>999</w:t>
            </w:r>
            <w:r w:rsidRPr="003E31BE">
              <w:rPr>
                <w:rFonts w:eastAsia="標楷體"/>
              </w:rPr>
              <w:t>元（含</w:t>
            </w:r>
            <w:r>
              <w:rPr>
                <w:rFonts w:eastAsia="標楷體" w:hint="eastAsia"/>
              </w:rPr>
              <w:t>遊覽車資、有機轉型期健康午餐、原民風味餐點、導</w:t>
            </w:r>
            <w:proofErr w:type="gramStart"/>
            <w:r>
              <w:rPr>
                <w:rFonts w:eastAsia="標楷體" w:hint="eastAsia"/>
              </w:rPr>
              <w:t>覽</w:t>
            </w:r>
            <w:proofErr w:type="gramEnd"/>
            <w:r>
              <w:rPr>
                <w:rFonts w:eastAsia="標楷體" w:hint="eastAsia"/>
              </w:rPr>
              <w:t>解說</w:t>
            </w:r>
            <w:r w:rsidRPr="003E31BE">
              <w:rPr>
                <w:rFonts w:eastAsia="標楷體"/>
              </w:rPr>
              <w:t>費、教材費、</w:t>
            </w:r>
            <w:r w:rsidRPr="003E31BE">
              <w:rPr>
                <w:rFonts w:eastAsia="標楷體"/>
              </w:rPr>
              <w:t>DIY</w:t>
            </w:r>
            <w:r w:rsidRPr="003E31BE">
              <w:rPr>
                <w:rFonts w:eastAsia="標楷體"/>
              </w:rPr>
              <w:t>材料費</w:t>
            </w:r>
            <w:r>
              <w:rPr>
                <w:rFonts w:eastAsia="標楷體" w:hint="eastAsia"/>
              </w:rPr>
              <w:t>、雙流遊樂區門票、保險等</w:t>
            </w:r>
            <w:r w:rsidRPr="003E31BE">
              <w:rPr>
                <w:rFonts w:eastAsia="標楷體"/>
              </w:rPr>
              <w:t>）</w:t>
            </w:r>
          </w:p>
        </w:tc>
      </w:tr>
      <w:tr w:rsidR="00F35511" w:rsidRPr="00BF761A" w:rsidTr="00A73564">
        <w:tc>
          <w:tcPr>
            <w:tcW w:w="15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5511" w:rsidRPr="00BF761A" w:rsidRDefault="00F35511" w:rsidP="00A7356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F761A">
              <w:rPr>
                <w:rFonts w:ascii="標楷體" w:eastAsia="標楷體" w:hAnsi="標楷體"/>
              </w:rPr>
              <w:t>報名方式</w:t>
            </w:r>
          </w:p>
        </w:tc>
        <w:tc>
          <w:tcPr>
            <w:tcW w:w="8718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35511" w:rsidRPr="001E1DAF" w:rsidRDefault="00F35511" w:rsidP="00A73564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3E31BE">
              <w:rPr>
                <w:rFonts w:eastAsia="標楷體"/>
              </w:rPr>
              <w:t>「台灣山林悠遊網」</w:t>
            </w:r>
            <w:proofErr w:type="gramStart"/>
            <w:r w:rsidRPr="003E31BE">
              <w:rPr>
                <w:rFonts w:eastAsia="標楷體"/>
              </w:rPr>
              <w:t>線上報名</w:t>
            </w:r>
            <w:proofErr w:type="gramEnd"/>
            <w:r w:rsidRPr="003E31BE">
              <w:rPr>
                <w:rFonts w:eastAsia="標楷體"/>
              </w:rPr>
              <w:t>系統</w:t>
            </w:r>
            <w:r>
              <w:rPr>
                <w:rFonts w:eastAsia="標楷體" w:hint="eastAsia"/>
              </w:rPr>
              <w:t>、</w:t>
            </w:r>
            <w:r w:rsidRPr="003E31BE">
              <w:rPr>
                <w:rFonts w:eastAsia="標楷體"/>
              </w:rPr>
              <w:t xml:space="preserve"> </w:t>
            </w:r>
            <w:proofErr w:type="spellStart"/>
            <w:r w:rsidRPr="003E31BE">
              <w:rPr>
                <w:rFonts w:eastAsia="標楷體"/>
              </w:rPr>
              <w:t>Beclass</w:t>
            </w:r>
            <w:proofErr w:type="spellEnd"/>
            <w:proofErr w:type="gramStart"/>
            <w:r>
              <w:rPr>
                <w:rFonts w:eastAsia="標楷體" w:hint="eastAsia"/>
              </w:rPr>
              <w:t>線上</w:t>
            </w:r>
            <w:r w:rsidRPr="003E31BE">
              <w:rPr>
                <w:rFonts w:eastAsia="標楷體"/>
              </w:rPr>
              <w:t>報名</w:t>
            </w:r>
            <w:proofErr w:type="gramEnd"/>
            <w:r w:rsidRPr="003E31BE">
              <w:rPr>
                <w:rFonts w:eastAsia="標楷體"/>
              </w:rPr>
              <w:t>系</w:t>
            </w:r>
            <w:r>
              <w:rPr>
                <w:rFonts w:eastAsia="標楷體" w:hint="eastAsia"/>
              </w:rPr>
              <w:t>統及林務局</w:t>
            </w:r>
            <w:r w:rsidRPr="006C0B1D">
              <w:rPr>
                <w:rFonts w:eastAsia="標楷體" w:hint="eastAsia"/>
              </w:rPr>
              <w:t>自然教育中心</w:t>
            </w:r>
            <w:r w:rsidRPr="006C0B1D">
              <w:rPr>
                <w:rFonts w:eastAsia="標楷體" w:hint="eastAsia"/>
              </w:rPr>
              <w:t>APP</w:t>
            </w:r>
          </w:p>
        </w:tc>
      </w:tr>
      <w:tr w:rsidR="00F35511" w:rsidRPr="00BF761A" w:rsidTr="00A73564">
        <w:tc>
          <w:tcPr>
            <w:tcW w:w="10244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F35511" w:rsidRPr="00BF761A" w:rsidRDefault="00F35511" w:rsidP="00A7356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F761A">
              <w:rPr>
                <w:rFonts w:ascii="標楷體" w:eastAsia="標楷體" w:hAnsi="標楷體"/>
                <w:b/>
                <w:bCs/>
              </w:rPr>
              <w:t>課程內容及簡介</w:t>
            </w:r>
          </w:p>
        </w:tc>
      </w:tr>
      <w:tr w:rsidR="00F35511" w:rsidRPr="00BF761A" w:rsidTr="00A73564">
        <w:trPr>
          <w:trHeight w:val="534"/>
        </w:trPr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F35511" w:rsidRPr="00A107F1" w:rsidRDefault="00F35511" w:rsidP="00A73564">
            <w:pPr>
              <w:spacing w:line="440" w:lineRule="exact"/>
              <w:rPr>
                <w:rFonts w:eastAsia="標楷體"/>
              </w:rPr>
            </w:pPr>
            <w:r w:rsidRPr="00A107F1">
              <w:rPr>
                <w:rFonts w:eastAsia="標楷體" w:hint="eastAsia"/>
              </w:rPr>
              <w:t>時間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F35511" w:rsidRPr="00A107F1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F35511" w:rsidRPr="00A107F1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</w:t>
            </w:r>
          </w:p>
        </w:tc>
        <w:tc>
          <w:tcPr>
            <w:tcW w:w="5316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F35511" w:rsidRPr="00A107F1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活動內容</w:t>
            </w:r>
          </w:p>
        </w:tc>
      </w:tr>
      <w:tr w:rsidR="00F35511" w:rsidRPr="00BF761A" w:rsidTr="00A73564">
        <w:trPr>
          <w:trHeight w:val="48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511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07:15~07:30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511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集合時間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511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屏東火車站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511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集合</w:t>
            </w:r>
          </w:p>
        </w:tc>
      </w:tr>
      <w:tr w:rsidR="00F35511" w:rsidRPr="00BF761A" w:rsidTr="00A73564">
        <w:trPr>
          <w:trHeight w:val="48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35511" w:rsidRPr="00383851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07:30~09:00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35511" w:rsidRPr="00A107F1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啟程往南行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35511" w:rsidRPr="00A107F1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屏東火車站出發前往獅子鄉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35511" w:rsidRPr="00A107F1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屏東火車站集合，一同搭乘接駁車前往獅子鄉。</w:t>
            </w:r>
          </w:p>
        </w:tc>
      </w:tr>
      <w:tr w:rsidR="00F35511" w:rsidRPr="00BF761A" w:rsidTr="00A73564">
        <w:trPr>
          <w:trHeight w:val="48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35511" w:rsidRPr="00A107F1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09:00~09:50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5511" w:rsidRPr="00A107F1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認識南排灣族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5511" w:rsidRPr="00A107F1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楓林部落獅子鄉文物陳列館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</w:tcPr>
          <w:p w:rsidR="00F35511" w:rsidRPr="00A107F1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在這裡先認識南排灣的文化特色及兩大傳統社群：</w:t>
            </w:r>
            <w:proofErr w:type="gramStart"/>
            <w:r>
              <w:rPr>
                <w:rFonts w:eastAsia="標楷體" w:hint="eastAsia"/>
              </w:rPr>
              <w:t>大龜文王國和</w:t>
            </w:r>
            <w:proofErr w:type="gramEnd"/>
            <w:r>
              <w:rPr>
                <w:rFonts w:eastAsia="標楷體" w:hint="eastAsia"/>
              </w:rPr>
              <w:t>射不力社群。</w:t>
            </w:r>
          </w:p>
        </w:tc>
      </w:tr>
      <w:tr w:rsidR="00F35511" w:rsidRPr="00BF761A" w:rsidTr="00A73564">
        <w:trPr>
          <w:trHeight w:val="48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35511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09:50~10:00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35511" w:rsidRPr="005737B5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路程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35511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前往新路部落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35511" w:rsidRDefault="00F35511" w:rsidP="00A73564">
            <w:pPr>
              <w:spacing w:line="440" w:lineRule="exact"/>
              <w:rPr>
                <w:rFonts w:eastAsia="標楷體"/>
              </w:rPr>
            </w:pPr>
          </w:p>
        </w:tc>
      </w:tr>
      <w:tr w:rsidR="00F35511" w:rsidRPr="00BF761A" w:rsidTr="00A73564">
        <w:trPr>
          <w:trHeight w:val="48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35511" w:rsidRPr="00A107F1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10:00~12:50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5511" w:rsidRPr="00A107F1" w:rsidRDefault="00F35511" w:rsidP="00A73564">
            <w:pPr>
              <w:spacing w:line="44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卡露南好悠</w:t>
            </w:r>
            <w:proofErr w:type="gramEnd"/>
            <w:r>
              <w:rPr>
                <w:rFonts w:eastAsia="標楷體" w:hint="eastAsia"/>
              </w:rPr>
              <w:t>遊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有機午餐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5511" w:rsidRPr="00A107F1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新路部落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</w:tcPr>
          <w:p w:rsidR="00F35511" w:rsidRDefault="00F35511" w:rsidP="00F35511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eastAsia="標楷體"/>
              </w:rPr>
            </w:pPr>
            <w:r w:rsidRPr="005F6FFD">
              <w:rPr>
                <w:rFonts w:eastAsia="標楷體" w:hint="eastAsia"/>
              </w:rPr>
              <w:t>無毒蔬菜農園體驗</w:t>
            </w:r>
          </w:p>
          <w:p w:rsidR="00F35511" w:rsidRPr="005F6FFD" w:rsidRDefault="00F35511" w:rsidP="00F35511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部落特色解說：百年梯田、</w:t>
            </w:r>
            <w:proofErr w:type="gramStart"/>
            <w:r>
              <w:rPr>
                <w:rFonts w:eastAsia="標楷體" w:hint="eastAsia"/>
              </w:rPr>
              <w:t>緩降橋</w:t>
            </w:r>
            <w:proofErr w:type="gramEnd"/>
            <w:r>
              <w:rPr>
                <w:rFonts w:eastAsia="標楷體" w:hint="eastAsia"/>
              </w:rPr>
              <w:t>、</w:t>
            </w:r>
            <w:proofErr w:type="gramStart"/>
            <w:r>
              <w:rPr>
                <w:rFonts w:eastAsia="標楷體" w:hint="eastAsia"/>
              </w:rPr>
              <w:t>、</w:t>
            </w:r>
            <w:proofErr w:type="gramEnd"/>
            <w:r>
              <w:rPr>
                <w:rFonts w:eastAsia="標楷體" w:hint="eastAsia"/>
              </w:rPr>
              <w:t>石頭屋</w:t>
            </w:r>
          </w:p>
          <w:p w:rsidR="00F35511" w:rsidRDefault="00F35511" w:rsidP="00F35511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DIY</w:t>
            </w:r>
            <w:r>
              <w:rPr>
                <w:rFonts w:eastAsia="標楷體" w:hint="eastAsia"/>
              </w:rPr>
              <w:t>活動：</w:t>
            </w:r>
            <w:proofErr w:type="gramStart"/>
            <w:r>
              <w:rPr>
                <w:rFonts w:eastAsia="標楷體" w:hint="eastAsia"/>
              </w:rPr>
              <w:t>原味山蘇小盆</w:t>
            </w:r>
            <w:proofErr w:type="gramEnd"/>
            <w:r>
              <w:rPr>
                <w:rFonts w:eastAsia="標楷體" w:hint="eastAsia"/>
              </w:rPr>
              <w:t>栽</w:t>
            </w:r>
          </w:p>
          <w:p w:rsidR="00F35511" w:rsidRPr="00A107F1" w:rsidRDefault="00F35511" w:rsidP="00F35511">
            <w:pPr>
              <w:pStyle w:val="a3"/>
              <w:numPr>
                <w:ilvl w:val="0"/>
                <w:numId w:val="4"/>
              </w:numPr>
              <w:spacing w:line="4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有機無毒午餐</w:t>
            </w:r>
          </w:p>
        </w:tc>
      </w:tr>
      <w:tr w:rsidR="00F35511" w:rsidRPr="00BF761A" w:rsidTr="00A73564">
        <w:trPr>
          <w:trHeight w:val="48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35511" w:rsidRPr="00A876CC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12:50~13:00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35511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路程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35511" w:rsidRDefault="00F35511" w:rsidP="00A73564">
            <w:pPr>
              <w:spacing w:line="44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前往丹路部落</w:t>
            </w:r>
            <w:proofErr w:type="gramEnd"/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35511" w:rsidRPr="007D5247" w:rsidRDefault="00F35511" w:rsidP="00A73564">
            <w:pPr>
              <w:spacing w:line="440" w:lineRule="exact"/>
              <w:rPr>
                <w:rFonts w:eastAsia="標楷體"/>
              </w:rPr>
            </w:pPr>
          </w:p>
        </w:tc>
      </w:tr>
      <w:tr w:rsidR="00F35511" w:rsidRPr="00BF761A" w:rsidTr="00A73564">
        <w:trPr>
          <w:trHeight w:val="48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35511" w:rsidRPr="00A876CC" w:rsidRDefault="00F35511" w:rsidP="00A73564">
            <w:pPr>
              <w:spacing w:line="440" w:lineRule="exact"/>
              <w:rPr>
                <w:rFonts w:eastAsia="標楷體"/>
              </w:rPr>
            </w:pPr>
            <w:r w:rsidRPr="00A876CC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A876CC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A876CC">
              <w:rPr>
                <w:rFonts w:eastAsia="標楷體" w:hint="eastAsia"/>
              </w:rPr>
              <w:t>0~1</w:t>
            </w:r>
            <w:r>
              <w:rPr>
                <w:rFonts w:eastAsia="標楷體" w:hint="eastAsia"/>
              </w:rPr>
              <w:t>3</w:t>
            </w:r>
            <w:r w:rsidRPr="00A876CC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A876CC">
              <w:rPr>
                <w:rFonts w:eastAsia="標楷體" w:hint="eastAsi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5511" w:rsidRPr="00A876CC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丹路沙布貼傳奇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5511" w:rsidRPr="00A876CC" w:rsidRDefault="00F35511" w:rsidP="00A73564">
            <w:pPr>
              <w:spacing w:line="440" w:lineRule="exact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丹路部落</w:t>
            </w:r>
            <w:proofErr w:type="gramEnd"/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</w:tcPr>
          <w:p w:rsidR="00F35511" w:rsidRPr="00BC3D6B" w:rsidRDefault="00F35511" w:rsidP="00F35511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rPr>
                <w:rFonts w:eastAsia="標楷體"/>
              </w:rPr>
            </w:pPr>
            <w:proofErr w:type="gramStart"/>
            <w:r w:rsidRPr="00BC3D6B">
              <w:rPr>
                <w:rFonts w:eastAsia="標楷體" w:hint="eastAsia"/>
              </w:rPr>
              <w:t>丹路部落</w:t>
            </w:r>
            <w:proofErr w:type="gramEnd"/>
            <w:r w:rsidRPr="00BC3D6B">
              <w:rPr>
                <w:rFonts w:eastAsia="標楷體" w:hint="eastAsia"/>
              </w:rPr>
              <w:t>及沙布貼景觀步道解說</w:t>
            </w:r>
          </w:p>
          <w:p w:rsidR="00F35511" w:rsidRPr="00BC3D6B" w:rsidRDefault="00F35511" w:rsidP="00F35511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丹路國小</w:t>
            </w:r>
            <w:proofErr w:type="gramEnd"/>
            <w:r>
              <w:rPr>
                <w:rFonts w:eastAsia="標楷體" w:hint="eastAsia"/>
              </w:rPr>
              <w:t>射箭體驗</w:t>
            </w:r>
          </w:p>
        </w:tc>
      </w:tr>
      <w:tr w:rsidR="00F35511" w:rsidRPr="00BF761A" w:rsidTr="00A73564">
        <w:trPr>
          <w:trHeight w:val="48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35511" w:rsidRPr="005C1A7A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5C1A7A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5C1A7A">
              <w:rPr>
                <w:rFonts w:eastAsia="標楷體" w:hint="eastAsia"/>
              </w:rPr>
              <w:t>0~1</w:t>
            </w:r>
            <w:r>
              <w:rPr>
                <w:rFonts w:eastAsia="標楷體" w:hint="eastAsia"/>
              </w:rPr>
              <w:t>4</w:t>
            </w:r>
            <w:r w:rsidRPr="005C1A7A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5C1A7A">
              <w:rPr>
                <w:rFonts w:eastAsia="標楷體" w:hint="eastAsi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35511" w:rsidRPr="005C1A7A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路程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35511" w:rsidRPr="005C1A7A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前往雙流國家森林遊樂區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F35511" w:rsidRPr="005C1A7A" w:rsidRDefault="00F35511" w:rsidP="00A73564">
            <w:pPr>
              <w:spacing w:line="440" w:lineRule="exact"/>
              <w:rPr>
                <w:rFonts w:eastAsia="標楷體"/>
              </w:rPr>
            </w:pPr>
          </w:p>
        </w:tc>
      </w:tr>
      <w:tr w:rsidR="00F35511" w:rsidRPr="00BF761A" w:rsidTr="00A73564">
        <w:trPr>
          <w:trHeight w:val="48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35511" w:rsidRPr="007948F5" w:rsidRDefault="00F35511" w:rsidP="00A73564">
            <w:pPr>
              <w:spacing w:line="440" w:lineRule="exact"/>
              <w:rPr>
                <w:rFonts w:eastAsia="標楷體"/>
              </w:rPr>
            </w:pPr>
            <w:r w:rsidRPr="007948F5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7948F5">
              <w:rPr>
                <w:rFonts w:eastAsia="標楷體" w:hint="eastAsia"/>
              </w:rPr>
              <w:t>:00</w:t>
            </w:r>
            <w:r>
              <w:rPr>
                <w:rFonts w:eastAsia="標楷體" w:hint="eastAsia"/>
              </w:rPr>
              <w:t>~17:00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5511" w:rsidRPr="007948F5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雙流瀑布</w:t>
            </w:r>
            <w:proofErr w:type="gramStart"/>
            <w:r>
              <w:rPr>
                <w:rFonts w:eastAsia="標楷體" w:hint="eastAsia"/>
              </w:rPr>
              <w:t>慢活小旅行</w:t>
            </w:r>
            <w:proofErr w:type="gramEnd"/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雙流部落傳統餐點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5511" w:rsidRPr="007948F5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雙流國家森林遊樂區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</w:tcPr>
          <w:p w:rsidR="00F35511" w:rsidRPr="00DB6F3A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國家森林志工帶領前往雙流瀑布，沿途介紹</w:t>
            </w:r>
            <w:r>
              <w:rPr>
                <w:rFonts w:ascii="標楷體" w:eastAsia="標楷體" w:hAnsi="標楷體" w:hint="eastAsia"/>
              </w:rPr>
              <w:t>熱帶季風林生態特色及落山風形成原因，體驗自然及感受森林浴帶來的身心靈滿足。</w:t>
            </w:r>
            <w:r>
              <w:rPr>
                <w:rFonts w:eastAsia="標楷體" w:hint="eastAsia"/>
              </w:rPr>
              <w:t>行程結束，品嚐雙流部落所製作的排灣族傳統餐點（吉拿富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地瓜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小山芋）</w:t>
            </w:r>
          </w:p>
        </w:tc>
      </w:tr>
      <w:tr w:rsidR="00F35511" w:rsidRPr="00BF761A" w:rsidTr="00A73564">
        <w:trPr>
          <w:trHeight w:val="484"/>
        </w:trPr>
        <w:tc>
          <w:tcPr>
            <w:tcW w:w="1526" w:type="dxa"/>
            <w:tcBorders>
              <w:top w:val="single" w:sz="4" w:space="0" w:color="auto"/>
              <w:bottom w:val="thickThinSmallGap" w:sz="24" w:space="0" w:color="auto"/>
            </w:tcBorders>
            <w:shd w:val="pct10" w:color="auto" w:fill="auto"/>
          </w:tcPr>
          <w:p w:rsidR="00F35511" w:rsidRPr="00DB6F3A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17:00~18:30</w:t>
            </w:r>
          </w:p>
        </w:tc>
        <w:tc>
          <w:tcPr>
            <w:tcW w:w="1559" w:type="dxa"/>
            <w:tcBorders>
              <w:top w:val="single" w:sz="4" w:space="0" w:color="auto"/>
              <w:bottom w:val="thickThinSmallGap" w:sz="24" w:space="0" w:color="auto"/>
            </w:tcBorders>
            <w:shd w:val="pct10" w:color="auto" w:fill="auto"/>
          </w:tcPr>
          <w:p w:rsidR="00F35511" w:rsidRPr="00DB6F3A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  <w:shd w:val="pct10" w:color="auto" w:fill="auto"/>
          </w:tcPr>
          <w:p w:rsidR="00F35511" w:rsidRPr="00DB6F3A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返回屏東</w:t>
            </w:r>
          </w:p>
        </w:tc>
        <w:tc>
          <w:tcPr>
            <w:tcW w:w="5316" w:type="dxa"/>
            <w:tcBorders>
              <w:top w:val="single" w:sz="4" w:space="0" w:color="auto"/>
              <w:bottom w:val="thickThinSmallGap" w:sz="24" w:space="0" w:color="auto"/>
            </w:tcBorders>
            <w:shd w:val="pct10" w:color="auto" w:fill="auto"/>
          </w:tcPr>
          <w:p w:rsidR="00F35511" w:rsidRDefault="00F35511" w:rsidP="00A73564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回到屏東火車站，結束豐富又充實的一天！</w:t>
            </w:r>
          </w:p>
        </w:tc>
      </w:tr>
    </w:tbl>
    <w:p w:rsidR="00F35511" w:rsidRDefault="00F35511"/>
    <w:p w:rsidR="00F35511" w:rsidRDefault="00F35511">
      <w:pPr>
        <w:widowControl/>
      </w:pPr>
      <w:r>
        <w:br w:type="page"/>
      </w:r>
    </w:p>
    <w:p w:rsidR="00F35511" w:rsidRDefault="00F35511" w:rsidP="00F35511">
      <w:pPr>
        <w:tabs>
          <w:tab w:val="center" w:pos="4153"/>
          <w:tab w:val="left" w:pos="6510"/>
        </w:tabs>
        <w:spacing w:line="240" w:lineRule="atLeast"/>
        <w:jc w:val="center"/>
        <w:rPr>
          <w:rFonts w:eastAsia="標楷體"/>
          <w:b/>
          <w:bCs/>
          <w:sz w:val="52"/>
          <w:szCs w:val="52"/>
        </w:rPr>
      </w:pPr>
      <w:r w:rsidRPr="003633AA">
        <w:rPr>
          <w:rFonts w:eastAsia="標楷體"/>
          <w:sz w:val="32"/>
          <w:szCs w:val="32"/>
        </w:rPr>
        <w:lastRenderedPageBreak/>
        <w:t>雙流自然教育中心主題活動</w:t>
      </w:r>
    </w:p>
    <w:p w:rsidR="00F35511" w:rsidRPr="00BA1A48" w:rsidRDefault="00F35511" w:rsidP="00F35511">
      <w:pPr>
        <w:widowControl/>
        <w:jc w:val="center"/>
        <w:rPr>
          <w:rFonts w:eastAsia="標楷體"/>
          <w:b/>
          <w:bCs/>
          <w:sz w:val="52"/>
          <w:szCs w:val="52"/>
        </w:rPr>
      </w:pPr>
      <w:proofErr w:type="gramStart"/>
      <w:r>
        <w:rPr>
          <w:rFonts w:eastAsia="標楷體"/>
          <w:b/>
          <w:bCs/>
          <w:sz w:val="52"/>
          <w:szCs w:val="52"/>
        </w:rPr>
        <w:t>《</w:t>
      </w:r>
      <w:proofErr w:type="gramEnd"/>
      <w:r w:rsidRPr="00616DC7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獅子</w:t>
      </w:r>
      <w:r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拿麼</w:t>
      </w:r>
      <w:r w:rsidRPr="00616DC7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風</w:t>
      </w:r>
      <w:r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！</w:t>
      </w:r>
      <w:r w:rsidRPr="00616DC7">
        <w:rPr>
          <w:rFonts w:ascii="標楷體" w:eastAsia="標楷體" w:hAnsi="標楷體"/>
          <w:b/>
          <w:bCs/>
          <w:color w:val="000000"/>
          <w:sz w:val="44"/>
          <w:szCs w:val="44"/>
        </w:rPr>
        <w:t>南排部落</w:t>
      </w:r>
      <w:r w:rsidRPr="00616DC7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&amp;雙流瀑布</w:t>
      </w:r>
      <w:r w:rsidRPr="00616DC7">
        <w:rPr>
          <w:rFonts w:ascii="標楷體" w:eastAsia="標楷體" w:hAnsi="標楷體"/>
          <w:b/>
          <w:bCs/>
          <w:color w:val="000000"/>
          <w:sz w:val="44"/>
          <w:szCs w:val="44"/>
        </w:rPr>
        <w:t>生態旅遊</w:t>
      </w:r>
      <w:proofErr w:type="gramStart"/>
      <w:r>
        <w:rPr>
          <w:rFonts w:eastAsia="標楷體" w:hint="eastAsia"/>
          <w:b/>
          <w:bCs/>
          <w:sz w:val="52"/>
          <w:szCs w:val="52"/>
        </w:rPr>
        <w:t>》</w:t>
      </w:r>
      <w:proofErr w:type="gramEnd"/>
      <w:r>
        <w:rPr>
          <w:rFonts w:eastAsia="標楷體" w:hint="eastAsia"/>
          <w:b/>
          <w:bCs/>
          <w:sz w:val="52"/>
          <w:szCs w:val="52"/>
        </w:rPr>
        <w:t>報名簡章</w:t>
      </w:r>
    </w:p>
    <w:p w:rsidR="00F35511" w:rsidRDefault="00F35511" w:rsidP="00F35511">
      <w:pPr>
        <w:framePr w:hSpace="180" w:wrap="around" w:vAnchor="text" w:hAnchor="text" w:xAlign="center" w:y="1"/>
        <w:snapToGrid w:val="0"/>
        <w:spacing w:line="380" w:lineRule="exact"/>
        <w:ind w:firstLineChars="191" w:firstLine="458"/>
        <w:suppressOverlap/>
        <w:jc w:val="both"/>
        <w:rPr>
          <w:rFonts w:eastAsia="標楷體"/>
        </w:rPr>
      </w:pPr>
      <w:r>
        <w:rPr>
          <w:rFonts w:eastAsia="標楷體"/>
        </w:rPr>
        <w:t>串起屏東與台東的南</w:t>
      </w:r>
      <w:proofErr w:type="gramStart"/>
      <w:r>
        <w:rPr>
          <w:rFonts w:eastAsia="標楷體"/>
        </w:rPr>
        <w:t>迴</w:t>
      </w:r>
      <w:proofErr w:type="gramEnd"/>
      <w:r>
        <w:rPr>
          <w:rFonts w:eastAsia="標楷體"/>
        </w:rPr>
        <w:t>公路上，呼嘯而過的車潮讓人錯過了</w:t>
      </w:r>
      <w:proofErr w:type="gramStart"/>
      <w:r>
        <w:rPr>
          <w:rFonts w:eastAsia="標楷體"/>
        </w:rPr>
        <w:t>迤邐於側的</w:t>
      </w:r>
      <w:proofErr w:type="gramEnd"/>
      <w:r>
        <w:rPr>
          <w:rFonts w:eastAsia="標楷體"/>
        </w:rPr>
        <w:t>南排灣族部落。由西向東，行經楓林、新路、</w:t>
      </w:r>
      <w:proofErr w:type="gramStart"/>
      <w:r>
        <w:rPr>
          <w:rFonts w:eastAsia="標楷體"/>
        </w:rPr>
        <w:t>丹路、伊屯</w:t>
      </w:r>
      <w:proofErr w:type="gramEnd"/>
      <w:r>
        <w:rPr>
          <w:rFonts w:eastAsia="標楷體"/>
        </w:rPr>
        <w:t>、雙流和草</w:t>
      </w:r>
      <w:proofErr w:type="gramStart"/>
      <w:r>
        <w:rPr>
          <w:rFonts w:eastAsia="標楷體"/>
        </w:rPr>
        <w:t>埔</w:t>
      </w:r>
      <w:proofErr w:type="gramEnd"/>
      <w:r>
        <w:rPr>
          <w:rFonts w:eastAsia="標楷體"/>
        </w:rPr>
        <w:t>，才來到公路</w:t>
      </w:r>
      <w:proofErr w:type="gramStart"/>
      <w:r>
        <w:rPr>
          <w:rFonts w:eastAsia="標楷體"/>
        </w:rPr>
        <w:t>最高點壽</w:t>
      </w:r>
      <w:proofErr w:type="gramEnd"/>
      <w:r>
        <w:rPr>
          <w:rFonts w:eastAsia="標楷體"/>
        </w:rPr>
        <w:t>卡。坐落</w:t>
      </w:r>
      <w:proofErr w:type="gramStart"/>
      <w:r>
        <w:rPr>
          <w:rFonts w:eastAsia="標楷體"/>
        </w:rPr>
        <w:t>群山間的部落</w:t>
      </w:r>
      <w:proofErr w:type="gramEnd"/>
      <w:r>
        <w:rPr>
          <w:rFonts w:eastAsia="標楷體"/>
        </w:rPr>
        <w:t>位於中央山脈</w:t>
      </w:r>
      <w:proofErr w:type="gramStart"/>
      <w:r>
        <w:rPr>
          <w:rFonts w:eastAsia="標楷體"/>
        </w:rPr>
        <w:t>尾端低海拔</w:t>
      </w:r>
      <w:proofErr w:type="gramEnd"/>
      <w:r>
        <w:rPr>
          <w:rFonts w:eastAsia="標楷體"/>
        </w:rPr>
        <w:t>季風林中，以女乃山山系與里龍山山系為屏障，共享楓港溪流域豐沛水源，</w:t>
      </w:r>
      <w:proofErr w:type="gramStart"/>
      <w:r>
        <w:rPr>
          <w:rFonts w:eastAsia="標楷體"/>
        </w:rPr>
        <w:t>像串起</w:t>
      </w:r>
      <w:proofErr w:type="gramEnd"/>
      <w:r>
        <w:rPr>
          <w:rFonts w:eastAsia="標楷體"/>
        </w:rPr>
        <w:t>的琉璃珠增添公路的美麗。同為南排灣族，但分屬兩大社群：</w:t>
      </w:r>
      <w:proofErr w:type="gramStart"/>
      <w:r>
        <w:rPr>
          <w:rFonts w:eastAsia="標楷體"/>
        </w:rPr>
        <w:t>大龜文</w:t>
      </w:r>
      <w:proofErr w:type="gramEnd"/>
      <w:r>
        <w:rPr>
          <w:rFonts w:eastAsia="標楷體"/>
        </w:rPr>
        <w:t>（</w:t>
      </w:r>
      <w:proofErr w:type="spellStart"/>
      <w:r w:rsidRPr="002C6284">
        <w:rPr>
          <w:rFonts w:eastAsia="標楷體" w:hint="eastAsia"/>
          <w:i/>
        </w:rPr>
        <w:t>tjaquvuquvulj</w:t>
      </w:r>
      <w:proofErr w:type="spellEnd"/>
      <w:r>
        <w:rPr>
          <w:rFonts w:eastAsia="標楷體" w:hint="eastAsia"/>
        </w:rPr>
        <w:t>）王國和射不力（</w:t>
      </w:r>
      <w:proofErr w:type="spellStart"/>
      <w:r w:rsidRPr="002C6284">
        <w:rPr>
          <w:rFonts w:eastAsia="標楷體" w:hint="eastAsia"/>
          <w:i/>
        </w:rPr>
        <w:t>sabetiq</w:t>
      </w:r>
      <w:proofErr w:type="spellEnd"/>
      <w:r>
        <w:rPr>
          <w:rFonts w:eastAsia="標楷體" w:hint="eastAsia"/>
        </w:rPr>
        <w:t>）社群，傳統文化代代相承。</w:t>
      </w:r>
    </w:p>
    <w:p w:rsidR="00F35511" w:rsidRDefault="00F35511" w:rsidP="00F35511">
      <w:pPr>
        <w:framePr w:hSpace="180" w:wrap="around" w:vAnchor="text" w:hAnchor="text" w:xAlign="center" w:y="1"/>
        <w:snapToGrid w:val="0"/>
        <w:spacing w:line="380" w:lineRule="exact"/>
        <w:ind w:firstLineChars="191" w:firstLine="458"/>
        <w:suppressOverlap/>
        <w:jc w:val="both"/>
        <w:rPr>
          <w:rFonts w:eastAsia="標楷體"/>
        </w:rPr>
      </w:pPr>
      <w:r>
        <w:rPr>
          <w:rFonts w:eastAsia="標楷體" w:hint="eastAsia"/>
        </w:rPr>
        <w:t>雙流國家森林遊樂區位於雙流部落旁，溪流和瀑布是園區的特色，自然資源豐富，不論是享受</w:t>
      </w:r>
      <w:proofErr w:type="gramStart"/>
      <w:r>
        <w:rPr>
          <w:rFonts w:eastAsia="標楷體" w:hint="eastAsia"/>
        </w:rPr>
        <w:t>森林浴或陰離子</w:t>
      </w:r>
      <w:proofErr w:type="gramEnd"/>
      <w:r>
        <w:rPr>
          <w:rFonts w:eastAsia="標楷體" w:hint="eastAsia"/>
        </w:rPr>
        <w:t>的慢活之旅，還是親山近水自然體驗，都是高屏地區最佳的選擇。</w:t>
      </w:r>
    </w:p>
    <w:p w:rsidR="00066812" w:rsidRDefault="00F35511" w:rsidP="00F35511">
      <w:pPr>
        <w:rPr>
          <w:rFonts w:eastAsia="標楷體" w:hint="eastAsia"/>
        </w:rPr>
      </w:pPr>
      <w:r>
        <w:rPr>
          <w:rFonts w:eastAsia="標楷體" w:hint="eastAsia"/>
        </w:rPr>
        <w:t>12</w:t>
      </w:r>
      <w:r>
        <w:rPr>
          <w:rFonts w:eastAsia="標楷體" w:hint="eastAsia"/>
        </w:rPr>
        <w:t>月在落山風的吹拂下，雙流自然教育中心將帶您深度走訪部落特色文化及雙流瀑布，</w:t>
      </w:r>
      <w:proofErr w:type="gramStart"/>
      <w:r>
        <w:rPr>
          <w:rFonts w:eastAsia="標楷體" w:hint="eastAsia"/>
        </w:rPr>
        <w:t>部落以射不力</w:t>
      </w:r>
      <w:proofErr w:type="gramEnd"/>
      <w:r>
        <w:rPr>
          <w:rFonts w:eastAsia="標楷體" w:hint="eastAsia"/>
        </w:rPr>
        <w:t>社群為探訪重點，包括新路百年梯田、有機農園、石頭屋、緩</w:t>
      </w:r>
      <w:proofErr w:type="gramStart"/>
      <w:r>
        <w:rPr>
          <w:rFonts w:eastAsia="標楷體" w:hint="eastAsia"/>
        </w:rPr>
        <w:t>降橋、丹路</w:t>
      </w:r>
      <w:proofErr w:type="gramEnd"/>
      <w:r>
        <w:rPr>
          <w:rFonts w:eastAsia="標楷體" w:hint="eastAsia"/>
        </w:rPr>
        <w:t>部落射箭體驗，以及雙流部落原住民特色餐點。下午在專業的國家森林志工帶領下探訪雙流瀑布，體驗自然，讓身心靈在大自然的洗禮中獲得滿滿能量。</w:t>
      </w:r>
    </w:p>
    <w:p w:rsidR="00F35511" w:rsidRPr="00BA1A48" w:rsidRDefault="00F35511" w:rsidP="00F35511">
      <w:pPr>
        <w:snapToGrid w:val="0"/>
        <w:spacing w:line="440" w:lineRule="exact"/>
        <w:jc w:val="both"/>
        <w:rPr>
          <w:rFonts w:eastAsia="標楷體"/>
          <w:color w:val="000000"/>
        </w:rPr>
      </w:pPr>
      <w:r w:rsidRPr="00BA1A48">
        <w:rPr>
          <w:rFonts w:eastAsia="標楷體"/>
          <w:b/>
          <w:bCs/>
          <w:sz w:val="28"/>
          <w:szCs w:val="28"/>
        </w:rPr>
        <w:t>一、</w:t>
      </w:r>
      <w:r>
        <w:rPr>
          <w:rFonts w:eastAsia="標楷體"/>
          <w:b/>
          <w:bCs/>
          <w:sz w:val="28"/>
          <w:szCs w:val="28"/>
        </w:rPr>
        <w:t>主辦單位</w:t>
      </w:r>
      <w:r w:rsidRPr="00BA1A48">
        <w:rPr>
          <w:rFonts w:eastAsia="標楷體"/>
          <w:b/>
          <w:bCs/>
          <w:sz w:val="28"/>
          <w:szCs w:val="28"/>
        </w:rPr>
        <w:t>：</w:t>
      </w:r>
      <w:r w:rsidRPr="00C95C7E">
        <w:rPr>
          <w:rFonts w:eastAsia="標楷體"/>
          <w:color w:val="000000"/>
        </w:rPr>
        <w:t>林務局屏東林區管理處雙流自然教育中心</w:t>
      </w:r>
    </w:p>
    <w:p w:rsidR="00F35511" w:rsidRDefault="00F35511" w:rsidP="00F35511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二、活動時間：</w:t>
      </w:r>
    </w:p>
    <w:p w:rsidR="00F35511" w:rsidRPr="003E31BE" w:rsidRDefault="00F35511" w:rsidP="00F35511">
      <w:pPr>
        <w:snapToGrid w:val="0"/>
        <w:spacing w:line="440" w:lineRule="exact"/>
        <w:ind w:left="480"/>
        <w:jc w:val="both"/>
        <w:rPr>
          <w:rFonts w:eastAsia="標楷體"/>
        </w:rPr>
      </w:pPr>
      <w:r w:rsidRPr="003E31BE">
        <w:rPr>
          <w:rFonts w:eastAsia="標楷體"/>
        </w:rPr>
        <w:t>10</w:t>
      </w:r>
      <w:r>
        <w:rPr>
          <w:rFonts w:eastAsia="標楷體" w:hint="eastAsia"/>
        </w:rPr>
        <w:t>6</w:t>
      </w:r>
      <w:r w:rsidRPr="003E31BE">
        <w:rPr>
          <w:rFonts w:eastAsia="標楷體"/>
        </w:rPr>
        <w:t>年</w:t>
      </w:r>
      <w:r>
        <w:rPr>
          <w:rFonts w:eastAsia="標楷體" w:hint="eastAsia"/>
        </w:rPr>
        <w:t>12</w:t>
      </w:r>
      <w:r w:rsidRPr="003E31BE">
        <w:rPr>
          <w:rFonts w:eastAsia="標楷體"/>
        </w:rPr>
        <w:t>月</w:t>
      </w:r>
      <w:r>
        <w:rPr>
          <w:rFonts w:eastAsia="標楷體" w:hint="eastAsia"/>
        </w:rPr>
        <w:t>2</w:t>
      </w:r>
      <w:r w:rsidRPr="003E31BE">
        <w:rPr>
          <w:rFonts w:eastAsia="標楷體"/>
        </w:rPr>
        <w:t>日（</w:t>
      </w:r>
      <w:r>
        <w:rPr>
          <w:rFonts w:eastAsia="標楷體" w:hint="eastAsia"/>
        </w:rPr>
        <w:t>星期</w:t>
      </w:r>
      <w:r w:rsidRPr="003E31BE">
        <w:rPr>
          <w:rFonts w:eastAsia="標楷體"/>
        </w:rPr>
        <w:t>六）</w:t>
      </w:r>
      <w:r>
        <w:rPr>
          <w:rFonts w:eastAsia="標楷體" w:hint="eastAsia"/>
        </w:rPr>
        <w:t>08:</w:t>
      </w:r>
      <w:r w:rsidRPr="003E31BE">
        <w:rPr>
          <w:rFonts w:eastAsia="標楷體"/>
        </w:rPr>
        <w:t>00</w:t>
      </w:r>
      <w:r w:rsidRPr="003E31BE">
        <w:rPr>
          <w:rFonts w:eastAsia="標楷體"/>
        </w:rPr>
        <w:t>～</w:t>
      </w:r>
      <w:r w:rsidRPr="003E31BE">
        <w:rPr>
          <w:rFonts w:eastAsia="標楷體"/>
        </w:rPr>
        <w:t>1</w:t>
      </w:r>
      <w:r>
        <w:rPr>
          <w:rFonts w:eastAsia="標楷體" w:hint="eastAsia"/>
        </w:rPr>
        <w:t>7:0</w:t>
      </w:r>
      <w:r w:rsidRPr="003E31BE">
        <w:rPr>
          <w:rFonts w:eastAsia="標楷體"/>
        </w:rPr>
        <w:t>0</w:t>
      </w:r>
    </w:p>
    <w:p w:rsidR="00F35511" w:rsidRPr="00BA1A48" w:rsidRDefault="00F35511" w:rsidP="00F35511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三、活動地點：</w:t>
      </w:r>
    </w:p>
    <w:p w:rsidR="00F35511" w:rsidRDefault="00F35511" w:rsidP="00F35511">
      <w:pPr>
        <w:pStyle w:val="a3"/>
        <w:numPr>
          <w:ilvl w:val="0"/>
          <w:numId w:val="6"/>
        </w:numPr>
        <w:snapToGrid w:val="0"/>
        <w:spacing w:line="440" w:lineRule="exact"/>
        <w:ind w:leftChars="0"/>
        <w:jc w:val="both"/>
        <w:rPr>
          <w:rFonts w:eastAsia="標楷體"/>
        </w:rPr>
      </w:pPr>
      <w:r w:rsidRPr="002804F9">
        <w:rPr>
          <w:rFonts w:eastAsia="標楷體"/>
        </w:rPr>
        <w:t>屏東縣獅子鄉各部落</w:t>
      </w:r>
    </w:p>
    <w:p w:rsidR="00F35511" w:rsidRPr="002804F9" w:rsidRDefault="00F35511" w:rsidP="00F35511">
      <w:pPr>
        <w:pStyle w:val="a3"/>
        <w:framePr w:hSpace="180" w:wrap="around" w:vAnchor="text" w:hAnchor="text" w:xAlign="center" w:y="1"/>
        <w:numPr>
          <w:ilvl w:val="0"/>
          <w:numId w:val="7"/>
        </w:numPr>
        <w:snapToGrid w:val="0"/>
        <w:spacing w:line="360" w:lineRule="exact"/>
        <w:ind w:leftChars="0" w:hanging="11"/>
        <w:suppressOverlap/>
        <w:rPr>
          <w:rFonts w:eastAsia="標楷體"/>
        </w:rPr>
      </w:pPr>
      <w:r w:rsidRPr="002804F9">
        <w:rPr>
          <w:rFonts w:eastAsia="標楷體" w:hint="eastAsia"/>
        </w:rPr>
        <w:t>楓林部落：獅子鄉文物陳列館</w:t>
      </w:r>
    </w:p>
    <w:p w:rsidR="00F35511" w:rsidRDefault="00F35511" w:rsidP="00F35511">
      <w:pPr>
        <w:pStyle w:val="a3"/>
        <w:framePr w:hSpace="180" w:wrap="around" w:vAnchor="text" w:hAnchor="text" w:xAlign="center" w:y="1"/>
        <w:numPr>
          <w:ilvl w:val="0"/>
          <w:numId w:val="7"/>
        </w:numPr>
        <w:snapToGrid w:val="0"/>
        <w:spacing w:line="360" w:lineRule="exact"/>
        <w:ind w:leftChars="0" w:hanging="11"/>
        <w:suppressOverlap/>
        <w:rPr>
          <w:rFonts w:eastAsia="標楷體"/>
        </w:rPr>
      </w:pPr>
      <w:r w:rsidRPr="002804F9">
        <w:rPr>
          <w:rFonts w:eastAsia="標楷體" w:hint="eastAsia"/>
        </w:rPr>
        <w:t>新路部落：百年梯田、</w:t>
      </w:r>
      <w:proofErr w:type="gramStart"/>
      <w:r w:rsidRPr="002804F9">
        <w:rPr>
          <w:rFonts w:eastAsia="標楷體" w:hint="eastAsia"/>
        </w:rPr>
        <w:t>緩降橋</w:t>
      </w:r>
      <w:proofErr w:type="gramEnd"/>
      <w:r w:rsidRPr="002804F9">
        <w:rPr>
          <w:rFonts w:eastAsia="標楷體" w:hint="eastAsia"/>
        </w:rPr>
        <w:t>、無毒蔬菜農園體驗、石頭屋</w:t>
      </w:r>
    </w:p>
    <w:p w:rsidR="00F35511" w:rsidRPr="002804F9" w:rsidRDefault="00F35511" w:rsidP="00F35511">
      <w:pPr>
        <w:pStyle w:val="a3"/>
        <w:framePr w:hSpace="180" w:wrap="around" w:vAnchor="text" w:hAnchor="text" w:xAlign="center" w:y="1"/>
        <w:numPr>
          <w:ilvl w:val="0"/>
          <w:numId w:val="7"/>
        </w:numPr>
        <w:snapToGrid w:val="0"/>
        <w:spacing w:line="360" w:lineRule="exact"/>
        <w:ind w:leftChars="0" w:hanging="11"/>
        <w:suppressOverlap/>
        <w:rPr>
          <w:rFonts w:eastAsia="標楷體"/>
        </w:rPr>
      </w:pPr>
      <w:proofErr w:type="gramStart"/>
      <w:r w:rsidRPr="002804F9">
        <w:rPr>
          <w:rFonts w:eastAsia="標楷體" w:hint="eastAsia"/>
        </w:rPr>
        <w:t>丹路部落</w:t>
      </w:r>
      <w:proofErr w:type="gramEnd"/>
      <w:r w:rsidRPr="002804F9">
        <w:rPr>
          <w:rFonts w:eastAsia="標楷體" w:hint="eastAsia"/>
        </w:rPr>
        <w:t>：</w:t>
      </w:r>
      <w:proofErr w:type="gramStart"/>
      <w:r w:rsidRPr="002804F9">
        <w:rPr>
          <w:rFonts w:eastAsia="標楷體" w:hint="eastAsia"/>
        </w:rPr>
        <w:t>沙步貼</w:t>
      </w:r>
      <w:proofErr w:type="gramEnd"/>
      <w:r w:rsidRPr="002804F9">
        <w:rPr>
          <w:rFonts w:eastAsia="標楷體" w:hint="eastAsia"/>
        </w:rPr>
        <w:t>文化景觀步道、</w:t>
      </w:r>
      <w:proofErr w:type="gramStart"/>
      <w:r w:rsidRPr="002804F9">
        <w:rPr>
          <w:rFonts w:eastAsia="標楷體" w:hint="eastAsia"/>
        </w:rPr>
        <w:t>丹路國小</w:t>
      </w:r>
      <w:proofErr w:type="gramEnd"/>
    </w:p>
    <w:p w:rsidR="00F35511" w:rsidRPr="002804F9" w:rsidRDefault="00F35511" w:rsidP="00F35511">
      <w:pPr>
        <w:pStyle w:val="a3"/>
        <w:numPr>
          <w:ilvl w:val="0"/>
          <w:numId w:val="6"/>
        </w:numPr>
        <w:snapToGrid w:val="0"/>
        <w:spacing w:line="44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雙流國家森林遊樂區</w:t>
      </w:r>
    </w:p>
    <w:p w:rsidR="00F35511" w:rsidRPr="00F35511" w:rsidRDefault="00F35511" w:rsidP="00F35511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F35511">
        <w:rPr>
          <w:rFonts w:eastAsia="標楷體"/>
          <w:b/>
          <w:bCs/>
          <w:sz w:val="28"/>
          <w:szCs w:val="28"/>
        </w:rPr>
        <w:t>四、活動</w:t>
      </w:r>
      <w:r w:rsidRPr="00F35511">
        <w:rPr>
          <w:rFonts w:eastAsia="標楷體" w:hint="eastAsia"/>
          <w:b/>
          <w:bCs/>
          <w:sz w:val="28"/>
          <w:szCs w:val="28"/>
        </w:rPr>
        <w:t>對象</w:t>
      </w:r>
      <w:r w:rsidRPr="00F35511">
        <w:rPr>
          <w:rFonts w:eastAsia="標楷體"/>
          <w:b/>
          <w:bCs/>
          <w:sz w:val="28"/>
          <w:szCs w:val="28"/>
        </w:rPr>
        <w:t>：</w:t>
      </w:r>
    </w:p>
    <w:p w:rsidR="00F35511" w:rsidRPr="00F35511" w:rsidRDefault="00F35511" w:rsidP="00F35511">
      <w:pPr>
        <w:snapToGrid w:val="0"/>
        <w:spacing w:beforeLines="50" w:before="180" w:afterLines="50" w:after="180" w:line="440" w:lineRule="exact"/>
        <w:ind w:firstLineChars="177" w:firstLine="425"/>
        <w:jc w:val="both"/>
        <w:rPr>
          <w:rFonts w:eastAsia="標楷體"/>
          <w:b/>
          <w:bCs/>
          <w:sz w:val="28"/>
          <w:szCs w:val="28"/>
        </w:rPr>
      </w:pPr>
      <w:r w:rsidRPr="00F35511">
        <w:rPr>
          <w:rFonts w:eastAsia="標楷體"/>
        </w:rPr>
        <w:t>一般民眾與親子，</w:t>
      </w:r>
      <w:r w:rsidRPr="00F35511">
        <w:rPr>
          <w:rFonts w:eastAsia="標楷體" w:hint="eastAsia"/>
        </w:rPr>
        <w:t>16</w:t>
      </w:r>
      <w:r w:rsidRPr="00F35511">
        <w:rPr>
          <w:rFonts w:eastAsia="標楷體"/>
        </w:rPr>
        <w:t>位成團，最多</w:t>
      </w:r>
      <w:r w:rsidRPr="00F35511">
        <w:rPr>
          <w:rFonts w:eastAsia="標楷體" w:hint="eastAsia"/>
        </w:rPr>
        <w:t>20</w:t>
      </w:r>
      <w:r w:rsidRPr="00F35511">
        <w:rPr>
          <w:rFonts w:eastAsia="標楷體"/>
        </w:rPr>
        <w:t>位。</w:t>
      </w:r>
    </w:p>
    <w:p w:rsidR="00F35511" w:rsidRPr="00BA1A48" w:rsidRDefault="00F35511" w:rsidP="00F35511">
      <w:pPr>
        <w:snapToGrid w:val="0"/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五、活動費用：</w:t>
      </w:r>
    </w:p>
    <w:p w:rsidR="00F35511" w:rsidRPr="003E31BE" w:rsidRDefault="00F35511" w:rsidP="00F35511">
      <w:pPr>
        <w:pStyle w:val="a3"/>
        <w:numPr>
          <w:ilvl w:val="0"/>
          <w:numId w:val="8"/>
        </w:numPr>
        <w:snapToGrid w:val="0"/>
        <w:spacing w:line="440" w:lineRule="exact"/>
        <w:ind w:leftChars="0"/>
        <w:jc w:val="both"/>
        <w:rPr>
          <w:rFonts w:eastAsia="標楷體"/>
        </w:rPr>
      </w:pPr>
      <w:r w:rsidRPr="002804F9">
        <w:rPr>
          <w:rFonts w:eastAsia="標楷體"/>
          <w:color w:val="FF0000"/>
        </w:rPr>
        <w:lastRenderedPageBreak/>
        <w:t>每人</w:t>
      </w:r>
      <w:r>
        <w:rPr>
          <w:rFonts w:eastAsia="標楷體" w:hint="eastAsia"/>
          <w:color w:val="FF0000"/>
        </w:rPr>
        <w:t>999</w:t>
      </w:r>
      <w:r w:rsidRPr="002804F9">
        <w:rPr>
          <w:rFonts w:eastAsia="標楷體"/>
          <w:color w:val="FF0000"/>
        </w:rPr>
        <w:t>元</w:t>
      </w:r>
      <w:r w:rsidRPr="003E31BE">
        <w:rPr>
          <w:rFonts w:eastAsia="標楷體"/>
        </w:rPr>
        <w:t>（含</w:t>
      </w:r>
      <w:r>
        <w:rPr>
          <w:rFonts w:eastAsia="標楷體" w:hint="eastAsia"/>
        </w:rPr>
        <w:t>遊覽車資、有機轉型期健康午餐、原民風味餐點、導</w:t>
      </w:r>
      <w:proofErr w:type="gramStart"/>
      <w:r>
        <w:rPr>
          <w:rFonts w:eastAsia="標楷體" w:hint="eastAsia"/>
        </w:rPr>
        <w:t>覽</w:t>
      </w:r>
      <w:proofErr w:type="gramEnd"/>
      <w:r>
        <w:rPr>
          <w:rFonts w:eastAsia="標楷體" w:hint="eastAsia"/>
        </w:rPr>
        <w:t>解說</w:t>
      </w:r>
      <w:r w:rsidRPr="003E31BE">
        <w:rPr>
          <w:rFonts w:eastAsia="標楷體"/>
        </w:rPr>
        <w:t>費、教材費、</w:t>
      </w:r>
      <w:r w:rsidRPr="003E31BE">
        <w:rPr>
          <w:rFonts w:eastAsia="標楷體"/>
        </w:rPr>
        <w:t>DIY</w:t>
      </w:r>
      <w:r w:rsidRPr="003E31BE">
        <w:rPr>
          <w:rFonts w:eastAsia="標楷體"/>
        </w:rPr>
        <w:t>材料費</w:t>
      </w:r>
      <w:r>
        <w:rPr>
          <w:rFonts w:eastAsia="標楷體" w:hint="eastAsia"/>
        </w:rPr>
        <w:t>、雙流遊樂區門票、保險等</w:t>
      </w:r>
      <w:r w:rsidRPr="003E31BE">
        <w:rPr>
          <w:rFonts w:eastAsia="標楷體"/>
        </w:rPr>
        <w:t>）。</w:t>
      </w:r>
    </w:p>
    <w:p w:rsidR="00F35511" w:rsidRDefault="00F35511" w:rsidP="00F35511">
      <w:pPr>
        <w:pStyle w:val="a3"/>
        <w:numPr>
          <w:ilvl w:val="0"/>
          <w:numId w:val="8"/>
        </w:numPr>
        <w:snapToGrid w:val="0"/>
        <w:spacing w:line="440" w:lineRule="exact"/>
        <w:ind w:leftChars="0"/>
        <w:jc w:val="both"/>
        <w:rPr>
          <w:rFonts w:eastAsia="標楷體" w:hint="eastAsia"/>
        </w:rPr>
      </w:pPr>
      <w:r w:rsidRPr="003E31BE">
        <w:rPr>
          <w:rFonts w:eastAsia="標楷體"/>
        </w:rPr>
        <w:t>繳費方式與收據開立：</w:t>
      </w:r>
    </w:p>
    <w:p w:rsidR="00F35511" w:rsidRPr="002804F9" w:rsidRDefault="00F35511" w:rsidP="00F35511">
      <w:pPr>
        <w:pStyle w:val="a3"/>
        <w:framePr w:hSpace="180" w:wrap="around" w:vAnchor="text" w:hAnchor="text" w:xAlign="center" w:y="1"/>
        <w:numPr>
          <w:ilvl w:val="1"/>
          <w:numId w:val="8"/>
        </w:numPr>
        <w:snapToGrid w:val="0"/>
        <w:spacing w:line="360" w:lineRule="exact"/>
        <w:ind w:leftChars="0"/>
        <w:suppressOverlap/>
        <w:rPr>
          <w:rFonts w:eastAsia="標楷體"/>
        </w:rPr>
      </w:pPr>
      <w:r w:rsidRPr="003E31BE">
        <w:rPr>
          <w:rFonts w:eastAsia="標楷體"/>
        </w:rPr>
        <w:t>報名後，請依</w:t>
      </w:r>
      <w:r>
        <w:rPr>
          <w:rFonts w:eastAsia="標楷體"/>
        </w:rPr>
        <w:t>台灣</w:t>
      </w:r>
      <w:r w:rsidRPr="003E31BE">
        <w:rPr>
          <w:rFonts w:eastAsia="標楷體"/>
        </w:rPr>
        <w:t>山林悠遊網通知的</w:t>
      </w:r>
      <w:r>
        <w:rPr>
          <w:rFonts w:eastAsia="標楷體" w:hint="eastAsia"/>
        </w:rPr>
        <w:t>虛擬轉帳</w:t>
      </w:r>
      <w:r w:rsidRPr="003E31BE">
        <w:rPr>
          <w:rFonts w:eastAsia="標楷體"/>
        </w:rPr>
        <w:t>帳號繳費。</w:t>
      </w:r>
    </w:p>
    <w:p w:rsidR="00F35511" w:rsidRPr="00F35511" w:rsidRDefault="00F35511" w:rsidP="00F35511">
      <w:pPr>
        <w:pStyle w:val="a3"/>
        <w:framePr w:hSpace="180" w:wrap="around" w:vAnchor="text" w:hAnchor="text" w:xAlign="center" w:y="1"/>
        <w:numPr>
          <w:ilvl w:val="1"/>
          <w:numId w:val="8"/>
        </w:numPr>
        <w:snapToGrid w:val="0"/>
        <w:spacing w:line="360" w:lineRule="exact"/>
        <w:ind w:leftChars="0"/>
        <w:suppressOverlap/>
        <w:rPr>
          <w:rFonts w:eastAsia="標楷體"/>
        </w:rPr>
      </w:pPr>
      <w:r>
        <w:rPr>
          <w:rFonts w:eastAsia="標楷體"/>
        </w:rPr>
        <w:t>報名者費用收據可於活動當天領取</w:t>
      </w:r>
      <w:r w:rsidRPr="003E31BE">
        <w:rPr>
          <w:rFonts w:eastAsia="標楷體"/>
        </w:rPr>
        <w:t>。</w:t>
      </w:r>
    </w:p>
    <w:p w:rsidR="00F35511" w:rsidRPr="00F35511" w:rsidRDefault="00F35511" w:rsidP="00F35511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F35511">
        <w:rPr>
          <w:rFonts w:eastAsia="標楷體"/>
          <w:b/>
          <w:bCs/>
          <w:sz w:val="28"/>
          <w:szCs w:val="28"/>
        </w:rPr>
        <w:t>六、報名方式：</w:t>
      </w:r>
    </w:p>
    <w:p w:rsidR="00F35511" w:rsidRPr="00A2685A" w:rsidRDefault="00F35511" w:rsidP="00F35511">
      <w:pPr>
        <w:pStyle w:val="a3"/>
        <w:numPr>
          <w:ilvl w:val="0"/>
          <w:numId w:val="10"/>
        </w:numPr>
        <w:spacing w:line="440" w:lineRule="exact"/>
        <w:ind w:leftChars="177" w:left="850" w:hangingChars="177" w:hanging="425"/>
        <w:rPr>
          <w:rFonts w:eastAsia="標楷體"/>
        </w:rPr>
      </w:pPr>
      <w:r w:rsidRPr="00781583">
        <w:rPr>
          <w:rFonts w:eastAsia="標楷體"/>
        </w:rPr>
        <w:t>報名時間：</w:t>
      </w:r>
      <w:r w:rsidRPr="003E31BE">
        <w:rPr>
          <w:rFonts w:eastAsia="標楷體"/>
        </w:rPr>
        <w:t>活動上線起至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>
        <w:rPr>
          <w:rFonts w:eastAsia="標楷體" w:hint="eastAsia"/>
        </w:rPr>
        <w:t>日止</w:t>
      </w:r>
      <w:r>
        <w:rPr>
          <w:rFonts w:eastAsia="標楷體"/>
        </w:rPr>
        <w:t>，額滿為止</w:t>
      </w:r>
      <w:r w:rsidRPr="003E31BE">
        <w:rPr>
          <w:rFonts w:eastAsia="標楷體"/>
        </w:rPr>
        <w:t>。</w:t>
      </w:r>
      <w:r w:rsidRPr="002804F9">
        <w:rPr>
          <w:rFonts w:eastAsia="標楷體"/>
          <w:color w:val="FF0000"/>
        </w:rPr>
        <w:t>若活動招生不足</w:t>
      </w:r>
      <w:r w:rsidRPr="002804F9">
        <w:rPr>
          <w:rFonts w:eastAsia="標楷體" w:hint="eastAsia"/>
          <w:color w:val="FF0000"/>
        </w:rPr>
        <w:t>1</w:t>
      </w:r>
      <w:r>
        <w:rPr>
          <w:rFonts w:eastAsia="標楷體" w:hint="eastAsia"/>
          <w:color w:val="FF0000"/>
        </w:rPr>
        <w:t>6</w:t>
      </w:r>
      <w:r w:rsidRPr="002804F9">
        <w:rPr>
          <w:rFonts w:eastAsia="標楷體"/>
          <w:color w:val="FF0000"/>
        </w:rPr>
        <w:t>人，</w:t>
      </w:r>
      <w:r w:rsidRPr="002804F9">
        <w:rPr>
          <w:rFonts w:eastAsia="標楷體" w:hint="eastAsia"/>
          <w:color w:val="FF0000"/>
        </w:rPr>
        <w:t>則取消活動，並以電話通知</w:t>
      </w:r>
      <w:r w:rsidRPr="002804F9">
        <w:rPr>
          <w:rFonts w:eastAsia="標楷體"/>
          <w:color w:val="FF0000"/>
        </w:rPr>
        <w:t>。</w:t>
      </w:r>
    </w:p>
    <w:p w:rsidR="007F1AD0" w:rsidRDefault="007F1AD0" w:rsidP="007F1AD0">
      <w:pPr>
        <w:pStyle w:val="a3"/>
        <w:numPr>
          <w:ilvl w:val="0"/>
          <w:numId w:val="10"/>
        </w:numPr>
        <w:spacing w:line="440" w:lineRule="exact"/>
        <w:ind w:leftChars="177" w:left="850" w:hangingChars="177" w:hanging="425"/>
        <w:rPr>
          <w:rFonts w:eastAsia="標楷體" w:hint="eastAsia"/>
        </w:rPr>
      </w:pPr>
      <w:r>
        <w:rPr>
          <w:rFonts w:eastAsia="標楷體" w:hint="eastAsia"/>
        </w:rPr>
        <w:t>報名方式：</w:t>
      </w:r>
    </w:p>
    <w:p w:rsidR="007F1AD0" w:rsidRDefault="007F1AD0" w:rsidP="007F1AD0">
      <w:pPr>
        <w:pStyle w:val="a3"/>
        <w:numPr>
          <w:ilvl w:val="1"/>
          <w:numId w:val="10"/>
        </w:numPr>
        <w:spacing w:line="440" w:lineRule="exact"/>
        <w:ind w:leftChars="0" w:left="1276"/>
        <w:rPr>
          <w:color w:val="0000FF"/>
          <w:u w:val="single"/>
        </w:rPr>
      </w:pPr>
      <w:r w:rsidRPr="00C95C7E">
        <w:rPr>
          <w:rFonts w:eastAsia="標楷體"/>
        </w:rPr>
        <w:t>官方網站報名：請至台灣山林悠遊</w:t>
      </w:r>
      <w:proofErr w:type="gramStart"/>
      <w:r w:rsidRPr="00C95C7E">
        <w:rPr>
          <w:rFonts w:eastAsia="標楷體"/>
        </w:rPr>
        <w:t>網線上報名</w:t>
      </w:r>
      <w:proofErr w:type="gramEnd"/>
      <w:r w:rsidRPr="00C95C7E">
        <w:rPr>
          <w:rFonts w:eastAsia="標楷體"/>
        </w:rPr>
        <w:t>系統（請搜尋「台灣山林悠遊網」</w:t>
      </w:r>
      <w:r w:rsidRPr="00C95C7E">
        <w:rPr>
          <w:rFonts w:eastAsia="標楷體"/>
        </w:rPr>
        <w:t>→</w:t>
      </w:r>
      <w:r w:rsidRPr="00C95C7E">
        <w:rPr>
          <w:rFonts w:eastAsia="標楷體"/>
        </w:rPr>
        <w:t>自然教育中心</w:t>
      </w:r>
      <w:r w:rsidRPr="00C95C7E">
        <w:rPr>
          <w:rFonts w:eastAsia="標楷體"/>
        </w:rPr>
        <w:t>→</w:t>
      </w:r>
      <w:r w:rsidRPr="00C95C7E">
        <w:rPr>
          <w:rFonts w:eastAsia="標楷體"/>
        </w:rPr>
        <w:t>雙流</w:t>
      </w:r>
      <w:r w:rsidRPr="00C95C7E">
        <w:rPr>
          <w:rFonts w:eastAsia="標楷體"/>
        </w:rPr>
        <w:t>→</w:t>
      </w:r>
      <w:r w:rsidRPr="00C95C7E">
        <w:rPr>
          <w:rFonts w:eastAsia="標楷體"/>
        </w:rPr>
        <w:t>主題活動</w:t>
      </w:r>
      <w:r w:rsidRPr="00C95C7E">
        <w:rPr>
          <w:rFonts w:eastAsia="標楷體"/>
        </w:rPr>
        <w:t>→</w:t>
      </w:r>
      <w:r>
        <w:rPr>
          <w:rFonts w:eastAsia="標楷體" w:hint="eastAsia"/>
        </w:rPr>
        <w:t>獅子拿麼風</w:t>
      </w:r>
      <w:r>
        <w:rPr>
          <w:rFonts w:eastAsia="標楷體" w:hint="eastAsia"/>
        </w:rPr>
        <w:t>~</w:t>
      </w:r>
      <w:r>
        <w:rPr>
          <w:rFonts w:eastAsia="標楷體" w:hint="eastAsia"/>
        </w:rPr>
        <w:t>南排部落</w:t>
      </w:r>
      <w:r>
        <w:rPr>
          <w:rFonts w:eastAsia="標楷體" w:hint="eastAsia"/>
        </w:rPr>
        <w:t>&amp;</w:t>
      </w:r>
      <w:r>
        <w:rPr>
          <w:rFonts w:eastAsia="標楷體" w:hint="eastAsia"/>
        </w:rPr>
        <w:t>雙流瀑布生態旅遊</w:t>
      </w:r>
      <w:r w:rsidRPr="00C95C7E">
        <w:rPr>
          <w:rFonts w:eastAsia="標楷體"/>
        </w:rPr>
        <w:t>）</w:t>
      </w:r>
      <w:r w:rsidRPr="00C95C7E">
        <w:rPr>
          <w:rFonts w:eastAsia="標楷體" w:hint="eastAsia"/>
        </w:rPr>
        <w:t xml:space="preserve"> </w:t>
      </w:r>
      <w:hyperlink r:id="rId6" w:history="1">
        <w:r w:rsidRPr="00C95C7E">
          <w:rPr>
            <w:color w:val="0000FF"/>
            <w:u w:val="single"/>
          </w:rPr>
          <w:t>http://recreation.forest.gov.tw/NC/NC_1_3.aspx?NEC_ID=sl</w:t>
        </w:r>
      </w:hyperlink>
    </w:p>
    <w:p w:rsidR="007F1AD0" w:rsidRPr="00A2685A" w:rsidRDefault="007F1AD0" w:rsidP="007F1AD0">
      <w:pPr>
        <w:pStyle w:val="a3"/>
        <w:ind w:leftChars="0" w:left="1145"/>
        <w:rPr>
          <w:color w:val="0000FF"/>
          <w:u w:val="single"/>
        </w:rPr>
      </w:pPr>
      <w:r w:rsidRPr="00C95C7E">
        <w:rPr>
          <w:rFonts w:eastAsia="標楷體"/>
          <w:noProof/>
        </w:rPr>
        <w:drawing>
          <wp:inline distT="0" distB="0" distL="0" distR="0" wp14:anchorId="54D0844D" wp14:editId="5E704F45">
            <wp:extent cx="5020255" cy="3679546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預約步驟.PNG"/>
                    <pic:cNvPicPr/>
                  </pic:nvPicPr>
                  <pic:blipFill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199" cy="368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AD0" w:rsidRDefault="007F1AD0" w:rsidP="007F1AD0">
      <w:pPr>
        <w:pStyle w:val="a3"/>
        <w:numPr>
          <w:ilvl w:val="1"/>
          <w:numId w:val="10"/>
        </w:numPr>
        <w:spacing w:line="440" w:lineRule="exact"/>
        <w:ind w:leftChars="0" w:left="1560" w:hanging="622"/>
        <w:rPr>
          <w:rFonts w:eastAsia="標楷體"/>
        </w:rPr>
      </w:pPr>
      <w:proofErr w:type="spellStart"/>
      <w:r>
        <w:rPr>
          <w:rFonts w:eastAsia="標楷體" w:hint="eastAsia"/>
        </w:rPr>
        <w:t>BeClass</w:t>
      </w:r>
      <w:proofErr w:type="spellEnd"/>
      <w:r>
        <w:rPr>
          <w:rFonts w:eastAsia="標楷體" w:hint="eastAsia"/>
        </w:rPr>
        <w:t>活動報名系統報名：</w:t>
      </w:r>
      <w:hyperlink r:id="rId9" w:history="1">
        <w:r w:rsidRPr="009B4922">
          <w:rPr>
            <w:rStyle w:val="a5"/>
            <w:rFonts w:eastAsia="標楷體"/>
          </w:rPr>
          <w:t>http://www.beclass.com</w:t>
        </w:r>
      </w:hyperlink>
      <w:r w:rsidRPr="00C95C7E">
        <w:rPr>
          <w:rFonts w:eastAsia="標楷體"/>
        </w:rPr>
        <w:t>（</w:t>
      </w:r>
      <w:r>
        <w:rPr>
          <w:rFonts w:eastAsia="標楷體" w:hint="eastAsia"/>
        </w:rPr>
        <w:t>請搜尋「雙流</w:t>
      </w:r>
      <w:r w:rsidRPr="00C95C7E">
        <w:rPr>
          <w:rFonts w:eastAsia="標楷體"/>
        </w:rPr>
        <w:t>自然教育中心</w:t>
      </w:r>
      <w:r>
        <w:rPr>
          <w:rFonts w:eastAsia="標楷體" w:hint="eastAsia"/>
        </w:rPr>
        <w:t>-</w:t>
      </w:r>
      <w:r>
        <w:rPr>
          <w:rFonts w:eastAsia="標楷體" w:hint="eastAsia"/>
        </w:rPr>
        <w:t>獅子拿麼風</w:t>
      </w:r>
      <w:r>
        <w:rPr>
          <w:rFonts w:eastAsia="標楷體" w:hint="eastAsia"/>
        </w:rPr>
        <w:t>~</w:t>
      </w:r>
      <w:r>
        <w:rPr>
          <w:rFonts w:eastAsia="標楷體" w:hint="eastAsia"/>
        </w:rPr>
        <w:t>南排部落</w:t>
      </w:r>
      <w:r>
        <w:rPr>
          <w:rFonts w:eastAsia="標楷體" w:hint="eastAsia"/>
        </w:rPr>
        <w:t>&amp;</w:t>
      </w:r>
      <w:r>
        <w:rPr>
          <w:rFonts w:eastAsia="標楷體" w:hint="eastAsia"/>
        </w:rPr>
        <w:t>雙流瀑布生態旅遊」</w:t>
      </w:r>
      <w:r w:rsidRPr="00C95C7E">
        <w:rPr>
          <w:rFonts w:eastAsia="標楷體"/>
        </w:rPr>
        <w:t>）</w:t>
      </w:r>
    </w:p>
    <w:p w:rsidR="007F1AD0" w:rsidRDefault="007F1AD0" w:rsidP="007F1AD0">
      <w:pPr>
        <w:pStyle w:val="a3"/>
        <w:numPr>
          <w:ilvl w:val="1"/>
          <w:numId w:val="10"/>
        </w:numPr>
        <w:spacing w:line="440" w:lineRule="exact"/>
        <w:ind w:leftChars="0" w:left="1560" w:hanging="622"/>
        <w:rPr>
          <w:rFonts w:eastAsia="標楷體"/>
        </w:rPr>
      </w:pPr>
      <w:r w:rsidRPr="00C95C7E">
        <w:rPr>
          <w:rFonts w:eastAsia="標楷體"/>
        </w:rPr>
        <w:t>電子郵件</w:t>
      </w:r>
      <w:r>
        <w:rPr>
          <w:rFonts w:eastAsia="標楷體" w:hint="eastAsia"/>
        </w:rPr>
        <w:t>報名</w:t>
      </w:r>
      <w:r w:rsidRPr="00C95C7E">
        <w:rPr>
          <w:rFonts w:eastAsia="標楷體"/>
        </w:rPr>
        <w:t>：填寫報名表後</w:t>
      </w:r>
      <w:proofErr w:type="gramStart"/>
      <w:r w:rsidRPr="00C95C7E">
        <w:rPr>
          <w:rFonts w:eastAsia="標楷體"/>
        </w:rPr>
        <w:t>回寄本中心</w:t>
      </w:r>
      <w:proofErr w:type="gramEnd"/>
      <w:r w:rsidRPr="00C95C7E">
        <w:rPr>
          <w:rFonts w:eastAsia="標楷體"/>
        </w:rPr>
        <w:t>(</w:t>
      </w:r>
      <w:hyperlink r:id="rId10" w:history="1">
        <w:r w:rsidRPr="00C95C7E">
          <w:rPr>
            <w:rFonts w:eastAsia="標楷體"/>
            <w:color w:val="0000FF"/>
            <w:u w:val="single"/>
          </w:rPr>
          <w:t>slnc543@gmail.com</w:t>
        </w:r>
      </w:hyperlink>
      <w:r w:rsidRPr="00C95C7E">
        <w:rPr>
          <w:rFonts w:eastAsia="標楷體"/>
        </w:rPr>
        <w:t>)</w:t>
      </w:r>
    </w:p>
    <w:p w:rsidR="007F1AD0" w:rsidRDefault="007F1AD0" w:rsidP="007F1AD0">
      <w:pPr>
        <w:pStyle w:val="a3"/>
        <w:numPr>
          <w:ilvl w:val="1"/>
          <w:numId w:val="10"/>
        </w:numPr>
        <w:spacing w:line="440" w:lineRule="exact"/>
        <w:ind w:leftChars="0" w:left="1560" w:hanging="622"/>
        <w:rPr>
          <w:rFonts w:eastAsia="標楷體"/>
        </w:rPr>
      </w:pPr>
      <w:r w:rsidRPr="00E12128">
        <w:rPr>
          <w:rFonts w:eastAsia="標楷體" w:hint="eastAsia"/>
        </w:rPr>
        <w:t>自然教育中心</w:t>
      </w:r>
      <w:r w:rsidRPr="00E12128">
        <w:rPr>
          <w:rFonts w:eastAsia="標楷體" w:hint="eastAsia"/>
        </w:rPr>
        <w:t>APP</w:t>
      </w:r>
      <w:r w:rsidRPr="00E12128">
        <w:rPr>
          <w:rFonts w:eastAsia="標楷體" w:hint="eastAsia"/>
        </w:rPr>
        <w:t>報名：請先至</w:t>
      </w:r>
      <w:r w:rsidRPr="00E12128">
        <w:rPr>
          <w:rFonts w:eastAsia="標楷體" w:hint="eastAsia"/>
        </w:rPr>
        <w:t>Google Play</w:t>
      </w:r>
      <w:proofErr w:type="gramStart"/>
      <w:r w:rsidRPr="00E12128">
        <w:rPr>
          <w:rFonts w:eastAsia="標楷體" w:hint="eastAsia"/>
        </w:rPr>
        <w:lastRenderedPageBreak/>
        <w:t>（</w:t>
      </w:r>
      <w:proofErr w:type="gramEnd"/>
      <w:r w:rsidRPr="00E12128">
        <w:fldChar w:fldCharType="begin"/>
      </w:r>
      <w:r w:rsidRPr="00E12128">
        <w:instrText xml:space="preserve"> HYPERLINK "https://goo.gl/viHHeT" \t "_blank" </w:instrText>
      </w:r>
      <w:r w:rsidRPr="00E12128">
        <w:fldChar w:fldCharType="separate"/>
      </w:r>
      <w:r w:rsidRPr="00E12128">
        <w:rPr>
          <w:rStyle w:val="a5"/>
          <w:rFonts w:ascii="Helvetica" w:hAnsi="Helvetica" w:cs="Helvetica"/>
          <w:color w:val="4F9D9D"/>
        </w:rPr>
        <w:t>https://goo.gl/viHHeT</w:t>
      </w:r>
      <w:r w:rsidRPr="00E12128">
        <w:rPr>
          <w:rStyle w:val="a5"/>
          <w:rFonts w:ascii="Helvetica" w:hAnsi="Helvetica" w:cs="Helvetica"/>
          <w:color w:val="4F9D9D"/>
        </w:rPr>
        <w:fldChar w:fldCharType="end"/>
      </w:r>
      <w:proofErr w:type="gramStart"/>
      <w:r w:rsidRPr="00E12128">
        <w:rPr>
          <w:rFonts w:eastAsia="標楷體" w:hint="eastAsia"/>
        </w:rPr>
        <w:t>）</w:t>
      </w:r>
      <w:proofErr w:type="gramEnd"/>
      <w:r w:rsidRPr="00E12128">
        <w:rPr>
          <w:rFonts w:eastAsia="標楷體" w:hint="eastAsia"/>
        </w:rPr>
        <w:t>或</w:t>
      </w:r>
      <w:r w:rsidRPr="00E12128">
        <w:rPr>
          <w:rFonts w:eastAsia="標楷體" w:hint="eastAsia"/>
        </w:rPr>
        <w:t>Apple Store</w:t>
      </w:r>
      <w:proofErr w:type="gramStart"/>
      <w:r w:rsidRPr="00E12128">
        <w:rPr>
          <w:rFonts w:eastAsia="標楷體" w:hint="eastAsia"/>
        </w:rPr>
        <w:t>（</w:t>
      </w:r>
      <w:proofErr w:type="gramEnd"/>
      <w:r w:rsidRPr="00E12128">
        <w:fldChar w:fldCharType="begin"/>
      </w:r>
      <w:r w:rsidRPr="00E12128">
        <w:instrText xml:space="preserve"> HYPERLINK "https://goo.gl/Z6Wztw" \t "_blank" </w:instrText>
      </w:r>
      <w:r w:rsidRPr="00E12128">
        <w:fldChar w:fldCharType="separate"/>
      </w:r>
      <w:r w:rsidRPr="00E12128">
        <w:rPr>
          <w:rStyle w:val="a5"/>
          <w:rFonts w:ascii="Helvetica" w:hAnsi="Helvetica" w:cs="Helvetica"/>
          <w:color w:val="4F9D9D"/>
        </w:rPr>
        <w:t>https://goo.gl/Z6Wztw</w:t>
      </w:r>
      <w:r w:rsidRPr="00E12128">
        <w:rPr>
          <w:rStyle w:val="a5"/>
          <w:rFonts w:ascii="Helvetica" w:hAnsi="Helvetica" w:cs="Helvetica"/>
          <w:color w:val="4F9D9D"/>
        </w:rPr>
        <w:fldChar w:fldCharType="end"/>
      </w:r>
      <w:proofErr w:type="gramStart"/>
      <w:r w:rsidRPr="00E12128">
        <w:rPr>
          <w:rFonts w:eastAsia="標楷體" w:hint="eastAsia"/>
        </w:rPr>
        <w:t>）</w:t>
      </w:r>
      <w:proofErr w:type="gramEnd"/>
      <w:r w:rsidRPr="00E12128">
        <w:rPr>
          <w:rFonts w:eastAsia="標楷體" w:hint="eastAsia"/>
        </w:rPr>
        <w:t>下載或搜尋</w:t>
      </w:r>
      <w:proofErr w:type="gramStart"/>
      <w:r w:rsidRPr="00E12128">
        <w:rPr>
          <w:rFonts w:eastAsia="標楷體" w:hint="eastAsia"/>
        </w:rPr>
        <w:t>〝</w:t>
      </w:r>
      <w:proofErr w:type="gramEnd"/>
      <w:r w:rsidRPr="00E12128">
        <w:rPr>
          <w:rFonts w:eastAsia="標楷體" w:hint="eastAsia"/>
        </w:rPr>
        <w:t>自然教育中心</w:t>
      </w:r>
      <w:proofErr w:type="gramStart"/>
      <w:r w:rsidRPr="00E12128">
        <w:rPr>
          <w:rFonts w:eastAsia="標楷體" w:hint="eastAsia"/>
        </w:rPr>
        <w:t>〞</w:t>
      </w:r>
      <w:proofErr w:type="gramEnd"/>
      <w:r w:rsidRPr="00E12128">
        <w:rPr>
          <w:rFonts w:eastAsia="標楷體" w:hint="eastAsia"/>
        </w:rPr>
        <w:t>，下載完成後先註冊</w:t>
      </w:r>
      <w:r w:rsidRPr="00E12128">
        <w:rPr>
          <w:rFonts w:eastAsia="標楷體" w:hint="eastAsia"/>
        </w:rPr>
        <w:t>/</w:t>
      </w:r>
      <w:r>
        <w:rPr>
          <w:rFonts w:eastAsia="標楷體" w:hint="eastAsia"/>
        </w:rPr>
        <w:t>登入山林悠遊網帳號，點選</w:t>
      </w:r>
      <w:proofErr w:type="gramStart"/>
      <w:r>
        <w:rPr>
          <w:rFonts w:eastAsia="標楷體" w:hint="eastAsia"/>
        </w:rPr>
        <w:t>〝</w:t>
      </w:r>
      <w:proofErr w:type="gramEnd"/>
      <w:r>
        <w:rPr>
          <w:rFonts w:eastAsia="標楷體" w:hint="eastAsia"/>
        </w:rPr>
        <w:t>雙流</w:t>
      </w:r>
      <w:proofErr w:type="gramStart"/>
      <w:r>
        <w:rPr>
          <w:rFonts w:eastAsia="標楷體" w:hint="eastAsia"/>
        </w:rPr>
        <w:t>〞</w:t>
      </w:r>
      <w:proofErr w:type="gramEnd"/>
      <w:r>
        <w:rPr>
          <w:rFonts w:eastAsia="標楷體" w:hint="eastAsia"/>
        </w:rPr>
        <w:t>，關鍵字輸入</w:t>
      </w:r>
      <w:proofErr w:type="gramStart"/>
      <w:r>
        <w:rPr>
          <w:rFonts w:eastAsia="標楷體" w:hint="eastAsia"/>
        </w:rPr>
        <w:t>〝</w:t>
      </w:r>
      <w:proofErr w:type="gramEnd"/>
      <w:r>
        <w:rPr>
          <w:rFonts w:eastAsia="標楷體" w:hint="eastAsia"/>
        </w:rPr>
        <w:t>林</w:t>
      </w:r>
      <w:proofErr w:type="gramStart"/>
      <w:r>
        <w:rPr>
          <w:rFonts w:eastAsia="標楷體" w:hint="eastAsia"/>
        </w:rPr>
        <w:t>林</w:t>
      </w:r>
      <w:proofErr w:type="gramEnd"/>
      <w:r>
        <w:rPr>
          <w:rFonts w:eastAsia="標楷體" w:hint="eastAsia"/>
        </w:rPr>
        <w:t>種種之旅</w:t>
      </w:r>
      <w:r>
        <w:rPr>
          <w:rFonts w:eastAsia="標楷體" w:hint="eastAsia"/>
        </w:rPr>
        <w:t>-</w:t>
      </w:r>
      <w:r>
        <w:rPr>
          <w:rFonts w:eastAsia="標楷體" w:hint="eastAsia"/>
        </w:rPr>
        <w:t>認識</w:t>
      </w:r>
      <w:r>
        <w:rPr>
          <w:rFonts w:eastAsia="標楷體" w:hint="eastAsia"/>
        </w:rPr>
        <w:t>FSC</w:t>
      </w:r>
      <w:proofErr w:type="gramStart"/>
      <w:r w:rsidRPr="00E12128">
        <w:rPr>
          <w:rFonts w:eastAsia="標楷體" w:hint="eastAsia"/>
        </w:rPr>
        <w:t>〞</w:t>
      </w:r>
      <w:proofErr w:type="gramEnd"/>
      <w:r w:rsidRPr="00E12128">
        <w:rPr>
          <w:rFonts w:eastAsia="標楷體" w:hint="eastAsia"/>
        </w:rPr>
        <w:t>，點選</w:t>
      </w:r>
      <w:proofErr w:type="gramStart"/>
      <w:r w:rsidRPr="00E12128">
        <w:rPr>
          <w:rFonts w:eastAsia="標楷體" w:hint="eastAsia"/>
        </w:rPr>
        <w:t>〝</w:t>
      </w:r>
      <w:proofErr w:type="gramEnd"/>
      <w:r w:rsidRPr="00E12128">
        <w:rPr>
          <w:rFonts w:eastAsia="標楷體" w:hint="eastAsia"/>
        </w:rPr>
        <w:t>我要報名</w:t>
      </w:r>
      <w:proofErr w:type="gramStart"/>
      <w:r w:rsidRPr="00E12128">
        <w:rPr>
          <w:rFonts w:eastAsia="標楷體" w:hint="eastAsia"/>
        </w:rPr>
        <w:t>〞</w:t>
      </w:r>
      <w:proofErr w:type="gramEnd"/>
      <w:r w:rsidRPr="00E12128">
        <w:rPr>
          <w:rFonts w:eastAsia="標楷體" w:hint="eastAsia"/>
        </w:rPr>
        <w:t>，依序填寫表單完成後送出，等待回覆通知即可。</w:t>
      </w:r>
    </w:p>
    <w:p w:rsidR="007F1AD0" w:rsidRDefault="007F1AD0" w:rsidP="007F1AD0">
      <w:pPr>
        <w:pStyle w:val="a3"/>
        <w:numPr>
          <w:ilvl w:val="0"/>
          <w:numId w:val="10"/>
        </w:numPr>
        <w:spacing w:line="440" w:lineRule="exact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繳費方式：</w:t>
      </w:r>
      <w:r w:rsidRPr="00C95C7E">
        <w:rPr>
          <w:rFonts w:eastAsia="標楷體"/>
          <w:color w:val="000000"/>
        </w:rPr>
        <w:t>收到報名後三</w:t>
      </w:r>
      <w:proofErr w:type="gramStart"/>
      <w:r w:rsidRPr="00C95C7E">
        <w:rPr>
          <w:rFonts w:eastAsia="標楷體"/>
          <w:color w:val="000000"/>
        </w:rPr>
        <w:t>個</w:t>
      </w:r>
      <w:proofErr w:type="gramEnd"/>
      <w:r w:rsidRPr="00C95C7E">
        <w:rPr>
          <w:rFonts w:eastAsia="標楷體"/>
          <w:color w:val="000000"/>
        </w:rPr>
        <w:t>工作天內</w:t>
      </w:r>
      <w:r>
        <w:rPr>
          <w:rFonts w:eastAsia="標楷體"/>
          <w:color w:val="000000"/>
        </w:rPr>
        <w:t>，報名系統會</w:t>
      </w:r>
      <w:r w:rsidRPr="00C95C7E">
        <w:rPr>
          <w:rFonts w:eastAsia="標楷體"/>
          <w:color w:val="000000"/>
        </w:rPr>
        <w:t>以電子郵件通知轉帳銀行帳號及金額，</w:t>
      </w:r>
      <w:r w:rsidRPr="00C95C7E">
        <w:rPr>
          <w:rFonts w:eastAsia="標楷體" w:hint="eastAsia"/>
          <w:b/>
          <w:u w:val="single"/>
        </w:rPr>
        <w:t>若您沒</w:t>
      </w:r>
      <w:r>
        <w:rPr>
          <w:rFonts w:eastAsia="標楷體" w:hint="eastAsia"/>
          <w:b/>
          <w:u w:val="single"/>
        </w:rPr>
        <w:t>收</w:t>
      </w:r>
      <w:r w:rsidRPr="00C95C7E">
        <w:rPr>
          <w:rFonts w:eastAsia="標楷體" w:hint="eastAsia"/>
          <w:b/>
          <w:u w:val="single"/>
        </w:rPr>
        <w:t>到電子郵件請主動聯繫我們</w:t>
      </w:r>
      <w:r w:rsidRPr="00C95C7E">
        <w:rPr>
          <w:rFonts w:eastAsia="標楷體"/>
          <w:color w:val="000000"/>
        </w:rPr>
        <w:t>，</w:t>
      </w:r>
      <w:r>
        <w:rPr>
          <w:rFonts w:eastAsia="標楷體"/>
          <w:color w:val="000000"/>
        </w:rPr>
        <w:t>中心</w:t>
      </w:r>
      <w:r w:rsidRPr="00C95C7E">
        <w:rPr>
          <w:rFonts w:eastAsia="標楷體"/>
          <w:color w:val="000000"/>
        </w:rPr>
        <w:t>確認款項後才完成報名手續</w:t>
      </w:r>
      <w:r w:rsidRPr="00C95C7E">
        <w:rPr>
          <w:rFonts w:eastAsia="標楷體"/>
          <w:kern w:val="0"/>
        </w:rPr>
        <w:t>，</w:t>
      </w:r>
      <w:r w:rsidRPr="00C95C7E">
        <w:rPr>
          <w:rFonts w:eastAsia="標楷體"/>
          <w:color w:val="000000"/>
        </w:rPr>
        <w:t>依收件並完成繳費確認</w:t>
      </w:r>
      <w:r>
        <w:rPr>
          <w:rFonts w:eastAsia="標楷體"/>
          <w:color w:val="000000"/>
        </w:rPr>
        <w:t>報名</w:t>
      </w:r>
      <w:r w:rsidRPr="00C95C7E">
        <w:rPr>
          <w:rFonts w:eastAsia="標楷體"/>
          <w:color w:val="000000"/>
        </w:rPr>
        <w:t>之先後順序。</w:t>
      </w:r>
    </w:p>
    <w:p w:rsidR="007F1AD0" w:rsidRPr="00BA1A48" w:rsidRDefault="007F1AD0" w:rsidP="007F1AD0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七、</w:t>
      </w:r>
      <w:r>
        <w:rPr>
          <w:rFonts w:eastAsia="標楷體"/>
          <w:b/>
          <w:bCs/>
          <w:sz w:val="28"/>
          <w:szCs w:val="28"/>
        </w:rPr>
        <w:t>活動</w:t>
      </w:r>
      <w:r w:rsidRPr="00BA1A48">
        <w:rPr>
          <w:rFonts w:eastAsia="標楷體"/>
          <w:b/>
          <w:bCs/>
          <w:sz w:val="28"/>
          <w:szCs w:val="28"/>
        </w:rPr>
        <w:t>退費</w:t>
      </w:r>
      <w:r>
        <w:rPr>
          <w:rFonts w:eastAsia="標楷體"/>
          <w:b/>
          <w:bCs/>
          <w:sz w:val="28"/>
          <w:szCs w:val="28"/>
        </w:rPr>
        <w:t>說明</w:t>
      </w:r>
      <w:r w:rsidRPr="00BA1A48">
        <w:rPr>
          <w:rFonts w:eastAsia="標楷體"/>
          <w:b/>
          <w:bCs/>
          <w:sz w:val="28"/>
          <w:szCs w:val="28"/>
        </w:rPr>
        <w:t>：</w:t>
      </w:r>
    </w:p>
    <w:p w:rsidR="007F1AD0" w:rsidRPr="003E31BE" w:rsidRDefault="007F1AD0" w:rsidP="007F1AD0">
      <w:pPr>
        <w:numPr>
          <w:ilvl w:val="3"/>
          <w:numId w:val="12"/>
        </w:numPr>
        <w:spacing w:line="440" w:lineRule="exact"/>
        <w:ind w:left="851" w:hanging="426"/>
        <w:rPr>
          <w:rFonts w:eastAsia="標楷體"/>
        </w:rPr>
      </w:pPr>
      <w:r w:rsidRPr="003E31BE">
        <w:rPr>
          <w:rFonts w:eastAsia="標楷體"/>
        </w:rPr>
        <w:t>若遇不可抗力因素或未成團而取消活動，本中心將退扣除轉帳手續費後的全額費用。</w:t>
      </w:r>
    </w:p>
    <w:p w:rsidR="007F1AD0" w:rsidRPr="003E31BE" w:rsidRDefault="007F1AD0" w:rsidP="007F1AD0">
      <w:pPr>
        <w:numPr>
          <w:ilvl w:val="3"/>
          <w:numId w:val="12"/>
        </w:numPr>
        <w:spacing w:line="440" w:lineRule="exact"/>
        <w:ind w:left="851" w:hanging="426"/>
        <w:rPr>
          <w:rFonts w:eastAsia="標楷體"/>
        </w:rPr>
      </w:pPr>
      <w:r w:rsidRPr="003E31BE">
        <w:rPr>
          <w:rFonts w:eastAsia="標楷體"/>
        </w:rPr>
        <w:t>若因個人因素辦理退費，說明如下：</w:t>
      </w:r>
    </w:p>
    <w:p w:rsidR="007F1AD0" w:rsidRPr="003E31BE" w:rsidRDefault="007F1AD0" w:rsidP="007F1AD0">
      <w:pPr>
        <w:pStyle w:val="a3"/>
        <w:numPr>
          <w:ilvl w:val="0"/>
          <w:numId w:val="13"/>
        </w:numPr>
        <w:spacing w:line="440" w:lineRule="exact"/>
        <w:ind w:leftChars="0" w:left="1610" w:hanging="617"/>
        <w:rPr>
          <w:rFonts w:eastAsia="標楷體"/>
        </w:rPr>
      </w:pPr>
      <w:r w:rsidRPr="003E31BE">
        <w:rPr>
          <w:rFonts w:eastAsia="標楷體"/>
        </w:rPr>
        <w:t>活動日期</w:t>
      </w:r>
      <w:r>
        <w:rPr>
          <w:rFonts w:eastAsia="標楷體" w:hint="eastAsia"/>
        </w:rPr>
        <w:t>5</w:t>
      </w:r>
      <w:r w:rsidRPr="003E31BE">
        <w:rPr>
          <w:rFonts w:eastAsia="標楷體"/>
        </w:rPr>
        <w:t>個工作天</w:t>
      </w:r>
      <w:r>
        <w:rPr>
          <w:rFonts w:eastAsia="標楷體"/>
        </w:rPr>
        <w:t>（</w:t>
      </w:r>
      <w:r>
        <w:rPr>
          <w:rFonts w:eastAsia="標楷體" w:hint="eastAsia"/>
        </w:rPr>
        <w:t>11</w:t>
      </w:r>
      <w:r w:rsidRPr="003E31BE">
        <w:rPr>
          <w:rFonts w:eastAsia="標楷體"/>
        </w:rPr>
        <w:t>月</w:t>
      </w:r>
      <w:r>
        <w:rPr>
          <w:rFonts w:eastAsia="標楷體" w:hint="eastAsia"/>
        </w:rPr>
        <w:t>27</w:t>
      </w:r>
      <w:r w:rsidRPr="003E31BE">
        <w:rPr>
          <w:rFonts w:eastAsia="標楷體"/>
        </w:rPr>
        <w:t>日</w:t>
      </w:r>
      <w:r>
        <w:rPr>
          <w:rFonts w:eastAsia="標楷體"/>
        </w:rPr>
        <w:t>）</w:t>
      </w:r>
      <w:r w:rsidRPr="003E31BE">
        <w:rPr>
          <w:rFonts w:eastAsia="標楷體"/>
        </w:rPr>
        <w:t>以前辦理，扣除轉帳手續費後可退全額。</w:t>
      </w:r>
    </w:p>
    <w:p w:rsidR="007F1AD0" w:rsidRDefault="007F1AD0" w:rsidP="007F1AD0">
      <w:pPr>
        <w:pStyle w:val="a3"/>
        <w:numPr>
          <w:ilvl w:val="0"/>
          <w:numId w:val="13"/>
        </w:numPr>
        <w:spacing w:line="440" w:lineRule="exact"/>
        <w:ind w:leftChars="0" w:left="1610" w:hanging="629"/>
        <w:rPr>
          <w:rFonts w:eastAsia="標楷體"/>
        </w:rPr>
      </w:pPr>
      <w:r w:rsidRPr="003E31BE">
        <w:rPr>
          <w:rFonts w:eastAsia="標楷體"/>
        </w:rPr>
        <w:t>活動日期前</w:t>
      </w:r>
      <w:r>
        <w:rPr>
          <w:rFonts w:eastAsia="標楷體" w:hint="eastAsia"/>
        </w:rPr>
        <w:t>3</w:t>
      </w:r>
      <w:r w:rsidRPr="003E31BE">
        <w:rPr>
          <w:rFonts w:eastAsia="標楷體"/>
        </w:rPr>
        <w:t>~4</w:t>
      </w:r>
      <w:r w:rsidRPr="003E31BE">
        <w:rPr>
          <w:rFonts w:eastAsia="標楷體"/>
        </w:rPr>
        <w:t>個工作天</w:t>
      </w:r>
      <w:r>
        <w:rPr>
          <w:rFonts w:eastAsia="標楷體"/>
        </w:rPr>
        <w:t>（</w:t>
      </w:r>
      <w:r>
        <w:rPr>
          <w:rFonts w:eastAsia="標楷體" w:hint="eastAsia"/>
        </w:rPr>
        <w:t>11</w:t>
      </w:r>
      <w:r w:rsidRPr="003E31BE">
        <w:rPr>
          <w:rFonts w:eastAsia="標楷體"/>
        </w:rPr>
        <w:t>月</w:t>
      </w:r>
      <w:r>
        <w:rPr>
          <w:rFonts w:eastAsia="標楷體" w:hint="eastAsia"/>
        </w:rPr>
        <w:t>28</w:t>
      </w:r>
      <w:r w:rsidRPr="003E31BE">
        <w:rPr>
          <w:rFonts w:eastAsia="標楷體"/>
        </w:rPr>
        <w:t>~</w:t>
      </w:r>
      <w:r>
        <w:rPr>
          <w:rFonts w:eastAsia="標楷體" w:hint="eastAsia"/>
        </w:rPr>
        <w:t>29</w:t>
      </w:r>
      <w:r w:rsidRPr="003E31BE">
        <w:rPr>
          <w:rFonts w:eastAsia="標楷體"/>
        </w:rPr>
        <w:t>日</w:t>
      </w:r>
      <w:r>
        <w:rPr>
          <w:rFonts w:eastAsia="標楷體"/>
        </w:rPr>
        <w:t>）</w:t>
      </w:r>
      <w:r w:rsidRPr="003E31BE">
        <w:rPr>
          <w:rFonts w:eastAsia="標楷體"/>
        </w:rPr>
        <w:t>辦理，</w:t>
      </w:r>
      <w:r>
        <w:rPr>
          <w:rFonts w:eastAsia="標楷體"/>
        </w:rPr>
        <w:t>退</w:t>
      </w:r>
      <w:r>
        <w:rPr>
          <w:rFonts w:eastAsia="標楷體" w:hint="eastAsia"/>
        </w:rPr>
        <w:t>50%</w:t>
      </w:r>
      <w:r w:rsidRPr="003E31BE">
        <w:rPr>
          <w:rFonts w:eastAsia="標楷體"/>
        </w:rPr>
        <w:t>。</w:t>
      </w:r>
    </w:p>
    <w:p w:rsidR="007F1AD0" w:rsidRPr="003E31BE" w:rsidRDefault="007F1AD0" w:rsidP="007F1AD0">
      <w:pPr>
        <w:pStyle w:val="a3"/>
        <w:numPr>
          <w:ilvl w:val="0"/>
          <w:numId w:val="13"/>
        </w:numPr>
        <w:spacing w:line="440" w:lineRule="exact"/>
        <w:ind w:leftChars="0" w:left="1610" w:hanging="629"/>
        <w:rPr>
          <w:rFonts w:eastAsia="標楷體"/>
        </w:rPr>
      </w:pPr>
      <w:r>
        <w:rPr>
          <w:rFonts w:eastAsia="標楷體" w:hint="eastAsia"/>
          <w:kern w:val="0"/>
        </w:rPr>
        <w:t>活動日期當天及前</w:t>
      </w:r>
      <w:r>
        <w:rPr>
          <w:rFonts w:eastAsia="標楷體" w:hint="eastAsia"/>
          <w:kern w:val="0"/>
        </w:rPr>
        <w:t>2</w:t>
      </w:r>
      <w:r>
        <w:rPr>
          <w:rFonts w:eastAsia="標楷體" w:hint="eastAsia"/>
          <w:kern w:val="0"/>
        </w:rPr>
        <w:t>個工作天</w:t>
      </w:r>
      <w:r>
        <w:rPr>
          <w:rFonts w:eastAsia="標楷體"/>
        </w:rPr>
        <w:t>（</w:t>
      </w:r>
      <w:r>
        <w:rPr>
          <w:rFonts w:eastAsia="標楷體" w:hint="eastAsia"/>
        </w:rPr>
        <w:t>11</w:t>
      </w:r>
      <w:r w:rsidRPr="003E31BE">
        <w:rPr>
          <w:rFonts w:eastAsia="標楷體"/>
        </w:rPr>
        <w:t>月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日</w:t>
      </w:r>
      <w:r w:rsidRPr="003E31BE">
        <w:rPr>
          <w:rFonts w:eastAsia="標楷體"/>
        </w:rPr>
        <w:t>~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</w:t>
      </w:r>
      <w:r w:rsidRPr="003E31BE">
        <w:rPr>
          <w:rFonts w:eastAsia="標楷體"/>
        </w:rPr>
        <w:t>日</w:t>
      </w:r>
      <w:r>
        <w:rPr>
          <w:rFonts w:eastAsia="標楷體"/>
        </w:rPr>
        <w:t>）</w:t>
      </w:r>
      <w:r w:rsidRPr="003E31BE">
        <w:rPr>
          <w:rFonts w:eastAsia="標楷體"/>
        </w:rPr>
        <w:t>辦理，則不予退費。</w:t>
      </w:r>
    </w:p>
    <w:p w:rsidR="007F1AD0" w:rsidRPr="003E31BE" w:rsidRDefault="007F1AD0" w:rsidP="007F1AD0">
      <w:pPr>
        <w:spacing w:beforeLines="50" w:before="180" w:afterLines="50" w:after="180" w:line="440" w:lineRule="exact"/>
        <w:rPr>
          <w:rFonts w:eastAsia="標楷體"/>
          <w:bCs/>
        </w:rPr>
      </w:pPr>
      <w:r w:rsidRPr="003E31BE">
        <w:rPr>
          <w:rFonts w:ascii="新細明體" w:hAnsi="新細明體" w:cs="新細明體" w:hint="eastAsia"/>
          <w:bCs/>
        </w:rPr>
        <w:t>※</w:t>
      </w:r>
      <w:r w:rsidRPr="003E31BE">
        <w:rPr>
          <w:rFonts w:eastAsia="標楷體"/>
          <w:bCs/>
        </w:rPr>
        <w:t>轉帳手續費說明：台灣銀行不需轉帳手續費，郵局如有轉帳人身分證字號則可免手續費，其他銀行皆須扣除</w:t>
      </w:r>
      <w:r w:rsidRPr="003E31BE">
        <w:rPr>
          <w:rFonts w:eastAsia="標楷體"/>
          <w:bCs/>
        </w:rPr>
        <w:t>30</w:t>
      </w:r>
      <w:r w:rsidRPr="003E31BE">
        <w:rPr>
          <w:rFonts w:eastAsia="標楷體"/>
          <w:bCs/>
        </w:rPr>
        <w:t>元。</w:t>
      </w:r>
    </w:p>
    <w:p w:rsidR="007F1AD0" w:rsidRPr="003E31BE" w:rsidRDefault="007F1AD0" w:rsidP="007F1AD0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3E31BE">
        <w:rPr>
          <w:rFonts w:eastAsia="標楷體"/>
          <w:b/>
          <w:bCs/>
          <w:sz w:val="28"/>
          <w:szCs w:val="28"/>
        </w:rPr>
        <w:t>八、簡章內個人資料保護法說明：</w:t>
      </w:r>
    </w:p>
    <w:p w:rsidR="007F1AD0" w:rsidRPr="00060325" w:rsidRDefault="007F1AD0" w:rsidP="007F1AD0">
      <w:pPr>
        <w:pStyle w:val="a3"/>
        <w:numPr>
          <w:ilvl w:val="0"/>
          <w:numId w:val="14"/>
        </w:numPr>
        <w:snapToGrid w:val="0"/>
        <w:spacing w:line="440" w:lineRule="exact"/>
        <w:ind w:leftChars="0" w:left="851" w:hanging="426"/>
        <w:jc w:val="both"/>
        <w:rPr>
          <w:rFonts w:eastAsia="標楷體"/>
        </w:rPr>
      </w:pPr>
      <w:r w:rsidRPr="00060325">
        <w:rPr>
          <w:rFonts w:eastAsia="標楷體"/>
        </w:rPr>
        <w:t>雙流自然教育中心為辦理活動的保險、聯繫等事宜，將請您提供姓名、出生年月日、身分證字號、聯絡方式、緊急聯絡人姓名及聯絡電話等資料。您的個人資料使用期間自報名起至活動結束後</w:t>
      </w:r>
      <w:r w:rsidRPr="00060325">
        <w:rPr>
          <w:rFonts w:eastAsia="標楷體"/>
          <w:b/>
          <w:bCs/>
          <w:u w:val="single"/>
        </w:rPr>
        <w:t>三</w:t>
      </w:r>
      <w:proofErr w:type="gramStart"/>
      <w:r w:rsidRPr="00060325">
        <w:rPr>
          <w:rFonts w:eastAsia="標楷體"/>
          <w:b/>
          <w:bCs/>
          <w:u w:val="single"/>
        </w:rPr>
        <w:t>個</w:t>
      </w:r>
      <w:proofErr w:type="gramEnd"/>
      <w:r w:rsidRPr="00060325">
        <w:rPr>
          <w:rFonts w:eastAsia="標楷體"/>
          <w:b/>
          <w:bCs/>
          <w:u w:val="single"/>
        </w:rPr>
        <w:t>月</w:t>
      </w:r>
      <w:r w:rsidRPr="00060325">
        <w:rPr>
          <w:rFonts w:eastAsia="標楷體"/>
        </w:rPr>
        <w:t>止。您可以依個人資料保護法第</w:t>
      </w:r>
      <w:r w:rsidRPr="00060325">
        <w:rPr>
          <w:rFonts w:eastAsia="標楷體"/>
        </w:rPr>
        <w:t>3</w:t>
      </w:r>
      <w:r w:rsidRPr="00060325">
        <w:rPr>
          <w:rFonts w:eastAsia="標楷體"/>
        </w:rPr>
        <w:t>條行使相關權利。若不願意提供資料，中心將無法受理報名。</w:t>
      </w:r>
    </w:p>
    <w:p w:rsidR="007F1AD0" w:rsidRPr="00060325" w:rsidRDefault="007F1AD0" w:rsidP="007F1AD0">
      <w:pPr>
        <w:pStyle w:val="a3"/>
        <w:numPr>
          <w:ilvl w:val="0"/>
          <w:numId w:val="14"/>
        </w:numPr>
        <w:snapToGrid w:val="0"/>
        <w:spacing w:line="440" w:lineRule="exact"/>
        <w:ind w:leftChars="0" w:left="851" w:hanging="426"/>
        <w:jc w:val="both"/>
        <w:rPr>
          <w:rFonts w:eastAsia="標楷體"/>
        </w:rPr>
      </w:pPr>
      <w:r w:rsidRPr="00060325">
        <w:rPr>
          <w:rFonts w:eastAsia="標楷體"/>
        </w:rPr>
        <w:t>活動過程中，中心將拍攝照片作為教育推廣使用。如果不同意中心使用照片，</w:t>
      </w:r>
      <w:r w:rsidRPr="00060325">
        <w:rPr>
          <w:rFonts w:eastAsia="標楷體" w:hint="eastAsia"/>
        </w:rPr>
        <w:t>請當天告知工作人員。</w:t>
      </w:r>
    </w:p>
    <w:p w:rsidR="007F1AD0" w:rsidRPr="00060325" w:rsidRDefault="007F1AD0" w:rsidP="007F1AD0">
      <w:pPr>
        <w:pStyle w:val="a3"/>
        <w:numPr>
          <w:ilvl w:val="0"/>
          <w:numId w:val="15"/>
        </w:numPr>
        <w:snapToGrid w:val="0"/>
        <w:spacing w:beforeLines="50" w:before="180" w:afterLines="50" w:after="180" w:line="440" w:lineRule="exact"/>
        <w:ind w:leftChars="0" w:left="701" w:hangingChars="250" w:hanging="701"/>
        <w:jc w:val="both"/>
        <w:rPr>
          <w:rFonts w:eastAsia="標楷體"/>
          <w:sz w:val="28"/>
          <w:szCs w:val="28"/>
        </w:rPr>
      </w:pPr>
      <w:r w:rsidRPr="00060325">
        <w:rPr>
          <w:rFonts w:eastAsia="標楷體"/>
          <w:b/>
          <w:bCs/>
          <w:sz w:val="28"/>
          <w:szCs w:val="28"/>
        </w:rPr>
        <w:t>活動洽詢：</w:t>
      </w:r>
    </w:p>
    <w:p w:rsidR="007F1AD0" w:rsidRDefault="007F1AD0" w:rsidP="007F1AD0">
      <w:pPr>
        <w:spacing w:line="440" w:lineRule="exact"/>
        <w:rPr>
          <w:rFonts w:eastAsia="標楷體"/>
        </w:rPr>
      </w:pPr>
      <w:r w:rsidRPr="00C95C7E">
        <w:rPr>
          <w:rFonts w:eastAsia="標楷體" w:hint="eastAsia"/>
        </w:rPr>
        <w:t>如果有任何問題歡迎利用以下方式洽詢</w:t>
      </w:r>
      <w:r w:rsidRPr="00BA1A48">
        <w:rPr>
          <w:rFonts w:eastAsia="標楷體"/>
        </w:rPr>
        <w:t>：</w:t>
      </w:r>
    </w:p>
    <w:p w:rsidR="007F1AD0" w:rsidRPr="00060325" w:rsidRDefault="007F1AD0" w:rsidP="007F1AD0">
      <w:pPr>
        <w:pStyle w:val="a3"/>
        <w:numPr>
          <w:ilvl w:val="0"/>
          <w:numId w:val="16"/>
        </w:numPr>
        <w:spacing w:line="440" w:lineRule="exact"/>
        <w:ind w:leftChars="0" w:left="851"/>
        <w:rPr>
          <w:rFonts w:eastAsia="標楷體"/>
          <w:bCs/>
          <w:color w:val="000000"/>
        </w:rPr>
      </w:pPr>
      <w:r w:rsidRPr="00060325">
        <w:rPr>
          <w:rFonts w:eastAsia="標楷體"/>
          <w:bCs/>
          <w:color w:val="000000"/>
        </w:rPr>
        <w:lastRenderedPageBreak/>
        <w:t>雙流自然教育中心電話洽詢時間週一到週五</w:t>
      </w:r>
      <w:r w:rsidRPr="00060325">
        <w:rPr>
          <w:rFonts w:eastAsia="標楷體" w:hint="eastAsia"/>
          <w:bCs/>
          <w:color w:val="000000"/>
        </w:rPr>
        <w:t>8:00~17:00</w:t>
      </w:r>
      <w:r w:rsidRPr="00060325">
        <w:rPr>
          <w:rFonts w:eastAsia="標楷體" w:hint="eastAsia"/>
          <w:bCs/>
          <w:color w:val="000000"/>
        </w:rPr>
        <w:t>，請撥打</w:t>
      </w:r>
      <w:r w:rsidRPr="00060325">
        <w:rPr>
          <w:rFonts w:eastAsia="標楷體"/>
          <w:bCs/>
          <w:color w:val="000000"/>
        </w:rPr>
        <w:t xml:space="preserve"> 08</w:t>
      </w:r>
      <w:r w:rsidRPr="00060325">
        <w:rPr>
          <w:rFonts w:eastAsia="標楷體" w:hint="eastAsia"/>
          <w:bCs/>
          <w:color w:val="000000"/>
        </w:rPr>
        <w:t>-</w:t>
      </w:r>
      <w:r w:rsidRPr="00060325">
        <w:rPr>
          <w:rFonts w:eastAsia="標楷體"/>
          <w:bCs/>
          <w:color w:val="000000"/>
        </w:rPr>
        <w:t>8701499</w:t>
      </w:r>
      <w:r w:rsidRPr="00060325">
        <w:rPr>
          <w:rFonts w:eastAsia="標楷體"/>
          <w:bCs/>
          <w:color w:val="000000"/>
        </w:rPr>
        <w:t>或</w:t>
      </w:r>
      <w:r w:rsidRPr="00060325">
        <w:rPr>
          <w:rFonts w:eastAsia="標楷體" w:hint="eastAsia"/>
          <w:bCs/>
          <w:color w:val="000000"/>
        </w:rPr>
        <w:t>08-8701241</w:t>
      </w:r>
      <w:r w:rsidRPr="00060325">
        <w:rPr>
          <w:rFonts w:eastAsia="標楷體" w:hint="eastAsia"/>
          <w:bCs/>
          <w:color w:val="000000"/>
        </w:rPr>
        <w:t>。</w:t>
      </w:r>
    </w:p>
    <w:p w:rsidR="007F1AD0" w:rsidRPr="00060325" w:rsidRDefault="007F1AD0" w:rsidP="007F1AD0">
      <w:pPr>
        <w:pStyle w:val="a3"/>
        <w:numPr>
          <w:ilvl w:val="0"/>
          <w:numId w:val="16"/>
        </w:numPr>
        <w:spacing w:line="440" w:lineRule="exact"/>
        <w:ind w:leftChars="0" w:left="851"/>
        <w:rPr>
          <w:rFonts w:eastAsia="標楷體"/>
        </w:rPr>
      </w:pPr>
      <w:r w:rsidRPr="00060325">
        <w:rPr>
          <w:rFonts w:eastAsia="標楷體"/>
          <w:bCs/>
          <w:color w:val="000000"/>
        </w:rPr>
        <w:t>若在下班時間想要聯絡我們，歡迎來信</w:t>
      </w:r>
      <w:hyperlink r:id="rId11" w:history="1">
        <w:r w:rsidRPr="00060325">
          <w:rPr>
            <w:rFonts w:eastAsia="標楷體"/>
            <w:bCs/>
            <w:color w:val="0000FF"/>
            <w:u w:val="single"/>
          </w:rPr>
          <w:t>slnc543@gmail.com</w:t>
        </w:r>
      </w:hyperlink>
      <w:r w:rsidRPr="00060325">
        <w:rPr>
          <w:rFonts w:eastAsia="標楷體"/>
          <w:color w:val="000000"/>
        </w:rPr>
        <w:t>，我們將於上班時間與您聯繫。</w:t>
      </w:r>
    </w:p>
    <w:p w:rsidR="007F1AD0" w:rsidRDefault="007F1AD0" w:rsidP="007F1AD0">
      <w:pPr>
        <w:pStyle w:val="a3"/>
        <w:numPr>
          <w:ilvl w:val="0"/>
          <w:numId w:val="16"/>
        </w:numPr>
        <w:spacing w:line="440" w:lineRule="exact"/>
        <w:ind w:leftChars="0" w:left="851"/>
        <w:rPr>
          <w:rFonts w:eastAsia="標楷體"/>
          <w:bCs/>
          <w:color w:val="000000"/>
        </w:rPr>
      </w:pPr>
      <w:r w:rsidRPr="00060325">
        <w:rPr>
          <w:rFonts w:eastAsia="標楷體"/>
          <w:color w:val="000000"/>
        </w:rPr>
        <w:t>屏東林管處育樂課推廣教育組</w:t>
      </w:r>
      <w:r w:rsidRPr="00060325">
        <w:rPr>
          <w:rFonts w:eastAsia="標楷體"/>
          <w:bCs/>
        </w:rPr>
        <w:t>08</w:t>
      </w:r>
      <w:r w:rsidRPr="00060325">
        <w:rPr>
          <w:rFonts w:eastAsia="標楷體" w:hint="eastAsia"/>
          <w:bCs/>
        </w:rPr>
        <w:t>-</w:t>
      </w:r>
      <w:r w:rsidRPr="00060325">
        <w:rPr>
          <w:rFonts w:eastAsia="標楷體"/>
          <w:bCs/>
        </w:rPr>
        <w:t>7236941</w:t>
      </w:r>
      <w:r w:rsidRPr="00060325">
        <w:rPr>
          <w:rFonts w:eastAsia="標楷體"/>
          <w:bCs/>
        </w:rPr>
        <w:t>分</w:t>
      </w:r>
      <w:r w:rsidRPr="00060325">
        <w:rPr>
          <w:rFonts w:eastAsia="標楷體"/>
          <w:bCs/>
          <w:color w:val="000000"/>
        </w:rPr>
        <w:t>機</w:t>
      </w:r>
      <w:r w:rsidRPr="00060325">
        <w:rPr>
          <w:rFonts w:eastAsia="標楷體"/>
          <w:bCs/>
          <w:color w:val="000000"/>
        </w:rPr>
        <w:t>324</w:t>
      </w:r>
      <w:r>
        <w:rPr>
          <w:rFonts w:eastAsia="標楷體"/>
          <w:bCs/>
          <w:color w:val="000000"/>
        </w:rPr>
        <w:t>。</w:t>
      </w:r>
    </w:p>
    <w:p w:rsidR="007F1AD0" w:rsidRDefault="007F1AD0">
      <w:pPr>
        <w:widowControl/>
      </w:pPr>
      <w:r>
        <w:br w:type="page"/>
      </w:r>
    </w:p>
    <w:p w:rsidR="007F1AD0" w:rsidRPr="00C95C7E" w:rsidRDefault="007F1AD0" w:rsidP="007F1AD0">
      <w:pPr>
        <w:snapToGrid w:val="0"/>
        <w:spacing w:line="240" w:lineRule="atLeast"/>
        <w:jc w:val="center"/>
        <w:rPr>
          <w:rFonts w:eastAsia="標楷體"/>
          <w:b/>
          <w:bCs/>
          <w:color w:val="000000"/>
          <w:sz w:val="32"/>
          <w:szCs w:val="20"/>
        </w:rPr>
      </w:pPr>
      <w:r w:rsidRPr="00C95C7E">
        <w:rPr>
          <w:rFonts w:eastAsia="標楷體"/>
          <w:b/>
          <w:bCs/>
          <w:color w:val="000000"/>
          <w:sz w:val="32"/>
          <w:szCs w:val="20"/>
        </w:rPr>
        <w:t>201</w:t>
      </w:r>
      <w:r>
        <w:rPr>
          <w:rFonts w:eastAsia="標楷體" w:hint="eastAsia"/>
          <w:b/>
          <w:bCs/>
          <w:color w:val="000000"/>
          <w:sz w:val="32"/>
          <w:szCs w:val="20"/>
        </w:rPr>
        <w:t>7</w:t>
      </w:r>
      <w:r w:rsidRPr="00C95C7E">
        <w:rPr>
          <w:rFonts w:eastAsia="標楷體"/>
          <w:b/>
          <w:bCs/>
          <w:color w:val="000000"/>
          <w:sz w:val="32"/>
          <w:szCs w:val="20"/>
        </w:rPr>
        <w:t>雙流自然教育中心主題活動報名表</w:t>
      </w:r>
    </w:p>
    <w:p w:rsidR="007F1AD0" w:rsidRPr="00C95C7E" w:rsidRDefault="007F1AD0" w:rsidP="007F1AD0">
      <w:pPr>
        <w:ind w:firstLineChars="200" w:firstLine="480"/>
        <w:rPr>
          <w:rFonts w:eastAsia="標楷體"/>
        </w:rPr>
      </w:pPr>
      <w:r w:rsidRPr="00C95C7E">
        <w:rPr>
          <w:rFonts w:eastAsia="標楷體"/>
        </w:rPr>
        <w:t>感謝您參與雙流自然教育中心所規劃辦理之主題活動，為提供更快速服務，請您詳細填寫本報名表，並以電子郵件</w:t>
      </w:r>
      <w:proofErr w:type="gramStart"/>
      <w:r w:rsidRPr="00C95C7E">
        <w:rPr>
          <w:rFonts w:eastAsia="標楷體"/>
        </w:rPr>
        <w:t>回寄本中心</w:t>
      </w:r>
      <w:proofErr w:type="gramEnd"/>
      <w:r w:rsidRPr="00C95C7E">
        <w:rPr>
          <w:rFonts w:eastAsia="標楷體"/>
          <w:b/>
        </w:rPr>
        <w:t>(slnc543@gmail.com)</w:t>
      </w:r>
      <w:r w:rsidRPr="00C95C7E">
        <w:rPr>
          <w:rFonts w:eastAsia="標楷體"/>
        </w:rPr>
        <w:t>。若您沒有接到中心的回覆，請撥打</w:t>
      </w:r>
      <w:r w:rsidRPr="00C95C7E">
        <w:rPr>
          <w:rFonts w:eastAsia="標楷體"/>
        </w:rPr>
        <w:t>08</w:t>
      </w:r>
      <w:r w:rsidRPr="00C95C7E">
        <w:rPr>
          <w:rFonts w:eastAsia="標楷體" w:hint="eastAsia"/>
        </w:rPr>
        <w:t>-</w:t>
      </w:r>
      <w:r w:rsidRPr="00C95C7E">
        <w:rPr>
          <w:rFonts w:eastAsia="標楷體"/>
        </w:rPr>
        <w:t>8701499</w:t>
      </w:r>
      <w:r>
        <w:rPr>
          <w:rFonts w:eastAsia="標楷體"/>
        </w:rPr>
        <w:t>或</w:t>
      </w:r>
      <w:r>
        <w:rPr>
          <w:rFonts w:eastAsia="標楷體" w:hint="eastAsia"/>
        </w:rPr>
        <w:t>08-8701241</w:t>
      </w:r>
      <w:r w:rsidRPr="00C95C7E">
        <w:rPr>
          <w:rFonts w:eastAsia="標楷體"/>
        </w:rPr>
        <w:t>詢問。</w:t>
      </w: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807"/>
        <w:gridCol w:w="1845"/>
        <w:gridCol w:w="3240"/>
      </w:tblGrid>
      <w:tr w:rsidR="007F1AD0" w:rsidRPr="00C95C7E" w:rsidTr="00A73564">
        <w:trPr>
          <w:trHeight w:val="471"/>
          <w:jc w:val="center"/>
        </w:trPr>
        <w:tc>
          <w:tcPr>
            <w:tcW w:w="10232" w:type="dxa"/>
            <w:gridSpan w:val="5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F1AD0" w:rsidRPr="00C95C7E" w:rsidRDefault="007F1AD0" w:rsidP="00A73564">
            <w:pPr>
              <w:wordWrap w:val="0"/>
              <w:spacing w:line="320" w:lineRule="exact"/>
              <w:jc w:val="right"/>
              <w:rPr>
                <w:rFonts w:eastAsia="標楷體"/>
                <w:u w:val="single"/>
              </w:rPr>
            </w:pPr>
            <w:r w:rsidRPr="00C95C7E">
              <w:rPr>
                <w:rFonts w:ascii="新細明體" w:hAnsi="新細明體" w:cs="新細明體" w:hint="eastAsia"/>
                <w:sz w:val="20"/>
              </w:rPr>
              <w:t>★</w:t>
            </w:r>
            <w:r w:rsidRPr="00C95C7E">
              <w:rPr>
                <w:rFonts w:eastAsia="標楷體"/>
                <w:sz w:val="20"/>
              </w:rPr>
              <w:t>下列表單僅作為活動與參與者登錄使用，不作其他用途。</w:t>
            </w:r>
            <w:r w:rsidRPr="00C95C7E">
              <w:rPr>
                <w:rFonts w:eastAsia="標楷體" w:hint="eastAsia"/>
                <w:sz w:val="20"/>
              </w:rPr>
              <w:t xml:space="preserve">        </w:t>
            </w:r>
            <w:r w:rsidRPr="00C95C7E">
              <w:rPr>
                <w:rFonts w:eastAsia="標楷體"/>
                <w:b/>
                <w:bCs/>
              </w:rPr>
              <w:t>填表日期：</w:t>
            </w:r>
            <w:r w:rsidRPr="00C95C7E">
              <w:rPr>
                <w:rFonts w:eastAsia="標楷體"/>
              </w:rPr>
              <w:t xml:space="preserve">　　年　　月　　日</w:t>
            </w:r>
          </w:p>
        </w:tc>
      </w:tr>
      <w:tr w:rsidR="007F1AD0" w:rsidRPr="00C95C7E" w:rsidTr="00A73564">
        <w:trPr>
          <w:trHeight w:val="45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1AD0" w:rsidRPr="00C95C7E" w:rsidRDefault="007F1AD0" w:rsidP="00A73564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活動名稱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A229C3" w:rsidRDefault="00A229C3" w:rsidP="00A229C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獅子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拿麼風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！</w:t>
            </w:r>
          </w:p>
          <w:p w:rsidR="007F1AD0" w:rsidRPr="00C95C7E" w:rsidRDefault="00A229C3" w:rsidP="00A229C3">
            <w:pPr>
              <w:spacing w:line="3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南排部落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&amp;雙流瀑布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生態旅遊</w:t>
            </w:r>
            <w:bookmarkStart w:id="0" w:name="_GoBack"/>
            <w:bookmarkEnd w:id="0"/>
          </w:p>
        </w:tc>
      </w:tr>
      <w:tr w:rsidR="007F1AD0" w:rsidRPr="00C95C7E" w:rsidTr="00A73564">
        <w:trPr>
          <w:trHeight w:val="524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聯</w:t>
            </w:r>
          </w:p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絡</w:t>
            </w:r>
          </w:p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人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</w:rPr>
            </w:pPr>
            <w:r w:rsidRPr="00A229C3">
              <w:rPr>
                <w:rFonts w:eastAsia="標楷體"/>
                <w:b/>
                <w:bCs/>
                <w:spacing w:val="75"/>
                <w:kern w:val="0"/>
                <w:fitText w:val="624" w:id="1522706944"/>
              </w:rPr>
              <w:t>姓</w:t>
            </w:r>
            <w:r w:rsidRPr="00A229C3">
              <w:rPr>
                <w:rFonts w:eastAsia="標楷體"/>
                <w:b/>
                <w:bCs/>
                <w:spacing w:val="15"/>
                <w:kern w:val="0"/>
                <w:fitText w:val="624" w:id="1522706944"/>
              </w:rPr>
              <w:t xml:space="preserve"> </w:t>
            </w:r>
            <w:r w:rsidRPr="00C95C7E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A229C3">
              <w:rPr>
                <w:rFonts w:eastAsia="標楷體"/>
                <w:b/>
                <w:bCs/>
                <w:spacing w:val="75"/>
                <w:kern w:val="0"/>
                <w:fitText w:val="450" w:id="1522706945"/>
              </w:rPr>
              <w:t xml:space="preserve"> </w:t>
            </w:r>
            <w:r w:rsidRPr="00A229C3">
              <w:rPr>
                <w:rFonts w:eastAsia="標楷體"/>
                <w:b/>
                <w:bCs/>
                <w:spacing w:val="-37"/>
                <w:kern w:val="0"/>
                <w:fitText w:val="450" w:id="1522706945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1AD0" w:rsidRPr="00C95C7E" w:rsidRDefault="007F1AD0" w:rsidP="00A73564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A229C3">
              <w:rPr>
                <w:rFonts w:eastAsia="標楷體"/>
                <w:b/>
                <w:bCs/>
                <w:spacing w:val="465"/>
                <w:kern w:val="0"/>
                <w:fitText w:val="1440" w:id="1522706946"/>
              </w:rPr>
              <w:t>性</w:t>
            </w:r>
            <w:r w:rsidRPr="00A229C3">
              <w:rPr>
                <w:rFonts w:eastAsia="標楷體"/>
                <w:b/>
                <w:bCs/>
                <w:kern w:val="0"/>
                <w:fitText w:val="1440" w:id="1522706946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7F1AD0" w:rsidRPr="00C95C7E" w:rsidTr="00A73564">
        <w:trPr>
          <w:trHeight w:val="399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A229C3">
              <w:rPr>
                <w:rFonts w:eastAsia="標楷體"/>
                <w:b/>
                <w:bCs/>
                <w:spacing w:val="30"/>
                <w:kern w:val="0"/>
                <w:fitText w:val="1441" w:id="1522706947"/>
              </w:rPr>
              <w:t>出生年月</w:t>
            </w:r>
            <w:r w:rsidRPr="00A229C3">
              <w:rPr>
                <w:rFonts w:eastAsia="標楷體"/>
                <w:b/>
                <w:bCs/>
                <w:spacing w:val="-37"/>
                <w:kern w:val="0"/>
                <w:fitText w:val="1441" w:id="1522706947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A229C3">
              <w:rPr>
                <w:rFonts w:eastAsia="標楷體"/>
                <w:b/>
                <w:bCs/>
                <w:spacing w:val="30"/>
                <w:kern w:val="0"/>
                <w:fitText w:val="1441" w:id="1522706948"/>
              </w:rPr>
              <w:t>身份證字</w:t>
            </w:r>
            <w:r w:rsidRPr="00A229C3">
              <w:rPr>
                <w:rFonts w:eastAsia="標楷體"/>
                <w:b/>
                <w:bCs/>
                <w:spacing w:val="-37"/>
                <w:kern w:val="0"/>
                <w:fitText w:val="1441" w:id="1522706948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7F1AD0" w:rsidRPr="00C95C7E" w:rsidRDefault="007F1AD0" w:rsidP="00A73564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7F1AD0" w:rsidRPr="00C95C7E" w:rsidTr="00A73564">
        <w:trPr>
          <w:trHeight w:val="407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A229C3">
              <w:rPr>
                <w:rFonts w:eastAsia="標楷體"/>
                <w:b/>
                <w:bCs/>
                <w:spacing w:val="60"/>
                <w:kern w:val="0"/>
                <w:fitText w:val="1440" w:id="1522706949"/>
              </w:rPr>
              <w:t>聯絡電</w:t>
            </w:r>
            <w:r w:rsidRPr="00A229C3">
              <w:rPr>
                <w:rFonts w:eastAsia="標楷體"/>
                <w:b/>
                <w:bCs/>
                <w:spacing w:val="30"/>
                <w:kern w:val="0"/>
                <w:fitText w:val="1440" w:id="1522706949"/>
              </w:rPr>
              <w:t>話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both"/>
              <w:rPr>
                <w:rFonts w:eastAsia="標楷體"/>
              </w:rPr>
            </w:pPr>
            <w:r w:rsidRPr="00C95C7E">
              <w:rPr>
                <w:rFonts w:eastAsia="標楷體"/>
              </w:rPr>
              <w:t>市話：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</w:rPr>
            </w:pPr>
            <w:r w:rsidRPr="00A229C3">
              <w:rPr>
                <w:rFonts w:eastAsia="標楷體"/>
                <w:b/>
                <w:bCs/>
                <w:w w:val="94"/>
                <w:kern w:val="0"/>
                <w:fitText w:val="1440" w:id="1522706950"/>
              </w:rPr>
              <w:t>電子郵件信</w:t>
            </w:r>
            <w:r w:rsidRPr="00A229C3">
              <w:rPr>
                <w:rFonts w:eastAsia="標楷體"/>
                <w:b/>
                <w:bCs/>
                <w:spacing w:val="-45"/>
                <w:w w:val="94"/>
                <w:kern w:val="0"/>
                <w:fitText w:val="1440" w:id="1522706950"/>
              </w:rPr>
              <w:t>箱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right w:val="thickThinSmallGap" w:sz="24" w:space="0" w:color="auto"/>
            </w:tcBorders>
          </w:tcPr>
          <w:p w:rsidR="007F1AD0" w:rsidRPr="00C95C7E" w:rsidRDefault="007F1AD0" w:rsidP="00A73564">
            <w:pPr>
              <w:ind w:firstLineChars="100" w:firstLine="180"/>
              <w:jc w:val="both"/>
              <w:rPr>
                <w:rFonts w:eastAsia="標楷體"/>
              </w:rPr>
            </w:pPr>
            <w:r w:rsidRPr="00C95C7E">
              <w:rPr>
                <w:rFonts w:eastAsia="標楷體"/>
                <w:b/>
                <w:color w:val="FF0000"/>
                <w:sz w:val="18"/>
              </w:rPr>
              <w:t>（行前通知寄發用請務必填寫）</w:t>
            </w:r>
          </w:p>
          <w:p w:rsidR="007F1AD0" w:rsidRPr="00C95C7E" w:rsidRDefault="007F1AD0" w:rsidP="00A73564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7F1AD0" w:rsidRPr="00C95C7E" w:rsidTr="00A73564">
        <w:trPr>
          <w:trHeight w:val="399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both"/>
              <w:rPr>
                <w:rFonts w:eastAsia="標楷體"/>
              </w:rPr>
            </w:pPr>
            <w:r w:rsidRPr="00C95C7E">
              <w:rPr>
                <w:rFonts w:eastAsia="標楷體"/>
              </w:rPr>
              <w:t>手機：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7F1AD0" w:rsidRPr="00C95C7E" w:rsidRDefault="007F1AD0" w:rsidP="00A73564">
            <w:pPr>
              <w:ind w:firstLineChars="100" w:firstLine="180"/>
              <w:jc w:val="both"/>
              <w:rPr>
                <w:rFonts w:eastAsia="標楷體"/>
                <w:b/>
                <w:color w:val="FF0000"/>
                <w:sz w:val="18"/>
              </w:rPr>
            </w:pPr>
          </w:p>
        </w:tc>
      </w:tr>
      <w:tr w:rsidR="007F1AD0" w:rsidRPr="00C95C7E" w:rsidTr="00A73564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</w:rPr>
            </w:pPr>
            <w:r w:rsidRPr="00A229C3">
              <w:rPr>
                <w:rFonts w:eastAsia="標楷體"/>
                <w:b/>
                <w:bCs/>
                <w:spacing w:val="60"/>
                <w:kern w:val="0"/>
                <w:fitText w:val="1440" w:id="1522706951"/>
              </w:rPr>
              <w:t>聯絡地</w:t>
            </w:r>
            <w:r w:rsidRPr="00A229C3">
              <w:rPr>
                <w:rFonts w:eastAsia="標楷體"/>
                <w:b/>
                <w:bCs/>
                <w:spacing w:val="30"/>
                <w:kern w:val="0"/>
                <w:fitText w:val="1440" w:id="1522706951"/>
              </w:rPr>
              <w:t>址</w:t>
            </w:r>
          </w:p>
        </w:tc>
        <w:tc>
          <w:tcPr>
            <w:tcW w:w="789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7F1AD0" w:rsidRPr="00C95C7E" w:rsidRDefault="007F1AD0" w:rsidP="00A73564">
            <w:pPr>
              <w:jc w:val="both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□□□</w:t>
            </w:r>
            <w:r w:rsidRPr="00C95C7E">
              <w:rPr>
                <w:rFonts w:ascii="標楷體" w:eastAsia="標楷體" w:hAnsi="標楷體" w:hint="eastAsia"/>
              </w:rPr>
              <w:t xml:space="preserve"> </w:t>
            </w:r>
          </w:p>
          <w:p w:rsidR="007F1AD0" w:rsidRPr="00C95C7E" w:rsidRDefault="007F1AD0" w:rsidP="00A73564">
            <w:pPr>
              <w:ind w:firstLineChars="100" w:firstLine="180"/>
              <w:jc w:val="both"/>
              <w:rPr>
                <w:rFonts w:eastAsia="標楷體"/>
                <w:b/>
                <w:color w:val="FF0000"/>
                <w:sz w:val="18"/>
              </w:rPr>
            </w:pPr>
          </w:p>
        </w:tc>
      </w:tr>
      <w:tr w:rsidR="007F1AD0" w:rsidRPr="00C95C7E" w:rsidTr="00A73564">
        <w:trPr>
          <w:trHeight w:val="600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學</w:t>
            </w:r>
          </w:p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員</w:t>
            </w:r>
          </w:p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C95C7E">
              <w:rPr>
                <w:rFonts w:eastAsia="標楷體" w:hint="eastAsia"/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</w:rPr>
            </w:pPr>
            <w:r w:rsidRPr="00A229C3">
              <w:rPr>
                <w:rFonts w:eastAsia="標楷體"/>
                <w:b/>
                <w:bCs/>
                <w:spacing w:val="75"/>
                <w:kern w:val="0"/>
                <w:fitText w:val="624" w:id="1522706952"/>
              </w:rPr>
              <w:t>姓</w:t>
            </w:r>
            <w:r w:rsidRPr="00A229C3">
              <w:rPr>
                <w:rFonts w:eastAsia="標楷體"/>
                <w:b/>
                <w:bCs/>
                <w:spacing w:val="15"/>
                <w:kern w:val="0"/>
                <w:fitText w:val="624" w:id="1522706952"/>
              </w:rPr>
              <w:t xml:space="preserve"> </w:t>
            </w:r>
            <w:r w:rsidRPr="00C95C7E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A229C3">
              <w:rPr>
                <w:rFonts w:eastAsia="標楷體"/>
                <w:b/>
                <w:bCs/>
                <w:spacing w:val="75"/>
                <w:kern w:val="0"/>
                <w:fitText w:val="450" w:id="1522706953"/>
              </w:rPr>
              <w:t xml:space="preserve"> </w:t>
            </w:r>
            <w:r w:rsidRPr="00A229C3">
              <w:rPr>
                <w:rFonts w:eastAsia="標楷體"/>
                <w:b/>
                <w:bCs/>
                <w:spacing w:val="-37"/>
                <w:kern w:val="0"/>
                <w:fitText w:val="450" w:id="1522706953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A229C3">
              <w:rPr>
                <w:rFonts w:eastAsia="標楷體"/>
                <w:b/>
                <w:bCs/>
                <w:spacing w:val="465"/>
                <w:kern w:val="0"/>
                <w:fitText w:val="1440" w:id="1522706954"/>
              </w:rPr>
              <w:t>性</w:t>
            </w:r>
            <w:r w:rsidRPr="00A229C3">
              <w:rPr>
                <w:rFonts w:eastAsia="標楷體"/>
                <w:b/>
                <w:bCs/>
                <w:kern w:val="0"/>
                <w:fitText w:val="1440" w:id="1522706954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7F1AD0" w:rsidRPr="00C95C7E" w:rsidTr="00A73564">
        <w:trPr>
          <w:trHeight w:val="404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A229C3">
              <w:rPr>
                <w:rFonts w:eastAsia="標楷體"/>
                <w:b/>
                <w:bCs/>
                <w:spacing w:val="30"/>
                <w:kern w:val="0"/>
                <w:fitText w:val="1441" w:id="1522706955"/>
              </w:rPr>
              <w:t>出生年月</w:t>
            </w:r>
            <w:r w:rsidRPr="00A229C3">
              <w:rPr>
                <w:rFonts w:eastAsia="標楷體"/>
                <w:b/>
                <w:bCs/>
                <w:spacing w:val="-37"/>
                <w:kern w:val="0"/>
                <w:fitText w:val="1441" w:id="1522706955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A229C3">
              <w:rPr>
                <w:rFonts w:eastAsia="標楷體"/>
                <w:b/>
                <w:bCs/>
                <w:spacing w:val="30"/>
                <w:kern w:val="0"/>
                <w:fitText w:val="1441" w:id="1522706956"/>
              </w:rPr>
              <w:t>身份證字</w:t>
            </w:r>
            <w:r w:rsidRPr="00A229C3">
              <w:rPr>
                <w:rFonts w:eastAsia="標楷體"/>
                <w:b/>
                <w:bCs/>
                <w:spacing w:val="-37"/>
                <w:kern w:val="0"/>
                <w:fitText w:val="1441" w:id="1522706956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7F1AD0" w:rsidRPr="00C95C7E" w:rsidRDefault="007F1AD0" w:rsidP="00A73564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7F1AD0" w:rsidRPr="00C95C7E" w:rsidTr="00A73564">
        <w:trPr>
          <w:trHeight w:val="584"/>
          <w:jc w:val="center"/>
        </w:trPr>
        <w:tc>
          <w:tcPr>
            <w:tcW w:w="540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學</w:t>
            </w:r>
          </w:p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員</w:t>
            </w:r>
          </w:p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C95C7E">
              <w:rPr>
                <w:rFonts w:eastAsia="標楷體" w:hint="eastAsia"/>
                <w:b/>
                <w:bCs/>
              </w:rPr>
              <w:t>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</w:rPr>
            </w:pPr>
            <w:r w:rsidRPr="00A229C3">
              <w:rPr>
                <w:rFonts w:eastAsia="標楷體"/>
                <w:b/>
                <w:bCs/>
                <w:spacing w:val="75"/>
                <w:kern w:val="0"/>
                <w:fitText w:val="624" w:id="1522706957"/>
              </w:rPr>
              <w:t>姓</w:t>
            </w:r>
            <w:r w:rsidRPr="00A229C3">
              <w:rPr>
                <w:rFonts w:eastAsia="標楷體"/>
                <w:b/>
                <w:bCs/>
                <w:spacing w:val="15"/>
                <w:kern w:val="0"/>
                <w:fitText w:val="624" w:id="1522706957"/>
              </w:rPr>
              <w:t xml:space="preserve"> </w:t>
            </w:r>
            <w:r w:rsidRPr="00C95C7E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A229C3">
              <w:rPr>
                <w:rFonts w:eastAsia="標楷體"/>
                <w:b/>
                <w:bCs/>
                <w:spacing w:val="75"/>
                <w:kern w:val="0"/>
                <w:fitText w:val="450" w:id="1522706958"/>
              </w:rPr>
              <w:t xml:space="preserve"> </w:t>
            </w:r>
            <w:r w:rsidRPr="00A229C3">
              <w:rPr>
                <w:rFonts w:eastAsia="標楷體"/>
                <w:b/>
                <w:bCs/>
                <w:spacing w:val="-37"/>
                <w:kern w:val="0"/>
                <w:fitText w:val="450" w:id="1522706958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A229C3">
              <w:rPr>
                <w:rFonts w:eastAsia="標楷體"/>
                <w:b/>
                <w:bCs/>
                <w:spacing w:val="465"/>
                <w:kern w:val="0"/>
                <w:fitText w:val="1440" w:id="1522706959"/>
              </w:rPr>
              <w:t>性</w:t>
            </w:r>
            <w:r w:rsidRPr="00A229C3">
              <w:rPr>
                <w:rFonts w:eastAsia="標楷體"/>
                <w:b/>
                <w:bCs/>
                <w:kern w:val="0"/>
                <w:fitText w:val="1440" w:id="1522706959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7F1AD0" w:rsidRPr="00C95C7E" w:rsidTr="00A73564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A229C3">
              <w:rPr>
                <w:rFonts w:eastAsia="標楷體"/>
                <w:b/>
                <w:bCs/>
                <w:spacing w:val="30"/>
                <w:kern w:val="0"/>
                <w:fitText w:val="1441" w:id="1522706960"/>
              </w:rPr>
              <w:t>出生年月</w:t>
            </w:r>
            <w:r w:rsidRPr="00A229C3">
              <w:rPr>
                <w:rFonts w:eastAsia="標楷體"/>
                <w:b/>
                <w:bCs/>
                <w:spacing w:val="-37"/>
                <w:kern w:val="0"/>
                <w:fitText w:val="1441" w:id="1522706960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A229C3">
              <w:rPr>
                <w:rFonts w:eastAsia="標楷體"/>
                <w:b/>
                <w:bCs/>
                <w:spacing w:val="30"/>
                <w:kern w:val="0"/>
                <w:fitText w:val="1441" w:id="1522706944"/>
              </w:rPr>
              <w:t>身份證字</w:t>
            </w:r>
            <w:r w:rsidRPr="00A229C3">
              <w:rPr>
                <w:rFonts w:eastAsia="標楷體"/>
                <w:b/>
                <w:bCs/>
                <w:spacing w:val="-37"/>
                <w:kern w:val="0"/>
                <w:fitText w:val="1441" w:id="1522706944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7F1AD0" w:rsidRPr="00C95C7E" w:rsidRDefault="007F1AD0" w:rsidP="00A73564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7F1AD0" w:rsidRPr="00C95C7E" w:rsidTr="00A73564">
        <w:trPr>
          <w:trHeight w:val="586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學</w:t>
            </w:r>
          </w:p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員</w:t>
            </w:r>
          </w:p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C95C7E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</w:rPr>
            </w:pPr>
            <w:r w:rsidRPr="00A229C3">
              <w:rPr>
                <w:rFonts w:eastAsia="標楷體"/>
                <w:b/>
                <w:bCs/>
                <w:spacing w:val="30"/>
                <w:kern w:val="0"/>
                <w:fitText w:val="846" w:id="1522706945"/>
              </w:rPr>
              <w:t>姓</w:t>
            </w:r>
            <w:r w:rsidRPr="00A229C3">
              <w:rPr>
                <w:rFonts w:eastAsia="標楷體"/>
                <w:b/>
                <w:bCs/>
                <w:spacing w:val="30"/>
                <w:kern w:val="0"/>
                <w:fitText w:val="846" w:id="1522706945"/>
              </w:rPr>
              <w:t xml:space="preserve">  </w:t>
            </w:r>
            <w:r w:rsidRPr="00A229C3">
              <w:rPr>
                <w:rFonts w:eastAsia="標楷體"/>
                <w:b/>
                <w:bCs/>
                <w:spacing w:val="15"/>
                <w:kern w:val="0"/>
                <w:fitText w:val="846" w:id="1522706945"/>
              </w:rPr>
              <w:t xml:space="preserve"> </w:t>
            </w:r>
            <w:r w:rsidRPr="00C95C7E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A229C3">
              <w:rPr>
                <w:rFonts w:eastAsia="標楷體"/>
                <w:b/>
                <w:bCs/>
                <w:spacing w:val="-7"/>
                <w:kern w:val="0"/>
                <w:fitText w:val="242" w:id="1522706946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A229C3">
              <w:rPr>
                <w:rFonts w:eastAsia="標楷體"/>
                <w:b/>
                <w:bCs/>
                <w:spacing w:val="465"/>
                <w:kern w:val="0"/>
                <w:fitText w:val="1440" w:id="1522706947"/>
              </w:rPr>
              <w:t>性</w:t>
            </w:r>
            <w:r w:rsidRPr="00A229C3">
              <w:rPr>
                <w:rFonts w:eastAsia="標楷體"/>
                <w:b/>
                <w:bCs/>
                <w:kern w:val="0"/>
                <w:fitText w:val="1440" w:id="1522706947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7F1AD0" w:rsidRPr="00C95C7E" w:rsidTr="00A73564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A229C3">
              <w:rPr>
                <w:rFonts w:eastAsia="標楷體"/>
                <w:b/>
                <w:bCs/>
                <w:spacing w:val="30"/>
                <w:kern w:val="0"/>
                <w:fitText w:val="1441" w:id="1522706948"/>
              </w:rPr>
              <w:t>出生年月</w:t>
            </w:r>
            <w:r w:rsidRPr="00A229C3">
              <w:rPr>
                <w:rFonts w:eastAsia="標楷體"/>
                <w:b/>
                <w:bCs/>
                <w:spacing w:val="-37"/>
                <w:kern w:val="0"/>
                <w:fitText w:val="1441" w:id="1522706948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A229C3">
              <w:rPr>
                <w:rFonts w:eastAsia="標楷體"/>
                <w:b/>
                <w:bCs/>
                <w:spacing w:val="30"/>
                <w:kern w:val="0"/>
                <w:fitText w:val="1441" w:id="1522706949"/>
              </w:rPr>
              <w:t>身份證字</w:t>
            </w:r>
            <w:r w:rsidRPr="00A229C3">
              <w:rPr>
                <w:rFonts w:eastAsia="標楷體"/>
                <w:b/>
                <w:bCs/>
                <w:spacing w:val="-37"/>
                <w:kern w:val="0"/>
                <w:fitText w:val="1441" w:id="1522706949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7F1AD0" w:rsidRPr="00C95C7E" w:rsidRDefault="007F1AD0" w:rsidP="00A73564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7F1AD0" w:rsidRPr="00C95C7E" w:rsidTr="00A73564">
        <w:trPr>
          <w:trHeight w:val="602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學</w:t>
            </w:r>
          </w:p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</w:rPr>
            </w:pPr>
            <w:r w:rsidRPr="00C95C7E">
              <w:rPr>
                <w:rFonts w:eastAsia="標楷體"/>
                <w:b/>
                <w:bCs/>
              </w:rPr>
              <w:t>員</w:t>
            </w:r>
          </w:p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C95C7E">
              <w:rPr>
                <w:rFonts w:eastAsia="標楷體" w:hint="eastAsia"/>
                <w:b/>
                <w:bCs/>
              </w:rPr>
              <w:t>5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</w:rPr>
            </w:pPr>
            <w:r w:rsidRPr="00A229C3">
              <w:rPr>
                <w:rFonts w:eastAsia="標楷體"/>
                <w:b/>
                <w:bCs/>
                <w:spacing w:val="75"/>
                <w:kern w:val="0"/>
                <w:fitText w:val="624" w:id="1522706950"/>
              </w:rPr>
              <w:t>姓</w:t>
            </w:r>
            <w:r w:rsidRPr="00A229C3">
              <w:rPr>
                <w:rFonts w:eastAsia="標楷體"/>
                <w:b/>
                <w:bCs/>
                <w:spacing w:val="15"/>
                <w:kern w:val="0"/>
                <w:fitText w:val="624" w:id="1522706950"/>
              </w:rPr>
              <w:t xml:space="preserve"> </w:t>
            </w:r>
            <w:r w:rsidRPr="00C95C7E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A229C3">
              <w:rPr>
                <w:rFonts w:eastAsia="標楷體"/>
                <w:b/>
                <w:bCs/>
                <w:spacing w:val="75"/>
                <w:kern w:val="0"/>
                <w:fitText w:val="450" w:id="1522706951"/>
              </w:rPr>
              <w:t xml:space="preserve"> </w:t>
            </w:r>
            <w:r w:rsidRPr="00A229C3">
              <w:rPr>
                <w:rFonts w:eastAsia="標楷體"/>
                <w:b/>
                <w:bCs/>
                <w:spacing w:val="-37"/>
                <w:kern w:val="0"/>
                <w:fitText w:val="450" w:id="1522706951"/>
              </w:rPr>
              <w:t>名</w:t>
            </w:r>
          </w:p>
        </w:tc>
        <w:tc>
          <w:tcPr>
            <w:tcW w:w="28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A229C3">
              <w:rPr>
                <w:rFonts w:eastAsia="標楷體"/>
                <w:b/>
                <w:bCs/>
                <w:spacing w:val="465"/>
                <w:kern w:val="0"/>
                <w:fitText w:val="1440" w:id="1522706952"/>
              </w:rPr>
              <w:t>性</w:t>
            </w:r>
            <w:r w:rsidRPr="00A229C3">
              <w:rPr>
                <w:rFonts w:eastAsia="標楷體"/>
                <w:b/>
                <w:bCs/>
                <w:kern w:val="0"/>
                <w:fitText w:val="1440" w:id="1522706952"/>
              </w:rPr>
              <w:t>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ascii="標楷體" w:eastAsia="標楷體" w:hAnsi="標楷體"/>
              </w:rPr>
            </w:pPr>
            <w:r w:rsidRPr="00C95C7E">
              <w:rPr>
                <w:rFonts w:ascii="標楷體" w:eastAsia="標楷體" w:hAnsi="標楷體"/>
              </w:rPr>
              <w:t>□男　□女</w:t>
            </w:r>
          </w:p>
        </w:tc>
      </w:tr>
      <w:tr w:rsidR="007F1AD0" w:rsidRPr="00C95C7E" w:rsidTr="00A73564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A229C3">
              <w:rPr>
                <w:rFonts w:eastAsia="標楷體"/>
                <w:b/>
                <w:bCs/>
                <w:spacing w:val="30"/>
                <w:kern w:val="0"/>
                <w:fitText w:val="1441" w:id="1522706953"/>
              </w:rPr>
              <w:t>出生年月</w:t>
            </w:r>
            <w:r w:rsidRPr="00A229C3">
              <w:rPr>
                <w:rFonts w:eastAsia="標楷體"/>
                <w:b/>
                <w:bCs/>
                <w:spacing w:val="-37"/>
                <w:kern w:val="0"/>
                <w:fitText w:val="1441" w:id="1522706953"/>
              </w:rPr>
              <w:t>日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A229C3">
              <w:rPr>
                <w:rFonts w:eastAsia="標楷體"/>
                <w:b/>
                <w:bCs/>
                <w:spacing w:val="30"/>
                <w:kern w:val="0"/>
                <w:fitText w:val="1441" w:id="1522706954"/>
              </w:rPr>
              <w:t>身份證字</w:t>
            </w:r>
            <w:r w:rsidRPr="00A229C3">
              <w:rPr>
                <w:rFonts w:eastAsia="標楷體"/>
                <w:b/>
                <w:bCs/>
                <w:spacing w:val="-37"/>
                <w:kern w:val="0"/>
                <w:fitText w:val="1441" w:id="1522706954"/>
              </w:rPr>
              <w:t>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7F1AD0" w:rsidRPr="00C95C7E" w:rsidRDefault="007F1AD0" w:rsidP="00A73564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7F1AD0" w:rsidRPr="00C95C7E" w:rsidTr="00A73564">
        <w:trPr>
          <w:cantSplit/>
          <w:trHeight w:val="2052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F1AD0" w:rsidRPr="00C95C7E" w:rsidRDefault="007F1AD0" w:rsidP="00A73564">
            <w:pPr>
              <w:jc w:val="center"/>
              <w:rPr>
                <w:rFonts w:eastAsia="標楷體"/>
                <w:b/>
                <w:bCs/>
              </w:rPr>
            </w:pPr>
            <w:r w:rsidRPr="00A229C3">
              <w:rPr>
                <w:rFonts w:eastAsia="標楷體"/>
                <w:b/>
                <w:bCs/>
                <w:spacing w:val="60"/>
                <w:kern w:val="0"/>
                <w:fitText w:val="1440" w:id="1522706955"/>
              </w:rPr>
              <w:t>特殊需</w:t>
            </w:r>
            <w:r w:rsidRPr="00A229C3">
              <w:rPr>
                <w:rFonts w:eastAsia="標楷體"/>
                <w:b/>
                <w:bCs/>
                <w:spacing w:val="30"/>
                <w:kern w:val="0"/>
                <w:fitText w:val="1440" w:id="1522706955"/>
              </w:rPr>
              <w:t>求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</w:tcPr>
          <w:p w:rsidR="007F1AD0" w:rsidRDefault="007F1AD0" w:rsidP="007F1AD0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  <w:r w:rsidRPr="00C95C7E">
              <w:rPr>
                <w:rFonts w:ascii="新細明體" w:hAnsi="新細明體" w:cs="新細明體" w:hint="eastAsia"/>
                <w:sz w:val="22"/>
                <w:szCs w:val="22"/>
              </w:rPr>
              <w:t>★</w:t>
            </w:r>
            <w:r w:rsidRPr="00C95C7E">
              <w:rPr>
                <w:rFonts w:eastAsia="標楷體"/>
                <w:sz w:val="22"/>
                <w:szCs w:val="22"/>
              </w:rPr>
              <w:t>如果您有什麼特殊需要照顧或提醒的事項，請註明；我們會依您的提醒加以留意學員狀況，讓參與者在活動中可以更安全地參與。</w:t>
            </w:r>
          </w:p>
          <w:p w:rsidR="007F1AD0" w:rsidRDefault="007F1AD0" w:rsidP="007F1AD0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7F1AD0" w:rsidRDefault="007F1AD0" w:rsidP="007F1AD0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7F1AD0" w:rsidRDefault="007F1AD0" w:rsidP="007F1AD0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7F1AD0" w:rsidRDefault="007F1AD0" w:rsidP="007F1AD0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7F1AD0" w:rsidRDefault="007F1AD0" w:rsidP="007F1AD0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7F1AD0" w:rsidRDefault="007F1AD0" w:rsidP="007F1AD0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7F1AD0" w:rsidRDefault="007F1AD0" w:rsidP="007F1AD0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  <w:p w:rsidR="007F1AD0" w:rsidRPr="00C95C7E" w:rsidRDefault="007F1AD0" w:rsidP="007F1AD0">
            <w:pPr>
              <w:snapToGrid w:val="0"/>
              <w:spacing w:afterLines="50" w:after="18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</w:p>
        </w:tc>
      </w:tr>
    </w:tbl>
    <w:p w:rsidR="00F35511" w:rsidRPr="007F1AD0" w:rsidRDefault="00F35511" w:rsidP="00F35511"/>
    <w:sectPr w:rsidR="00F35511" w:rsidRPr="007F1A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11B"/>
    <w:multiLevelType w:val="hybridMultilevel"/>
    <w:tmpl w:val="234ED228"/>
    <w:lvl w:ilvl="0" w:tplc="28ACB2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461993"/>
    <w:multiLevelType w:val="hybridMultilevel"/>
    <w:tmpl w:val="0EAC4850"/>
    <w:lvl w:ilvl="0" w:tplc="069276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D21C0E66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06C373E"/>
    <w:multiLevelType w:val="hybridMultilevel"/>
    <w:tmpl w:val="27B0F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855262"/>
    <w:multiLevelType w:val="hybridMultilevel"/>
    <w:tmpl w:val="6526DB58"/>
    <w:lvl w:ilvl="0" w:tplc="16E80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0A103E"/>
    <w:multiLevelType w:val="hybridMultilevel"/>
    <w:tmpl w:val="ABA09B58"/>
    <w:lvl w:ilvl="0" w:tplc="901E675C">
      <w:start w:val="1"/>
      <w:numFmt w:val="decimal"/>
      <w:lvlText w:val="（%1）"/>
      <w:lvlJc w:val="left"/>
      <w:pPr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2ED4285A"/>
    <w:multiLevelType w:val="hybridMultilevel"/>
    <w:tmpl w:val="3260DE68"/>
    <w:lvl w:ilvl="0" w:tplc="52A263BC">
      <w:start w:val="1"/>
      <w:numFmt w:val="decimal"/>
      <w:lvlText w:val="%1."/>
      <w:lvlJc w:val="left"/>
      <w:pPr>
        <w:ind w:left="3763" w:hanging="480"/>
      </w:pPr>
      <w:rPr>
        <w:rFonts w:ascii="Times New Roman" w:hAnsi="Times New Roman" w:cs="Times New Roman" w:hint="default"/>
      </w:rPr>
    </w:lvl>
    <w:lvl w:ilvl="1" w:tplc="A6687C34">
      <w:start w:val="1"/>
      <w:numFmt w:val="decimal"/>
      <w:lvlText w:val="（%2）"/>
      <w:lvlJc w:val="left"/>
      <w:pPr>
        <w:ind w:left="424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4723" w:hanging="480"/>
      </w:pPr>
    </w:lvl>
    <w:lvl w:ilvl="3" w:tplc="0409000F">
      <w:start w:val="1"/>
      <w:numFmt w:val="decimal"/>
      <w:lvlText w:val="%4."/>
      <w:lvlJc w:val="left"/>
      <w:pPr>
        <w:ind w:left="5203" w:hanging="480"/>
      </w:pPr>
    </w:lvl>
    <w:lvl w:ilvl="4" w:tplc="04090019">
      <w:start w:val="1"/>
      <w:numFmt w:val="ideographTraditional"/>
      <w:lvlText w:val="%5、"/>
      <w:lvlJc w:val="left"/>
      <w:pPr>
        <w:ind w:left="5683" w:hanging="480"/>
      </w:pPr>
    </w:lvl>
    <w:lvl w:ilvl="5" w:tplc="0409001B">
      <w:start w:val="1"/>
      <w:numFmt w:val="lowerRoman"/>
      <w:lvlText w:val="%6."/>
      <w:lvlJc w:val="right"/>
      <w:pPr>
        <w:ind w:left="6163" w:hanging="480"/>
      </w:pPr>
    </w:lvl>
    <w:lvl w:ilvl="6" w:tplc="0409000F">
      <w:start w:val="1"/>
      <w:numFmt w:val="decimal"/>
      <w:lvlText w:val="%7."/>
      <w:lvlJc w:val="left"/>
      <w:pPr>
        <w:ind w:left="6643" w:hanging="480"/>
      </w:pPr>
    </w:lvl>
    <w:lvl w:ilvl="7" w:tplc="04090019">
      <w:start w:val="1"/>
      <w:numFmt w:val="ideographTraditional"/>
      <w:lvlText w:val="%8、"/>
      <w:lvlJc w:val="left"/>
      <w:pPr>
        <w:ind w:left="7123" w:hanging="480"/>
      </w:pPr>
    </w:lvl>
    <w:lvl w:ilvl="8" w:tplc="0409001B">
      <w:start w:val="1"/>
      <w:numFmt w:val="lowerRoman"/>
      <w:lvlText w:val="%9."/>
      <w:lvlJc w:val="right"/>
      <w:pPr>
        <w:ind w:left="7603" w:hanging="480"/>
      </w:pPr>
    </w:lvl>
  </w:abstractNum>
  <w:abstractNum w:abstractNumId="6">
    <w:nsid w:val="31B11F55"/>
    <w:multiLevelType w:val="hybridMultilevel"/>
    <w:tmpl w:val="170C9230"/>
    <w:lvl w:ilvl="0" w:tplc="27EAA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B52ECD"/>
    <w:multiLevelType w:val="hybridMultilevel"/>
    <w:tmpl w:val="15166AA6"/>
    <w:lvl w:ilvl="0" w:tplc="05D046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BB1739"/>
    <w:multiLevelType w:val="hybridMultilevel"/>
    <w:tmpl w:val="F098B5A6"/>
    <w:lvl w:ilvl="0" w:tplc="06C058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3B7D00"/>
    <w:multiLevelType w:val="hybridMultilevel"/>
    <w:tmpl w:val="333CD7B2"/>
    <w:lvl w:ilvl="0" w:tplc="BF66507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4D9B7C74"/>
    <w:multiLevelType w:val="hybridMultilevel"/>
    <w:tmpl w:val="F8905FC8"/>
    <w:lvl w:ilvl="0" w:tplc="06C058C2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BF6C3026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0A6049"/>
    <w:multiLevelType w:val="hybridMultilevel"/>
    <w:tmpl w:val="8BF01298"/>
    <w:lvl w:ilvl="0" w:tplc="B29EE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D126BB"/>
    <w:multiLevelType w:val="hybridMultilevel"/>
    <w:tmpl w:val="C9D6C33E"/>
    <w:lvl w:ilvl="0" w:tplc="2782FF32">
      <w:start w:val="1"/>
      <w:numFmt w:val="decimal"/>
      <w:lvlText w:val="（%1）"/>
      <w:lvlJc w:val="left"/>
      <w:pPr>
        <w:ind w:left="1145" w:hanging="720"/>
      </w:pPr>
      <w:rPr>
        <w:rFonts w:eastAsia="標楷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73DD36DD"/>
    <w:multiLevelType w:val="hybridMultilevel"/>
    <w:tmpl w:val="5ABEA906"/>
    <w:lvl w:ilvl="0" w:tplc="571C3E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A846750"/>
    <w:multiLevelType w:val="hybridMultilevel"/>
    <w:tmpl w:val="4FA61C54"/>
    <w:lvl w:ilvl="0" w:tplc="C87267F2">
      <w:start w:val="9"/>
      <w:numFmt w:val="taiwaneseCountingThousand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1"/>
  </w:num>
  <w:num w:numId="6">
    <w:abstractNumId w:val="13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11"/>
    <w:rsid w:val="007F1AD0"/>
    <w:rsid w:val="008630B8"/>
    <w:rsid w:val="00966646"/>
    <w:rsid w:val="00A229C3"/>
    <w:rsid w:val="00F3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5511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F35511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rsid w:val="007F1A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1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F1A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5511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F35511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rsid w:val="007F1A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1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F1A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creation.forest.gov.tw/NC/NC_1_3.aspx?NEC_ID=sl" TargetMode="External"/><Relationship Id="rId11" Type="http://schemas.openxmlformats.org/officeDocument/2006/relationships/hyperlink" Target="mailto:slnc543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lnc54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class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9801</dc:creator>
  <cp:lastModifiedBy>9801</cp:lastModifiedBy>
  <cp:revision>1</cp:revision>
  <dcterms:created xsi:type="dcterms:W3CDTF">2017-10-24T02:22:00Z</dcterms:created>
  <dcterms:modified xsi:type="dcterms:W3CDTF">2017-10-24T02:44:00Z</dcterms:modified>
</cp:coreProperties>
</file>