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2" w:rsidRPr="0005067D" w:rsidRDefault="00883FE2" w:rsidP="00883FE2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D23A9E">
        <w:rPr>
          <w:rFonts w:ascii="標楷體" w:eastAsia="標楷體" w:hAnsi="標楷體" w:hint="eastAsia"/>
          <w:b/>
          <w:sz w:val="38"/>
          <w:szCs w:val="38"/>
        </w:rPr>
        <w:t>2</w:t>
      </w:r>
      <w:r w:rsidRPr="0005067D">
        <w:rPr>
          <w:rFonts w:ascii="標楷體" w:eastAsia="標楷體" w:hAnsi="標楷體" w:hint="eastAsia"/>
          <w:b/>
          <w:sz w:val="38"/>
          <w:szCs w:val="38"/>
        </w:rPr>
        <w:t>017浪跡大鵬灣~暢行無礙水陸共遊</w:t>
      </w:r>
      <w:r w:rsidR="00D23A9E" w:rsidRPr="0005067D">
        <w:rPr>
          <w:rFonts w:ascii="標楷體" w:eastAsia="標楷體" w:hAnsi="標楷體" w:hint="eastAsia"/>
          <w:b/>
          <w:sz w:val="38"/>
          <w:szCs w:val="38"/>
        </w:rPr>
        <w:t>暨水資源保育宣導活動</w:t>
      </w:r>
    </w:p>
    <w:p w:rsidR="00883FE2" w:rsidRPr="0005067D" w:rsidRDefault="00883FE2" w:rsidP="00883FE2">
      <w:pPr>
        <w:jc w:val="center"/>
        <w:rPr>
          <w:rFonts w:ascii="標楷體" w:eastAsia="標楷體" w:hAnsi="標楷體"/>
          <w:b/>
          <w:sz w:val="30"/>
          <w:szCs w:val="30"/>
          <w:shd w:val="clear" w:color="auto" w:fill="BFBFBF" w:themeFill="background1" w:themeFillShade="BF"/>
        </w:rPr>
      </w:pPr>
      <w:r w:rsidRPr="0005067D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Pr="000506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5067D">
        <w:rPr>
          <w:rFonts w:ascii="標楷體" w:eastAsia="標楷體" w:hAnsi="標楷體" w:hint="eastAsia"/>
          <w:b/>
          <w:sz w:val="38"/>
          <w:szCs w:val="38"/>
        </w:rPr>
        <w:t xml:space="preserve">活動參與者注意事項 </w:t>
      </w:r>
      <w:r w:rsidRPr="0005067D">
        <w:rPr>
          <w:rFonts w:ascii="標楷體" w:eastAsia="標楷體" w:hAnsi="標楷體" w:hint="eastAsia"/>
          <w:b/>
          <w:sz w:val="30"/>
          <w:szCs w:val="30"/>
          <w:shd w:val="clear" w:color="auto" w:fill="BFBFBF" w:themeFill="background1" w:themeFillShade="BF"/>
        </w:rPr>
        <w:t>(請留存</w:t>
      </w:r>
      <w:r w:rsidR="00D23A9E" w:rsidRPr="0005067D">
        <w:rPr>
          <w:rFonts w:ascii="標楷體" w:eastAsia="標楷體" w:hAnsi="標楷體" w:hint="eastAsia"/>
          <w:b/>
          <w:sz w:val="30"/>
          <w:szCs w:val="30"/>
          <w:shd w:val="clear" w:color="auto" w:fill="BFBFBF" w:themeFill="background1" w:themeFillShade="BF"/>
        </w:rPr>
        <w:t>並詳閱內容</w:t>
      </w:r>
      <w:r w:rsidRPr="0005067D">
        <w:rPr>
          <w:rFonts w:ascii="標楷體" w:eastAsia="標楷體" w:hAnsi="標楷體" w:hint="eastAsia"/>
          <w:b/>
          <w:sz w:val="30"/>
          <w:szCs w:val="30"/>
          <w:shd w:val="clear" w:color="auto" w:fill="BFBFBF" w:themeFill="background1" w:themeFillShade="BF"/>
        </w:rPr>
        <w:t>)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參與者請依照自身狀況，</w:t>
      </w:r>
      <w:r w:rsidRPr="0005067D">
        <w:rPr>
          <w:rFonts w:ascii="標楷體" w:eastAsia="標楷體" w:hAnsi="標楷體" w:hint="eastAsia"/>
          <w:sz w:val="30"/>
          <w:szCs w:val="30"/>
          <w:u w:val="single"/>
        </w:rPr>
        <w:t>攜帶個人藥品或健保卡</w:t>
      </w:r>
      <w:r w:rsidRPr="0005067D">
        <w:rPr>
          <w:rFonts w:ascii="標楷體" w:eastAsia="標楷體" w:hAnsi="標楷體" w:hint="eastAsia"/>
          <w:sz w:val="30"/>
          <w:szCs w:val="30"/>
        </w:rPr>
        <w:t>，另依當日天氣狀況攜帶防</w:t>
      </w:r>
      <w:proofErr w:type="gramStart"/>
      <w:r w:rsidRPr="0005067D">
        <w:rPr>
          <w:rFonts w:ascii="標楷體" w:eastAsia="標楷體" w:hAnsi="標楷體" w:hint="eastAsia"/>
          <w:sz w:val="30"/>
          <w:szCs w:val="30"/>
        </w:rPr>
        <w:t>曬</w:t>
      </w:r>
      <w:proofErr w:type="gramEnd"/>
      <w:r w:rsidRPr="0005067D">
        <w:rPr>
          <w:rFonts w:ascii="標楷體" w:eastAsia="標楷體" w:hAnsi="標楷體" w:hint="eastAsia"/>
          <w:sz w:val="30"/>
          <w:szCs w:val="30"/>
        </w:rPr>
        <w:t>用品(雨具)或斟酌穿著長袖衣物避免</w:t>
      </w:r>
      <w:proofErr w:type="gramStart"/>
      <w:r w:rsidRPr="0005067D">
        <w:rPr>
          <w:rFonts w:ascii="標楷體" w:eastAsia="標楷體" w:hAnsi="標楷體" w:hint="eastAsia"/>
          <w:sz w:val="30"/>
          <w:szCs w:val="30"/>
        </w:rPr>
        <w:t>曬</w:t>
      </w:r>
      <w:proofErr w:type="gramEnd"/>
      <w:r w:rsidRPr="0005067D">
        <w:rPr>
          <w:rFonts w:ascii="標楷體" w:eastAsia="標楷體" w:hAnsi="標楷體" w:hint="eastAsia"/>
          <w:sz w:val="30"/>
          <w:szCs w:val="30"/>
        </w:rPr>
        <w:t>傷。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請於</w:t>
      </w:r>
      <w:r w:rsidRPr="0005067D">
        <w:rPr>
          <w:rFonts w:ascii="標楷體" w:eastAsia="標楷體" w:hAnsi="標楷體" w:hint="eastAsia"/>
          <w:sz w:val="30"/>
          <w:szCs w:val="30"/>
          <w:u w:val="single"/>
        </w:rPr>
        <w:t>活動前一日做充足的睡眠，當日前1個鐘頭吃午餐，</w:t>
      </w:r>
      <w:r w:rsidRPr="0005067D">
        <w:rPr>
          <w:rFonts w:ascii="標楷體" w:eastAsia="標楷體" w:hAnsi="標楷體" w:hint="eastAsia"/>
          <w:sz w:val="30"/>
          <w:szCs w:val="30"/>
        </w:rPr>
        <w:t>活動進行中適時補充</w:t>
      </w:r>
      <w:proofErr w:type="gramStart"/>
      <w:r w:rsidRPr="0005067D">
        <w:rPr>
          <w:rFonts w:ascii="標楷體" w:eastAsia="標楷體" w:hAnsi="標楷體" w:hint="eastAsia"/>
          <w:sz w:val="30"/>
          <w:szCs w:val="30"/>
        </w:rPr>
        <w:t>水份</w:t>
      </w:r>
      <w:proofErr w:type="gramEnd"/>
      <w:r w:rsidRPr="0005067D">
        <w:rPr>
          <w:rFonts w:ascii="標楷體" w:eastAsia="標楷體" w:hAnsi="標楷體" w:hint="eastAsia"/>
          <w:sz w:val="30"/>
          <w:szCs w:val="30"/>
        </w:rPr>
        <w:t>，依當日身體狀況量力而為，如中途欲休息或後續活動不參與，皆可隨時告知工作人員至休息區休息。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活動當天，服務台工作人員可協助保管物品，請領取寄物號碼牌，憑號碼牌取回寄放物品，</w:t>
      </w:r>
      <w:r w:rsidRPr="0005067D">
        <w:rPr>
          <w:rFonts w:ascii="標楷體" w:eastAsia="標楷體" w:hAnsi="標楷體"/>
          <w:sz w:val="30"/>
          <w:szCs w:val="30"/>
        </w:rPr>
        <w:t>現場</w:t>
      </w:r>
      <w:r w:rsidRPr="0005067D">
        <w:rPr>
          <w:rFonts w:ascii="標楷體" w:eastAsia="標楷體" w:hAnsi="標楷體" w:hint="eastAsia"/>
          <w:sz w:val="30"/>
          <w:szCs w:val="30"/>
        </w:rPr>
        <w:t>如有貴重物品</w:t>
      </w:r>
      <w:proofErr w:type="gramStart"/>
      <w:r w:rsidRPr="0005067D">
        <w:rPr>
          <w:rFonts w:ascii="標楷體" w:eastAsia="標楷體" w:hAnsi="標楷體"/>
          <w:sz w:val="30"/>
          <w:szCs w:val="30"/>
        </w:rPr>
        <w:t>﹙</w:t>
      </w:r>
      <w:proofErr w:type="gramEnd"/>
      <w:r w:rsidRPr="0005067D">
        <w:rPr>
          <w:rFonts w:ascii="標楷體" w:eastAsia="標楷體" w:hAnsi="標楷體"/>
          <w:sz w:val="30"/>
          <w:szCs w:val="30"/>
        </w:rPr>
        <w:t>如：手機、現金、相機、證件…等</w:t>
      </w:r>
      <w:proofErr w:type="gramStart"/>
      <w:r w:rsidRPr="0005067D">
        <w:rPr>
          <w:rFonts w:ascii="標楷體" w:eastAsia="標楷體" w:hAnsi="標楷體"/>
          <w:sz w:val="30"/>
          <w:szCs w:val="30"/>
        </w:rPr>
        <w:t>﹚</w:t>
      </w:r>
      <w:proofErr w:type="gramEnd"/>
      <w:r w:rsidRPr="0005067D">
        <w:rPr>
          <w:rFonts w:ascii="標楷體" w:eastAsia="標楷體" w:hAnsi="標楷體"/>
          <w:sz w:val="30"/>
          <w:szCs w:val="30"/>
        </w:rPr>
        <w:t>，</w:t>
      </w:r>
      <w:r w:rsidRPr="0005067D">
        <w:rPr>
          <w:rFonts w:ascii="標楷體" w:eastAsia="標楷體" w:hAnsi="標楷體" w:hint="eastAsia"/>
          <w:sz w:val="30"/>
          <w:szCs w:val="30"/>
        </w:rPr>
        <w:t>請自行保保管，若有遺失概不負責。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本次辦理三項活動為「體驗活動」，並非「競賽活動」，參與者可用愉悅且輕鬆的心情體驗各項活動設施；活動進行中，</w:t>
      </w:r>
      <w:r w:rsidRPr="0005067D">
        <w:rPr>
          <w:rFonts w:ascii="標楷體" w:eastAsia="標楷體" w:hAnsi="標楷體" w:hint="eastAsia"/>
          <w:sz w:val="30"/>
          <w:szCs w:val="30"/>
          <w:u w:val="single"/>
        </w:rPr>
        <w:t>如感到身體不適，請立即告知工作人員</w:t>
      </w:r>
      <w:r w:rsidRPr="0005067D">
        <w:rPr>
          <w:rFonts w:ascii="標楷體" w:eastAsia="標楷體" w:hAnsi="標楷體" w:hint="eastAsia"/>
          <w:sz w:val="30"/>
          <w:szCs w:val="30"/>
        </w:rPr>
        <w:t>，盡快至會場醫護區由醫護人員協助處理。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請參考下列尺寸，報名表格</w:t>
      </w:r>
      <w:proofErr w:type="gramStart"/>
      <w:r w:rsidRPr="0005067D">
        <w:rPr>
          <w:rFonts w:ascii="標楷體" w:eastAsia="標楷體" w:hAnsi="標楷體" w:hint="eastAsia"/>
          <w:sz w:val="30"/>
          <w:szCs w:val="30"/>
        </w:rPr>
        <w:t>中填選適合</w:t>
      </w:r>
      <w:proofErr w:type="gramEnd"/>
      <w:r w:rsidRPr="0005067D">
        <w:rPr>
          <w:rFonts w:ascii="標楷體" w:eastAsia="標楷體" w:hAnsi="標楷體" w:hint="eastAsia"/>
          <w:sz w:val="30"/>
          <w:szCs w:val="30"/>
        </w:rPr>
        <w:t>的尺寸，當日報到時於服務台領取活動紀念T恤，尺寸以報名時登記資料為主，無正當理由不得更換。</w:t>
      </w:r>
    </w:p>
    <w:p w:rsidR="00883FE2" w:rsidRPr="0005067D" w:rsidRDefault="00883FE2" w:rsidP="00883FE2">
      <w:pPr>
        <w:pStyle w:val="a3"/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noProof/>
        </w:rPr>
        <w:drawing>
          <wp:anchor distT="0" distB="0" distL="114300" distR="114300" simplePos="0" relativeHeight="251661312" behindDoc="1" locked="0" layoutInCell="1" allowOverlap="1" wp14:anchorId="1827F348" wp14:editId="4FACD2B8">
            <wp:simplePos x="0" y="0"/>
            <wp:positionH relativeFrom="column">
              <wp:posOffset>399415</wp:posOffset>
            </wp:positionH>
            <wp:positionV relativeFrom="paragraph">
              <wp:posOffset>354330</wp:posOffset>
            </wp:positionV>
            <wp:extent cx="5274310" cy="362267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67D">
        <w:rPr>
          <w:rFonts w:ascii="標楷體" w:eastAsia="標楷體" w:hAnsi="標楷體" w:hint="eastAsia"/>
          <w:sz w:val="30"/>
          <w:szCs w:val="30"/>
        </w:rPr>
        <w:t>紀念衣尺寸對照表：</w:t>
      </w: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p w:rsidR="00883FE2" w:rsidRPr="0005067D" w:rsidRDefault="00883FE2" w:rsidP="00883FE2">
      <w:pPr>
        <w:spacing w:beforeLines="50" w:before="180" w:line="440" w:lineRule="exact"/>
        <w:rPr>
          <w:rFonts w:ascii="標楷體" w:eastAsia="標楷體" w:hAnsi="標楷體"/>
          <w:sz w:val="30"/>
          <w:szCs w:val="3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146"/>
        <w:gridCol w:w="1146"/>
        <w:gridCol w:w="1146"/>
        <w:gridCol w:w="1146"/>
        <w:gridCol w:w="1146"/>
        <w:gridCol w:w="1146"/>
        <w:gridCol w:w="1146"/>
      </w:tblGrid>
      <w:tr w:rsidR="0005067D" w:rsidRPr="0005067D" w:rsidTr="00A8403B">
        <w:trPr>
          <w:trHeight w:val="340"/>
        </w:trPr>
        <w:tc>
          <w:tcPr>
            <w:tcW w:w="1623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尺寸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S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M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L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XL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2XL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3XL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5067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4XL</w:t>
            </w:r>
          </w:p>
        </w:tc>
      </w:tr>
      <w:tr w:rsidR="0005067D" w:rsidRPr="0005067D" w:rsidTr="00A8403B">
        <w:trPr>
          <w:trHeight w:val="340"/>
        </w:trPr>
        <w:tc>
          <w:tcPr>
            <w:tcW w:w="1623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胸圍(</w:t>
            </w:r>
            <w:proofErr w:type="gramStart"/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</w:tr>
      <w:tr w:rsidR="0005067D" w:rsidRPr="0005067D" w:rsidTr="00A8403B">
        <w:trPr>
          <w:trHeight w:val="340"/>
        </w:trPr>
        <w:tc>
          <w:tcPr>
            <w:tcW w:w="1623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身長(</w:t>
            </w:r>
            <w:proofErr w:type="gramStart"/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46" w:type="dxa"/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83FE2" w:rsidRPr="0005067D" w:rsidRDefault="00883FE2" w:rsidP="00A8403B">
            <w:pPr>
              <w:spacing w:line="440" w:lineRule="exact"/>
              <w:ind w:left="-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67D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</w:tr>
    </w:tbl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lastRenderedPageBreak/>
        <w:t>各項活動(如獨木舟)有專門教練會進行活動前指導，請務必遵照教練指示進行。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如活動會場遇到臨時狀況，請立即向工作人員反映；如有建議事項，亦可於現場或活動結束後向工作人員建議。</w:t>
      </w:r>
    </w:p>
    <w:p w:rsidR="00883FE2" w:rsidRPr="0005067D" w:rsidRDefault="00883FE2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 w:left="516" w:hangingChars="172" w:hanging="516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活動前如遇颱風或其他不可抗力之天災，為考量參加者安全，主辦單位有權決定是否取消活動，參與者</w:t>
      </w:r>
      <w:proofErr w:type="gramStart"/>
      <w:r w:rsidRPr="0005067D">
        <w:rPr>
          <w:rFonts w:ascii="標楷體" w:eastAsia="標楷體" w:hAnsi="標楷體" w:hint="eastAsia"/>
          <w:sz w:val="30"/>
          <w:szCs w:val="30"/>
        </w:rPr>
        <w:t>不得有議</w:t>
      </w:r>
      <w:proofErr w:type="gramEnd"/>
      <w:r w:rsidRPr="0005067D">
        <w:rPr>
          <w:rFonts w:ascii="標楷體" w:eastAsia="標楷體" w:hAnsi="標楷體" w:hint="eastAsia"/>
          <w:sz w:val="30"/>
          <w:szCs w:val="30"/>
        </w:rPr>
        <w:t>。</w:t>
      </w:r>
    </w:p>
    <w:p w:rsidR="00883FE2" w:rsidRPr="0005067D" w:rsidRDefault="00B83571" w:rsidP="00883FE2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參與者須同意主辦單位將參與本活動拍攝之錄影、相片，</w:t>
      </w:r>
      <w:r w:rsidR="00883FE2" w:rsidRPr="0005067D">
        <w:rPr>
          <w:rFonts w:ascii="標楷體" w:eastAsia="標楷體" w:hAnsi="標楷體" w:hint="eastAsia"/>
          <w:sz w:val="30"/>
          <w:szCs w:val="30"/>
        </w:rPr>
        <w:t>修飾、公開展示使用於網站與刊物宣傳與播放活動，主辦單位就該著作享有完整之著作權。</w:t>
      </w:r>
    </w:p>
    <w:p w:rsidR="00883FE2" w:rsidRPr="0005067D" w:rsidRDefault="00883FE2" w:rsidP="00D61427">
      <w:pPr>
        <w:pStyle w:val="a3"/>
        <w:numPr>
          <w:ilvl w:val="0"/>
          <w:numId w:val="1"/>
        </w:numPr>
        <w:spacing w:beforeLines="50" w:before="180" w:afterLines="50" w:after="180" w:line="440" w:lineRule="exact"/>
        <w:ind w:leftChars="0" w:left="489" w:hangingChars="163" w:hanging="489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活動流程: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7558"/>
      </w:tblGrid>
      <w:tr w:rsidR="0005067D" w:rsidRPr="0005067D" w:rsidTr="00D61427"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</w:tr>
      <w:tr w:rsidR="0005067D" w:rsidRPr="0005067D" w:rsidTr="00D61427"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12：30 </w:t>
            </w:r>
            <w:r w:rsidRPr="0005067D">
              <w:rPr>
                <w:rFonts w:ascii="標楷體" w:eastAsia="標楷體" w:hAnsi="標楷體" w:cs="Times New Roman"/>
                <w:sz w:val="28"/>
                <w:szCs w:val="28"/>
              </w:rPr>
              <w:t>--</w:t>
            </w: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13：00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活動開始報到</w:t>
            </w:r>
          </w:p>
        </w:tc>
      </w:tr>
      <w:tr w:rsidR="0005067D" w:rsidRPr="0005067D" w:rsidTr="00D61427"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13：00 </w:t>
            </w:r>
            <w:r w:rsidRPr="0005067D">
              <w:rPr>
                <w:rFonts w:ascii="標楷體" w:eastAsia="標楷體" w:hAnsi="標楷體" w:cs="Times New Roman"/>
                <w:sz w:val="28"/>
                <w:szCs w:val="28"/>
              </w:rPr>
              <w:t>--</w:t>
            </w: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13：30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縣長致詞及大合照</w:t>
            </w:r>
          </w:p>
        </w:tc>
      </w:tr>
      <w:tr w:rsidR="0005067D" w:rsidRPr="0005067D" w:rsidTr="00D61427">
        <w:trPr>
          <w:trHeight w:val="3020"/>
        </w:trPr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13：30--16：30</w:t>
            </w:r>
          </w:p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參加身障者共50名分為三組</w:t>
            </w:r>
          </w:p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輪流體驗以下活動，完成3項活動者可得紀念品一份。</w:t>
            </w:r>
          </w:p>
          <w:p w:rsidR="00D61427" w:rsidRPr="0005067D" w:rsidRDefault="00D61427" w:rsidP="00D61427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手搖車(協力車、自行車)</w:t>
            </w:r>
          </w:p>
          <w:p w:rsidR="00D61427" w:rsidRPr="0005067D" w:rsidRDefault="00D61427" w:rsidP="00D61427">
            <w:pPr>
              <w:pStyle w:val="a3"/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從帆船基地</w:t>
            </w:r>
            <w:proofErr w:type="gramStart"/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至映霞橋亭</w:t>
            </w:r>
            <w:proofErr w:type="gramEnd"/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往返(約5.2公里)</w:t>
            </w:r>
          </w:p>
          <w:p w:rsidR="00D61427" w:rsidRPr="0005067D" w:rsidRDefault="00D61427" w:rsidP="00D61427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</w:p>
          <w:p w:rsidR="00D61427" w:rsidRPr="0005067D" w:rsidRDefault="00D61427" w:rsidP="00D61427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重型帆船(休閒帆船)</w:t>
            </w:r>
          </w:p>
        </w:tc>
        <w:bookmarkStart w:id="0" w:name="_GoBack"/>
        <w:bookmarkEnd w:id="0"/>
      </w:tr>
      <w:tr w:rsidR="0005067D" w:rsidRPr="0005067D" w:rsidTr="00D61427">
        <w:trPr>
          <w:trHeight w:val="230"/>
        </w:trPr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16：30 </w:t>
            </w:r>
            <w:r w:rsidRPr="0005067D">
              <w:rPr>
                <w:rFonts w:ascii="標楷體" w:eastAsia="標楷體" w:hAnsi="標楷體" w:cs="Times New Roman"/>
                <w:sz w:val="28"/>
                <w:szCs w:val="28"/>
              </w:rPr>
              <w:t>--</w:t>
            </w: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17：30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搭乘遊艇遊</w:t>
            </w:r>
            <w:proofErr w:type="gramStart"/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潟</w:t>
            </w:r>
            <w:proofErr w:type="gramEnd"/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湖</w:t>
            </w:r>
          </w:p>
        </w:tc>
      </w:tr>
      <w:tr w:rsidR="0005067D" w:rsidRPr="0005067D" w:rsidTr="00D61427">
        <w:tc>
          <w:tcPr>
            <w:tcW w:w="1246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17：30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D61427" w:rsidRPr="0005067D" w:rsidRDefault="00D61427" w:rsidP="00D6142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67D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</w:tr>
    </w:tbl>
    <w:p w:rsidR="00D61427" w:rsidRPr="0005067D" w:rsidRDefault="00D61427" w:rsidP="00D614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rFonts w:ascii="標楷體" w:eastAsia="標楷體" w:hAnsi="標楷體" w:hint="eastAsia"/>
          <w:sz w:val="30"/>
          <w:szCs w:val="30"/>
        </w:rPr>
        <w:t>針對參與者於活動期間皆有投保公共意外責任險。</w:t>
      </w:r>
    </w:p>
    <w:p w:rsidR="00883FE2" w:rsidRPr="0005067D" w:rsidRDefault="00D171A5" w:rsidP="00D171A5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ascii="標楷體" w:eastAsia="標楷體" w:hAnsi="標楷體"/>
          <w:sz w:val="30"/>
          <w:szCs w:val="30"/>
        </w:rPr>
      </w:pPr>
      <w:r w:rsidRPr="0005067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48E3F6" wp14:editId="1C5E1868">
            <wp:simplePos x="0" y="0"/>
            <wp:positionH relativeFrom="column">
              <wp:posOffset>4799965</wp:posOffset>
            </wp:positionH>
            <wp:positionV relativeFrom="paragraph">
              <wp:posOffset>603885</wp:posOffset>
            </wp:positionV>
            <wp:extent cx="1749425" cy="1276350"/>
            <wp:effectExtent l="0" t="0" r="3175" b="0"/>
            <wp:wrapThrough wrapText="bothSides">
              <wp:wrapPolygon edited="0">
                <wp:start x="0" y="0"/>
                <wp:lineTo x="0" y="21278"/>
                <wp:lineTo x="21404" y="21278"/>
                <wp:lineTo x="21404" y="0"/>
                <wp:lineTo x="0" y="0"/>
              </wp:wrapPolygon>
            </wp:wrapThrough>
            <wp:docPr id="3" name="圖片 3" descr="C:\Users\use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67D">
        <w:rPr>
          <w:rFonts w:ascii="標楷體" w:eastAsia="標楷體" w:hAnsi="標楷體" w:hint="eastAsia"/>
          <w:sz w:val="30"/>
          <w:szCs w:val="30"/>
        </w:rPr>
        <w:t>即日起報名至額滿為止，</w:t>
      </w:r>
      <w:r w:rsidR="00883FE2" w:rsidRPr="0005067D">
        <w:rPr>
          <w:rFonts w:ascii="標楷體" w:eastAsia="標楷體" w:hAnsi="標楷體" w:hint="eastAsia"/>
          <w:sz w:val="32"/>
          <w:szCs w:val="32"/>
        </w:rPr>
        <w:t>相關</w:t>
      </w:r>
      <w:proofErr w:type="gramStart"/>
      <w:r w:rsidR="00883FE2" w:rsidRPr="0005067D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="00883FE2" w:rsidRPr="0005067D">
        <w:rPr>
          <w:rFonts w:ascii="標楷體" w:eastAsia="標楷體" w:hAnsi="標楷體" w:hint="eastAsia"/>
          <w:sz w:val="32"/>
          <w:szCs w:val="32"/>
        </w:rPr>
        <w:t>程如有未盡事宜，將另於屏東縣政府網站公告之。</w:t>
      </w:r>
    </w:p>
    <w:p w:rsidR="00883FE2" w:rsidRPr="0005067D" w:rsidRDefault="00883FE2" w:rsidP="00883FE2">
      <w:pPr>
        <w:spacing w:before="50" w:line="440" w:lineRule="exact"/>
        <w:rPr>
          <w:rFonts w:ascii="標楷體" w:eastAsia="標楷體" w:hAnsi="標楷體"/>
          <w:sz w:val="32"/>
          <w:szCs w:val="32"/>
        </w:rPr>
      </w:pPr>
    </w:p>
    <w:p w:rsidR="00883FE2" w:rsidRPr="0005067D" w:rsidRDefault="00883FE2" w:rsidP="00883FE2">
      <w:pPr>
        <w:spacing w:before="50" w:line="440" w:lineRule="exact"/>
        <w:rPr>
          <w:rFonts w:ascii="標楷體" w:eastAsia="標楷體" w:hAnsi="標楷體"/>
          <w:sz w:val="32"/>
          <w:szCs w:val="32"/>
        </w:rPr>
      </w:pPr>
    </w:p>
    <w:p w:rsidR="00883FE2" w:rsidRPr="0005067D" w:rsidRDefault="00883FE2" w:rsidP="00883FE2">
      <w:pPr>
        <w:spacing w:before="5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5067D">
        <w:rPr>
          <w:rFonts w:ascii="標楷體" w:eastAsia="標楷體" w:hAnsi="標楷體" w:hint="eastAsia"/>
          <w:sz w:val="32"/>
          <w:szCs w:val="32"/>
        </w:rPr>
        <w:t>中華民國106年9月20日</w:t>
      </w:r>
    </w:p>
    <w:p w:rsidR="00883FE2" w:rsidRPr="0005067D" w:rsidRDefault="00883FE2" w:rsidP="009426B1">
      <w:pPr>
        <w:spacing w:before="50" w:line="44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883FE2" w:rsidRPr="0005067D" w:rsidSect="00E62559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C6" w:rsidRDefault="00E676C6" w:rsidP="00C42602">
      <w:r>
        <w:separator/>
      </w:r>
    </w:p>
  </w:endnote>
  <w:endnote w:type="continuationSeparator" w:id="0">
    <w:p w:rsidR="00E676C6" w:rsidRDefault="00E676C6" w:rsidP="00C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C6" w:rsidRDefault="00E676C6" w:rsidP="00C42602">
      <w:r>
        <w:separator/>
      </w:r>
    </w:p>
  </w:footnote>
  <w:footnote w:type="continuationSeparator" w:id="0">
    <w:p w:rsidR="00E676C6" w:rsidRDefault="00E676C6" w:rsidP="00C4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929"/>
    <w:multiLevelType w:val="hybridMultilevel"/>
    <w:tmpl w:val="CAD86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0444B4"/>
    <w:multiLevelType w:val="hybridMultilevel"/>
    <w:tmpl w:val="3162DDD0"/>
    <w:lvl w:ilvl="0" w:tplc="25AA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6C63AD"/>
    <w:multiLevelType w:val="hybridMultilevel"/>
    <w:tmpl w:val="7D8E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37"/>
    <w:rsid w:val="0005067D"/>
    <w:rsid w:val="000705DB"/>
    <w:rsid w:val="00082C57"/>
    <w:rsid w:val="000F2AB2"/>
    <w:rsid w:val="002635AE"/>
    <w:rsid w:val="00293287"/>
    <w:rsid w:val="002934BC"/>
    <w:rsid w:val="002D5C81"/>
    <w:rsid w:val="002E2ED0"/>
    <w:rsid w:val="002F1796"/>
    <w:rsid w:val="00312EC1"/>
    <w:rsid w:val="0031640A"/>
    <w:rsid w:val="00356C16"/>
    <w:rsid w:val="00360410"/>
    <w:rsid w:val="003611B3"/>
    <w:rsid w:val="003C535B"/>
    <w:rsid w:val="00410862"/>
    <w:rsid w:val="00450F67"/>
    <w:rsid w:val="00546E4B"/>
    <w:rsid w:val="006A62BE"/>
    <w:rsid w:val="007046E6"/>
    <w:rsid w:val="00722C37"/>
    <w:rsid w:val="00724F76"/>
    <w:rsid w:val="0075327B"/>
    <w:rsid w:val="007F0EC0"/>
    <w:rsid w:val="007F7CDA"/>
    <w:rsid w:val="0081497D"/>
    <w:rsid w:val="008201F7"/>
    <w:rsid w:val="008411E7"/>
    <w:rsid w:val="00842880"/>
    <w:rsid w:val="00870E38"/>
    <w:rsid w:val="00883FE2"/>
    <w:rsid w:val="00890371"/>
    <w:rsid w:val="00894280"/>
    <w:rsid w:val="008D7F22"/>
    <w:rsid w:val="008F7490"/>
    <w:rsid w:val="008F7CAC"/>
    <w:rsid w:val="00924EFA"/>
    <w:rsid w:val="009426B1"/>
    <w:rsid w:val="0094637F"/>
    <w:rsid w:val="00993595"/>
    <w:rsid w:val="009B0C27"/>
    <w:rsid w:val="009B335A"/>
    <w:rsid w:val="00A7444A"/>
    <w:rsid w:val="00A91045"/>
    <w:rsid w:val="00AB2BC0"/>
    <w:rsid w:val="00B83571"/>
    <w:rsid w:val="00B91F4B"/>
    <w:rsid w:val="00BA35E2"/>
    <w:rsid w:val="00BB40A2"/>
    <w:rsid w:val="00BD6258"/>
    <w:rsid w:val="00C011A7"/>
    <w:rsid w:val="00C16C52"/>
    <w:rsid w:val="00C42602"/>
    <w:rsid w:val="00C60DF7"/>
    <w:rsid w:val="00C864E7"/>
    <w:rsid w:val="00CC1966"/>
    <w:rsid w:val="00CD13AF"/>
    <w:rsid w:val="00D171A5"/>
    <w:rsid w:val="00D17F45"/>
    <w:rsid w:val="00D23A9E"/>
    <w:rsid w:val="00D3167E"/>
    <w:rsid w:val="00D61427"/>
    <w:rsid w:val="00D948BF"/>
    <w:rsid w:val="00E35CFC"/>
    <w:rsid w:val="00E62559"/>
    <w:rsid w:val="00E676C6"/>
    <w:rsid w:val="00E75A8B"/>
    <w:rsid w:val="00ED1154"/>
    <w:rsid w:val="00F3296D"/>
    <w:rsid w:val="00F93566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6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6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2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83FE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8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6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6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2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83FE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8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151</Words>
  <Characters>865</Characters>
  <Application>Microsoft Office Word</Application>
  <DocSecurity>0</DocSecurity>
  <Lines>7</Lines>
  <Paragraphs>2</Paragraphs>
  <ScaleCrop>false</ScaleCrop>
  <Company>pthg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2017-09-19T01:33:00Z</cp:lastPrinted>
  <dcterms:created xsi:type="dcterms:W3CDTF">2017-09-14T06:57:00Z</dcterms:created>
  <dcterms:modified xsi:type="dcterms:W3CDTF">2017-09-19T02:36:00Z</dcterms:modified>
</cp:coreProperties>
</file>