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61" w:rsidRPr="00CF7670" w:rsidRDefault="00B37961" w:rsidP="00A24D8E">
      <w:pPr>
        <w:jc w:val="center"/>
        <w:rPr>
          <w:rFonts w:ascii="Times New Roman" w:eastAsia="華康魏碑體" w:hAnsi="Times New Roman"/>
          <w:sz w:val="40"/>
          <w:szCs w:val="32"/>
        </w:rPr>
      </w:pPr>
      <w:proofErr w:type="gramStart"/>
      <w:r w:rsidRPr="00CF7670">
        <w:rPr>
          <w:rFonts w:ascii="Times New Roman" w:eastAsia="華康魏碑體" w:hAnsi="Times New Roman"/>
          <w:sz w:val="40"/>
          <w:szCs w:val="32"/>
        </w:rPr>
        <w:t>106</w:t>
      </w:r>
      <w:proofErr w:type="gramEnd"/>
      <w:r w:rsidRPr="00CF7670">
        <w:rPr>
          <w:rFonts w:ascii="Times New Roman" w:eastAsia="華康魏碑體" w:hAnsi="Times New Roman"/>
          <w:sz w:val="40"/>
          <w:szCs w:val="32"/>
        </w:rPr>
        <w:t>年度中區有機及友善環境耕作補貼輔導計畫</w:t>
      </w:r>
    </w:p>
    <w:p w:rsidR="00B37961" w:rsidRPr="00CF7670" w:rsidRDefault="00A43C6C" w:rsidP="00A24D8E">
      <w:pPr>
        <w:jc w:val="center"/>
        <w:rPr>
          <w:rFonts w:ascii="Times New Roman" w:eastAsia="華康魏碑體" w:hAnsi="Times New Roman"/>
          <w:sz w:val="40"/>
          <w:szCs w:val="32"/>
          <w:bdr w:val="single" w:sz="4" w:space="0" w:color="auto"/>
        </w:rPr>
      </w:pPr>
      <w:r>
        <w:rPr>
          <w:rFonts w:ascii="Times New Roman" w:eastAsia="華康魏碑體" w:hAnsi="Times New Roman" w:hint="eastAsia"/>
          <w:sz w:val="40"/>
          <w:szCs w:val="32"/>
          <w:bdr w:val="single" w:sz="4" w:space="0" w:color="auto"/>
        </w:rPr>
        <w:t>中區</w:t>
      </w:r>
      <w:r w:rsidR="00B37961" w:rsidRPr="00CF7670">
        <w:rPr>
          <w:rFonts w:ascii="Times New Roman" w:eastAsia="華康魏碑體" w:hAnsi="Times New Roman"/>
          <w:sz w:val="40"/>
          <w:szCs w:val="32"/>
          <w:bdr w:val="single" w:sz="4" w:space="0" w:color="auto"/>
        </w:rPr>
        <w:t>有機及友善環境耕作補貼輔導講座</w:t>
      </w:r>
    </w:p>
    <w:p w:rsidR="00507D91" w:rsidRDefault="00475CE7" w:rsidP="00B50A7D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 w:hint="eastAsia"/>
          <w:sz w:val="32"/>
          <w:szCs w:val="32"/>
        </w:rPr>
        <w:t>講座目的：</w:t>
      </w:r>
    </w:p>
    <w:p w:rsidR="00507D91" w:rsidRDefault="00475CE7" w:rsidP="00507D91">
      <w:pPr>
        <w:pStyle w:val="a3"/>
        <w:spacing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 w:hint="eastAsia"/>
          <w:sz w:val="32"/>
          <w:szCs w:val="32"/>
        </w:rPr>
        <w:t>為推動國內有機農業發展，今年起將友善耕作農友納入輔導對象，首度開辦有機及友善環境耕作補貼措施，給予農友生態獎勵給付及收益減損補貼，鼓勵國內既有從事有機及友善耕作農友持續經營，並吸引更多農友轉型，共同加入友善環境</w:t>
      </w:r>
      <w:r w:rsidR="00B50A7D" w:rsidRPr="00A44F70">
        <w:rPr>
          <w:rFonts w:ascii="Times New Roman" w:eastAsia="標楷體" w:hAnsi="Times New Roman" w:hint="eastAsia"/>
          <w:sz w:val="32"/>
          <w:szCs w:val="32"/>
        </w:rPr>
        <w:t>生產行列。</w:t>
      </w:r>
    </w:p>
    <w:p w:rsidR="00475CE7" w:rsidRPr="00A44F70" w:rsidRDefault="00B50A7D" w:rsidP="00507D91">
      <w:pPr>
        <w:pStyle w:val="a3"/>
        <w:spacing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 w:hint="eastAsia"/>
          <w:sz w:val="32"/>
          <w:szCs w:val="32"/>
        </w:rPr>
        <w:t>藉由講座</w:t>
      </w:r>
      <w:r w:rsidR="00475CE7" w:rsidRPr="00A44F70">
        <w:rPr>
          <w:rFonts w:ascii="Times New Roman" w:eastAsia="標楷體" w:hAnsi="Times New Roman" w:hint="eastAsia"/>
          <w:sz w:val="32"/>
          <w:szCs w:val="32"/>
        </w:rPr>
        <w:t>期使農會推廣人員及農民深入瞭解相關輔導措施</w:t>
      </w:r>
      <w:r w:rsidRPr="00A44F70">
        <w:rPr>
          <w:rFonts w:ascii="Times New Roman" w:eastAsia="標楷體" w:hAnsi="Times New Roman" w:hint="eastAsia"/>
          <w:sz w:val="32"/>
          <w:szCs w:val="32"/>
        </w:rPr>
        <w:t>，</w:t>
      </w:r>
      <w:r w:rsidR="00A44F70" w:rsidRPr="00A44F70">
        <w:rPr>
          <w:rFonts w:ascii="Times New Roman" w:eastAsia="標楷體" w:hAnsi="Times New Roman" w:hint="eastAsia"/>
          <w:sz w:val="32"/>
          <w:szCs w:val="32"/>
        </w:rPr>
        <w:t>認識</w:t>
      </w:r>
      <w:r w:rsidRPr="00A44F70">
        <w:rPr>
          <w:rFonts w:ascii="Times New Roman" w:eastAsia="標楷體" w:hAnsi="Times New Roman" w:hint="eastAsia"/>
          <w:sz w:val="32"/>
          <w:szCs w:val="32"/>
        </w:rPr>
        <w:t>友善</w:t>
      </w:r>
      <w:r w:rsidR="00A44F70" w:rsidRPr="00A44F70">
        <w:rPr>
          <w:rFonts w:ascii="Times New Roman" w:eastAsia="標楷體" w:hAnsi="Times New Roman" w:hint="eastAsia"/>
          <w:sz w:val="32"/>
          <w:szCs w:val="32"/>
        </w:rPr>
        <w:t>農民農務成果與團體推動方式</w:t>
      </w:r>
      <w:r w:rsidRPr="00A44F70">
        <w:rPr>
          <w:rFonts w:ascii="Times New Roman" w:eastAsia="標楷體" w:hAnsi="Times New Roman" w:hint="eastAsia"/>
          <w:sz w:val="32"/>
          <w:szCs w:val="32"/>
        </w:rPr>
        <w:t>，</w:t>
      </w:r>
      <w:r w:rsidR="00770830">
        <w:rPr>
          <w:rFonts w:ascii="Times New Roman" w:eastAsia="標楷體" w:hAnsi="Times New Roman" w:hint="eastAsia"/>
          <w:sz w:val="32"/>
          <w:szCs w:val="32"/>
        </w:rPr>
        <w:t>增強有意進行有機或友善耕作農友之信心，促使其勇於邁入友善環境</w:t>
      </w:r>
      <w:r w:rsidR="00475CE7" w:rsidRPr="00A44F70">
        <w:rPr>
          <w:rFonts w:ascii="Times New Roman" w:eastAsia="標楷體" w:hAnsi="Times New Roman" w:hint="eastAsia"/>
          <w:sz w:val="32"/>
          <w:szCs w:val="32"/>
        </w:rPr>
        <w:t>耕作模式，提供國人健康</w:t>
      </w:r>
      <w:proofErr w:type="gramStart"/>
      <w:r w:rsidR="00475CE7" w:rsidRPr="00A44F70">
        <w:rPr>
          <w:rFonts w:ascii="Times New Roman" w:eastAsia="標楷體" w:hAnsi="Times New Roman" w:hint="eastAsia"/>
          <w:sz w:val="32"/>
          <w:szCs w:val="32"/>
        </w:rPr>
        <w:t>安全農</w:t>
      </w:r>
      <w:proofErr w:type="gramEnd"/>
      <w:r w:rsidR="00770830">
        <w:rPr>
          <w:rFonts w:ascii="Times New Roman" w:eastAsia="標楷體" w:hAnsi="Times New Roman" w:hint="eastAsia"/>
          <w:sz w:val="32"/>
          <w:szCs w:val="32"/>
        </w:rPr>
        <w:t>糧產品並達環境</w:t>
      </w:r>
      <w:r w:rsidR="00475CE7" w:rsidRPr="00A44F70">
        <w:rPr>
          <w:rFonts w:ascii="Times New Roman" w:eastAsia="標楷體" w:hAnsi="Times New Roman" w:hint="eastAsia"/>
          <w:sz w:val="32"/>
          <w:szCs w:val="32"/>
        </w:rPr>
        <w:t>永續。</w:t>
      </w:r>
    </w:p>
    <w:p w:rsidR="00B37961" w:rsidRPr="00A44F70" w:rsidRDefault="00B37961" w:rsidP="00475CE7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/>
          <w:sz w:val="32"/>
          <w:szCs w:val="32"/>
        </w:rPr>
        <w:t>時間地點：</w:t>
      </w:r>
    </w:p>
    <w:p w:rsidR="00A24D8E" w:rsidRPr="00A44F70" w:rsidRDefault="00E529C4" w:rsidP="00A24D8E">
      <w:pPr>
        <w:spacing w:line="440" w:lineRule="exact"/>
        <w:ind w:leftChars="400" w:left="96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/>
          <w:sz w:val="32"/>
          <w:szCs w:val="32"/>
        </w:rPr>
        <w:t>1.</w:t>
      </w:r>
      <w:r w:rsidRPr="00A44F70">
        <w:rPr>
          <w:rFonts w:ascii="Times New Roman" w:eastAsia="標楷體" w:hAnsi="Times New Roman"/>
          <w:sz w:val="32"/>
          <w:szCs w:val="32"/>
        </w:rPr>
        <w:t>雲林場：</w:t>
      </w:r>
      <w:r w:rsidR="00B37961" w:rsidRPr="00A44F70">
        <w:rPr>
          <w:rFonts w:ascii="Times New Roman" w:eastAsia="標楷體" w:hAnsi="Times New Roman"/>
          <w:sz w:val="32"/>
          <w:szCs w:val="32"/>
        </w:rPr>
        <w:t>106/09/22</w:t>
      </w:r>
      <w:r w:rsidR="00B37961" w:rsidRPr="00A44F70">
        <w:rPr>
          <w:rFonts w:ascii="Times New Roman" w:eastAsia="標楷體" w:hAnsi="Times New Roman"/>
          <w:sz w:val="32"/>
          <w:szCs w:val="32"/>
        </w:rPr>
        <w:t>（星期五）雲林縣農會三樓會議室</w:t>
      </w:r>
    </w:p>
    <w:p w:rsidR="00A24D8E" w:rsidRPr="00A44F70" w:rsidRDefault="00E529C4" w:rsidP="00A24D8E">
      <w:pPr>
        <w:spacing w:line="440" w:lineRule="exact"/>
        <w:ind w:leftChars="400" w:left="96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/>
          <w:sz w:val="32"/>
          <w:szCs w:val="32"/>
        </w:rPr>
        <w:t>2.</w:t>
      </w:r>
      <w:r w:rsidRPr="00A44F70">
        <w:rPr>
          <w:rFonts w:ascii="Times New Roman" w:eastAsia="標楷體" w:hAnsi="Times New Roman"/>
          <w:sz w:val="32"/>
          <w:szCs w:val="32"/>
        </w:rPr>
        <w:t>台中場：</w:t>
      </w:r>
      <w:r w:rsidR="00B37961" w:rsidRPr="00A44F70">
        <w:rPr>
          <w:rFonts w:ascii="Times New Roman" w:eastAsia="標楷體" w:hAnsi="Times New Roman"/>
          <w:sz w:val="32"/>
          <w:szCs w:val="32"/>
        </w:rPr>
        <w:t>106/09/2</w:t>
      </w:r>
      <w:r w:rsidR="00063157">
        <w:rPr>
          <w:rFonts w:ascii="Times New Roman" w:eastAsia="標楷體" w:hAnsi="Times New Roman" w:hint="eastAsia"/>
          <w:sz w:val="32"/>
          <w:szCs w:val="32"/>
        </w:rPr>
        <w:t>6</w:t>
      </w:r>
      <w:r w:rsidR="00B37961" w:rsidRPr="00A44F70">
        <w:rPr>
          <w:rFonts w:ascii="Times New Roman" w:eastAsia="標楷體" w:hAnsi="Times New Roman"/>
          <w:sz w:val="32"/>
          <w:szCs w:val="32"/>
        </w:rPr>
        <w:t>（星期</w:t>
      </w:r>
      <w:r w:rsidR="00063157">
        <w:rPr>
          <w:rFonts w:ascii="Times New Roman" w:eastAsia="標楷體" w:hAnsi="Times New Roman" w:hint="eastAsia"/>
          <w:sz w:val="32"/>
          <w:szCs w:val="32"/>
        </w:rPr>
        <w:t>二</w:t>
      </w:r>
      <w:r w:rsidR="00B37961" w:rsidRPr="00A44F70">
        <w:rPr>
          <w:rFonts w:ascii="Times New Roman" w:eastAsia="標楷體" w:hAnsi="Times New Roman"/>
          <w:sz w:val="32"/>
          <w:szCs w:val="32"/>
        </w:rPr>
        <w:t>）中華民國農會</w:t>
      </w:r>
      <w:r w:rsidR="00457784" w:rsidRPr="00A44F70">
        <w:rPr>
          <w:rFonts w:ascii="Times New Roman" w:eastAsia="標楷體" w:hAnsi="Times New Roman" w:hint="eastAsia"/>
          <w:sz w:val="32"/>
          <w:szCs w:val="32"/>
        </w:rPr>
        <w:t>三樓大禮堂</w:t>
      </w:r>
    </w:p>
    <w:p w:rsidR="00A24D8E" w:rsidRPr="006057C8" w:rsidRDefault="00E529C4" w:rsidP="00A24D8E">
      <w:pPr>
        <w:spacing w:line="440" w:lineRule="exact"/>
        <w:ind w:leftChars="400" w:left="96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/>
          <w:sz w:val="32"/>
          <w:szCs w:val="32"/>
        </w:rPr>
        <w:t>3.</w:t>
      </w:r>
      <w:r w:rsidRPr="00A44F70">
        <w:rPr>
          <w:rFonts w:ascii="Times New Roman" w:eastAsia="標楷體" w:hAnsi="Times New Roman"/>
          <w:sz w:val="32"/>
          <w:szCs w:val="32"/>
        </w:rPr>
        <w:t>彰化場：</w:t>
      </w:r>
      <w:r w:rsidR="00B37961" w:rsidRPr="00A44F70">
        <w:rPr>
          <w:rFonts w:ascii="Times New Roman" w:eastAsia="標楷體" w:hAnsi="Times New Roman"/>
          <w:sz w:val="32"/>
          <w:szCs w:val="32"/>
        </w:rPr>
        <w:t>106/09/</w:t>
      </w:r>
      <w:r w:rsidR="00705E78">
        <w:rPr>
          <w:rFonts w:ascii="Times New Roman" w:eastAsia="標楷體" w:hAnsi="Times New Roman" w:hint="eastAsia"/>
          <w:sz w:val="32"/>
          <w:szCs w:val="32"/>
        </w:rPr>
        <w:t>28</w:t>
      </w:r>
      <w:r w:rsidR="00B37961" w:rsidRPr="00A44F70">
        <w:rPr>
          <w:rFonts w:ascii="Times New Roman" w:eastAsia="標楷體" w:hAnsi="Times New Roman"/>
          <w:sz w:val="32"/>
          <w:szCs w:val="32"/>
        </w:rPr>
        <w:t>（星期</w:t>
      </w:r>
      <w:r w:rsidR="00705E78">
        <w:rPr>
          <w:rFonts w:ascii="Times New Roman" w:eastAsia="標楷體" w:hAnsi="Times New Roman" w:hint="eastAsia"/>
          <w:sz w:val="32"/>
          <w:szCs w:val="32"/>
        </w:rPr>
        <w:t>四</w:t>
      </w:r>
      <w:r w:rsidR="00B37961" w:rsidRPr="00A44F70">
        <w:rPr>
          <w:rFonts w:ascii="Times New Roman" w:eastAsia="標楷體" w:hAnsi="Times New Roman"/>
          <w:sz w:val="32"/>
          <w:szCs w:val="32"/>
        </w:rPr>
        <w:t>）</w:t>
      </w:r>
      <w:r w:rsidR="00457784" w:rsidRPr="006057C8">
        <w:rPr>
          <w:rFonts w:ascii="Times New Roman" w:eastAsia="標楷體" w:hAnsi="Times New Roman"/>
          <w:sz w:val="32"/>
          <w:szCs w:val="32"/>
        </w:rPr>
        <w:t>埔心鄉農會</w:t>
      </w:r>
      <w:r w:rsidR="00D05E2F" w:rsidRPr="006057C8">
        <w:rPr>
          <w:rFonts w:ascii="Times New Roman" w:eastAsia="標楷體" w:hAnsi="Times New Roman" w:hint="eastAsia"/>
          <w:sz w:val="32"/>
          <w:szCs w:val="32"/>
        </w:rPr>
        <w:t>二樓農民研習中心</w:t>
      </w:r>
    </w:p>
    <w:p w:rsidR="00B37961" w:rsidRPr="00A44F70" w:rsidRDefault="00E529C4" w:rsidP="00A24D8E">
      <w:pPr>
        <w:spacing w:line="440" w:lineRule="exact"/>
        <w:ind w:leftChars="400" w:left="96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/>
          <w:sz w:val="32"/>
          <w:szCs w:val="32"/>
        </w:rPr>
        <w:t>4.</w:t>
      </w:r>
      <w:r w:rsidRPr="00A44F70">
        <w:rPr>
          <w:rFonts w:ascii="Times New Roman" w:eastAsia="標楷體" w:hAnsi="Times New Roman"/>
          <w:sz w:val="32"/>
          <w:szCs w:val="32"/>
        </w:rPr>
        <w:t>南投場：</w:t>
      </w:r>
      <w:r w:rsidR="00B37961" w:rsidRPr="00A44F70">
        <w:rPr>
          <w:rFonts w:ascii="Times New Roman" w:eastAsia="標楷體" w:hAnsi="Times New Roman"/>
          <w:sz w:val="32"/>
          <w:szCs w:val="32"/>
        </w:rPr>
        <w:t>106/09/2</w:t>
      </w:r>
      <w:r w:rsidR="00705E78">
        <w:rPr>
          <w:rFonts w:ascii="Times New Roman" w:eastAsia="標楷體" w:hAnsi="Times New Roman" w:hint="eastAsia"/>
          <w:sz w:val="32"/>
          <w:szCs w:val="32"/>
        </w:rPr>
        <w:t>9</w:t>
      </w:r>
      <w:r w:rsidR="00705E78">
        <w:rPr>
          <w:rFonts w:ascii="Times New Roman" w:eastAsia="標楷體" w:hAnsi="Times New Roman"/>
          <w:sz w:val="32"/>
          <w:szCs w:val="32"/>
        </w:rPr>
        <w:t>（星期</w:t>
      </w:r>
      <w:r w:rsidR="00705E78">
        <w:rPr>
          <w:rFonts w:ascii="Times New Roman" w:eastAsia="標楷體" w:hAnsi="Times New Roman" w:hint="eastAsia"/>
          <w:sz w:val="32"/>
          <w:szCs w:val="32"/>
        </w:rPr>
        <w:t>五</w:t>
      </w:r>
      <w:r w:rsidR="00B37961" w:rsidRPr="00A44F70">
        <w:rPr>
          <w:rFonts w:ascii="Times New Roman" w:eastAsia="標楷體" w:hAnsi="Times New Roman"/>
          <w:sz w:val="32"/>
          <w:szCs w:val="32"/>
        </w:rPr>
        <w:t>）草屯鎮農會農民教室</w:t>
      </w:r>
    </w:p>
    <w:p w:rsidR="00B37961" w:rsidRPr="00A44F70" w:rsidRDefault="00B37961" w:rsidP="00CE7E69">
      <w:pPr>
        <w:pStyle w:val="a3"/>
        <w:numPr>
          <w:ilvl w:val="0"/>
          <w:numId w:val="3"/>
        </w:numPr>
        <w:spacing w:afterLines="50" w:after="180" w:line="44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A44F70">
        <w:rPr>
          <w:rFonts w:ascii="Times New Roman" w:eastAsia="標楷體" w:hAnsi="Times New Roman"/>
          <w:sz w:val="32"/>
          <w:szCs w:val="32"/>
        </w:rPr>
        <w:t>對象：農會推廣人員、對有機或友善農業有興趣之農民</w:t>
      </w:r>
    </w:p>
    <w:tbl>
      <w:tblPr>
        <w:tblW w:w="0" w:type="auto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178"/>
        <w:gridCol w:w="7224"/>
      </w:tblGrid>
      <w:tr w:rsidR="00A24D8E" w:rsidRPr="006555F5" w:rsidTr="0008214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4D8E" w:rsidRPr="006555F5" w:rsidRDefault="00A24D8E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0" w:type="auto"/>
            <w:gridSpan w:val="2"/>
            <w:vAlign w:val="center"/>
          </w:tcPr>
          <w:p w:rsidR="00A24D8E" w:rsidRPr="006555F5" w:rsidRDefault="00A24D8E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主題及講者</w:t>
            </w:r>
            <w:proofErr w:type="gramEnd"/>
          </w:p>
        </w:tc>
      </w:tr>
      <w:tr w:rsidR="00F93876" w:rsidRPr="006555F5" w:rsidTr="009765D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1F58" w:rsidRPr="006555F5" w:rsidRDefault="00F93876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13:</w:t>
            </w:r>
            <w:r w:rsidR="00A24D8E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  <w:p w:rsidR="00231F58" w:rsidRPr="006555F5" w:rsidRDefault="00231F58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│</w:t>
            </w:r>
            <w:proofErr w:type="gramEnd"/>
          </w:p>
          <w:p w:rsidR="00F93876" w:rsidRPr="006555F5" w:rsidRDefault="00231F58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F93876" w:rsidRPr="006555F5">
              <w:rPr>
                <w:rFonts w:ascii="Times New Roman" w:eastAsia="標楷體" w:hAnsi="Times New Roman"/>
                <w:sz w:val="28"/>
                <w:szCs w:val="28"/>
              </w:rPr>
              <w:t>4:00</w:t>
            </w:r>
          </w:p>
        </w:tc>
        <w:tc>
          <w:tcPr>
            <w:tcW w:w="0" w:type="auto"/>
            <w:gridSpan w:val="2"/>
            <w:vAlign w:val="center"/>
          </w:tcPr>
          <w:p w:rsidR="00F93876" w:rsidRPr="006555F5" w:rsidRDefault="00F93876" w:rsidP="00A24D8E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有機及友善環境耕作補貼相關政策宣導說明及座談</w:t>
            </w:r>
          </w:p>
          <w:p w:rsidR="00507D91" w:rsidRPr="006555F5" w:rsidRDefault="00507D91" w:rsidP="00770830">
            <w:pPr>
              <w:spacing w:beforeLines="50" w:before="180" w:line="440" w:lineRule="exact"/>
              <w:rPr>
                <w:rFonts w:ascii="華康魏碑體" w:eastAsia="華康魏碑體" w:hAnsi="Times New Roman"/>
                <w:sz w:val="28"/>
                <w:szCs w:val="28"/>
                <w:bdr w:val="single" w:sz="4" w:space="0" w:color="auto"/>
              </w:rPr>
            </w:pP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主講：</w:t>
            </w:r>
            <w:proofErr w:type="gramStart"/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農糧署中區</w:t>
            </w:r>
            <w:proofErr w:type="gramEnd"/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分署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沈葆雄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31F58" w:rsidRPr="006555F5" w:rsidRDefault="009765D4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14:10</w:t>
            </w:r>
          </w:p>
          <w:p w:rsidR="00231F58" w:rsidRPr="006555F5" w:rsidRDefault="00231F58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│</w:t>
            </w:r>
            <w:proofErr w:type="gramEnd"/>
          </w:p>
          <w:p w:rsidR="009765D4" w:rsidRPr="006555F5" w:rsidRDefault="009765D4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15:00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6555F5">
              <w:rPr>
                <w:rFonts w:ascii="Times New Roman" w:eastAsia="標楷體" w:hAnsi="Times New Roman"/>
                <w:b/>
                <w:sz w:val="28"/>
                <w:szCs w:val="28"/>
              </w:rPr>
              <w:t>友善農法的</w:t>
            </w:r>
            <w:proofErr w:type="gramEnd"/>
            <w:r w:rsidRPr="006555F5">
              <w:rPr>
                <w:rFonts w:ascii="Times New Roman" w:eastAsia="標楷體" w:hAnsi="Times New Roman"/>
                <w:b/>
                <w:sz w:val="28"/>
                <w:szCs w:val="28"/>
              </w:rPr>
              <w:t>美好</w:t>
            </w:r>
          </w:p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b/>
                <w:sz w:val="28"/>
                <w:szCs w:val="28"/>
              </w:rPr>
              <w:t>就讓農民來分享</w:t>
            </w:r>
          </w:p>
        </w:tc>
        <w:tc>
          <w:tcPr>
            <w:tcW w:w="0" w:type="auto"/>
            <w:vAlign w:val="center"/>
          </w:tcPr>
          <w:p w:rsidR="009765D4" w:rsidRPr="006555F5" w:rsidRDefault="009765D4" w:rsidP="00475CE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9/22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雲林場</w:t>
            </w:r>
            <w:r w:rsidR="00475CE7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自家莊園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proofErr w:type="gramStart"/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廖竑</w:t>
            </w:r>
            <w:proofErr w:type="gramEnd"/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亮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5D4" w:rsidRPr="0037256F" w:rsidRDefault="00475CE7" w:rsidP="00BD7E06">
            <w:pPr>
              <w:spacing w:line="440" w:lineRule="exact"/>
              <w:jc w:val="both"/>
              <w:rPr>
                <w:rFonts w:ascii="華康魏碑體" w:eastAsia="華康魏碑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9/2</w:t>
            </w:r>
            <w:r w:rsidR="00063157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台中場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藍鵲農園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江宗緯</w:t>
            </w:r>
            <w:r w:rsidR="0037256F">
              <w:rPr>
                <w:rFonts w:ascii="華康魏碑體" w:eastAsia="華康魏碑體" w:hAnsi="Times New Roman" w:hint="eastAsia"/>
                <w:sz w:val="28"/>
                <w:szCs w:val="28"/>
              </w:rPr>
              <w:t>、</w:t>
            </w:r>
            <w:bookmarkStart w:id="0" w:name="_GoBack"/>
            <w:bookmarkEnd w:id="0"/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南園五號橋農場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周良皇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5D4" w:rsidRPr="006555F5" w:rsidRDefault="00475CE7" w:rsidP="00475CE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</w:t>
            </w:r>
            <w:r w:rsidR="00655B62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彰化場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224B33" w:rsidRPr="00224B33">
              <w:rPr>
                <w:rFonts w:ascii="華康魏碑體" w:eastAsia="華康魏碑體" w:hAnsi="Times New Roman" w:hint="eastAsia"/>
                <w:sz w:val="28"/>
                <w:szCs w:val="28"/>
              </w:rPr>
              <w:t>溪州鄉稻米產銷班第二班班長</w:t>
            </w:r>
            <w:r w:rsidR="00224B33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="00224B33" w:rsidRPr="00224B33">
              <w:rPr>
                <w:rFonts w:ascii="華康魏碑體" w:eastAsia="華康魏碑體" w:hAnsi="Times New Roman" w:hint="eastAsia"/>
                <w:sz w:val="28"/>
                <w:szCs w:val="28"/>
              </w:rPr>
              <w:t>葉豐端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55F5" w:rsidRPr="006057C8" w:rsidRDefault="00475CE7" w:rsidP="006555F5">
            <w:pPr>
              <w:spacing w:line="440" w:lineRule="exact"/>
              <w:jc w:val="both"/>
              <w:rPr>
                <w:rFonts w:ascii="華康魏碑體" w:eastAsia="華康魏碑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9/2</w:t>
            </w:r>
            <w:r w:rsidR="00705E78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南投場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6555F5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南投縣生態有機發展協會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="006555F5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陳新豪理事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31F58" w:rsidRPr="006555F5" w:rsidRDefault="009765D4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15:10</w:t>
            </w:r>
          </w:p>
          <w:p w:rsidR="00231F58" w:rsidRPr="006555F5" w:rsidRDefault="00231F58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│</w:t>
            </w:r>
            <w:proofErr w:type="gramEnd"/>
          </w:p>
          <w:p w:rsidR="009765D4" w:rsidRPr="006555F5" w:rsidRDefault="009765D4" w:rsidP="00231F5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16:00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b/>
                <w:sz w:val="28"/>
                <w:szCs w:val="28"/>
              </w:rPr>
              <w:t>友善農業要推廣</w:t>
            </w:r>
          </w:p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b/>
                <w:sz w:val="28"/>
                <w:szCs w:val="28"/>
              </w:rPr>
              <w:t>各式團體一起跑</w:t>
            </w:r>
          </w:p>
        </w:tc>
        <w:tc>
          <w:tcPr>
            <w:tcW w:w="0" w:type="auto"/>
            <w:vAlign w:val="center"/>
          </w:tcPr>
          <w:p w:rsidR="009765D4" w:rsidRPr="006555F5" w:rsidRDefault="009765D4" w:rsidP="00433365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9/22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雲林場</w:t>
            </w:r>
            <w:r w:rsidR="00475CE7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433365" w:rsidRPr="00433365">
              <w:rPr>
                <w:rFonts w:ascii="華康魏碑體" w:eastAsia="華康魏碑體" w:hAnsi="Times New Roman" w:hint="eastAsia"/>
                <w:sz w:val="28"/>
                <w:szCs w:val="28"/>
              </w:rPr>
              <w:t>慈心有機農業發展基金會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柯力</w:t>
            </w:r>
            <w:proofErr w:type="gramStart"/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誌</w:t>
            </w:r>
            <w:proofErr w:type="gramEnd"/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經理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5D4" w:rsidRPr="006555F5" w:rsidRDefault="00475CE7" w:rsidP="00475CE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9/2</w:t>
            </w:r>
            <w:r w:rsidR="00063157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台中場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阿罩霧自然農市集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張有明老師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5D4" w:rsidRPr="006555F5" w:rsidRDefault="00655B62" w:rsidP="00475CE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="00475CE7" w:rsidRPr="006555F5">
              <w:rPr>
                <w:rFonts w:ascii="Times New Roman" w:eastAsia="標楷體" w:hAnsi="Times New Roman"/>
                <w:sz w:val="28"/>
                <w:szCs w:val="28"/>
              </w:rPr>
              <w:t>彰化場</w:t>
            </w:r>
            <w:r w:rsidR="00475CE7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溪州尚水友善</w:t>
            </w:r>
            <w:proofErr w:type="gramEnd"/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農產</w:t>
            </w:r>
            <w:r w:rsidR="006555F5">
              <w:rPr>
                <w:rFonts w:ascii="華康魏碑體" w:eastAsia="華康魏碑體" w:hAnsi="Times New Roman" w:hint="eastAsia"/>
                <w:sz w:val="28"/>
                <w:szCs w:val="28"/>
              </w:rPr>
              <w:t xml:space="preserve"> </w:t>
            </w:r>
            <w:r w:rsidR="00475CE7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巫宛萍</w:t>
            </w:r>
          </w:p>
        </w:tc>
      </w:tr>
      <w:tr w:rsidR="009765D4" w:rsidRPr="006555F5" w:rsidTr="00475C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65D4" w:rsidRPr="006555F5" w:rsidRDefault="009765D4" w:rsidP="00A24D8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5D4" w:rsidRPr="006555F5" w:rsidRDefault="00475CE7" w:rsidP="00705E78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9/2</w:t>
            </w:r>
            <w:r w:rsidR="00705E78"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6555F5">
              <w:rPr>
                <w:rFonts w:ascii="Times New Roman" w:eastAsia="標楷體" w:hAnsi="Times New Roman"/>
                <w:sz w:val="28"/>
                <w:szCs w:val="28"/>
              </w:rPr>
              <w:t>南投場</w:t>
            </w:r>
            <w:r w:rsidRPr="006555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6555F5" w:rsidRPr="006555F5">
              <w:rPr>
                <w:rFonts w:ascii="華康魏碑體" w:eastAsia="華康魏碑體" w:hAnsi="Times New Roman" w:hint="eastAsia"/>
                <w:sz w:val="28"/>
                <w:szCs w:val="28"/>
              </w:rPr>
              <w:t>南投縣友善石虎農作促進會 彭淑美總幹事</w:t>
            </w:r>
          </w:p>
        </w:tc>
      </w:tr>
    </w:tbl>
    <w:p w:rsidR="00E2457A" w:rsidRPr="00E2457A" w:rsidRDefault="00E2457A" w:rsidP="00CE7E69">
      <w:pPr>
        <w:spacing w:beforeLines="50" w:before="180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§</w:t>
      </w:r>
      <w:r w:rsidRPr="00E2457A">
        <w:rPr>
          <w:rFonts w:ascii="標楷體" w:eastAsia="標楷體" w:hAnsi="標楷體" w:hint="eastAsia"/>
          <w:sz w:val="28"/>
          <w:szCs w:val="28"/>
        </w:rPr>
        <w:t>主辦單位：中華民國農會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§</w:t>
      </w:r>
      <w:r w:rsidRPr="00E2457A">
        <w:rPr>
          <w:rFonts w:ascii="標楷體" w:eastAsia="標楷體" w:hAnsi="標楷體" w:hint="eastAsia"/>
          <w:sz w:val="28"/>
          <w:szCs w:val="28"/>
        </w:rPr>
        <w:t>輔導單位：</w:t>
      </w:r>
      <w:proofErr w:type="gramStart"/>
      <w:r w:rsidRPr="00E2457A">
        <w:rPr>
          <w:rFonts w:ascii="標楷體" w:eastAsia="標楷體" w:hAnsi="標楷體" w:hint="eastAsia"/>
          <w:sz w:val="28"/>
          <w:szCs w:val="28"/>
        </w:rPr>
        <w:t>農糧署中區</w:t>
      </w:r>
      <w:proofErr w:type="gramEnd"/>
      <w:r w:rsidRPr="00E2457A">
        <w:rPr>
          <w:rFonts w:ascii="標楷體" w:eastAsia="標楷體" w:hAnsi="標楷體" w:hint="eastAsia"/>
          <w:sz w:val="28"/>
          <w:szCs w:val="28"/>
        </w:rPr>
        <w:t>分署</w:t>
      </w:r>
    </w:p>
    <w:p w:rsidR="00B37961" w:rsidRPr="00E2457A" w:rsidRDefault="00E2457A" w:rsidP="00E2457A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§</w:t>
      </w:r>
      <w:r w:rsidRPr="00E2457A">
        <w:rPr>
          <w:rFonts w:ascii="標楷體" w:eastAsia="標楷體" w:hAnsi="標楷體" w:hint="eastAsia"/>
          <w:sz w:val="28"/>
          <w:szCs w:val="28"/>
        </w:rPr>
        <w:t>協辦單位：雲林縣農會、彰化縣農會、南投縣農會、</w:t>
      </w:r>
      <w:r w:rsidR="00651072" w:rsidRPr="00E2457A">
        <w:rPr>
          <w:rFonts w:ascii="標楷體" w:eastAsia="標楷體" w:hAnsi="標楷體" w:hint="eastAsia"/>
          <w:sz w:val="28"/>
          <w:szCs w:val="28"/>
        </w:rPr>
        <w:t>埔心鄉農會、</w:t>
      </w:r>
      <w:r w:rsidRPr="00E2457A">
        <w:rPr>
          <w:rFonts w:ascii="標楷體" w:eastAsia="標楷體" w:hAnsi="標楷體" w:hint="eastAsia"/>
          <w:sz w:val="28"/>
          <w:szCs w:val="28"/>
        </w:rPr>
        <w:t>草屯鎮農會</w:t>
      </w:r>
    </w:p>
    <w:sectPr w:rsidR="00B37961" w:rsidRPr="00E2457A" w:rsidSect="00A24D8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2B" w:rsidRDefault="00DD0C2B" w:rsidP="00770830">
      <w:r>
        <w:separator/>
      </w:r>
    </w:p>
  </w:endnote>
  <w:endnote w:type="continuationSeparator" w:id="0">
    <w:p w:rsidR="00DD0C2B" w:rsidRDefault="00DD0C2B" w:rsidP="0077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2B" w:rsidRDefault="00DD0C2B" w:rsidP="00770830">
      <w:r>
        <w:separator/>
      </w:r>
    </w:p>
  </w:footnote>
  <w:footnote w:type="continuationSeparator" w:id="0">
    <w:p w:rsidR="00DD0C2B" w:rsidRDefault="00DD0C2B" w:rsidP="0077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CB"/>
    <w:multiLevelType w:val="hybridMultilevel"/>
    <w:tmpl w:val="0268C7E4"/>
    <w:lvl w:ilvl="0" w:tplc="8D902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91002E"/>
    <w:multiLevelType w:val="hybridMultilevel"/>
    <w:tmpl w:val="C1CA0090"/>
    <w:lvl w:ilvl="0" w:tplc="628C1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C95BD3"/>
    <w:multiLevelType w:val="hybridMultilevel"/>
    <w:tmpl w:val="EBF26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61"/>
    <w:rsid w:val="00063157"/>
    <w:rsid w:val="00224B33"/>
    <w:rsid w:val="00231F58"/>
    <w:rsid w:val="002859B0"/>
    <w:rsid w:val="00331843"/>
    <w:rsid w:val="0037256F"/>
    <w:rsid w:val="003931A3"/>
    <w:rsid w:val="00433365"/>
    <w:rsid w:val="00457784"/>
    <w:rsid w:val="00475CE7"/>
    <w:rsid w:val="00507D91"/>
    <w:rsid w:val="006057C8"/>
    <w:rsid w:val="006356E0"/>
    <w:rsid w:val="00651072"/>
    <w:rsid w:val="006555F5"/>
    <w:rsid w:val="00655B62"/>
    <w:rsid w:val="006E1031"/>
    <w:rsid w:val="00705E78"/>
    <w:rsid w:val="00770830"/>
    <w:rsid w:val="007A7EDB"/>
    <w:rsid w:val="00943FC3"/>
    <w:rsid w:val="009765D4"/>
    <w:rsid w:val="00A24D8E"/>
    <w:rsid w:val="00A43C6C"/>
    <w:rsid w:val="00A44F70"/>
    <w:rsid w:val="00B05F2A"/>
    <w:rsid w:val="00B37961"/>
    <w:rsid w:val="00B50A7D"/>
    <w:rsid w:val="00B81DBC"/>
    <w:rsid w:val="00BD7E06"/>
    <w:rsid w:val="00CE7E69"/>
    <w:rsid w:val="00CF7670"/>
    <w:rsid w:val="00D006A1"/>
    <w:rsid w:val="00D05E2F"/>
    <w:rsid w:val="00DD0C2B"/>
    <w:rsid w:val="00E2457A"/>
    <w:rsid w:val="00E529C4"/>
    <w:rsid w:val="00F20B19"/>
    <w:rsid w:val="00F25BDB"/>
    <w:rsid w:val="00F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6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8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83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6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8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8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169D-21DD-46A6-B85C-2BE17B70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 Chung</dc:creator>
  <cp:lastModifiedBy>Cookie Chung</cp:lastModifiedBy>
  <cp:revision>25</cp:revision>
  <dcterms:created xsi:type="dcterms:W3CDTF">2017-09-11T02:07:00Z</dcterms:created>
  <dcterms:modified xsi:type="dcterms:W3CDTF">2017-09-14T01:41:00Z</dcterms:modified>
</cp:coreProperties>
</file>