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35" w:rsidRPr="00490EA6" w:rsidRDefault="00C25FD3">
      <w:pPr>
        <w:spacing w:line="523" w:lineRule="exact"/>
        <w:ind w:left="1399"/>
        <w:rPr>
          <w:rFonts w:ascii="Times New Roman" w:eastAsia="標楷體" w:hAnsi="Times New Roman" w:cs="微軟正黑體"/>
          <w:sz w:val="40"/>
          <w:szCs w:val="40"/>
          <w:lang w:eastAsia="zh-TW"/>
        </w:rPr>
      </w:pPr>
      <w:r w:rsidRPr="00490EA6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10</w:t>
      </w:r>
      <w:r w:rsidR="00AD1E46" w:rsidRPr="00490EA6">
        <w:rPr>
          <w:rFonts w:ascii="Times New Roman" w:eastAsia="標楷體" w:hAnsi="Times New Roman" w:cs="Times New Roman" w:hint="eastAsia"/>
          <w:b/>
          <w:bCs/>
          <w:sz w:val="40"/>
          <w:szCs w:val="40"/>
          <w:lang w:eastAsia="zh-TW"/>
        </w:rPr>
        <w:t>6</w:t>
      </w:r>
      <w:r w:rsidRPr="00490EA6">
        <w:rPr>
          <w:rFonts w:ascii="Times New Roman" w:eastAsia="標楷體" w:hAnsi="Times New Roman" w:cs="微軟正黑體"/>
          <w:sz w:val="40"/>
          <w:szCs w:val="40"/>
          <w:lang w:eastAsia="zh-TW"/>
        </w:rPr>
        <w:t>年第</w:t>
      </w:r>
      <w:r w:rsidR="00AD1E46" w:rsidRPr="00490EA6">
        <w:rPr>
          <w:rFonts w:ascii="Times New Roman" w:eastAsia="標楷體" w:hAnsi="Times New Roman" w:cs="微軟正黑體" w:hint="eastAsia"/>
          <w:sz w:val="40"/>
          <w:szCs w:val="40"/>
          <w:lang w:eastAsia="zh-TW"/>
        </w:rPr>
        <w:t>六</w:t>
      </w:r>
      <w:r w:rsidRPr="00490EA6">
        <w:rPr>
          <w:rFonts w:ascii="Times New Roman" w:eastAsia="標楷體" w:hAnsi="Times New Roman" w:cs="微軟正黑體"/>
          <w:spacing w:val="-3"/>
          <w:sz w:val="40"/>
          <w:szCs w:val="40"/>
          <w:lang w:eastAsia="zh-TW"/>
        </w:rPr>
        <w:t>屆</w:t>
      </w:r>
      <w:r w:rsidRPr="00490EA6">
        <w:rPr>
          <w:rFonts w:ascii="Times New Roman" w:eastAsia="標楷體" w:hAnsi="Times New Roman" w:cs="微軟正黑體"/>
          <w:sz w:val="40"/>
          <w:szCs w:val="40"/>
          <w:lang w:eastAsia="zh-TW"/>
        </w:rPr>
        <w:t>提升全人醫</w:t>
      </w:r>
      <w:r w:rsidRPr="00490EA6">
        <w:rPr>
          <w:rFonts w:ascii="Times New Roman" w:eastAsia="標楷體" w:hAnsi="Times New Roman" w:cs="微軟正黑體"/>
          <w:spacing w:val="-3"/>
          <w:sz w:val="40"/>
          <w:szCs w:val="40"/>
          <w:lang w:eastAsia="zh-TW"/>
        </w:rPr>
        <w:t>療</w:t>
      </w:r>
      <w:r w:rsidRPr="00490EA6">
        <w:rPr>
          <w:rFonts w:ascii="Times New Roman" w:eastAsia="標楷體" w:hAnsi="Times New Roman" w:cs="微軟正黑體"/>
          <w:sz w:val="40"/>
          <w:szCs w:val="40"/>
          <w:lang w:eastAsia="zh-TW"/>
        </w:rPr>
        <w:t>暨整合服務</w:t>
      </w:r>
      <w:r w:rsidRPr="00490EA6">
        <w:rPr>
          <w:rFonts w:ascii="Times New Roman" w:eastAsia="標楷體" w:hAnsi="Times New Roman" w:cs="微軟正黑體"/>
          <w:spacing w:val="-3"/>
          <w:sz w:val="40"/>
          <w:szCs w:val="40"/>
          <w:lang w:eastAsia="zh-TW"/>
        </w:rPr>
        <w:t>研</w:t>
      </w:r>
      <w:r w:rsidRPr="00490EA6">
        <w:rPr>
          <w:rFonts w:ascii="Times New Roman" w:eastAsia="標楷體" w:hAnsi="Times New Roman" w:cs="微軟正黑體"/>
          <w:sz w:val="40"/>
          <w:szCs w:val="40"/>
          <w:lang w:eastAsia="zh-TW"/>
        </w:rPr>
        <w:t>討會</w:t>
      </w:r>
    </w:p>
    <w:p w:rsidR="00FC2C35" w:rsidRPr="00490EA6" w:rsidRDefault="00FC2C35">
      <w:pPr>
        <w:spacing w:before="5" w:line="190" w:lineRule="exact"/>
        <w:rPr>
          <w:rFonts w:ascii="Times New Roman" w:eastAsia="標楷體" w:hAnsi="Times New Roman"/>
          <w:sz w:val="19"/>
          <w:szCs w:val="19"/>
          <w:lang w:eastAsia="zh-TW"/>
        </w:rPr>
      </w:pPr>
    </w:p>
    <w:p w:rsidR="00FC2C35" w:rsidRPr="00490EA6" w:rsidRDefault="00C25FD3" w:rsidP="003426E9">
      <w:pPr>
        <w:pStyle w:val="a3"/>
        <w:tabs>
          <w:tab w:val="left" w:pos="840"/>
          <w:tab w:val="left" w:pos="1560"/>
        </w:tabs>
        <w:spacing w:line="273" w:lineRule="auto"/>
        <w:ind w:right="5906"/>
        <w:rPr>
          <w:rFonts w:ascii="Times New Roman" w:eastAsia="標楷體" w:hAnsi="Times New Roman"/>
          <w:lang w:eastAsia="zh-TW"/>
        </w:rPr>
      </w:pPr>
      <w:r w:rsidRPr="00490EA6">
        <w:rPr>
          <w:rFonts w:ascii="Times New Roman" w:eastAsia="標楷體" w:hAnsi="Times New Roman"/>
          <w:lang w:eastAsia="zh-TW"/>
        </w:rPr>
        <w:tab/>
      </w:r>
      <w:r w:rsidRPr="00490EA6">
        <w:rPr>
          <w:rFonts w:ascii="Times New Roman" w:eastAsia="標楷體" w:hAnsi="Times New Roman"/>
          <w:lang w:eastAsia="zh-TW"/>
        </w:rPr>
        <w:t>時</w:t>
      </w:r>
      <w:r w:rsidRPr="00490EA6">
        <w:rPr>
          <w:rFonts w:ascii="Times New Roman" w:eastAsia="標楷體" w:hAnsi="Times New Roman"/>
          <w:lang w:eastAsia="zh-TW"/>
        </w:rPr>
        <w:tab/>
      </w:r>
      <w:r w:rsidRPr="00490EA6">
        <w:rPr>
          <w:rFonts w:ascii="Times New Roman" w:eastAsia="標楷體" w:hAnsi="Times New Roman"/>
          <w:lang w:eastAsia="zh-TW"/>
        </w:rPr>
        <w:t>間</w:t>
      </w:r>
      <w:r w:rsidRPr="00490EA6">
        <w:rPr>
          <w:rFonts w:ascii="Times New Roman" w:eastAsia="標楷體" w:hAnsi="Times New Roman"/>
          <w:spacing w:val="-1"/>
          <w:lang w:eastAsia="zh-TW"/>
        </w:rPr>
        <w:t>：</w:t>
      </w:r>
      <w:r w:rsidRPr="00490EA6">
        <w:rPr>
          <w:rFonts w:ascii="Times New Roman" w:eastAsia="標楷體" w:hAnsi="Times New Roman" w:cs="Times New Roman"/>
          <w:lang w:eastAsia="zh-TW"/>
        </w:rPr>
        <w:t>10</w:t>
      </w:r>
      <w:r w:rsidR="00AD1E46" w:rsidRPr="00490EA6">
        <w:rPr>
          <w:rFonts w:ascii="Times New Roman" w:eastAsia="標楷體" w:hAnsi="Times New Roman" w:cs="Times New Roman" w:hint="eastAsia"/>
          <w:lang w:eastAsia="zh-TW"/>
        </w:rPr>
        <w:t>6</w:t>
      </w:r>
      <w:r w:rsidRPr="00490EA6">
        <w:rPr>
          <w:rFonts w:ascii="Times New Roman" w:eastAsia="標楷體" w:hAnsi="Times New Roman" w:cs="Times New Roman"/>
          <w:lang w:eastAsia="zh-TW"/>
        </w:rPr>
        <w:t xml:space="preserve"> </w:t>
      </w:r>
      <w:r w:rsidRPr="00490EA6">
        <w:rPr>
          <w:rFonts w:ascii="Times New Roman" w:eastAsia="標楷體" w:hAnsi="Times New Roman"/>
          <w:lang w:eastAsia="zh-TW"/>
        </w:rPr>
        <w:t>年</w:t>
      </w:r>
      <w:r w:rsidRPr="00490EA6">
        <w:rPr>
          <w:rFonts w:ascii="Times New Roman" w:eastAsia="標楷體" w:hAnsi="Times New Roman"/>
          <w:lang w:eastAsia="zh-TW"/>
        </w:rPr>
        <w:t xml:space="preserve"> </w:t>
      </w:r>
      <w:r w:rsidR="00AD1E46" w:rsidRPr="00490EA6">
        <w:rPr>
          <w:rFonts w:ascii="Times New Roman" w:eastAsia="標楷體" w:hAnsi="Times New Roman" w:cs="Times New Roman" w:hint="eastAsia"/>
          <w:lang w:eastAsia="zh-TW"/>
        </w:rPr>
        <w:t>9</w:t>
      </w:r>
      <w:r w:rsidRPr="00490EA6">
        <w:rPr>
          <w:rFonts w:ascii="Times New Roman" w:eastAsia="標楷體" w:hAnsi="Times New Roman" w:cs="Times New Roman"/>
          <w:lang w:eastAsia="zh-TW"/>
        </w:rPr>
        <w:t xml:space="preserve"> </w:t>
      </w:r>
      <w:r w:rsidRPr="00490EA6">
        <w:rPr>
          <w:rFonts w:ascii="Times New Roman" w:eastAsia="標楷體" w:hAnsi="Times New Roman"/>
          <w:lang w:eastAsia="zh-TW"/>
        </w:rPr>
        <w:t>月</w:t>
      </w:r>
      <w:r w:rsidR="00AD1E46" w:rsidRPr="00490EA6">
        <w:rPr>
          <w:rFonts w:ascii="Times New Roman" w:eastAsia="標楷體" w:hAnsi="Times New Roman" w:cs="Times New Roman" w:hint="eastAsia"/>
          <w:lang w:eastAsia="zh-TW"/>
        </w:rPr>
        <w:t>29</w:t>
      </w:r>
      <w:r w:rsidRPr="00490EA6">
        <w:rPr>
          <w:rFonts w:ascii="Times New Roman" w:eastAsia="標楷體" w:hAnsi="Times New Roman"/>
          <w:lang w:eastAsia="zh-TW"/>
        </w:rPr>
        <w:t>日</w:t>
      </w:r>
      <w:r w:rsidRPr="00490EA6">
        <w:rPr>
          <w:rFonts w:ascii="Times New Roman" w:eastAsia="標楷體" w:hAnsi="Times New Roman" w:cs="Times New Roman"/>
          <w:spacing w:val="-1"/>
          <w:lang w:eastAsia="zh-TW"/>
        </w:rPr>
        <w:t>(</w:t>
      </w:r>
      <w:r w:rsidRPr="00490EA6">
        <w:rPr>
          <w:rFonts w:ascii="Times New Roman" w:eastAsia="標楷體" w:hAnsi="Times New Roman"/>
          <w:lang w:eastAsia="zh-TW"/>
        </w:rPr>
        <w:t>星期五</w:t>
      </w:r>
      <w:r w:rsidRPr="00490EA6">
        <w:rPr>
          <w:rFonts w:ascii="Times New Roman" w:eastAsia="標楷體" w:hAnsi="Times New Roman" w:cs="Times New Roman"/>
          <w:lang w:eastAsia="zh-TW"/>
        </w:rPr>
        <w:t xml:space="preserve">) </w:t>
      </w:r>
      <w:r w:rsidRPr="00490EA6">
        <w:rPr>
          <w:rFonts w:ascii="Times New Roman" w:eastAsia="標楷體" w:hAnsi="Times New Roman"/>
          <w:lang w:eastAsia="zh-TW"/>
        </w:rPr>
        <w:tab/>
      </w:r>
      <w:r w:rsidRPr="00490EA6">
        <w:rPr>
          <w:rFonts w:ascii="Times New Roman" w:eastAsia="標楷體" w:hAnsi="Times New Roman"/>
          <w:lang w:eastAsia="zh-TW"/>
        </w:rPr>
        <w:t>地</w:t>
      </w:r>
      <w:r w:rsidRPr="00490EA6">
        <w:rPr>
          <w:rFonts w:ascii="Times New Roman" w:eastAsia="標楷體" w:hAnsi="Times New Roman"/>
          <w:lang w:eastAsia="zh-TW"/>
        </w:rPr>
        <w:tab/>
      </w:r>
      <w:r w:rsidRPr="00490EA6">
        <w:rPr>
          <w:rFonts w:ascii="Times New Roman" w:eastAsia="標楷體" w:hAnsi="Times New Roman"/>
          <w:lang w:eastAsia="zh-TW"/>
        </w:rPr>
        <w:t>點：衛生福利部</w:t>
      </w:r>
      <w:proofErr w:type="gramStart"/>
      <w:r w:rsidR="00AD1E46" w:rsidRPr="00490EA6">
        <w:rPr>
          <w:rFonts w:ascii="Times New Roman" w:eastAsia="標楷體" w:hAnsi="Times New Roman" w:hint="eastAsia"/>
          <w:lang w:eastAsia="zh-TW"/>
        </w:rPr>
        <w:t>臺</w:t>
      </w:r>
      <w:proofErr w:type="gramEnd"/>
      <w:r w:rsidR="00AD1E46" w:rsidRPr="00490EA6">
        <w:rPr>
          <w:rFonts w:ascii="Times New Roman" w:eastAsia="標楷體" w:hAnsi="Times New Roman" w:hint="eastAsia"/>
          <w:lang w:eastAsia="zh-TW"/>
        </w:rPr>
        <w:t>北</w:t>
      </w:r>
      <w:r w:rsidRPr="00490EA6">
        <w:rPr>
          <w:rFonts w:ascii="Times New Roman" w:eastAsia="標楷體" w:hAnsi="Times New Roman"/>
          <w:lang w:eastAsia="zh-TW"/>
        </w:rPr>
        <w:t>醫院</w:t>
      </w:r>
    </w:p>
    <w:p w:rsidR="00FC2C35" w:rsidRPr="00490EA6" w:rsidRDefault="00C25FD3" w:rsidP="003426E9">
      <w:pPr>
        <w:pStyle w:val="a3"/>
        <w:tabs>
          <w:tab w:val="left" w:pos="840"/>
        </w:tabs>
        <w:rPr>
          <w:rFonts w:ascii="Times New Roman" w:eastAsia="標楷體" w:hAnsi="Times New Roman"/>
          <w:lang w:eastAsia="zh-TW"/>
        </w:rPr>
      </w:pPr>
      <w:r w:rsidRPr="00490EA6">
        <w:rPr>
          <w:rFonts w:ascii="Times New Roman" w:eastAsia="標楷體" w:hAnsi="Times New Roman"/>
          <w:lang w:eastAsia="zh-TW"/>
        </w:rPr>
        <w:tab/>
      </w:r>
      <w:r w:rsidRPr="00490EA6">
        <w:rPr>
          <w:rFonts w:ascii="Times New Roman" w:eastAsia="標楷體" w:hAnsi="Times New Roman"/>
          <w:lang w:eastAsia="zh-TW"/>
        </w:rPr>
        <w:t>指導單位：衛生福利部</w:t>
      </w:r>
    </w:p>
    <w:p w:rsidR="0088220D" w:rsidRDefault="00C25FD3" w:rsidP="003426E9">
      <w:pPr>
        <w:pStyle w:val="a3"/>
        <w:tabs>
          <w:tab w:val="left" w:pos="840"/>
        </w:tabs>
        <w:spacing w:line="272" w:lineRule="auto"/>
        <w:ind w:right="4085"/>
        <w:rPr>
          <w:rFonts w:ascii="Times New Roman" w:eastAsia="標楷體" w:hAnsi="Times New Roman"/>
          <w:lang w:eastAsia="zh-TW"/>
        </w:rPr>
      </w:pPr>
      <w:r w:rsidRPr="00490EA6">
        <w:rPr>
          <w:rFonts w:ascii="Times New Roman" w:eastAsia="標楷體" w:hAnsi="Times New Roman"/>
          <w:lang w:eastAsia="zh-TW"/>
        </w:rPr>
        <w:tab/>
      </w:r>
      <w:r w:rsidRPr="00490EA6">
        <w:rPr>
          <w:rFonts w:ascii="Times New Roman" w:eastAsia="標楷體" w:hAnsi="Times New Roman"/>
          <w:lang w:eastAsia="zh-TW"/>
        </w:rPr>
        <w:t>主辦單位：衛生福利部附屬醫療及社會福利機構管理會</w:t>
      </w:r>
      <w:r w:rsidRPr="00490EA6">
        <w:rPr>
          <w:rFonts w:ascii="Times New Roman" w:eastAsia="標楷體" w:hAnsi="Times New Roman"/>
          <w:lang w:eastAsia="zh-TW"/>
        </w:rPr>
        <w:t xml:space="preserve"> </w:t>
      </w:r>
      <w:r w:rsidRPr="00490EA6">
        <w:rPr>
          <w:rFonts w:ascii="Times New Roman" w:eastAsia="標楷體" w:hAnsi="Times New Roman"/>
          <w:lang w:eastAsia="zh-TW"/>
        </w:rPr>
        <w:tab/>
      </w:r>
      <w:r w:rsidRPr="00490EA6">
        <w:rPr>
          <w:rFonts w:ascii="Times New Roman" w:eastAsia="標楷體" w:hAnsi="Times New Roman"/>
          <w:lang w:eastAsia="zh-TW"/>
        </w:rPr>
        <w:t>承辦單位：衛生福利部</w:t>
      </w:r>
      <w:proofErr w:type="gramStart"/>
      <w:r w:rsidR="00AD1E46" w:rsidRPr="00490EA6">
        <w:rPr>
          <w:rFonts w:ascii="Times New Roman" w:eastAsia="標楷體" w:hAnsi="Times New Roman" w:hint="eastAsia"/>
          <w:lang w:eastAsia="zh-TW"/>
        </w:rPr>
        <w:t>臺</w:t>
      </w:r>
      <w:proofErr w:type="gramEnd"/>
      <w:r w:rsidR="00AD1E46" w:rsidRPr="00490EA6">
        <w:rPr>
          <w:rFonts w:ascii="Times New Roman" w:eastAsia="標楷體" w:hAnsi="Times New Roman" w:hint="eastAsia"/>
          <w:lang w:eastAsia="zh-TW"/>
        </w:rPr>
        <w:t>北</w:t>
      </w:r>
      <w:r w:rsidRPr="00490EA6">
        <w:rPr>
          <w:rFonts w:ascii="Times New Roman" w:eastAsia="標楷體" w:hAnsi="Times New Roman"/>
          <w:lang w:eastAsia="zh-TW"/>
        </w:rPr>
        <w:t>醫院</w:t>
      </w:r>
    </w:p>
    <w:p w:rsidR="00D5299D" w:rsidRDefault="00C25FD3" w:rsidP="003426E9">
      <w:pPr>
        <w:pStyle w:val="a3"/>
        <w:tabs>
          <w:tab w:val="left" w:pos="840"/>
        </w:tabs>
        <w:spacing w:line="272" w:lineRule="auto"/>
        <w:ind w:leftChars="64" w:left="2126" w:right="197" w:hangingChars="827" w:hanging="1985"/>
        <w:rPr>
          <w:rFonts w:eastAsia="標楷體"/>
          <w:bCs/>
          <w:color w:val="000000"/>
          <w:lang w:eastAsia="zh-TW"/>
        </w:rPr>
      </w:pPr>
      <w:r w:rsidRPr="00490EA6">
        <w:rPr>
          <w:rFonts w:ascii="Times New Roman" w:eastAsia="標楷體" w:hAnsi="Times New Roman"/>
          <w:lang w:eastAsia="zh-TW"/>
        </w:rPr>
        <w:tab/>
      </w:r>
      <w:r w:rsidRPr="00490EA6">
        <w:rPr>
          <w:rFonts w:ascii="Times New Roman" w:eastAsia="標楷體" w:hAnsi="Times New Roman"/>
          <w:spacing w:val="4"/>
          <w:lang w:eastAsia="zh-TW"/>
        </w:rPr>
        <w:t>協辦單</w:t>
      </w:r>
      <w:r w:rsidRPr="00490EA6">
        <w:rPr>
          <w:rFonts w:ascii="Times New Roman" w:eastAsia="標楷體" w:hAnsi="Times New Roman"/>
          <w:spacing w:val="2"/>
          <w:lang w:eastAsia="zh-TW"/>
        </w:rPr>
        <w:t>位</w:t>
      </w:r>
      <w:r w:rsidRPr="00490EA6">
        <w:rPr>
          <w:rFonts w:ascii="Times New Roman" w:eastAsia="標楷體" w:hAnsi="Times New Roman"/>
          <w:spacing w:val="4"/>
          <w:lang w:eastAsia="zh-TW"/>
        </w:rPr>
        <w:t>：</w:t>
      </w:r>
      <w:r w:rsidR="000C202E">
        <w:rPr>
          <w:rFonts w:eastAsia="標楷體" w:hint="eastAsia"/>
          <w:bCs/>
          <w:color w:val="000000"/>
          <w:lang w:eastAsia="zh-TW"/>
        </w:rPr>
        <w:t>中國醫藥大學公共衛生學院、臺灣大學健康政策與管理研究所、</w:t>
      </w:r>
      <w:r w:rsidR="0088220D" w:rsidRPr="00275C73">
        <w:rPr>
          <w:rFonts w:eastAsia="標楷體" w:hint="eastAsia"/>
          <w:bCs/>
          <w:color w:val="000000"/>
          <w:lang w:eastAsia="zh-TW"/>
        </w:rPr>
        <w:t>國</w:t>
      </w:r>
      <w:r w:rsidR="0088220D" w:rsidRPr="00275C73">
        <w:rPr>
          <w:rFonts w:ascii="標楷體" w:eastAsia="標楷體" w:hAnsi="標楷體" w:hint="eastAsia"/>
          <w:color w:val="000000"/>
          <w:lang w:eastAsia="zh-TW"/>
        </w:rPr>
        <w:t>立陽明大學</w:t>
      </w:r>
      <w:r w:rsidR="0088220D" w:rsidRPr="00BE6D84">
        <w:rPr>
          <w:rFonts w:eastAsia="標楷體" w:hint="eastAsia"/>
          <w:bCs/>
          <w:color w:val="000000"/>
          <w:lang w:eastAsia="zh-TW"/>
        </w:rPr>
        <w:t>公共衛生研</w:t>
      </w:r>
      <w:r w:rsidR="0088220D" w:rsidRPr="0088220D">
        <w:rPr>
          <w:rFonts w:ascii="標楷體" w:eastAsia="標楷體" w:hAnsi="標楷體" w:hint="eastAsia"/>
          <w:color w:val="000000"/>
          <w:lang w:eastAsia="zh-TW"/>
        </w:rPr>
        <w:t>究所、</w:t>
      </w:r>
      <w:r w:rsidR="0088220D" w:rsidRPr="0088220D">
        <w:rPr>
          <w:rFonts w:eastAsia="標楷體"/>
          <w:bCs/>
          <w:color w:val="000000"/>
          <w:lang w:eastAsia="zh-TW"/>
        </w:rPr>
        <w:t>台北護理健康大學健康事業管理系</w:t>
      </w:r>
      <w:r w:rsidR="0088220D" w:rsidRPr="0088220D">
        <w:rPr>
          <w:rFonts w:eastAsia="標楷體" w:hint="eastAsia"/>
          <w:bCs/>
          <w:color w:val="000000"/>
          <w:lang w:eastAsia="zh-TW"/>
        </w:rPr>
        <w:t>、玉山醫務暨健康</w:t>
      </w:r>
      <w:r w:rsidR="000C202E">
        <w:rPr>
          <w:rFonts w:eastAsia="標楷體" w:hint="eastAsia"/>
          <w:bCs/>
          <w:color w:val="000000"/>
          <w:lang w:eastAsia="zh-TW"/>
        </w:rPr>
        <w:t>管理學會</w:t>
      </w:r>
    </w:p>
    <w:p w:rsidR="00D5299D" w:rsidRPr="00D5299D" w:rsidRDefault="00D5299D" w:rsidP="003426E9">
      <w:pPr>
        <w:pStyle w:val="a3"/>
        <w:tabs>
          <w:tab w:val="left" w:pos="840"/>
        </w:tabs>
        <w:spacing w:line="272" w:lineRule="auto"/>
        <w:ind w:leftChars="391" w:left="2125" w:right="197" w:hangingChars="527" w:hanging="1265"/>
        <w:rPr>
          <w:rFonts w:ascii="Times New Roman" w:eastAsia="標楷體" w:hAnsi="Times New Roman"/>
          <w:spacing w:val="4"/>
          <w:lang w:eastAsia="zh-TW"/>
        </w:rPr>
      </w:pPr>
      <w:r>
        <w:rPr>
          <w:rFonts w:eastAsia="標楷體" w:hint="eastAsia"/>
          <w:bCs/>
          <w:color w:val="000000"/>
          <w:lang w:eastAsia="zh-TW"/>
        </w:rPr>
        <w:t>聯絡方式：</w:t>
      </w:r>
      <w:r w:rsidRPr="00D5299D">
        <w:rPr>
          <w:rFonts w:ascii="Times New Roman" w:eastAsia="標楷體" w:hAnsi="Times New Roman" w:hint="eastAsia"/>
          <w:spacing w:val="4"/>
          <w:lang w:eastAsia="zh-TW"/>
        </w:rPr>
        <w:t>許純敏專員，</w:t>
      </w:r>
      <w:r w:rsidRPr="00D5299D">
        <w:rPr>
          <w:rFonts w:ascii="Times New Roman" w:eastAsia="標楷體" w:hAnsi="Times New Roman" w:hint="eastAsia"/>
          <w:spacing w:val="4"/>
          <w:lang w:eastAsia="zh-TW"/>
        </w:rPr>
        <w:t>02-22765566#2816</w:t>
      </w:r>
      <w:r w:rsidRPr="00D5299D">
        <w:rPr>
          <w:rFonts w:ascii="Times New Roman" w:eastAsia="標楷體" w:hAnsi="Times New Roman" w:hint="eastAsia"/>
          <w:spacing w:val="4"/>
          <w:lang w:eastAsia="zh-TW"/>
        </w:rPr>
        <w:t>、陳彥伶專員，</w:t>
      </w:r>
      <w:r w:rsidRPr="00D5299D">
        <w:rPr>
          <w:rFonts w:ascii="Times New Roman" w:eastAsia="標楷體" w:hAnsi="Times New Roman" w:hint="eastAsia"/>
          <w:spacing w:val="4"/>
          <w:lang w:eastAsia="zh-TW"/>
        </w:rPr>
        <w:t>02-22765566#2820</w:t>
      </w:r>
    </w:p>
    <w:p w:rsidR="000A70E9" w:rsidRPr="00D5299D" w:rsidRDefault="00D5299D" w:rsidP="003426E9">
      <w:pPr>
        <w:pStyle w:val="a3"/>
        <w:tabs>
          <w:tab w:val="left" w:pos="840"/>
        </w:tabs>
        <w:spacing w:line="272" w:lineRule="auto"/>
        <w:ind w:leftChars="391" w:left="2146" w:right="197" w:hangingChars="527" w:hanging="1286"/>
        <w:rPr>
          <w:rFonts w:ascii="Times New Roman" w:eastAsia="標楷體" w:hAnsi="Times New Roman"/>
          <w:spacing w:val="4"/>
          <w:lang w:eastAsia="zh-TW"/>
        </w:rPr>
      </w:pPr>
      <w:r>
        <w:rPr>
          <w:rFonts w:ascii="Times New Roman" w:eastAsia="標楷體" w:hAnsi="Times New Roman" w:hint="eastAsia"/>
          <w:spacing w:val="4"/>
          <w:lang w:eastAsia="zh-TW"/>
        </w:rPr>
        <w:t xml:space="preserve">議程表　</w:t>
      </w:r>
      <w:r>
        <w:rPr>
          <w:rFonts w:eastAsia="標楷體" w:hint="eastAsia"/>
          <w:bCs/>
          <w:color w:val="000000"/>
          <w:lang w:eastAsia="zh-TW"/>
        </w:rPr>
        <w:t>：</w:t>
      </w:r>
    </w:p>
    <w:tbl>
      <w:tblPr>
        <w:tblStyle w:val="a9"/>
        <w:tblW w:w="10034" w:type="dxa"/>
        <w:jc w:val="center"/>
        <w:tblLook w:val="04A0" w:firstRow="1" w:lastRow="0" w:firstColumn="1" w:lastColumn="0" w:noHBand="0" w:noVBand="1"/>
      </w:tblPr>
      <w:tblGrid>
        <w:gridCol w:w="1541"/>
        <w:gridCol w:w="1676"/>
        <w:gridCol w:w="1985"/>
        <w:gridCol w:w="1984"/>
        <w:gridCol w:w="1748"/>
        <w:gridCol w:w="1100"/>
      </w:tblGrid>
      <w:tr w:rsidR="00A32DCE" w:rsidRPr="00490EA6" w:rsidTr="00922B1A">
        <w:trPr>
          <w:jc w:val="center"/>
        </w:trPr>
        <w:tc>
          <w:tcPr>
            <w:tcW w:w="1541" w:type="dxa"/>
            <w:shd w:val="clear" w:color="auto" w:fill="DAEEF3" w:themeFill="accent5" w:themeFillTint="33"/>
            <w:vAlign w:val="center"/>
          </w:tcPr>
          <w:p w:rsidR="00A32DCE" w:rsidRPr="00490EA6" w:rsidRDefault="00A32DCE" w:rsidP="00840D6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時間</w:t>
            </w:r>
          </w:p>
        </w:tc>
        <w:tc>
          <w:tcPr>
            <w:tcW w:w="7393" w:type="dxa"/>
            <w:gridSpan w:val="4"/>
            <w:shd w:val="clear" w:color="auto" w:fill="DAEEF3" w:themeFill="accent5" w:themeFillTint="33"/>
          </w:tcPr>
          <w:p w:rsidR="00A32DCE" w:rsidRPr="00490EA6" w:rsidRDefault="00A32DCE" w:rsidP="00E3249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內容</w:t>
            </w:r>
          </w:p>
        </w:tc>
        <w:tc>
          <w:tcPr>
            <w:tcW w:w="1100" w:type="dxa"/>
            <w:shd w:val="clear" w:color="auto" w:fill="DAEEF3" w:themeFill="accent5" w:themeFillTint="33"/>
          </w:tcPr>
          <w:p w:rsidR="00A32DCE" w:rsidRPr="00490EA6" w:rsidRDefault="00A32DCE" w:rsidP="00E3249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地點</w:t>
            </w:r>
          </w:p>
        </w:tc>
      </w:tr>
      <w:tr w:rsidR="00922B1A" w:rsidRPr="00922B1A" w:rsidTr="00C81D13">
        <w:trPr>
          <w:jc w:val="center"/>
        </w:trPr>
        <w:tc>
          <w:tcPr>
            <w:tcW w:w="1541" w:type="dxa"/>
            <w:vAlign w:val="center"/>
          </w:tcPr>
          <w:p w:rsidR="00922B1A" w:rsidRPr="00490EA6" w:rsidRDefault="00922B1A" w:rsidP="00922B1A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08:</w:t>
            </w:r>
            <w:r>
              <w:rPr>
                <w:rFonts w:ascii="Times New Roman" w:eastAsia="標楷體" w:hAnsi="Times New Roman" w:hint="eastAsia"/>
                <w:lang w:eastAsia="zh-TW"/>
              </w:rPr>
              <w:t>3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0-0</w:t>
            </w:r>
            <w:r>
              <w:rPr>
                <w:rFonts w:ascii="Times New Roman" w:eastAsia="標楷體" w:hAnsi="Times New Roman" w:hint="eastAsia"/>
                <w:lang w:eastAsia="zh-TW"/>
              </w:rPr>
              <w:t>8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0</w:t>
            </w:r>
          </w:p>
        </w:tc>
        <w:tc>
          <w:tcPr>
            <w:tcW w:w="7393" w:type="dxa"/>
            <w:gridSpan w:val="4"/>
          </w:tcPr>
          <w:p w:rsidR="00922B1A" w:rsidRPr="00490EA6" w:rsidRDefault="00922B1A" w:rsidP="00922B1A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報到</w:t>
            </w:r>
          </w:p>
        </w:tc>
        <w:tc>
          <w:tcPr>
            <w:tcW w:w="1100" w:type="dxa"/>
            <w:vAlign w:val="center"/>
          </w:tcPr>
          <w:p w:rsidR="00922B1A" w:rsidRPr="00490EA6" w:rsidRDefault="00922B1A" w:rsidP="003B2B1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大禮堂</w:t>
            </w:r>
          </w:p>
        </w:tc>
      </w:tr>
      <w:tr w:rsidR="00891445" w:rsidRPr="00490EA6" w:rsidTr="006D7E95">
        <w:trPr>
          <w:jc w:val="center"/>
        </w:trPr>
        <w:tc>
          <w:tcPr>
            <w:tcW w:w="1541" w:type="dxa"/>
            <w:vMerge w:val="restart"/>
            <w:vAlign w:val="center"/>
          </w:tcPr>
          <w:p w:rsidR="00891445" w:rsidRPr="00490EA6" w:rsidRDefault="00891445" w:rsidP="00840D6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08:50-09:00</w:t>
            </w:r>
          </w:p>
        </w:tc>
        <w:tc>
          <w:tcPr>
            <w:tcW w:w="7393" w:type="dxa"/>
            <w:gridSpan w:val="4"/>
          </w:tcPr>
          <w:p w:rsidR="00891445" w:rsidRPr="00490EA6" w:rsidRDefault="00891445" w:rsidP="00A32DC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主席致詞</w:t>
            </w:r>
            <w:r>
              <w:rPr>
                <w:rFonts w:ascii="Times New Roman" w:eastAsia="標楷體" w:hAnsi="Times New Roman" w:hint="eastAsia"/>
                <w:lang w:eastAsia="zh-TW"/>
              </w:rPr>
              <w:t>：</w:t>
            </w:r>
            <w:proofErr w:type="gramStart"/>
            <w:r w:rsidRPr="00490EA6">
              <w:rPr>
                <w:rFonts w:ascii="Times New Roman" w:eastAsia="標楷體" w:hAnsi="Times New Roman" w:hint="eastAsia"/>
                <w:lang w:eastAsia="zh-TW"/>
              </w:rPr>
              <w:t>臺</w:t>
            </w:r>
            <w:proofErr w:type="gramEnd"/>
            <w:r w:rsidRPr="00490EA6">
              <w:rPr>
                <w:rFonts w:ascii="Times New Roman" w:eastAsia="標楷體" w:hAnsi="Times New Roman" w:hint="eastAsia"/>
                <w:lang w:eastAsia="zh-TW"/>
              </w:rPr>
              <w:t>北醫院徐錦池</w:t>
            </w:r>
            <w:r>
              <w:rPr>
                <w:rFonts w:ascii="Times New Roman" w:eastAsia="標楷體" w:hAnsi="Times New Roman" w:hint="eastAsia"/>
                <w:lang w:eastAsia="zh-TW"/>
              </w:rPr>
              <w:t>院長</w:t>
            </w:r>
          </w:p>
        </w:tc>
        <w:tc>
          <w:tcPr>
            <w:tcW w:w="1100" w:type="dxa"/>
            <w:vMerge w:val="restart"/>
            <w:vAlign w:val="center"/>
          </w:tcPr>
          <w:p w:rsidR="00891445" w:rsidRPr="00490EA6" w:rsidRDefault="00891445" w:rsidP="003B2B1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大禮堂</w:t>
            </w:r>
          </w:p>
        </w:tc>
      </w:tr>
      <w:tr w:rsidR="00891445" w:rsidRPr="00490EA6" w:rsidTr="00804FDA">
        <w:trPr>
          <w:trHeight w:val="533"/>
          <w:jc w:val="center"/>
        </w:trPr>
        <w:tc>
          <w:tcPr>
            <w:tcW w:w="1541" w:type="dxa"/>
            <w:vMerge/>
            <w:vAlign w:val="center"/>
          </w:tcPr>
          <w:p w:rsidR="00891445" w:rsidRPr="00490EA6" w:rsidRDefault="00891445" w:rsidP="00840D6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93" w:type="dxa"/>
            <w:gridSpan w:val="4"/>
            <w:vAlign w:val="center"/>
          </w:tcPr>
          <w:p w:rsidR="00891445" w:rsidRDefault="00891445" w:rsidP="00D5299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長官致詞</w:t>
            </w:r>
            <w:r>
              <w:rPr>
                <w:rFonts w:ascii="Times New Roman" w:eastAsia="標楷體" w:hAnsi="Times New Roman" w:hint="eastAsia"/>
                <w:lang w:eastAsia="zh-TW"/>
              </w:rPr>
              <w:t>：</w:t>
            </w:r>
            <w:r w:rsidRPr="00BC7DF9">
              <w:rPr>
                <w:rFonts w:ascii="Times New Roman" w:eastAsia="標楷體" w:hAnsi="Times New Roman" w:hint="eastAsia"/>
                <w:lang w:eastAsia="zh-TW"/>
              </w:rPr>
              <w:t>衛生福利部</w:t>
            </w:r>
            <w:r>
              <w:rPr>
                <w:rFonts w:ascii="Times New Roman" w:eastAsia="標楷體" w:hAnsi="Times New Roman" w:hint="eastAsia"/>
                <w:lang w:eastAsia="zh-TW"/>
              </w:rPr>
              <w:t>長官致詞</w:t>
            </w:r>
          </w:p>
          <w:p w:rsidR="00891445" w:rsidRPr="00BC7DF9" w:rsidRDefault="00891445" w:rsidP="00BC7DF9">
            <w:pPr>
              <w:widowControl/>
              <w:shd w:val="clear" w:color="auto" w:fill="FFFFFF"/>
              <w:outlineLvl w:val="2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9144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長官致詞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bookmarkStart w:id="0" w:name="_GoBack"/>
            <w:bookmarkEnd w:id="0"/>
            <w:r w:rsidRPr="0089144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fldChar w:fldCharType="begin"/>
            </w:r>
            <w:r w:rsidRPr="0089144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instrText xml:space="preserve"> HYPERLINK "https://www.google.com.tw/url?sa=t&amp;rct=j&amp;q=&amp;esrc=s&amp;source=web&amp;cd=1&amp;cad=rja&amp;uact=8&amp;ved=0ahUKEwjOxpLU9OzVAhUDE7wKHVZnCxMQFggkMAA&amp;url=http%3A%2F%2Fwww.hso.mohw.gov.tw%2F&amp;usg=AFQjCNGdUfp64ORaiKAr2ZISWiwMI9zXNQ" </w:instrText>
            </w:r>
            <w:r w:rsidRPr="0089144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fldChar w:fldCharType="separate"/>
            </w:r>
            <w:r w:rsidRPr="00BC7DF9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衛生福利部附屬醫療及社會福利機構管理會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fldChar w:fldCharType="end"/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長官</w:t>
            </w:r>
          </w:p>
        </w:tc>
        <w:tc>
          <w:tcPr>
            <w:tcW w:w="1100" w:type="dxa"/>
            <w:vMerge/>
          </w:tcPr>
          <w:p w:rsidR="00891445" w:rsidRPr="00490EA6" w:rsidRDefault="00891445" w:rsidP="00AD1E4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32DCE" w:rsidRPr="00490EA6" w:rsidTr="00210337">
        <w:trPr>
          <w:jc w:val="center"/>
        </w:trPr>
        <w:tc>
          <w:tcPr>
            <w:tcW w:w="1541" w:type="dxa"/>
            <w:shd w:val="clear" w:color="auto" w:fill="DAEEF3" w:themeFill="accent5" w:themeFillTint="33"/>
            <w:vAlign w:val="center"/>
          </w:tcPr>
          <w:p w:rsidR="00A32DCE" w:rsidRPr="00490EA6" w:rsidRDefault="00A32DCE" w:rsidP="00840D6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時間</w:t>
            </w:r>
          </w:p>
        </w:tc>
        <w:tc>
          <w:tcPr>
            <w:tcW w:w="3661" w:type="dxa"/>
            <w:gridSpan w:val="2"/>
            <w:shd w:val="clear" w:color="auto" w:fill="DAEEF3" w:themeFill="accent5" w:themeFillTint="33"/>
          </w:tcPr>
          <w:p w:rsidR="00A32DCE" w:rsidRPr="00490EA6" w:rsidRDefault="00A32DCE" w:rsidP="00A32DC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講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      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題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32DCE" w:rsidRPr="00490EA6" w:rsidRDefault="00A32DCE" w:rsidP="00EF6FC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演講者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A32DCE" w:rsidRPr="00490EA6" w:rsidRDefault="00391404" w:rsidP="00EF6FC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主持人</w:t>
            </w:r>
          </w:p>
        </w:tc>
        <w:tc>
          <w:tcPr>
            <w:tcW w:w="1100" w:type="dxa"/>
            <w:shd w:val="clear" w:color="auto" w:fill="DAEEF3" w:themeFill="accent5" w:themeFillTint="33"/>
          </w:tcPr>
          <w:p w:rsidR="00A32DCE" w:rsidRPr="00490EA6" w:rsidRDefault="00A32DCE" w:rsidP="00A32DC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地點</w:t>
            </w:r>
          </w:p>
        </w:tc>
      </w:tr>
      <w:tr w:rsidR="00A32DCE" w:rsidRPr="00490EA6" w:rsidTr="00210337">
        <w:trPr>
          <w:jc w:val="center"/>
        </w:trPr>
        <w:tc>
          <w:tcPr>
            <w:tcW w:w="1541" w:type="dxa"/>
            <w:vAlign w:val="center"/>
          </w:tcPr>
          <w:p w:rsidR="00A32DCE" w:rsidRPr="00490EA6" w:rsidRDefault="00A32DCE" w:rsidP="00840D6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09:00-09:50</w:t>
            </w:r>
          </w:p>
        </w:tc>
        <w:tc>
          <w:tcPr>
            <w:tcW w:w="1676" w:type="dxa"/>
            <w:vAlign w:val="center"/>
          </w:tcPr>
          <w:p w:rsidR="00A32DCE" w:rsidRPr="00490EA6" w:rsidRDefault="00A32DCE" w:rsidP="00E3249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特別演講</w:t>
            </w:r>
          </w:p>
        </w:tc>
        <w:tc>
          <w:tcPr>
            <w:tcW w:w="1985" w:type="dxa"/>
            <w:vAlign w:val="center"/>
          </w:tcPr>
          <w:p w:rsidR="00A32DCE" w:rsidRPr="003D41A0" w:rsidRDefault="00A32DCE" w:rsidP="003D41A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精實醫院</w:t>
            </w:r>
          </w:p>
        </w:tc>
        <w:tc>
          <w:tcPr>
            <w:tcW w:w="1984" w:type="dxa"/>
            <w:vAlign w:val="center"/>
          </w:tcPr>
          <w:p w:rsidR="00A32DCE" w:rsidRPr="00490EA6" w:rsidRDefault="00A32DCE" w:rsidP="005A60B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醫療品質協會</w:t>
            </w:r>
          </w:p>
          <w:p w:rsidR="00A32DCE" w:rsidRPr="00370BC7" w:rsidRDefault="00A32DCE" w:rsidP="005A60B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李三剛理事長</w:t>
            </w:r>
          </w:p>
        </w:tc>
        <w:tc>
          <w:tcPr>
            <w:tcW w:w="1748" w:type="dxa"/>
            <w:vAlign w:val="center"/>
          </w:tcPr>
          <w:p w:rsidR="00A32DCE" w:rsidRDefault="00A32DCE" w:rsidP="003B2B1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lang w:eastAsia="zh-TW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lang w:eastAsia="zh-TW"/>
              </w:rPr>
              <w:t>北醫院</w:t>
            </w:r>
          </w:p>
          <w:p w:rsidR="00A32DCE" w:rsidRPr="00490EA6" w:rsidRDefault="00A32DCE" w:rsidP="003B2B1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徐錦池院長</w:t>
            </w:r>
          </w:p>
        </w:tc>
        <w:tc>
          <w:tcPr>
            <w:tcW w:w="1100" w:type="dxa"/>
            <w:vMerge w:val="restart"/>
            <w:vAlign w:val="center"/>
          </w:tcPr>
          <w:p w:rsidR="00A32DCE" w:rsidRPr="00490EA6" w:rsidRDefault="00A32DCE" w:rsidP="00A32DC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大禮堂</w:t>
            </w:r>
          </w:p>
        </w:tc>
      </w:tr>
      <w:tr w:rsidR="00A32DCE" w:rsidRPr="00490EA6" w:rsidTr="00210337">
        <w:trPr>
          <w:jc w:val="center"/>
        </w:trPr>
        <w:tc>
          <w:tcPr>
            <w:tcW w:w="1541" w:type="dxa"/>
            <w:vAlign w:val="center"/>
          </w:tcPr>
          <w:p w:rsidR="00A32DCE" w:rsidRPr="00490EA6" w:rsidRDefault="00A32DCE" w:rsidP="002A5C3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09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0-10:</w:t>
            </w:r>
            <w:r>
              <w:rPr>
                <w:rFonts w:ascii="Times New Roman" w:eastAsia="標楷體" w:hAnsi="Times New Roman" w:hint="eastAsia"/>
                <w:lang w:eastAsia="zh-TW"/>
              </w:rPr>
              <w:t>40</w:t>
            </w:r>
          </w:p>
        </w:tc>
        <w:tc>
          <w:tcPr>
            <w:tcW w:w="1676" w:type="dxa"/>
            <w:vAlign w:val="center"/>
          </w:tcPr>
          <w:p w:rsidR="00A32DCE" w:rsidRPr="00490EA6" w:rsidRDefault="00A32DCE" w:rsidP="00E3249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特別演講</w:t>
            </w:r>
          </w:p>
        </w:tc>
        <w:tc>
          <w:tcPr>
            <w:tcW w:w="1985" w:type="dxa"/>
            <w:vAlign w:val="center"/>
          </w:tcPr>
          <w:p w:rsidR="00A32DCE" w:rsidRPr="00490EA6" w:rsidRDefault="00A32DCE" w:rsidP="0025065C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內部稽核</w:t>
            </w:r>
            <w:proofErr w:type="gramStart"/>
            <w:r w:rsidRPr="00490EA6">
              <w:rPr>
                <w:rFonts w:ascii="Times New Roman" w:eastAsia="標楷體" w:hAnsi="Times New Roman" w:hint="eastAsia"/>
                <w:lang w:eastAsia="zh-TW"/>
              </w:rPr>
              <w:t>與病安年度</w:t>
            </w:r>
            <w:proofErr w:type="gramEnd"/>
            <w:r w:rsidRPr="00490EA6">
              <w:rPr>
                <w:rFonts w:ascii="Times New Roman" w:eastAsia="標楷體" w:hAnsi="Times New Roman" w:hint="eastAsia"/>
                <w:lang w:eastAsia="zh-TW"/>
              </w:rPr>
              <w:t>目標於醫療界運用</w:t>
            </w:r>
          </w:p>
        </w:tc>
        <w:tc>
          <w:tcPr>
            <w:tcW w:w="1984" w:type="dxa"/>
            <w:vAlign w:val="center"/>
          </w:tcPr>
          <w:p w:rsidR="00711BAA" w:rsidRPr="00711BAA" w:rsidRDefault="00711BAA" w:rsidP="005A60B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711BAA">
              <w:rPr>
                <w:rFonts w:ascii="Times New Roman" w:eastAsia="標楷體" w:hAnsi="Times New Roman" w:hint="eastAsia"/>
                <w:lang w:eastAsia="zh-TW"/>
              </w:rPr>
              <w:t>大里仁愛醫院</w:t>
            </w:r>
          </w:p>
          <w:p w:rsidR="00355BEF" w:rsidRPr="000A70E9" w:rsidRDefault="00A32DCE" w:rsidP="005A60B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詹廖明義顧問</w:t>
            </w:r>
          </w:p>
        </w:tc>
        <w:tc>
          <w:tcPr>
            <w:tcW w:w="1748" w:type="dxa"/>
            <w:vAlign w:val="center"/>
          </w:tcPr>
          <w:p w:rsidR="00A32DCE" w:rsidRDefault="00A32DCE" w:rsidP="00A32DC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桃園醫院</w:t>
            </w:r>
          </w:p>
          <w:p w:rsidR="00E7479A" w:rsidRPr="00490EA6" w:rsidRDefault="00A32DCE" w:rsidP="000A70E9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鄭舜平院長</w:t>
            </w:r>
          </w:p>
        </w:tc>
        <w:tc>
          <w:tcPr>
            <w:tcW w:w="1100" w:type="dxa"/>
            <w:vMerge/>
          </w:tcPr>
          <w:p w:rsidR="00A32DCE" w:rsidRPr="00490EA6" w:rsidRDefault="00A32DCE" w:rsidP="00AD1E4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32DCE" w:rsidRPr="00490EA6" w:rsidTr="00922B1A">
        <w:trPr>
          <w:trHeight w:val="451"/>
          <w:jc w:val="center"/>
        </w:trPr>
        <w:tc>
          <w:tcPr>
            <w:tcW w:w="1541" w:type="dxa"/>
            <w:vAlign w:val="center"/>
          </w:tcPr>
          <w:p w:rsidR="00A32DCE" w:rsidRPr="00490EA6" w:rsidRDefault="00A32DCE" w:rsidP="00AD5C57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10:</w:t>
            </w:r>
            <w:r>
              <w:rPr>
                <w:rFonts w:ascii="Times New Roman" w:eastAsia="標楷體" w:hAnsi="Times New Roman" w:hint="eastAsia"/>
                <w:lang w:eastAsia="zh-TW"/>
              </w:rPr>
              <w:t>4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0-1</w:t>
            </w:r>
            <w:r w:rsidR="00AD5C57">
              <w:rPr>
                <w:rFonts w:ascii="Times New Roman" w:eastAsia="標楷體" w:hAnsi="Times New Roman" w:hint="eastAsia"/>
                <w:lang w:eastAsia="zh-TW"/>
              </w:rPr>
              <w:t>0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0</w:t>
            </w:r>
          </w:p>
        </w:tc>
        <w:tc>
          <w:tcPr>
            <w:tcW w:w="7393" w:type="dxa"/>
            <w:gridSpan w:val="4"/>
            <w:vAlign w:val="center"/>
          </w:tcPr>
          <w:p w:rsidR="00A32DCE" w:rsidRPr="00490EA6" w:rsidRDefault="00A32DCE" w:rsidP="003B2B1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Break</w:t>
            </w:r>
            <w:r w:rsidR="00801727" w:rsidRPr="0088220D">
              <w:rPr>
                <w:rFonts w:ascii="Times New Roman" w:eastAsia="標楷體" w:hAnsi="Times New Roman"/>
                <w:lang w:eastAsia="zh-TW"/>
              </w:rPr>
              <w:t>/</w:t>
            </w:r>
            <w:r w:rsidR="00801727" w:rsidRPr="0088220D">
              <w:rPr>
                <w:rFonts w:ascii="Times New Roman" w:eastAsia="標楷體" w:hAnsi="Times New Roman" w:hint="eastAsia"/>
                <w:lang w:eastAsia="zh-TW"/>
              </w:rPr>
              <w:t>海報觀摩</w:t>
            </w:r>
          </w:p>
        </w:tc>
        <w:tc>
          <w:tcPr>
            <w:tcW w:w="1100" w:type="dxa"/>
            <w:vMerge/>
          </w:tcPr>
          <w:p w:rsidR="00A32DCE" w:rsidRPr="00490EA6" w:rsidRDefault="00A32DCE" w:rsidP="00AD1E4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32DCE" w:rsidRPr="00490EA6" w:rsidTr="00210337">
        <w:trPr>
          <w:trHeight w:val="756"/>
          <w:jc w:val="center"/>
        </w:trPr>
        <w:tc>
          <w:tcPr>
            <w:tcW w:w="1541" w:type="dxa"/>
            <w:vAlign w:val="center"/>
          </w:tcPr>
          <w:p w:rsidR="00A32DCE" w:rsidRPr="00490EA6" w:rsidRDefault="00A32DCE" w:rsidP="002A5C3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lang w:eastAsia="zh-TW"/>
              </w:rPr>
              <w:t>0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lang w:eastAsia="zh-TW"/>
              </w:rPr>
              <w:t>5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0-1</w:t>
            </w: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lang w:eastAsia="zh-TW"/>
              </w:rPr>
              <w:t>4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0</w:t>
            </w:r>
          </w:p>
        </w:tc>
        <w:tc>
          <w:tcPr>
            <w:tcW w:w="1676" w:type="dxa"/>
            <w:vAlign w:val="center"/>
          </w:tcPr>
          <w:p w:rsidR="00A32DCE" w:rsidRPr="00490EA6" w:rsidRDefault="00A32DCE" w:rsidP="00E3249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特別演講</w:t>
            </w:r>
          </w:p>
        </w:tc>
        <w:tc>
          <w:tcPr>
            <w:tcW w:w="1985" w:type="dxa"/>
            <w:vAlign w:val="center"/>
          </w:tcPr>
          <w:p w:rsidR="00A32DCE" w:rsidRDefault="00A32DCE" w:rsidP="007E3644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 w:rsidRPr="00490EA6">
              <w:rPr>
                <w:rFonts w:ascii="Times New Roman" w:eastAsia="標楷體" w:hAnsi="Times New Roman" w:hint="eastAsia"/>
                <w:lang w:eastAsia="zh-TW"/>
              </w:rPr>
              <w:t>醫品病安</w:t>
            </w:r>
            <w:proofErr w:type="gramEnd"/>
          </w:p>
          <w:p w:rsidR="00A32DCE" w:rsidRPr="00490EA6" w:rsidRDefault="00A32DCE" w:rsidP="007E3644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新趨勢</w:t>
            </w:r>
          </w:p>
        </w:tc>
        <w:tc>
          <w:tcPr>
            <w:tcW w:w="1984" w:type="dxa"/>
            <w:vAlign w:val="center"/>
          </w:tcPr>
          <w:p w:rsidR="00A32DCE" w:rsidRPr="00490EA6" w:rsidRDefault="00A32DCE" w:rsidP="00711BAA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gramStart"/>
            <w:r w:rsidRPr="00490EA6">
              <w:rPr>
                <w:rFonts w:ascii="Times New Roman" w:eastAsia="標楷體" w:hAnsi="Times New Roman" w:hint="eastAsia"/>
                <w:lang w:eastAsia="zh-TW"/>
              </w:rPr>
              <w:t>醫</w:t>
            </w:r>
            <w:proofErr w:type="gramEnd"/>
            <w:r w:rsidRPr="00490EA6">
              <w:rPr>
                <w:rFonts w:ascii="Times New Roman" w:eastAsia="標楷體" w:hAnsi="Times New Roman" w:hint="eastAsia"/>
                <w:lang w:eastAsia="zh-TW"/>
              </w:rPr>
              <w:t>策會</w:t>
            </w:r>
          </w:p>
          <w:p w:rsidR="00A32DCE" w:rsidRPr="00490EA6" w:rsidRDefault="00A32DCE" w:rsidP="00711BAA">
            <w:pPr>
              <w:pStyle w:val="a3"/>
              <w:spacing w:before="12" w:line="270" w:lineRule="auto"/>
              <w:ind w:left="0" w:right="101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88220D">
              <w:rPr>
                <w:rFonts w:ascii="Times New Roman" w:eastAsia="標楷體" w:hAnsi="Times New Roman" w:hint="eastAsia"/>
                <w:lang w:eastAsia="zh-TW"/>
              </w:rPr>
              <w:t>廖熏香</w:t>
            </w:r>
            <w:r w:rsidR="00711BAA" w:rsidRPr="0088220D">
              <w:rPr>
                <w:rFonts w:ascii="Times New Roman" w:eastAsia="標楷體" w:hAnsi="Times New Roman" w:hint="eastAsia"/>
                <w:lang w:eastAsia="zh-TW"/>
              </w:rPr>
              <w:t>副執行長</w:t>
            </w:r>
          </w:p>
        </w:tc>
        <w:tc>
          <w:tcPr>
            <w:tcW w:w="1748" w:type="dxa"/>
            <w:vAlign w:val="center"/>
          </w:tcPr>
          <w:p w:rsidR="00A32DCE" w:rsidRDefault="00A32DCE" w:rsidP="003B2B1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lang w:eastAsia="zh-TW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lang w:eastAsia="zh-TW"/>
              </w:rPr>
              <w:t>中醫院</w:t>
            </w:r>
          </w:p>
          <w:p w:rsidR="00E7479A" w:rsidRPr="00490EA6" w:rsidRDefault="00A32DCE" w:rsidP="000A70E9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李孟智院長</w:t>
            </w:r>
          </w:p>
        </w:tc>
        <w:tc>
          <w:tcPr>
            <w:tcW w:w="1100" w:type="dxa"/>
            <w:vMerge/>
          </w:tcPr>
          <w:p w:rsidR="00A32DCE" w:rsidRPr="00490EA6" w:rsidRDefault="00A32DCE" w:rsidP="00AD1E4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A32DCE" w:rsidRPr="00490EA6" w:rsidTr="00210337">
        <w:trPr>
          <w:trHeight w:val="797"/>
          <w:jc w:val="center"/>
        </w:trPr>
        <w:tc>
          <w:tcPr>
            <w:tcW w:w="1541" w:type="dxa"/>
            <w:vAlign w:val="center"/>
          </w:tcPr>
          <w:p w:rsidR="00A32DCE" w:rsidRPr="00490EA6" w:rsidRDefault="00A32DCE" w:rsidP="005A60B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lang w:eastAsia="zh-TW"/>
              </w:rPr>
              <w:t>4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0-12:</w:t>
            </w:r>
            <w:r>
              <w:rPr>
                <w:rFonts w:ascii="Times New Roman" w:eastAsia="標楷體" w:hAnsi="Times New Roman" w:hint="eastAsia"/>
                <w:lang w:eastAsia="zh-TW"/>
              </w:rPr>
              <w:t>3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0</w:t>
            </w:r>
          </w:p>
        </w:tc>
        <w:tc>
          <w:tcPr>
            <w:tcW w:w="1676" w:type="dxa"/>
            <w:vAlign w:val="center"/>
          </w:tcPr>
          <w:p w:rsidR="00A32DCE" w:rsidRPr="00490EA6" w:rsidRDefault="00A32DCE" w:rsidP="00E3249E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特別演講</w:t>
            </w:r>
          </w:p>
        </w:tc>
        <w:tc>
          <w:tcPr>
            <w:tcW w:w="1985" w:type="dxa"/>
            <w:vAlign w:val="center"/>
          </w:tcPr>
          <w:p w:rsidR="00A32DCE" w:rsidRPr="005A60BD" w:rsidRDefault="00A32DCE" w:rsidP="00370BC7">
            <w:pPr>
              <w:pStyle w:val="a3"/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A60BD">
              <w:rPr>
                <w:rFonts w:ascii="Times New Roman" w:eastAsia="標楷體" w:hAnsi="Times New Roman" w:hint="eastAsia"/>
                <w:lang w:eastAsia="zh-TW"/>
              </w:rPr>
              <w:t>爆發流行的省思</w:t>
            </w:r>
            <w:r w:rsidRPr="005A60BD">
              <w:rPr>
                <w:rFonts w:ascii="Times New Roman" w:eastAsia="標楷體" w:hAnsi="Times New Roman"/>
                <w:lang w:eastAsia="zh-TW"/>
              </w:rPr>
              <w:t>-</w:t>
            </w:r>
            <w:r w:rsidRPr="005A60BD">
              <w:rPr>
                <w:rFonts w:ascii="Times New Roman" w:eastAsia="標楷體" w:hAnsi="Times New Roman" w:hint="eastAsia"/>
                <w:lang w:eastAsia="zh-TW"/>
              </w:rPr>
              <w:t>從部</w:t>
            </w:r>
            <w:proofErr w:type="gramStart"/>
            <w:r w:rsidRPr="005A60BD">
              <w:rPr>
                <w:rFonts w:ascii="Times New Roman" w:eastAsia="標楷體" w:hAnsi="Times New Roman" w:hint="eastAsia"/>
                <w:lang w:eastAsia="zh-TW"/>
              </w:rPr>
              <w:t>醫</w:t>
            </w:r>
            <w:proofErr w:type="gramEnd"/>
            <w:r w:rsidRPr="005A60BD">
              <w:rPr>
                <w:rFonts w:ascii="Times New Roman" w:eastAsia="標楷體" w:hAnsi="Times New Roman" w:hint="eastAsia"/>
                <w:lang w:eastAsia="zh-TW"/>
              </w:rPr>
              <w:t>經驗談起</w:t>
            </w:r>
          </w:p>
        </w:tc>
        <w:tc>
          <w:tcPr>
            <w:tcW w:w="1984" w:type="dxa"/>
            <w:vAlign w:val="center"/>
          </w:tcPr>
          <w:p w:rsidR="00A32DCE" w:rsidRDefault="00A32DCE" w:rsidP="00CE125C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lang w:eastAsia="zh-TW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lang w:eastAsia="zh-TW"/>
              </w:rPr>
              <w:t>北醫院</w:t>
            </w:r>
          </w:p>
          <w:p w:rsidR="00A32DCE" w:rsidRPr="00490EA6" w:rsidRDefault="00A32DCE" w:rsidP="00CE125C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王怡人醫師</w:t>
            </w:r>
          </w:p>
        </w:tc>
        <w:tc>
          <w:tcPr>
            <w:tcW w:w="1748" w:type="dxa"/>
            <w:vAlign w:val="center"/>
          </w:tcPr>
          <w:p w:rsidR="00A32DCE" w:rsidRDefault="00A32DCE" w:rsidP="003B2B1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基隆醫院</w:t>
            </w:r>
          </w:p>
          <w:p w:rsidR="00E7479A" w:rsidRPr="00490EA6" w:rsidRDefault="00A32DCE" w:rsidP="000A70E9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林慶豐院長</w:t>
            </w:r>
          </w:p>
        </w:tc>
        <w:tc>
          <w:tcPr>
            <w:tcW w:w="1100" w:type="dxa"/>
            <w:vMerge/>
          </w:tcPr>
          <w:p w:rsidR="00A32DCE" w:rsidRPr="00490EA6" w:rsidRDefault="00A32DCE" w:rsidP="00AD1E4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8D1806" w:rsidRPr="00490EA6" w:rsidTr="00022EC5">
        <w:trPr>
          <w:jc w:val="center"/>
        </w:trPr>
        <w:tc>
          <w:tcPr>
            <w:tcW w:w="1541" w:type="dxa"/>
            <w:vAlign w:val="center"/>
          </w:tcPr>
          <w:p w:rsidR="008D1806" w:rsidRPr="00490EA6" w:rsidRDefault="008D1806" w:rsidP="00840D6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12:30-13:30</w:t>
            </w:r>
          </w:p>
        </w:tc>
        <w:tc>
          <w:tcPr>
            <w:tcW w:w="8493" w:type="dxa"/>
            <w:gridSpan w:val="5"/>
            <w:vAlign w:val="center"/>
          </w:tcPr>
          <w:p w:rsidR="008D1806" w:rsidRPr="00490EA6" w:rsidRDefault="008D1806" w:rsidP="008D1806">
            <w:pPr>
              <w:pStyle w:val="a3"/>
              <w:tabs>
                <w:tab w:val="left" w:pos="828"/>
              </w:tabs>
              <w:spacing w:before="12" w:line="270" w:lineRule="auto"/>
              <w:ind w:left="0" w:right="101" w:firstLineChars="1230" w:firstLine="2952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午餐時間</w:t>
            </w:r>
          </w:p>
        </w:tc>
      </w:tr>
      <w:tr w:rsidR="00A32DCE" w:rsidRPr="00490EA6" w:rsidTr="00210337">
        <w:trPr>
          <w:jc w:val="center"/>
        </w:trPr>
        <w:tc>
          <w:tcPr>
            <w:tcW w:w="1541" w:type="dxa"/>
            <w:shd w:val="clear" w:color="auto" w:fill="DAEEF3" w:themeFill="accent5" w:themeFillTint="33"/>
            <w:vAlign w:val="center"/>
          </w:tcPr>
          <w:p w:rsidR="00A32DCE" w:rsidRPr="00490EA6" w:rsidRDefault="00A32DCE" w:rsidP="00840D6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發表地點</w:t>
            </w:r>
          </w:p>
        </w:tc>
        <w:tc>
          <w:tcPr>
            <w:tcW w:w="1676" w:type="dxa"/>
            <w:shd w:val="clear" w:color="auto" w:fill="DAEEF3" w:themeFill="accent5" w:themeFillTint="33"/>
          </w:tcPr>
          <w:p w:rsidR="00A32DCE" w:rsidRPr="00490EA6" w:rsidRDefault="00A32DCE" w:rsidP="005963C8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大禮堂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32DCE" w:rsidRPr="00490EA6" w:rsidRDefault="00A32DCE" w:rsidP="005963C8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第一會議室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32DCE" w:rsidRPr="00490EA6" w:rsidRDefault="00A32DCE" w:rsidP="005963C8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第二會議室</w:t>
            </w:r>
          </w:p>
        </w:tc>
        <w:tc>
          <w:tcPr>
            <w:tcW w:w="2848" w:type="dxa"/>
            <w:gridSpan w:val="2"/>
            <w:shd w:val="clear" w:color="auto" w:fill="DAEEF3" w:themeFill="accent5" w:themeFillTint="33"/>
            <w:vAlign w:val="center"/>
          </w:tcPr>
          <w:p w:rsidR="00A32DCE" w:rsidRPr="00490EA6" w:rsidRDefault="00A32DCE" w:rsidP="00840D65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6B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討論室</w:t>
            </w:r>
          </w:p>
        </w:tc>
      </w:tr>
      <w:tr w:rsidR="00A32DCE" w:rsidRPr="00490EA6" w:rsidTr="00210337">
        <w:trPr>
          <w:trHeight w:val="808"/>
          <w:jc w:val="center"/>
        </w:trPr>
        <w:tc>
          <w:tcPr>
            <w:tcW w:w="1541" w:type="dxa"/>
            <w:vAlign w:val="center"/>
          </w:tcPr>
          <w:p w:rsidR="00A32DCE" w:rsidRPr="00490EA6" w:rsidRDefault="00A32DCE" w:rsidP="007E2EC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發表主題</w:t>
            </w:r>
          </w:p>
        </w:tc>
        <w:tc>
          <w:tcPr>
            <w:tcW w:w="1676" w:type="dxa"/>
            <w:vAlign w:val="center"/>
          </w:tcPr>
          <w:p w:rsidR="008D1806" w:rsidRPr="00490EA6" w:rsidRDefault="00A32DCE" w:rsidP="008D180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病人安全及醫療品質</w:t>
            </w:r>
            <w:r w:rsidR="00801727">
              <w:rPr>
                <w:rFonts w:ascii="Times New Roman" w:eastAsia="標楷體" w:hAnsi="Times New Roman" w:hint="eastAsia"/>
                <w:lang w:eastAsia="zh-TW"/>
              </w:rPr>
              <w:t>(B)</w:t>
            </w:r>
          </w:p>
        </w:tc>
        <w:tc>
          <w:tcPr>
            <w:tcW w:w="1985" w:type="dxa"/>
            <w:vAlign w:val="center"/>
          </w:tcPr>
          <w:p w:rsidR="008D1806" w:rsidRDefault="008D1806" w:rsidP="008D180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醫療照護及</w:t>
            </w:r>
          </w:p>
          <w:p w:rsidR="00A32DCE" w:rsidRPr="00490EA6" w:rsidRDefault="008D1806" w:rsidP="00801727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醫學教育</w:t>
            </w:r>
            <w:r w:rsidR="00801727">
              <w:rPr>
                <w:rFonts w:ascii="Times New Roman" w:eastAsia="標楷體" w:hAnsi="Times New Roman" w:hint="eastAsia"/>
                <w:lang w:eastAsia="zh-TW"/>
              </w:rPr>
              <w:t>(A)</w:t>
            </w:r>
          </w:p>
        </w:tc>
        <w:tc>
          <w:tcPr>
            <w:tcW w:w="1984" w:type="dxa"/>
            <w:vAlign w:val="center"/>
          </w:tcPr>
          <w:p w:rsidR="008D1806" w:rsidRPr="00801727" w:rsidRDefault="00A32DCE" w:rsidP="00840D65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0172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醫院管理</w:t>
            </w:r>
            <w:r w:rsidRPr="0080172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/</w:t>
            </w:r>
          </w:p>
          <w:p w:rsidR="00A32DCE" w:rsidRPr="00490EA6" w:rsidRDefault="00A32DCE" w:rsidP="00840D65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80172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健康管理</w:t>
            </w:r>
            <w:r w:rsidR="0080172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(D)</w:t>
            </w:r>
          </w:p>
        </w:tc>
        <w:tc>
          <w:tcPr>
            <w:tcW w:w="2848" w:type="dxa"/>
            <w:gridSpan w:val="2"/>
            <w:vAlign w:val="center"/>
          </w:tcPr>
          <w:p w:rsidR="00801727" w:rsidRDefault="00801727" w:rsidP="00840D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智慧醫療</w:t>
            </w:r>
            <w:r w:rsidRPr="00490EA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/E</w:t>
            </w:r>
            <w:r w:rsidRPr="00490EA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化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 C)</w:t>
            </w:r>
          </w:p>
          <w:p w:rsidR="00A32DCE" w:rsidRDefault="00A32DCE" w:rsidP="00840D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szCs w:val="24"/>
                <w:lang w:eastAsia="zh-TW"/>
              </w:rPr>
              <w:t>長期照護</w:t>
            </w:r>
            <w:r w:rsidRPr="00490EA6">
              <w:rPr>
                <w:rFonts w:ascii="Times New Roman" w:eastAsia="標楷體" w:hAnsi="Times New Roman" w:hint="eastAsia"/>
                <w:szCs w:val="24"/>
                <w:lang w:eastAsia="zh-TW"/>
              </w:rPr>
              <w:t>/</w:t>
            </w:r>
            <w:r w:rsidRPr="00490EA6">
              <w:rPr>
                <w:rFonts w:ascii="Times New Roman" w:eastAsia="標楷體" w:hAnsi="Times New Roman" w:hint="eastAsia"/>
                <w:szCs w:val="24"/>
                <w:lang w:eastAsia="zh-TW"/>
              </w:rPr>
              <w:t>高齡友善</w:t>
            </w:r>
          </w:p>
          <w:p w:rsidR="00A32DCE" w:rsidRPr="00490EA6" w:rsidRDefault="00A32DCE" w:rsidP="0080172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szCs w:val="24"/>
                <w:lang w:eastAsia="zh-TW"/>
              </w:rPr>
              <w:t>/</w:t>
            </w:r>
            <w:r w:rsidRPr="00490EA6">
              <w:rPr>
                <w:rFonts w:ascii="Times New Roman" w:eastAsia="標楷體" w:hAnsi="Times New Roman" w:hint="eastAsia"/>
                <w:szCs w:val="24"/>
                <w:lang w:eastAsia="zh-TW"/>
              </w:rPr>
              <w:t>社區醫療</w:t>
            </w:r>
            <w:r w:rsidR="00801727">
              <w:rPr>
                <w:rFonts w:ascii="Times New Roman" w:eastAsia="標楷體" w:hAnsi="Times New Roman" w:hint="eastAsia"/>
                <w:szCs w:val="24"/>
                <w:lang w:eastAsia="zh-TW"/>
              </w:rPr>
              <w:t>(E)</w:t>
            </w:r>
          </w:p>
        </w:tc>
      </w:tr>
      <w:tr w:rsidR="00A32DCE" w:rsidRPr="00490EA6" w:rsidTr="004378B0">
        <w:trPr>
          <w:trHeight w:val="623"/>
          <w:jc w:val="center"/>
        </w:trPr>
        <w:tc>
          <w:tcPr>
            <w:tcW w:w="1541" w:type="dxa"/>
            <w:vAlign w:val="center"/>
          </w:tcPr>
          <w:p w:rsidR="00801727" w:rsidRPr="00490EA6" w:rsidRDefault="00A32DCE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13:30-</w:t>
            </w:r>
            <w:r w:rsidR="007E2ECD">
              <w:rPr>
                <w:rFonts w:ascii="Times New Roman" w:eastAsia="標楷體" w:hAnsi="Times New Roman" w:hint="eastAsia"/>
                <w:lang w:eastAsia="zh-TW"/>
              </w:rPr>
              <w:t>14:50</w:t>
            </w:r>
          </w:p>
        </w:tc>
        <w:tc>
          <w:tcPr>
            <w:tcW w:w="1676" w:type="dxa"/>
            <w:vAlign w:val="center"/>
          </w:tcPr>
          <w:p w:rsidR="00A16A7A" w:rsidRDefault="00A32DCE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口頭發表</w:t>
            </w:r>
          </w:p>
          <w:p w:rsidR="008D1806" w:rsidRPr="00490EA6" w:rsidRDefault="00A16A7A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7E2ECD">
              <w:rPr>
                <w:rFonts w:ascii="Times New Roman" w:eastAsia="標楷體" w:hAnsi="Times New Roman" w:hint="eastAsia"/>
                <w:lang w:eastAsia="zh-TW"/>
              </w:rPr>
              <w:t>6</w:t>
            </w:r>
            <w:r>
              <w:rPr>
                <w:rFonts w:ascii="Times New Roman" w:eastAsia="標楷體" w:hAnsi="Times New Roman" w:hint="eastAsia"/>
                <w:lang w:eastAsia="zh-TW"/>
              </w:rPr>
              <w:t>篇</w:t>
            </w:r>
            <w:r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1985" w:type="dxa"/>
            <w:vAlign w:val="center"/>
          </w:tcPr>
          <w:p w:rsidR="008D1806" w:rsidRDefault="00A32DCE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口頭發表</w:t>
            </w:r>
          </w:p>
          <w:p w:rsidR="00A16A7A" w:rsidRPr="00490EA6" w:rsidRDefault="00A16A7A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7E2ECD">
              <w:rPr>
                <w:rFonts w:ascii="Times New Roman" w:eastAsia="標楷體" w:hAnsi="Times New Roman" w:hint="eastAsia"/>
                <w:lang w:eastAsia="zh-TW"/>
              </w:rPr>
              <w:t>6</w:t>
            </w:r>
            <w:r>
              <w:rPr>
                <w:rFonts w:ascii="Times New Roman" w:eastAsia="標楷體" w:hAnsi="Times New Roman" w:hint="eastAsia"/>
                <w:lang w:eastAsia="zh-TW"/>
              </w:rPr>
              <w:t>篇</w:t>
            </w:r>
            <w:r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1984" w:type="dxa"/>
            <w:vAlign w:val="center"/>
          </w:tcPr>
          <w:p w:rsidR="008D1806" w:rsidRDefault="00A32DCE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口頭發表</w:t>
            </w:r>
          </w:p>
          <w:p w:rsidR="00A16A7A" w:rsidRPr="00490EA6" w:rsidRDefault="00A16A7A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7E2ECD">
              <w:rPr>
                <w:rFonts w:ascii="Times New Roman" w:eastAsia="標楷體" w:hAnsi="Times New Roman" w:hint="eastAsia"/>
                <w:lang w:eastAsia="zh-TW"/>
              </w:rPr>
              <w:t>6</w:t>
            </w:r>
            <w:r>
              <w:rPr>
                <w:rFonts w:ascii="Times New Roman" w:eastAsia="標楷體" w:hAnsi="Times New Roman" w:hint="eastAsia"/>
                <w:lang w:eastAsia="zh-TW"/>
              </w:rPr>
              <w:t>篇</w:t>
            </w:r>
            <w:r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2848" w:type="dxa"/>
            <w:gridSpan w:val="2"/>
            <w:vAlign w:val="center"/>
          </w:tcPr>
          <w:p w:rsidR="008D1806" w:rsidRDefault="00A32DCE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口頭發表</w:t>
            </w:r>
          </w:p>
          <w:p w:rsidR="00A16A7A" w:rsidRPr="00490EA6" w:rsidRDefault="00A16A7A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7E2ECD">
              <w:rPr>
                <w:rFonts w:ascii="Times New Roman" w:eastAsia="標楷體" w:hAnsi="Times New Roman" w:hint="eastAsia"/>
                <w:lang w:eastAsia="zh-TW"/>
              </w:rPr>
              <w:t>C:6</w:t>
            </w:r>
            <w:r>
              <w:rPr>
                <w:rFonts w:ascii="Times New Roman" w:eastAsia="標楷體" w:hAnsi="Times New Roman" w:hint="eastAsia"/>
                <w:lang w:eastAsia="zh-TW"/>
              </w:rPr>
              <w:t>篇</w:t>
            </w:r>
            <w:r w:rsidR="007E2ECD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</w:tr>
      <w:tr w:rsidR="007E2ECD" w:rsidRPr="00490EA6" w:rsidTr="00210337">
        <w:trPr>
          <w:trHeight w:val="340"/>
          <w:jc w:val="center"/>
        </w:trPr>
        <w:tc>
          <w:tcPr>
            <w:tcW w:w="1541" w:type="dxa"/>
            <w:vAlign w:val="center"/>
          </w:tcPr>
          <w:p w:rsidR="007E2ECD" w:rsidRPr="00490EA6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14:50-15:00</w:t>
            </w:r>
          </w:p>
        </w:tc>
        <w:tc>
          <w:tcPr>
            <w:tcW w:w="8493" w:type="dxa"/>
            <w:gridSpan w:val="5"/>
            <w:vAlign w:val="center"/>
          </w:tcPr>
          <w:p w:rsidR="007E2ECD" w:rsidRPr="00490EA6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Break</w:t>
            </w:r>
            <w:r w:rsidRPr="0088220D">
              <w:rPr>
                <w:rFonts w:ascii="Times New Roman" w:eastAsia="標楷體" w:hAnsi="Times New Roman"/>
                <w:lang w:eastAsia="zh-TW"/>
              </w:rPr>
              <w:t>/</w:t>
            </w:r>
            <w:r w:rsidRPr="0088220D">
              <w:rPr>
                <w:rFonts w:ascii="Times New Roman" w:eastAsia="標楷體" w:hAnsi="Times New Roman" w:hint="eastAsia"/>
                <w:lang w:eastAsia="zh-TW"/>
              </w:rPr>
              <w:t>海報觀摩</w:t>
            </w:r>
          </w:p>
        </w:tc>
      </w:tr>
      <w:tr w:rsidR="007E2ECD" w:rsidRPr="00490EA6" w:rsidTr="004378B0">
        <w:trPr>
          <w:trHeight w:val="637"/>
          <w:jc w:val="center"/>
        </w:trPr>
        <w:tc>
          <w:tcPr>
            <w:tcW w:w="1541" w:type="dxa"/>
            <w:vAlign w:val="center"/>
          </w:tcPr>
          <w:p w:rsidR="007E2ECD" w:rsidRPr="00490EA6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="00ED799D">
              <w:rPr>
                <w:rFonts w:ascii="Times New Roman" w:eastAsia="標楷體" w:hAnsi="Times New Roman" w:hint="eastAsia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lang w:eastAsia="zh-TW"/>
              </w:rPr>
              <w:t>:</w:t>
            </w:r>
            <w:r w:rsidR="00ED799D">
              <w:rPr>
                <w:rFonts w:ascii="Times New Roman" w:eastAsia="標楷體" w:hAnsi="Times New Roman" w:hint="eastAsia"/>
                <w:lang w:eastAsia="zh-TW"/>
              </w:rPr>
              <w:t>00-16:20</w:t>
            </w:r>
          </w:p>
        </w:tc>
        <w:tc>
          <w:tcPr>
            <w:tcW w:w="1676" w:type="dxa"/>
            <w:vAlign w:val="center"/>
          </w:tcPr>
          <w:p w:rsidR="007E2ECD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口頭發表</w:t>
            </w:r>
          </w:p>
          <w:p w:rsidR="007E2ECD" w:rsidRPr="00490EA6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(6</w:t>
            </w:r>
            <w:r>
              <w:rPr>
                <w:rFonts w:ascii="Times New Roman" w:eastAsia="標楷體" w:hAnsi="Times New Roman" w:hint="eastAsia"/>
                <w:lang w:eastAsia="zh-TW"/>
              </w:rPr>
              <w:t>篇</w:t>
            </w:r>
            <w:r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1985" w:type="dxa"/>
            <w:vAlign w:val="center"/>
          </w:tcPr>
          <w:p w:rsidR="007E2ECD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口頭發表</w:t>
            </w:r>
          </w:p>
          <w:p w:rsidR="007E2ECD" w:rsidRPr="00490EA6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(6</w:t>
            </w:r>
            <w:r>
              <w:rPr>
                <w:rFonts w:ascii="Times New Roman" w:eastAsia="標楷體" w:hAnsi="Times New Roman" w:hint="eastAsia"/>
                <w:lang w:eastAsia="zh-TW"/>
              </w:rPr>
              <w:t>篇</w:t>
            </w:r>
            <w:r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1984" w:type="dxa"/>
            <w:vAlign w:val="center"/>
          </w:tcPr>
          <w:p w:rsidR="007E2ECD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口頭發表</w:t>
            </w:r>
          </w:p>
          <w:p w:rsidR="007E2ECD" w:rsidRPr="00490EA6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(6</w:t>
            </w:r>
            <w:r>
              <w:rPr>
                <w:rFonts w:ascii="Times New Roman" w:eastAsia="標楷體" w:hAnsi="Times New Roman" w:hint="eastAsia"/>
                <w:lang w:eastAsia="zh-TW"/>
              </w:rPr>
              <w:t>篇</w:t>
            </w:r>
            <w:r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2848" w:type="dxa"/>
            <w:gridSpan w:val="2"/>
            <w:vAlign w:val="center"/>
          </w:tcPr>
          <w:p w:rsidR="007E2ECD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口頭發表</w:t>
            </w:r>
          </w:p>
          <w:p w:rsidR="007E2ECD" w:rsidRPr="00490EA6" w:rsidRDefault="007E2ECD" w:rsidP="00210337">
            <w:pPr>
              <w:pStyle w:val="a3"/>
              <w:tabs>
                <w:tab w:val="left" w:pos="828"/>
              </w:tabs>
              <w:spacing w:before="12" w:line="240" w:lineRule="exact"/>
              <w:ind w:left="0" w:right="10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(E:6</w:t>
            </w:r>
            <w:r>
              <w:rPr>
                <w:rFonts w:ascii="Times New Roman" w:eastAsia="標楷體" w:hAnsi="Times New Roman" w:hint="eastAsia"/>
                <w:lang w:eastAsia="zh-TW"/>
              </w:rPr>
              <w:t>篇</w:t>
            </w:r>
            <w:r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</w:tr>
      <w:tr w:rsidR="00A32DCE" w:rsidRPr="00490EA6" w:rsidTr="00922B1A">
        <w:trPr>
          <w:trHeight w:val="459"/>
          <w:jc w:val="center"/>
        </w:trPr>
        <w:tc>
          <w:tcPr>
            <w:tcW w:w="1541" w:type="dxa"/>
            <w:vAlign w:val="center"/>
          </w:tcPr>
          <w:p w:rsidR="00A32DCE" w:rsidRPr="00490EA6" w:rsidRDefault="00ED799D" w:rsidP="00ED799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16:20-16:40</w:t>
            </w:r>
          </w:p>
        </w:tc>
        <w:tc>
          <w:tcPr>
            <w:tcW w:w="8493" w:type="dxa"/>
            <w:gridSpan w:val="5"/>
            <w:vAlign w:val="center"/>
          </w:tcPr>
          <w:p w:rsidR="00A32DCE" w:rsidRPr="00490EA6" w:rsidRDefault="00801727" w:rsidP="0088220D">
            <w:pPr>
              <w:pStyle w:val="a3"/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Break</w:t>
            </w:r>
            <w:r w:rsidRPr="0088220D">
              <w:rPr>
                <w:rFonts w:ascii="Times New Roman" w:eastAsia="標楷體" w:hAnsi="Times New Roman"/>
                <w:lang w:eastAsia="zh-TW"/>
              </w:rPr>
              <w:t>/</w:t>
            </w:r>
            <w:r w:rsidR="00A32DCE" w:rsidRPr="0088220D">
              <w:rPr>
                <w:rFonts w:ascii="Times New Roman" w:eastAsia="標楷體" w:hAnsi="Times New Roman" w:hint="eastAsia"/>
                <w:lang w:eastAsia="zh-TW"/>
              </w:rPr>
              <w:t>海報觀摩</w:t>
            </w:r>
          </w:p>
        </w:tc>
      </w:tr>
      <w:tr w:rsidR="00A32DCE" w:rsidRPr="00490EA6" w:rsidTr="00210337">
        <w:trPr>
          <w:trHeight w:val="459"/>
          <w:jc w:val="center"/>
        </w:trPr>
        <w:tc>
          <w:tcPr>
            <w:tcW w:w="1541" w:type="dxa"/>
            <w:vAlign w:val="center"/>
          </w:tcPr>
          <w:p w:rsidR="00A32DCE" w:rsidRPr="00490EA6" w:rsidRDefault="00A32DCE" w:rsidP="00ED799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lang w:eastAsia="zh-TW"/>
              </w:rPr>
              <w:t>6:</w:t>
            </w:r>
            <w:r w:rsidR="00ED799D">
              <w:rPr>
                <w:rFonts w:ascii="Times New Roman" w:eastAsia="標楷體" w:hAnsi="Times New Roman" w:hint="eastAsia"/>
                <w:lang w:eastAsia="zh-TW"/>
              </w:rPr>
              <w:t>4</w:t>
            </w:r>
            <w:r>
              <w:rPr>
                <w:rFonts w:ascii="Times New Roman" w:eastAsia="標楷體" w:hAnsi="Times New Roman" w:hint="eastAsia"/>
                <w:lang w:eastAsia="zh-TW"/>
              </w:rPr>
              <w:t>0~1</w:t>
            </w:r>
            <w:r w:rsidR="00ED799D">
              <w:rPr>
                <w:rFonts w:ascii="Times New Roman" w:eastAsia="標楷體" w:hAnsi="Times New Roman" w:hint="eastAsia"/>
                <w:lang w:eastAsia="zh-TW"/>
              </w:rPr>
              <w:t>7</w:t>
            </w:r>
            <w:r>
              <w:rPr>
                <w:rFonts w:ascii="Times New Roman" w:eastAsia="標楷體" w:hAnsi="Times New Roman" w:hint="eastAsia"/>
                <w:lang w:eastAsia="zh-TW"/>
              </w:rPr>
              <w:t>:</w:t>
            </w:r>
            <w:r w:rsidR="00ED799D">
              <w:rPr>
                <w:rFonts w:ascii="Times New Roman" w:eastAsia="標楷體" w:hAnsi="Times New Roman" w:hint="eastAsia"/>
                <w:lang w:eastAsia="zh-TW"/>
              </w:rPr>
              <w:t>00</w:t>
            </w:r>
          </w:p>
        </w:tc>
        <w:tc>
          <w:tcPr>
            <w:tcW w:w="5645" w:type="dxa"/>
            <w:gridSpan w:val="3"/>
            <w:vAlign w:val="center"/>
          </w:tcPr>
          <w:p w:rsidR="00A32DCE" w:rsidRPr="00490EA6" w:rsidRDefault="00A32DCE" w:rsidP="003D41A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專題論文發表頒獎</w:t>
            </w:r>
          </w:p>
        </w:tc>
        <w:tc>
          <w:tcPr>
            <w:tcW w:w="1748" w:type="dxa"/>
            <w:vAlign w:val="center"/>
          </w:tcPr>
          <w:p w:rsidR="00A32DCE" w:rsidRPr="00490EA6" w:rsidRDefault="00A32DCE" w:rsidP="0088220D">
            <w:pPr>
              <w:pStyle w:val="a3"/>
              <w:tabs>
                <w:tab w:val="left" w:pos="828"/>
              </w:tabs>
              <w:spacing w:before="12" w:line="270" w:lineRule="auto"/>
              <w:ind w:right="101"/>
              <w:rPr>
                <w:rFonts w:ascii="Times New Roman" w:eastAsia="標楷體" w:hAnsi="Times New Roman"/>
                <w:lang w:eastAsia="zh-TW"/>
              </w:rPr>
            </w:pPr>
            <w:r w:rsidRPr="003D41A0">
              <w:rPr>
                <w:rFonts w:ascii="Times New Roman" w:eastAsia="標楷體" w:hAnsi="Times New Roman" w:hint="eastAsia"/>
                <w:lang w:eastAsia="zh-TW"/>
              </w:rPr>
              <w:t>頒獎佳賓</w:t>
            </w:r>
          </w:p>
        </w:tc>
        <w:tc>
          <w:tcPr>
            <w:tcW w:w="1100" w:type="dxa"/>
            <w:vAlign w:val="center"/>
          </w:tcPr>
          <w:p w:rsidR="00A32DCE" w:rsidRPr="00490EA6" w:rsidRDefault="00A32DCE" w:rsidP="003B2B10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大禮堂</w:t>
            </w:r>
          </w:p>
        </w:tc>
      </w:tr>
      <w:tr w:rsidR="00A32DCE" w:rsidRPr="00490EA6" w:rsidTr="004378B0">
        <w:trPr>
          <w:trHeight w:val="617"/>
          <w:jc w:val="center"/>
        </w:trPr>
        <w:tc>
          <w:tcPr>
            <w:tcW w:w="1541" w:type="dxa"/>
            <w:vAlign w:val="center"/>
          </w:tcPr>
          <w:p w:rsidR="00A32DCE" w:rsidRPr="00490EA6" w:rsidRDefault="00A32DCE" w:rsidP="00ED799D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="00ED799D">
              <w:rPr>
                <w:rFonts w:ascii="Times New Roman" w:eastAsia="標楷體" w:hAnsi="Times New Roman" w:hint="eastAsia"/>
                <w:lang w:eastAsia="zh-TW"/>
              </w:rPr>
              <w:t>7</w:t>
            </w:r>
            <w:r>
              <w:rPr>
                <w:rFonts w:ascii="Times New Roman" w:eastAsia="標楷體" w:hAnsi="Times New Roman" w:hint="eastAsia"/>
                <w:lang w:eastAsia="zh-TW"/>
              </w:rPr>
              <w:t>:</w:t>
            </w:r>
            <w:r w:rsidR="00ED799D">
              <w:rPr>
                <w:rFonts w:ascii="Times New Roman" w:eastAsia="標楷體" w:hAnsi="Times New Roman" w:hint="eastAsia"/>
                <w:lang w:eastAsia="zh-TW"/>
              </w:rPr>
              <w:t>00</w:t>
            </w:r>
            <w:r>
              <w:rPr>
                <w:rFonts w:ascii="Times New Roman" w:eastAsia="標楷體" w:hAnsi="Times New Roman" w:hint="eastAsia"/>
                <w:lang w:eastAsia="zh-TW"/>
              </w:rPr>
              <w:t>~</w:t>
            </w:r>
          </w:p>
        </w:tc>
        <w:tc>
          <w:tcPr>
            <w:tcW w:w="8493" w:type="dxa"/>
            <w:gridSpan w:val="5"/>
            <w:vAlign w:val="center"/>
          </w:tcPr>
          <w:p w:rsidR="00A32DCE" w:rsidRPr="00490EA6" w:rsidRDefault="00A32DCE" w:rsidP="007C1AD6">
            <w:pPr>
              <w:pStyle w:val="a3"/>
              <w:tabs>
                <w:tab w:val="left" w:pos="828"/>
              </w:tabs>
              <w:spacing w:before="12" w:line="270" w:lineRule="auto"/>
              <w:ind w:left="0" w:right="10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490EA6">
              <w:rPr>
                <w:rFonts w:ascii="Times New Roman" w:eastAsia="標楷體" w:hAnsi="Times New Roman" w:hint="eastAsia"/>
                <w:lang w:eastAsia="zh-TW"/>
              </w:rPr>
              <w:t>賦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490EA6">
              <w:rPr>
                <w:rFonts w:ascii="Times New Roman" w:eastAsia="標楷體" w:hAnsi="Times New Roman" w:hint="eastAsia"/>
                <w:lang w:eastAsia="zh-TW"/>
              </w:rPr>
              <w:t>歸</w:t>
            </w:r>
          </w:p>
        </w:tc>
      </w:tr>
    </w:tbl>
    <w:p w:rsidR="00AD1E46" w:rsidRDefault="00E3249E" w:rsidP="00AD1E46">
      <w:pPr>
        <w:pStyle w:val="a3"/>
        <w:tabs>
          <w:tab w:val="left" w:pos="828"/>
        </w:tabs>
        <w:spacing w:before="12" w:line="270" w:lineRule="auto"/>
        <w:ind w:left="828" w:right="101" w:hanging="709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 xml:space="preserve">  </w:t>
      </w:r>
    </w:p>
    <w:p w:rsidR="00D5299D" w:rsidRDefault="00D5299D" w:rsidP="00AD1E46">
      <w:pPr>
        <w:pStyle w:val="a3"/>
        <w:tabs>
          <w:tab w:val="left" w:pos="828"/>
        </w:tabs>
        <w:spacing w:before="12" w:line="270" w:lineRule="auto"/>
        <w:ind w:left="828" w:right="101" w:hanging="709"/>
        <w:rPr>
          <w:rFonts w:ascii="Times New Roman" w:eastAsia="標楷體" w:hAnsi="Times New Roman"/>
          <w:lang w:eastAsia="zh-TW"/>
        </w:rPr>
      </w:pPr>
    </w:p>
    <w:p w:rsidR="00473272" w:rsidRPr="00473272" w:rsidRDefault="00473272" w:rsidP="00473272">
      <w:pPr>
        <w:jc w:val="center"/>
        <w:rPr>
          <w:rFonts w:ascii="Times New Roman" w:eastAsia="標楷體" w:hAnsi="Times New Roman" w:cs="微軟正黑體"/>
          <w:sz w:val="40"/>
          <w:szCs w:val="40"/>
          <w:lang w:eastAsia="zh-TW"/>
        </w:rPr>
      </w:pPr>
      <w:r w:rsidRPr="00473272">
        <w:rPr>
          <w:rFonts w:ascii="Times New Roman" w:eastAsia="標楷體" w:hAnsi="Times New Roman" w:cs="微軟正黑體" w:hint="eastAsia"/>
          <w:sz w:val="40"/>
          <w:szCs w:val="40"/>
          <w:lang w:eastAsia="zh-TW"/>
        </w:rPr>
        <w:lastRenderedPageBreak/>
        <w:t>衛生福利部</w:t>
      </w:r>
      <w:proofErr w:type="gramStart"/>
      <w:r w:rsidRPr="00473272">
        <w:rPr>
          <w:rFonts w:ascii="Times New Roman" w:eastAsia="標楷體" w:hAnsi="Times New Roman" w:cs="微軟正黑體" w:hint="eastAsia"/>
          <w:sz w:val="40"/>
          <w:szCs w:val="40"/>
          <w:lang w:eastAsia="zh-TW"/>
        </w:rPr>
        <w:t>臺</w:t>
      </w:r>
      <w:proofErr w:type="gramEnd"/>
      <w:r w:rsidRPr="00473272">
        <w:rPr>
          <w:rFonts w:ascii="Times New Roman" w:eastAsia="標楷體" w:hAnsi="Times New Roman" w:cs="微軟正黑體" w:hint="eastAsia"/>
          <w:sz w:val="40"/>
          <w:szCs w:val="40"/>
          <w:lang w:eastAsia="zh-TW"/>
        </w:rPr>
        <w:t>北醫院地理位置圖及交通路線</w:t>
      </w:r>
    </w:p>
    <w:p w:rsidR="00B224EB" w:rsidRDefault="00B224EB" w:rsidP="00D5299D">
      <w:pPr>
        <w:pStyle w:val="a3"/>
        <w:tabs>
          <w:tab w:val="left" w:pos="828"/>
        </w:tabs>
        <w:spacing w:before="12" w:line="270" w:lineRule="auto"/>
        <w:ind w:left="828" w:right="101" w:firstLine="23"/>
        <w:rPr>
          <w:color w:val="000000"/>
          <w:sz w:val="21"/>
          <w:szCs w:val="21"/>
          <w:shd w:val="clear" w:color="auto" w:fill="FFFFFF"/>
          <w:lang w:eastAsia="zh-TW"/>
        </w:rPr>
      </w:pPr>
    </w:p>
    <w:p w:rsidR="00473272" w:rsidRPr="00B224EB" w:rsidRDefault="00B224EB" w:rsidP="00D5299D">
      <w:pPr>
        <w:pStyle w:val="a3"/>
        <w:tabs>
          <w:tab w:val="left" w:pos="828"/>
        </w:tabs>
        <w:spacing w:before="12" w:line="270" w:lineRule="auto"/>
        <w:ind w:left="828" w:right="101" w:firstLine="23"/>
        <w:rPr>
          <w:rFonts w:ascii="Times New Roman" w:eastAsia="標楷體" w:hAnsi="Times New Roman"/>
          <w:lang w:eastAsia="zh-TW"/>
        </w:rPr>
      </w:pP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1.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公車路線表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lang w:eastAsia="zh-TW"/>
        </w:rPr>
        <w:br/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(1)</w:t>
      </w:r>
      <w:proofErr w:type="gramStart"/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臺北醫院站</w:t>
      </w:r>
      <w:proofErr w:type="gramEnd"/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：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99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257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805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813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845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918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920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、環狀線先導公車、藍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18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lang w:eastAsia="zh-TW"/>
        </w:rPr>
        <w:br/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(2)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捷運頭前</w:t>
      </w:r>
      <w:proofErr w:type="gramStart"/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庄</w:t>
      </w:r>
      <w:proofErr w:type="gramEnd"/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站：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111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235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1501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lang w:eastAsia="zh-TW"/>
        </w:rPr>
        <w:br/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(3)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頭前站：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9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513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635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635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副、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636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637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638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639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663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801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806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857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1070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1203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1209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1503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1575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1803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9102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、藍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2</w:t>
      </w:r>
    </w:p>
    <w:p w:rsidR="00B224EB" w:rsidRDefault="00B224EB" w:rsidP="00D5299D">
      <w:pPr>
        <w:pStyle w:val="a3"/>
        <w:tabs>
          <w:tab w:val="left" w:pos="828"/>
        </w:tabs>
        <w:spacing w:before="12" w:line="270" w:lineRule="auto"/>
        <w:ind w:left="828" w:right="101" w:firstLine="23"/>
        <w:rPr>
          <w:rFonts w:ascii="Times New Roman" w:eastAsia="標楷體" w:hAnsi="Times New Roman"/>
          <w:color w:val="000000"/>
          <w:sz w:val="21"/>
          <w:szCs w:val="21"/>
          <w:shd w:val="clear" w:color="auto" w:fill="FFFFFF"/>
          <w:lang w:eastAsia="zh-TW"/>
        </w:rPr>
      </w:pP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2.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捷運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lang w:eastAsia="zh-TW"/>
        </w:rPr>
        <w:br/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(1)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乘坐『板南線』請於新</w:t>
      </w:r>
      <w:proofErr w:type="gramStart"/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埔</w:t>
      </w:r>
      <w:proofErr w:type="gramEnd"/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站下車→往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5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號出口轉乘公車、客運。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lang w:eastAsia="zh-TW"/>
        </w:rPr>
        <w:br/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(2)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乘坐『輔大線』請於頭前</w:t>
      </w:r>
      <w:proofErr w:type="gramStart"/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庄</w:t>
      </w:r>
      <w:proofErr w:type="gramEnd"/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站下車→往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號門出口，步行約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10</w:t>
      </w:r>
      <w:r w:rsidRPr="00B224EB">
        <w:rPr>
          <w:rFonts w:ascii="Times New Roman" w:eastAsia="標楷體" w:hAnsi="Times New Roman" w:hint="eastAsia"/>
          <w:color w:val="000000"/>
          <w:sz w:val="21"/>
          <w:szCs w:val="21"/>
          <w:shd w:val="clear" w:color="auto" w:fill="FFFFFF"/>
          <w:lang w:eastAsia="zh-TW"/>
        </w:rPr>
        <w:t>分鐘。</w:t>
      </w:r>
    </w:p>
    <w:p w:rsidR="00B224EB" w:rsidRPr="00B224EB" w:rsidRDefault="00B224EB" w:rsidP="00D5299D">
      <w:pPr>
        <w:pStyle w:val="a3"/>
        <w:tabs>
          <w:tab w:val="left" w:pos="828"/>
        </w:tabs>
        <w:spacing w:before="12" w:line="270" w:lineRule="auto"/>
        <w:ind w:left="828" w:right="101" w:firstLine="23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noProof/>
          <w:lang w:eastAsia="zh-TW"/>
        </w:rPr>
        <w:drawing>
          <wp:inline distT="0" distB="0" distL="0" distR="0">
            <wp:extent cx="5049079" cy="541483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臺北醫院位置圖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381" cy="541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4EB" w:rsidRPr="00B224EB" w:rsidSect="00342293">
      <w:type w:val="continuous"/>
      <w:pgSz w:w="11907" w:h="16840"/>
      <w:pgMar w:top="567" w:right="618" w:bottom="278" w:left="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22" w:rsidRDefault="00C37322" w:rsidP="00AD1E46">
      <w:r>
        <w:separator/>
      </w:r>
    </w:p>
  </w:endnote>
  <w:endnote w:type="continuationSeparator" w:id="0">
    <w:p w:rsidR="00C37322" w:rsidRDefault="00C37322" w:rsidP="00AD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22" w:rsidRDefault="00C37322" w:rsidP="00AD1E46">
      <w:r>
        <w:separator/>
      </w:r>
    </w:p>
  </w:footnote>
  <w:footnote w:type="continuationSeparator" w:id="0">
    <w:p w:rsidR="00C37322" w:rsidRDefault="00C37322" w:rsidP="00AD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D5A"/>
    <w:multiLevelType w:val="hybridMultilevel"/>
    <w:tmpl w:val="16703DD6"/>
    <w:lvl w:ilvl="0" w:tplc="A31E5C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CC70FB"/>
    <w:multiLevelType w:val="hybridMultilevel"/>
    <w:tmpl w:val="B96CF7E6"/>
    <w:lvl w:ilvl="0" w:tplc="32ECFE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260EB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CAEA604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142925"/>
    <w:multiLevelType w:val="hybridMultilevel"/>
    <w:tmpl w:val="CD4C82DC"/>
    <w:lvl w:ilvl="0" w:tplc="9462FC54">
      <w:start w:val="4"/>
      <w:numFmt w:val="ideographLegalTraditional"/>
      <w:lvlText w:val="%1、"/>
      <w:lvlJc w:val="left"/>
      <w:pPr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5"/>
    <w:rsid w:val="00045243"/>
    <w:rsid w:val="00062327"/>
    <w:rsid w:val="00070AA4"/>
    <w:rsid w:val="000A70E9"/>
    <w:rsid w:val="000C202E"/>
    <w:rsid w:val="000E4B1E"/>
    <w:rsid w:val="0011751F"/>
    <w:rsid w:val="00162227"/>
    <w:rsid w:val="00176D92"/>
    <w:rsid w:val="001816B5"/>
    <w:rsid w:val="001A7C28"/>
    <w:rsid w:val="001B5EC8"/>
    <w:rsid w:val="00210337"/>
    <w:rsid w:val="00225BC7"/>
    <w:rsid w:val="00276F74"/>
    <w:rsid w:val="002A5C36"/>
    <w:rsid w:val="002A644F"/>
    <w:rsid w:val="002E761B"/>
    <w:rsid w:val="003251CD"/>
    <w:rsid w:val="00342293"/>
    <w:rsid w:val="003426E9"/>
    <w:rsid w:val="00355BEF"/>
    <w:rsid w:val="00367674"/>
    <w:rsid w:val="003700F5"/>
    <w:rsid w:val="00370BC7"/>
    <w:rsid w:val="00381D71"/>
    <w:rsid w:val="00391404"/>
    <w:rsid w:val="003B2B10"/>
    <w:rsid w:val="003D41A0"/>
    <w:rsid w:val="003F7846"/>
    <w:rsid w:val="004378B0"/>
    <w:rsid w:val="0044719C"/>
    <w:rsid w:val="00452552"/>
    <w:rsid w:val="004604A4"/>
    <w:rsid w:val="00473272"/>
    <w:rsid w:val="00490EA6"/>
    <w:rsid w:val="00491855"/>
    <w:rsid w:val="004E078A"/>
    <w:rsid w:val="004F278A"/>
    <w:rsid w:val="0053240C"/>
    <w:rsid w:val="005609CB"/>
    <w:rsid w:val="00563095"/>
    <w:rsid w:val="005963C8"/>
    <w:rsid w:val="00596BE7"/>
    <w:rsid w:val="005A60BD"/>
    <w:rsid w:val="005E29AB"/>
    <w:rsid w:val="005E5135"/>
    <w:rsid w:val="00603AAE"/>
    <w:rsid w:val="00644158"/>
    <w:rsid w:val="0069709B"/>
    <w:rsid w:val="006A4DBB"/>
    <w:rsid w:val="00711BAA"/>
    <w:rsid w:val="0079324B"/>
    <w:rsid w:val="007C1AD6"/>
    <w:rsid w:val="007E2ECD"/>
    <w:rsid w:val="007E4EA3"/>
    <w:rsid w:val="00801727"/>
    <w:rsid w:val="00840D65"/>
    <w:rsid w:val="0086323F"/>
    <w:rsid w:val="00864407"/>
    <w:rsid w:val="008769AF"/>
    <w:rsid w:val="0088220D"/>
    <w:rsid w:val="00891445"/>
    <w:rsid w:val="00894E18"/>
    <w:rsid w:val="008A3B67"/>
    <w:rsid w:val="008D174A"/>
    <w:rsid w:val="008D1806"/>
    <w:rsid w:val="00922B1A"/>
    <w:rsid w:val="009526FA"/>
    <w:rsid w:val="00991A52"/>
    <w:rsid w:val="009C7F72"/>
    <w:rsid w:val="009D4A34"/>
    <w:rsid w:val="00A16A7A"/>
    <w:rsid w:val="00A32DCE"/>
    <w:rsid w:val="00A343BB"/>
    <w:rsid w:val="00AD1E46"/>
    <w:rsid w:val="00AD5C57"/>
    <w:rsid w:val="00AE0FB1"/>
    <w:rsid w:val="00B224EB"/>
    <w:rsid w:val="00B7018B"/>
    <w:rsid w:val="00BC3C1C"/>
    <w:rsid w:val="00BC6223"/>
    <w:rsid w:val="00BC7DF9"/>
    <w:rsid w:val="00BD72B5"/>
    <w:rsid w:val="00BE6D84"/>
    <w:rsid w:val="00C12483"/>
    <w:rsid w:val="00C25FD3"/>
    <w:rsid w:val="00C37322"/>
    <w:rsid w:val="00C612DE"/>
    <w:rsid w:val="00CB7A55"/>
    <w:rsid w:val="00CD2FF3"/>
    <w:rsid w:val="00D2747D"/>
    <w:rsid w:val="00D5299D"/>
    <w:rsid w:val="00D606D2"/>
    <w:rsid w:val="00D81F7F"/>
    <w:rsid w:val="00D95850"/>
    <w:rsid w:val="00E15EB9"/>
    <w:rsid w:val="00E3249E"/>
    <w:rsid w:val="00E5726C"/>
    <w:rsid w:val="00E7479A"/>
    <w:rsid w:val="00EA6865"/>
    <w:rsid w:val="00EB21AF"/>
    <w:rsid w:val="00EB2EDF"/>
    <w:rsid w:val="00EC2941"/>
    <w:rsid w:val="00ED799D"/>
    <w:rsid w:val="00EF731A"/>
    <w:rsid w:val="00F51C00"/>
    <w:rsid w:val="00F9230C"/>
    <w:rsid w:val="00FA52B8"/>
    <w:rsid w:val="00FA5712"/>
    <w:rsid w:val="00FC2C35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微軟正黑體" w:eastAsia="微軟正黑體" w:hAnsi="微軟正黑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1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E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E46"/>
    <w:rPr>
      <w:sz w:val="20"/>
      <w:szCs w:val="20"/>
    </w:rPr>
  </w:style>
  <w:style w:type="table" w:styleId="a9">
    <w:name w:val="Table Grid"/>
    <w:basedOn w:val="a1"/>
    <w:uiPriority w:val="59"/>
    <w:rsid w:val="00AD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816B5"/>
  </w:style>
  <w:style w:type="paragraph" w:styleId="Web">
    <w:name w:val="Normal (Web)"/>
    <w:basedOn w:val="a"/>
    <w:uiPriority w:val="99"/>
    <w:unhideWhenUsed/>
    <w:rsid w:val="003D41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B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4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微軟正黑體" w:eastAsia="微軟正黑體" w:hAnsi="微軟正黑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1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E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E46"/>
    <w:rPr>
      <w:sz w:val="20"/>
      <w:szCs w:val="20"/>
    </w:rPr>
  </w:style>
  <w:style w:type="table" w:styleId="a9">
    <w:name w:val="Table Grid"/>
    <w:basedOn w:val="a1"/>
    <w:uiPriority w:val="59"/>
    <w:rsid w:val="00AD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816B5"/>
  </w:style>
  <w:style w:type="paragraph" w:styleId="Web">
    <w:name w:val="Normal (Web)"/>
    <w:basedOn w:val="a"/>
    <w:uiPriority w:val="99"/>
    <w:unhideWhenUsed/>
    <w:rsid w:val="003D41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B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user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yuchi4302</dc:creator>
  <cp:lastModifiedBy>院長室許純敏</cp:lastModifiedBy>
  <cp:revision>3</cp:revision>
  <cp:lastPrinted>2017-08-18T07:10:00Z</cp:lastPrinted>
  <dcterms:created xsi:type="dcterms:W3CDTF">2017-08-24T03:18:00Z</dcterms:created>
  <dcterms:modified xsi:type="dcterms:W3CDTF">2017-08-25T01:33:00Z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2017-03-02T00:00:00Z</vt:filetime>
  </property>
</Properties>
</file>