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6280A" w:rsidRPr="008455D1" w:rsidRDefault="00E6280A" w:rsidP="000E039F">
      <w:pPr>
        <w:widowControl/>
        <w:autoSpaceDE w:val="0"/>
        <w:autoSpaceDN w:val="0"/>
        <w:adjustRightInd w:val="0"/>
        <w:snapToGrid w:val="0"/>
        <w:jc w:val="center"/>
        <w:rPr>
          <w:rFonts w:eastAsia="標楷體"/>
          <w:b/>
          <w:color w:val="auto"/>
          <w:kern w:val="0"/>
          <w:sz w:val="36"/>
          <w:szCs w:val="36"/>
        </w:rPr>
      </w:pPr>
      <w:r w:rsidRPr="008455D1">
        <w:rPr>
          <w:rFonts w:eastAsia="標楷體"/>
          <w:b/>
          <w:sz w:val="36"/>
          <w:szCs w:val="36"/>
        </w:rPr>
        <w:t>106</w:t>
      </w:r>
      <w:r w:rsidRPr="008455D1">
        <w:rPr>
          <w:rFonts w:eastAsia="標楷體"/>
          <w:b/>
          <w:sz w:val="36"/>
          <w:szCs w:val="36"/>
        </w:rPr>
        <w:t>年</w:t>
      </w:r>
      <w:r w:rsidRPr="008455D1">
        <w:rPr>
          <w:rFonts w:eastAsia="標楷體"/>
          <w:b/>
          <w:bCs/>
          <w:sz w:val="36"/>
          <w:szCs w:val="36"/>
        </w:rPr>
        <w:t>醫療人員母乳哺育增能計畫</w:t>
      </w:r>
    </w:p>
    <w:p w:rsidR="006F4ED8" w:rsidRPr="008455D1" w:rsidRDefault="00F27C3F" w:rsidP="006F4ED8">
      <w:pPr>
        <w:widowControl/>
        <w:autoSpaceDE w:val="0"/>
        <w:autoSpaceDN w:val="0"/>
        <w:adjustRightInd w:val="0"/>
        <w:snapToGrid w:val="0"/>
        <w:jc w:val="center"/>
        <w:rPr>
          <w:rFonts w:eastAsia="標楷體"/>
          <w:b/>
          <w:color w:val="auto"/>
          <w:kern w:val="0"/>
          <w:sz w:val="36"/>
          <w:szCs w:val="36"/>
        </w:rPr>
      </w:pPr>
      <w:r w:rsidRPr="008455D1">
        <w:rPr>
          <w:rFonts w:eastAsia="標楷體"/>
          <w:b/>
          <w:color w:val="auto"/>
          <w:kern w:val="0"/>
          <w:sz w:val="36"/>
          <w:szCs w:val="36"/>
        </w:rPr>
        <w:t>母乳哺育種子講師專業知能進階課程</w:t>
      </w:r>
    </w:p>
    <w:p w:rsidR="00B70BE9" w:rsidRPr="006F4ED8" w:rsidRDefault="00B70BE9" w:rsidP="006F4ED8">
      <w:pPr>
        <w:widowControl/>
        <w:autoSpaceDE w:val="0"/>
        <w:autoSpaceDN w:val="0"/>
        <w:adjustRightInd w:val="0"/>
        <w:snapToGrid w:val="0"/>
        <w:jc w:val="center"/>
        <w:rPr>
          <w:rFonts w:ascii="標楷體" w:eastAsia="標楷體" w:hAnsi="標楷體" w:cs="標楷體"/>
          <w:b/>
          <w:color w:val="auto"/>
          <w:kern w:val="0"/>
          <w:sz w:val="36"/>
          <w:szCs w:val="36"/>
        </w:rPr>
      </w:pPr>
    </w:p>
    <w:p w:rsidR="000E039F" w:rsidRPr="002D1637" w:rsidRDefault="000E039F" w:rsidP="007171CA">
      <w:pPr>
        <w:widowControl/>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s>
        <w:spacing w:beforeLines="50" w:before="120"/>
        <w:ind w:left="142" w:hanging="142"/>
        <w:jc w:val="both"/>
        <w:textAlignment w:val="baseline"/>
        <w:rPr>
          <w:rFonts w:eastAsia="標楷體"/>
          <w:kern w:val="0"/>
        </w:rPr>
      </w:pPr>
      <w:r>
        <w:rPr>
          <w:rFonts w:eastAsia="標楷體" w:hAnsi="標楷體" w:hint="eastAsia"/>
          <w:kern w:val="0"/>
        </w:rPr>
        <w:t>主辦</w:t>
      </w:r>
      <w:r w:rsidRPr="00D32BCE">
        <w:rPr>
          <w:rFonts w:eastAsia="標楷體" w:hAnsi="標楷體"/>
          <w:kern w:val="0"/>
        </w:rPr>
        <w:t>單位：衛生福利部國民健康署</w:t>
      </w:r>
    </w:p>
    <w:p w:rsidR="000E039F" w:rsidRPr="00F10FF4" w:rsidRDefault="000E039F" w:rsidP="007171CA">
      <w:pPr>
        <w:widowControl/>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s>
        <w:spacing w:beforeLines="50" w:before="120"/>
        <w:ind w:left="142" w:hanging="142"/>
        <w:jc w:val="both"/>
        <w:textAlignment w:val="baseline"/>
        <w:rPr>
          <w:rFonts w:eastAsia="標楷體"/>
          <w:kern w:val="0"/>
        </w:rPr>
      </w:pPr>
      <w:r w:rsidRPr="00F10FF4">
        <w:rPr>
          <w:rFonts w:eastAsia="標楷體" w:hAnsi="標楷體" w:hint="eastAsia"/>
          <w:kern w:val="0"/>
        </w:rPr>
        <w:t>承辦</w:t>
      </w:r>
      <w:r w:rsidRPr="00F10FF4">
        <w:rPr>
          <w:rFonts w:eastAsia="標楷體" w:hAnsi="標楷體"/>
          <w:kern w:val="0"/>
        </w:rPr>
        <w:t>單位：台灣母乳哺育聯合學會</w:t>
      </w:r>
    </w:p>
    <w:p w:rsidR="000E039F" w:rsidRPr="002C5D99" w:rsidRDefault="000E039F" w:rsidP="007171CA">
      <w:pPr>
        <w:widowControl/>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s>
        <w:spacing w:beforeLines="50" w:before="120"/>
        <w:ind w:left="142" w:hanging="142"/>
        <w:jc w:val="both"/>
        <w:textAlignment w:val="baseline"/>
        <w:rPr>
          <w:rFonts w:eastAsia="標楷體"/>
          <w:kern w:val="0"/>
        </w:rPr>
      </w:pPr>
      <w:r>
        <w:rPr>
          <w:rFonts w:eastAsia="標楷體" w:hAnsi="標楷體" w:hint="eastAsia"/>
          <w:kern w:val="0"/>
        </w:rPr>
        <w:t>協</w:t>
      </w:r>
      <w:r w:rsidRPr="00D32BCE">
        <w:rPr>
          <w:rFonts w:eastAsia="標楷體" w:hAnsi="標楷體"/>
          <w:kern w:val="0"/>
        </w:rPr>
        <w:t>辦單位：</w:t>
      </w:r>
      <w:r w:rsidR="00E52037">
        <w:rPr>
          <w:rFonts w:eastAsia="標楷體" w:hAnsi="標楷體" w:hint="eastAsia"/>
          <w:kern w:val="0"/>
        </w:rPr>
        <w:t>台南</w:t>
      </w:r>
      <w:proofErr w:type="gramStart"/>
      <w:r w:rsidR="00E52037">
        <w:rPr>
          <w:rFonts w:eastAsia="標楷體" w:hAnsi="標楷體" w:hint="eastAsia"/>
          <w:kern w:val="0"/>
        </w:rPr>
        <w:t>郭</w:t>
      </w:r>
      <w:proofErr w:type="gramEnd"/>
      <w:r w:rsidR="00E52037">
        <w:rPr>
          <w:rFonts w:eastAsia="標楷體" w:hAnsi="標楷體" w:hint="eastAsia"/>
          <w:kern w:val="0"/>
        </w:rPr>
        <w:t>綜合</w:t>
      </w:r>
      <w:r w:rsidRPr="002C5D99">
        <w:rPr>
          <w:rFonts w:eastAsia="標楷體" w:hAnsi="標楷體"/>
          <w:kern w:val="0"/>
        </w:rPr>
        <w:t>醫院</w:t>
      </w:r>
    </w:p>
    <w:p w:rsidR="000A2EE3" w:rsidRPr="000A2EE3" w:rsidRDefault="000E039F" w:rsidP="007171CA">
      <w:pPr>
        <w:widowControl/>
        <w:spacing w:beforeLines="50" w:before="120"/>
        <w:ind w:left="142"/>
        <w:jc w:val="both"/>
        <w:textAlignment w:val="baseline"/>
        <w:rPr>
          <w:rFonts w:ascii="標楷體" w:eastAsia="標楷體" w:hAnsi="標楷體"/>
          <w:lang w:eastAsia="zh-Hans"/>
        </w:rPr>
      </w:pPr>
      <w:r>
        <w:rPr>
          <w:rFonts w:eastAsia="標楷體" w:hAnsi="標楷體" w:hint="eastAsia"/>
          <w:kern w:val="0"/>
        </w:rPr>
        <w:t xml:space="preserve">          </w:t>
      </w:r>
      <w:r w:rsidR="00E52037">
        <w:rPr>
          <w:rFonts w:eastAsia="標楷體" w:hAnsi="標楷體" w:hint="eastAsia"/>
          <w:kern w:val="0"/>
        </w:rPr>
        <w:t xml:space="preserve">          </w:t>
      </w:r>
      <w:hyperlink r:id="rId7" w:history="1">
        <w:r w:rsidR="00CF2051">
          <w:rPr>
            <w:rStyle w:val="ac"/>
            <w:rFonts w:ascii="標楷體" w:eastAsia="標楷體" w:hAnsi="標楷體" w:hint="eastAsia"/>
            <w:color w:val="auto"/>
            <w:u w:val="none"/>
          </w:rPr>
          <w:t>淡水</w:t>
        </w:r>
        <w:r w:rsidR="00377DE6" w:rsidRPr="000A2EE3">
          <w:rPr>
            <w:rStyle w:val="ac"/>
            <w:rFonts w:ascii="標楷體" w:eastAsia="標楷體" w:hAnsi="標楷體" w:cs="Segoe UI Semibold"/>
            <w:color w:val="auto"/>
            <w:u w:val="none"/>
            <w:lang w:eastAsia="zh-Hans"/>
          </w:rPr>
          <w:t>馬偕紀念醫院</w:t>
        </w:r>
      </w:hyperlink>
    </w:p>
    <w:p w:rsidR="000E039F" w:rsidRPr="0049525A" w:rsidRDefault="000A2EE3" w:rsidP="007171CA">
      <w:pPr>
        <w:widowControl/>
        <w:spacing w:beforeLines="50" w:before="120"/>
        <w:ind w:left="142"/>
        <w:jc w:val="both"/>
        <w:textAlignment w:val="baseline"/>
        <w:rPr>
          <w:rFonts w:eastAsia="標楷體"/>
          <w:kern w:val="0"/>
        </w:rPr>
      </w:pPr>
      <w:r>
        <w:rPr>
          <w:rFonts w:hint="eastAsia"/>
        </w:rPr>
        <w:t xml:space="preserve">                    </w:t>
      </w:r>
      <w:r w:rsidR="00E52037">
        <w:rPr>
          <w:rFonts w:eastAsia="標楷體" w:hAnsi="標楷體" w:hint="eastAsia"/>
          <w:kern w:val="0"/>
        </w:rPr>
        <w:t>台中慈濟</w:t>
      </w:r>
      <w:r w:rsidR="000E039F">
        <w:rPr>
          <w:rFonts w:eastAsia="標楷體" w:hAnsi="標楷體" w:hint="eastAsia"/>
          <w:kern w:val="0"/>
        </w:rPr>
        <w:t>醫院</w:t>
      </w:r>
    </w:p>
    <w:p w:rsidR="009425F2" w:rsidRPr="00F736CD" w:rsidRDefault="009425F2" w:rsidP="007171CA">
      <w:pPr>
        <w:widowControl/>
        <w:numPr>
          <w:ilvl w:val="0"/>
          <w:numId w:val="2"/>
        </w:numPr>
        <w:pBdr>
          <w:top w:val="none" w:sz="0" w:space="0" w:color="auto"/>
          <w:left w:val="none" w:sz="0" w:space="0" w:color="auto"/>
          <w:bottom w:val="none" w:sz="0" w:space="0" w:color="auto"/>
          <w:right w:val="none" w:sz="0" w:space="0" w:color="auto"/>
          <w:between w:val="none" w:sz="0" w:space="0" w:color="auto"/>
        </w:pBdr>
        <w:tabs>
          <w:tab w:val="clear" w:pos="720"/>
          <w:tab w:val="left" w:pos="182"/>
        </w:tabs>
        <w:spacing w:beforeLines="50" w:before="120"/>
        <w:ind w:left="1418" w:hanging="1418"/>
        <w:jc w:val="both"/>
        <w:textAlignment w:val="baseline"/>
        <w:rPr>
          <w:rFonts w:eastAsia="標楷體" w:hAnsi="標楷體"/>
          <w:color w:val="auto"/>
          <w:kern w:val="0"/>
        </w:rPr>
      </w:pPr>
      <w:r w:rsidRPr="0049525A">
        <w:rPr>
          <w:rFonts w:eastAsia="標楷體" w:hAnsi="標楷體"/>
          <w:kern w:val="0"/>
        </w:rPr>
        <w:t>課程目的：藉由課程的實施，使</w:t>
      </w:r>
      <w:proofErr w:type="gramStart"/>
      <w:r w:rsidRPr="0049525A">
        <w:rPr>
          <w:rFonts w:eastAsia="標楷體" w:hAnsi="標楷體"/>
          <w:kern w:val="0"/>
        </w:rPr>
        <w:t>照護母嬰</w:t>
      </w:r>
      <w:proofErr w:type="gramEnd"/>
      <w:r w:rsidRPr="0049525A">
        <w:rPr>
          <w:rFonts w:eastAsia="標楷體" w:hAnsi="標楷體"/>
          <w:kern w:val="0"/>
        </w:rPr>
        <w:t>的工作人員可以認識母乳哺育國際新知</w:t>
      </w:r>
      <w:r w:rsidRPr="0049525A">
        <w:rPr>
          <w:rFonts w:eastAsia="標楷體" w:hAnsi="標楷體" w:hint="eastAsia"/>
          <w:kern w:val="0"/>
        </w:rPr>
        <w:t>；在各主題教學的歷程中，學習者能夠重新檢視在母乳哺餵照護的歷程中民眾常見母乳的迷失，並能於</w:t>
      </w:r>
      <w:proofErr w:type="gramStart"/>
      <w:r w:rsidRPr="0049525A">
        <w:rPr>
          <w:rFonts w:eastAsia="標楷體" w:hAnsi="標楷體" w:hint="eastAsia"/>
          <w:kern w:val="0"/>
        </w:rPr>
        <w:t>釐</w:t>
      </w:r>
      <w:proofErr w:type="gramEnd"/>
      <w:r w:rsidRPr="0049525A">
        <w:rPr>
          <w:rFonts w:eastAsia="標楷體" w:hAnsi="標楷體" w:hint="eastAsia"/>
          <w:kern w:val="0"/>
        </w:rPr>
        <w:t>清問題後，提供以實證為導向的訊息或技術以指導民眾對母乳哺餵有正確的認知或提升其哺乳的技能。本課程亦將於各主題中融入同理心的概念與運用技巧，使參與者能夠瞭解如何同理媽媽的感受並尊重其</w:t>
      </w:r>
      <w:r w:rsidR="00E77542" w:rsidRPr="00F736CD">
        <w:rPr>
          <w:rFonts w:eastAsia="標楷體" w:hAnsi="標楷體" w:hint="eastAsia"/>
          <w:color w:val="auto"/>
          <w:kern w:val="0"/>
        </w:rPr>
        <w:t>是否選擇母乳</w:t>
      </w:r>
      <w:r w:rsidRPr="00F736CD">
        <w:rPr>
          <w:rFonts w:eastAsia="標楷體" w:hAnsi="標楷體" w:hint="eastAsia"/>
          <w:color w:val="auto"/>
          <w:kern w:val="0"/>
        </w:rPr>
        <w:t>哺</w:t>
      </w:r>
      <w:r w:rsidR="00E77542" w:rsidRPr="00F736CD">
        <w:rPr>
          <w:rFonts w:eastAsia="標楷體" w:hAnsi="標楷體" w:hint="eastAsia"/>
          <w:color w:val="auto"/>
          <w:kern w:val="0"/>
        </w:rPr>
        <w:t>育</w:t>
      </w:r>
      <w:r w:rsidRPr="00F736CD">
        <w:rPr>
          <w:rFonts w:eastAsia="標楷體" w:hAnsi="標楷體" w:hint="eastAsia"/>
          <w:color w:val="auto"/>
          <w:kern w:val="0"/>
        </w:rPr>
        <w:t>之意</w:t>
      </w:r>
      <w:r w:rsidR="00E77542" w:rsidRPr="00F736CD">
        <w:rPr>
          <w:rFonts w:eastAsia="標楷體" w:hAnsi="標楷體" w:hint="eastAsia"/>
          <w:color w:val="auto"/>
          <w:kern w:val="0"/>
        </w:rPr>
        <w:t>願</w:t>
      </w:r>
      <w:r w:rsidRPr="00F736CD">
        <w:rPr>
          <w:rFonts w:eastAsia="標楷體" w:hAnsi="標楷體" w:hint="eastAsia"/>
          <w:color w:val="auto"/>
          <w:kern w:val="0"/>
        </w:rPr>
        <w:t>。</w:t>
      </w:r>
    </w:p>
    <w:p w:rsidR="000E039F" w:rsidRPr="0049525A" w:rsidRDefault="005545AD" w:rsidP="007171CA">
      <w:pPr>
        <w:widowControl/>
        <w:numPr>
          <w:ilvl w:val="0"/>
          <w:numId w:val="2"/>
        </w:numPr>
        <w:pBdr>
          <w:top w:val="none" w:sz="0" w:space="0" w:color="auto"/>
          <w:left w:val="none" w:sz="0" w:space="0" w:color="auto"/>
          <w:bottom w:val="none" w:sz="0" w:space="0" w:color="auto"/>
          <w:right w:val="none" w:sz="0" w:space="0" w:color="auto"/>
          <w:between w:val="none" w:sz="0" w:space="0" w:color="auto"/>
        </w:pBdr>
        <w:adjustRightInd w:val="0"/>
        <w:snapToGrid w:val="0"/>
        <w:spacing w:beforeLines="50" w:before="120"/>
        <w:ind w:left="142" w:hanging="142"/>
        <w:jc w:val="both"/>
        <w:textAlignment w:val="baseline"/>
        <w:rPr>
          <w:rFonts w:eastAsia="標楷體"/>
          <w:kern w:val="0"/>
        </w:rPr>
      </w:pPr>
      <w:r>
        <w:rPr>
          <w:rFonts w:eastAsia="標楷體" w:hAnsi="標楷體" w:hint="eastAsia"/>
          <w:kern w:val="0"/>
        </w:rPr>
        <w:t>研習</w:t>
      </w:r>
      <w:r w:rsidR="000E039F" w:rsidRPr="0049525A">
        <w:rPr>
          <w:rFonts w:eastAsia="標楷體" w:hAnsi="標楷體"/>
          <w:kern w:val="0"/>
        </w:rPr>
        <w:t>日期：南區</w:t>
      </w:r>
      <w:r w:rsidR="000E039F" w:rsidRPr="0049525A">
        <w:rPr>
          <w:rFonts w:eastAsia="標楷體"/>
          <w:kern w:val="0"/>
        </w:rPr>
        <w:t>-106</w:t>
      </w:r>
      <w:r w:rsidR="000E039F" w:rsidRPr="0049525A">
        <w:rPr>
          <w:rFonts w:eastAsia="標楷體" w:hAnsi="標楷體"/>
          <w:kern w:val="0"/>
        </w:rPr>
        <w:t>年</w:t>
      </w:r>
      <w:r w:rsidR="000E039F">
        <w:rPr>
          <w:rFonts w:eastAsia="標楷體" w:hint="eastAsia"/>
          <w:kern w:val="0"/>
        </w:rPr>
        <w:t>9</w:t>
      </w:r>
      <w:r w:rsidR="000E039F" w:rsidRPr="0049525A">
        <w:rPr>
          <w:rFonts w:eastAsia="標楷體" w:hAnsi="標楷體"/>
          <w:kern w:val="0"/>
        </w:rPr>
        <w:t>月</w:t>
      </w:r>
      <w:r w:rsidR="000E039F">
        <w:rPr>
          <w:rFonts w:eastAsia="標楷體"/>
          <w:kern w:val="0"/>
        </w:rPr>
        <w:t>1</w:t>
      </w:r>
      <w:r w:rsidR="000E039F">
        <w:rPr>
          <w:rFonts w:eastAsia="標楷體" w:hint="eastAsia"/>
          <w:kern w:val="0"/>
        </w:rPr>
        <w:t>6</w:t>
      </w:r>
      <w:r w:rsidR="000E039F" w:rsidRPr="0049525A">
        <w:rPr>
          <w:rFonts w:eastAsia="標楷體" w:hAnsi="標楷體"/>
          <w:kern w:val="0"/>
        </w:rPr>
        <w:t>日</w:t>
      </w:r>
      <w:r w:rsidR="000E039F" w:rsidRPr="0049525A">
        <w:rPr>
          <w:rFonts w:eastAsia="標楷體"/>
          <w:kern w:val="0"/>
        </w:rPr>
        <w:t>(</w:t>
      </w:r>
      <w:r w:rsidR="000E039F">
        <w:rPr>
          <w:rFonts w:eastAsia="標楷體" w:hAnsi="標楷體"/>
          <w:kern w:val="0"/>
        </w:rPr>
        <w:t>星期</w:t>
      </w:r>
      <w:r w:rsidR="000E039F">
        <w:rPr>
          <w:rFonts w:eastAsia="標楷體" w:hAnsi="標楷體" w:hint="eastAsia"/>
          <w:kern w:val="0"/>
        </w:rPr>
        <w:t>六</w:t>
      </w:r>
      <w:r w:rsidR="000E039F" w:rsidRPr="0049525A">
        <w:rPr>
          <w:rFonts w:eastAsia="標楷體"/>
          <w:kern w:val="0"/>
        </w:rPr>
        <w:t>)</w:t>
      </w:r>
      <w:r w:rsidR="000E039F">
        <w:rPr>
          <w:rFonts w:eastAsia="標楷體" w:hint="eastAsia"/>
          <w:kern w:val="0"/>
        </w:rPr>
        <w:t xml:space="preserve"> ~ 106</w:t>
      </w:r>
      <w:r w:rsidR="000E039F">
        <w:rPr>
          <w:rFonts w:eastAsia="標楷體" w:hint="eastAsia"/>
          <w:kern w:val="0"/>
        </w:rPr>
        <w:t>年</w:t>
      </w:r>
      <w:r w:rsidR="000E039F">
        <w:rPr>
          <w:rFonts w:eastAsia="標楷體" w:hint="eastAsia"/>
          <w:kern w:val="0"/>
        </w:rPr>
        <w:t>9</w:t>
      </w:r>
      <w:r w:rsidR="000E039F">
        <w:rPr>
          <w:rFonts w:eastAsia="標楷體" w:hint="eastAsia"/>
          <w:kern w:val="0"/>
        </w:rPr>
        <w:t>月</w:t>
      </w:r>
      <w:r w:rsidR="000E039F">
        <w:rPr>
          <w:rFonts w:eastAsia="標楷體" w:hint="eastAsia"/>
          <w:kern w:val="0"/>
        </w:rPr>
        <w:t>17</w:t>
      </w:r>
      <w:r w:rsidR="000E039F">
        <w:rPr>
          <w:rFonts w:eastAsia="標楷體" w:hint="eastAsia"/>
          <w:kern w:val="0"/>
        </w:rPr>
        <w:t>日</w:t>
      </w:r>
      <w:r w:rsidR="000E039F">
        <w:rPr>
          <w:rFonts w:eastAsia="標楷體" w:hint="eastAsia"/>
          <w:kern w:val="0"/>
        </w:rPr>
        <w:t>(</w:t>
      </w:r>
      <w:r w:rsidR="000E039F">
        <w:rPr>
          <w:rFonts w:eastAsia="標楷體" w:hint="eastAsia"/>
          <w:kern w:val="0"/>
        </w:rPr>
        <w:t>星期日</w:t>
      </w:r>
      <w:r w:rsidR="000E039F">
        <w:rPr>
          <w:rFonts w:eastAsia="標楷體" w:hint="eastAsia"/>
          <w:kern w:val="0"/>
        </w:rPr>
        <w:t>)</w:t>
      </w:r>
    </w:p>
    <w:p w:rsidR="000E039F" w:rsidRPr="0049525A" w:rsidRDefault="000A2EE3" w:rsidP="007171CA">
      <w:pPr>
        <w:widowControl/>
        <w:spacing w:beforeLines="50" w:before="120"/>
        <w:ind w:leftChars="354" w:left="850" w:firstLine="1"/>
        <w:jc w:val="both"/>
        <w:textAlignment w:val="baseline"/>
        <w:rPr>
          <w:rFonts w:eastAsia="標楷體"/>
          <w:kern w:val="0"/>
        </w:rPr>
      </w:pPr>
      <w:r>
        <w:rPr>
          <w:rFonts w:eastAsia="標楷體" w:hAnsi="標楷體" w:hint="eastAsia"/>
          <w:kern w:val="0"/>
        </w:rPr>
        <w:t xml:space="preserve">        </w:t>
      </w:r>
      <w:r w:rsidR="000E039F" w:rsidRPr="0049525A">
        <w:rPr>
          <w:rFonts w:eastAsia="標楷體" w:hAnsi="標楷體"/>
          <w:kern w:val="0"/>
        </w:rPr>
        <w:t>北區</w:t>
      </w:r>
      <w:r w:rsidR="000E039F" w:rsidRPr="0049525A">
        <w:rPr>
          <w:rFonts w:eastAsia="標楷體"/>
          <w:kern w:val="0"/>
        </w:rPr>
        <w:t>-106</w:t>
      </w:r>
      <w:r w:rsidR="000E039F" w:rsidRPr="0049525A">
        <w:rPr>
          <w:rFonts w:eastAsia="標楷體" w:hAnsi="標楷體"/>
          <w:kern w:val="0"/>
        </w:rPr>
        <w:t>年</w:t>
      </w:r>
      <w:r w:rsidR="000E039F">
        <w:rPr>
          <w:rFonts w:eastAsia="標楷體" w:hint="eastAsia"/>
          <w:kern w:val="0"/>
        </w:rPr>
        <w:t>9</w:t>
      </w:r>
      <w:r w:rsidR="000E039F" w:rsidRPr="0049525A">
        <w:rPr>
          <w:rFonts w:eastAsia="標楷體" w:hAnsi="標楷體"/>
          <w:kern w:val="0"/>
        </w:rPr>
        <w:t>月</w:t>
      </w:r>
      <w:r w:rsidR="000E039F" w:rsidRPr="0049525A">
        <w:rPr>
          <w:rFonts w:eastAsia="標楷體" w:hAnsi="標楷體" w:hint="eastAsia"/>
          <w:kern w:val="0"/>
        </w:rPr>
        <w:t xml:space="preserve"> </w:t>
      </w:r>
      <w:r w:rsidR="000E039F">
        <w:rPr>
          <w:rFonts w:eastAsia="標楷體" w:hint="eastAsia"/>
          <w:kern w:val="0"/>
        </w:rPr>
        <w:t>23</w:t>
      </w:r>
      <w:r w:rsidR="000E039F" w:rsidRPr="0049525A">
        <w:rPr>
          <w:rFonts w:eastAsia="標楷體" w:hAnsi="標楷體"/>
          <w:kern w:val="0"/>
        </w:rPr>
        <w:t>日</w:t>
      </w:r>
      <w:r w:rsidR="000E039F" w:rsidRPr="0049525A">
        <w:rPr>
          <w:rFonts w:eastAsia="標楷體"/>
          <w:kern w:val="0"/>
        </w:rPr>
        <w:t>(</w:t>
      </w:r>
      <w:r w:rsidR="000E039F">
        <w:rPr>
          <w:rFonts w:eastAsia="標楷體" w:hAnsi="標楷體"/>
          <w:kern w:val="0"/>
        </w:rPr>
        <w:t>星期</w:t>
      </w:r>
      <w:r w:rsidR="000E039F">
        <w:rPr>
          <w:rFonts w:eastAsia="標楷體" w:hAnsi="標楷體" w:hint="eastAsia"/>
          <w:kern w:val="0"/>
        </w:rPr>
        <w:t>六</w:t>
      </w:r>
      <w:r w:rsidR="000E039F" w:rsidRPr="0049525A">
        <w:rPr>
          <w:rFonts w:eastAsia="標楷體"/>
          <w:kern w:val="0"/>
        </w:rPr>
        <w:t>)</w:t>
      </w:r>
      <w:r w:rsidR="000E039F">
        <w:rPr>
          <w:rFonts w:eastAsia="標楷體" w:hint="eastAsia"/>
          <w:kern w:val="0"/>
        </w:rPr>
        <w:t xml:space="preserve"> ~ 106</w:t>
      </w:r>
      <w:r w:rsidR="000E039F">
        <w:rPr>
          <w:rFonts w:eastAsia="標楷體" w:hint="eastAsia"/>
          <w:kern w:val="0"/>
        </w:rPr>
        <w:t>年</w:t>
      </w:r>
      <w:r w:rsidR="000E039F">
        <w:rPr>
          <w:rFonts w:eastAsia="標楷體" w:hint="eastAsia"/>
          <w:kern w:val="0"/>
        </w:rPr>
        <w:t>9</w:t>
      </w:r>
      <w:r w:rsidR="000E039F">
        <w:rPr>
          <w:rFonts w:eastAsia="標楷體" w:hint="eastAsia"/>
          <w:kern w:val="0"/>
        </w:rPr>
        <w:t>月</w:t>
      </w:r>
      <w:r w:rsidR="000E039F">
        <w:rPr>
          <w:rFonts w:eastAsia="標楷體" w:hint="eastAsia"/>
          <w:kern w:val="0"/>
        </w:rPr>
        <w:t>24</w:t>
      </w:r>
      <w:r w:rsidR="000E039F">
        <w:rPr>
          <w:rFonts w:eastAsia="標楷體" w:hint="eastAsia"/>
          <w:kern w:val="0"/>
        </w:rPr>
        <w:t>日</w:t>
      </w:r>
      <w:r w:rsidR="000E039F">
        <w:rPr>
          <w:rFonts w:eastAsia="標楷體" w:hint="eastAsia"/>
          <w:kern w:val="0"/>
        </w:rPr>
        <w:t>(</w:t>
      </w:r>
      <w:r w:rsidR="000E039F">
        <w:rPr>
          <w:rFonts w:eastAsia="標楷體" w:hint="eastAsia"/>
          <w:kern w:val="0"/>
        </w:rPr>
        <w:t>星期日</w:t>
      </w:r>
      <w:r w:rsidR="000E039F">
        <w:rPr>
          <w:rFonts w:eastAsia="標楷體" w:hint="eastAsia"/>
          <w:kern w:val="0"/>
        </w:rPr>
        <w:t>)</w:t>
      </w:r>
    </w:p>
    <w:p w:rsidR="000E039F" w:rsidRPr="0049525A" w:rsidRDefault="000A2EE3" w:rsidP="007171CA">
      <w:pPr>
        <w:widowControl/>
        <w:spacing w:beforeLines="50" w:before="120"/>
        <w:ind w:leftChars="354" w:left="850" w:firstLine="1"/>
        <w:jc w:val="both"/>
        <w:textAlignment w:val="baseline"/>
        <w:rPr>
          <w:rFonts w:eastAsia="標楷體"/>
          <w:kern w:val="0"/>
        </w:rPr>
      </w:pPr>
      <w:r>
        <w:rPr>
          <w:rFonts w:eastAsia="標楷體" w:hAnsi="標楷體" w:hint="eastAsia"/>
          <w:kern w:val="0"/>
        </w:rPr>
        <w:t xml:space="preserve">        </w:t>
      </w:r>
      <w:r w:rsidR="000E039F" w:rsidRPr="0049525A">
        <w:rPr>
          <w:rFonts w:eastAsia="標楷體" w:hAnsi="標楷體"/>
          <w:kern w:val="0"/>
        </w:rPr>
        <w:t>中區</w:t>
      </w:r>
      <w:r w:rsidR="000E039F" w:rsidRPr="0049525A">
        <w:rPr>
          <w:rFonts w:eastAsia="標楷體"/>
          <w:kern w:val="0"/>
        </w:rPr>
        <w:t>-106</w:t>
      </w:r>
      <w:r w:rsidR="000E039F" w:rsidRPr="0049525A">
        <w:rPr>
          <w:rFonts w:eastAsia="標楷體" w:hAnsi="標楷體"/>
          <w:kern w:val="0"/>
        </w:rPr>
        <w:t>年</w:t>
      </w:r>
      <w:r w:rsidR="000E039F">
        <w:rPr>
          <w:rFonts w:eastAsia="標楷體" w:hint="eastAsia"/>
          <w:kern w:val="0"/>
        </w:rPr>
        <w:t>10</w:t>
      </w:r>
      <w:r w:rsidR="000E039F" w:rsidRPr="0049525A">
        <w:rPr>
          <w:rFonts w:eastAsia="標楷體" w:hAnsi="標楷體"/>
          <w:kern w:val="0"/>
        </w:rPr>
        <w:t>月</w:t>
      </w:r>
      <w:r w:rsidR="000E039F" w:rsidRPr="0049525A">
        <w:rPr>
          <w:rFonts w:eastAsia="標楷體"/>
          <w:kern w:val="0"/>
        </w:rPr>
        <w:t xml:space="preserve"> </w:t>
      </w:r>
      <w:r w:rsidR="000E039F">
        <w:rPr>
          <w:rFonts w:eastAsia="標楷體" w:hint="eastAsia"/>
          <w:kern w:val="0"/>
        </w:rPr>
        <w:t>14</w:t>
      </w:r>
      <w:r w:rsidR="000E039F" w:rsidRPr="0049525A">
        <w:rPr>
          <w:rFonts w:eastAsia="標楷體" w:hAnsi="標楷體"/>
          <w:kern w:val="0"/>
        </w:rPr>
        <w:t>日</w:t>
      </w:r>
      <w:r w:rsidR="000E039F" w:rsidRPr="0049525A">
        <w:rPr>
          <w:rFonts w:eastAsia="標楷體"/>
          <w:kern w:val="0"/>
        </w:rPr>
        <w:t>(</w:t>
      </w:r>
      <w:r w:rsidR="000E039F" w:rsidRPr="0049525A">
        <w:rPr>
          <w:rFonts w:eastAsia="標楷體" w:hAnsi="標楷體"/>
          <w:kern w:val="0"/>
        </w:rPr>
        <w:t>星期</w:t>
      </w:r>
      <w:r w:rsidR="000E039F">
        <w:rPr>
          <w:rFonts w:eastAsia="標楷體" w:hAnsi="標楷體" w:hint="eastAsia"/>
          <w:kern w:val="0"/>
        </w:rPr>
        <w:t>六</w:t>
      </w:r>
      <w:r w:rsidR="000E039F" w:rsidRPr="0049525A">
        <w:rPr>
          <w:rFonts w:eastAsia="標楷體"/>
          <w:kern w:val="0"/>
        </w:rPr>
        <w:t>)</w:t>
      </w:r>
      <w:r w:rsidR="000E039F">
        <w:rPr>
          <w:rFonts w:eastAsia="標楷體" w:hint="eastAsia"/>
          <w:kern w:val="0"/>
        </w:rPr>
        <w:t xml:space="preserve"> ~ 106</w:t>
      </w:r>
      <w:r w:rsidR="000E039F">
        <w:rPr>
          <w:rFonts w:eastAsia="標楷體" w:hint="eastAsia"/>
          <w:kern w:val="0"/>
        </w:rPr>
        <w:t>年</w:t>
      </w:r>
      <w:r w:rsidR="000E039F">
        <w:rPr>
          <w:rFonts w:eastAsia="標楷體" w:hint="eastAsia"/>
          <w:kern w:val="0"/>
        </w:rPr>
        <w:t>10</w:t>
      </w:r>
      <w:r w:rsidR="000E039F">
        <w:rPr>
          <w:rFonts w:eastAsia="標楷體" w:hint="eastAsia"/>
          <w:kern w:val="0"/>
        </w:rPr>
        <w:t>月</w:t>
      </w:r>
      <w:r w:rsidR="000E039F">
        <w:rPr>
          <w:rFonts w:eastAsia="標楷體" w:hint="eastAsia"/>
          <w:kern w:val="0"/>
        </w:rPr>
        <w:t xml:space="preserve"> 15</w:t>
      </w:r>
      <w:r w:rsidR="000E039F">
        <w:rPr>
          <w:rFonts w:eastAsia="標楷體" w:hint="eastAsia"/>
          <w:kern w:val="0"/>
        </w:rPr>
        <w:t>日</w:t>
      </w:r>
      <w:r w:rsidR="000E039F">
        <w:rPr>
          <w:rFonts w:eastAsia="標楷體" w:hint="eastAsia"/>
          <w:kern w:val="0"/>
        </w:rPr>
        <w:t>(</w:t>
      </w:r>
      <w:r w:rsidR="000E039F">
        <w:rPr>
          <w:rFonts w:eastAsia="標楷體" w:hint="eastAsia"/>
          <w:kern w:val="0"/>
        </w:rPr>
        <w:t>星期日</w:t>
      </w:r>
      <w:r w:rsidR="000E039F">
        <w:rPr>
          <w:rFonts w:eastAsia="標楷體" w:hint="eastAsia"/>
          <w:kern w:val="0"/>
        </w:rPr>
        <w:t>)</w:t>
      </w:r>
    </w:p>
    <w:p w:rsidR="000E039F" w:rsidRPr="001F4566" w:rsidRDefault="005545AD" w:rsidP="001F4566">
      <w:pPr>
        <w:widowControl/>
        <w:numPr>
          <w:ilvl w:val="0"/>
          <w:numId w:val="2"/>
        </w:numPr>
        <w:pBdr>
          <w:top w:val="none" w:sz="0" w:space="0" w:color="auto"/>
          <w:left w:val="none" w:sz="0" w:space="0" w:color="auto"/>
          <w:bottom w:val="none" w:sz="0" w:space="0" w:color="auto"/>
          <w:right w:val="none" w:sz="0" w:space="0" w:color="auto"/>
          <w:between w:val="none" w:sz="0" w:space="0" w:color="auto"/>
        </w:pBdr>
        <w:tabs>
          <w:tab w:val="clear" w:pos="720"/>
          <w:tab w:val="left" w:pos="182"/>
        </w:tabs>
        <w:autoSpaceDE w:val="0"/>
        <w:autoSpaceDN w:val="0"/>
        <w:adjustRightInd w:val="0"/>
        <w:snapToGrid w:val="0"/>
        <w:spacing w:beforeLines="50" w:before="120"/>
        <w:ind w:hanging="720"/>
        <w:jc w:val="both"/>
        <w:textAlignment w:val="baseline"/>
        <w:rPr>
          <w:rFonts w:eastAsia="標楷體"/>
          <w:color w:val="auto"/>
          <w:kern w:val="0"/>
        </w:rPr>
      </w:pPr>
      <w:r w:rsidRPr="007171CA">
        <w:rPr>
          <w:rFonts w:ascii="標楷體" w:eastAsia="標楷體" w:hAnsi="標楷體" w:cs="標楷體" w:hint="eastAsia"/>
          <w:color w:val="auto"/>
          <w:kern w:val="0"/>
        </w:rPr>
        <w:t>研習</w:t>
      </w:r>
      <w:r w:rsidR="000E039F" w:rsidRPr="007171CA">
        <w:rPr>
          <w:rFonts w:ascii="標楷體" w:eastAsia="標楷體" w:hAnsi="標楷體" w:cs="標楷體" w:hint="eastAsia"/>
          <w:color w:val="auto"/>
          <w:kern w:val="0"/>
        </w:rPr>
        <w:t>地點：</w:t>
      </w:r>
      <w:r w:rsidR="001F4566">
        <w:rPr>
          <w:rFonts w:ascii="標楷體" w:eastAsia="標楷體" w:hAnsi="標楷體" w:cs="標楷體" w:hint="eastAsia"/>
          <w:color w:val="auto"/>
          <w:kern w:val="0"/>
        </w:rPr>
        <w:t>南區</w:t>
      </w:r>
      <w:r w:rsidR="001F4566" w:rsidRPr="0049525A">
        <w:rPr>
          <w:rFonts w:eastAsia="標楷體"/>
          <w:kern w:val="0"/>
        </w:rPr>
        <w:t>-</w:t>
      </w:r>
      <w:r w:rsidR="000E039F" w:rsidRPr="007171CA">
        <w:rPr>
          <w:rFonts w:ascii="標楷體" w:eastAsia="標楷體" w:hAnsi="標楷體" w:cs="標楷體" w:hint="eastAsia"/>
          <w:color w:val="auto"/>
          <w:kern w:val="0"/>
        </w:rPr>
        <w:t>台南</w:t>
      </w:r>
      <w:proofErr w:type="gramStart"/>
      <w:r w:rsidR="000E039F" w:rsidRPr="007171CA">
        <w:rPr>
          <w:rFonts w:ascii="標楷體" w:eastAsia="標楷體" w:hAnsi="標楷體" w:cs="標楷體" w:hint="eastAsia"/>
          <w:color w:val="auto"/>
          <w:kern w:val="0"/>
        </w:rPr>
        <w:t>郭</w:t>
      </w:r>
      <w:proofErr w:type="gramEnd"/>
      <w:r w:rsidR="000E039F" w:rsidRPr="007171CA">
        <w:rPr>
          <w:rFonts w:ascii="標楷體" w:eastAsia="標楷體" w:hAnsi="標楷體" w:cs="標楷體" w:hint="eastAsia"/>
          <w:color w:val="auto"/>
          <w:kern w:val="0"/>
        </w:rPr>
        <w:t>綜合醫院</w:t>
      </w:r>
      <w:proofErr w:type="gramStart"/>
      <w:r w:rsidR="00E52037" w:rsidRPr="001F4566">
        <w:rPr>
          <w:rFonts w:eastAsia="標楷體"/>
          <w:color w:val="auto"/>
          <w:kern w:val="0"/>
        </w:rPr>
        <w:t>榕</w:t>
      </w:r>
      <w:proofErr w:type="gramEnd"/>
      <w:r w:rsidR="00E52037" w:rsidRPr="001F4566">
        <w:rPr>
          <w:rFonts w:eastAsia="標楷體"/>
          <w:color w:val="auto"/>
          <w:kern w:val="0"/>
        </w:rPr>
        <w:t>華廳</w:t>
      </w:r>
      <w:r w:rsidR="00950737" w:rsidRPr="007171CA">
        <w:rPr>
          <w:rFonts w:ascii="標楷體" w:eastAsia="標楷體" w:hAnsi="標楷體" w:cs="標楷體" w:hint="eastAsia"/>
          <w:color w:val="auto"/>
          <w:kern w:val="0"/>
        </w:rPr>
        <w:t>(台南市</w:t>
      </w:r>
      <w:r w:rsidR="00950737" w:rsidRPr="001F4566">
        <w:rPr>
          <w:rFonts w:eastAsia="標楷體"/>
          <w:color w:val="auto"/>
          <w:kern w:val="0"/>
        </w:rPr>
        <w:t>民生路二段</w:t>
      </w:r>
      <w:r w:rsidR="00950737" w:rsidRPr="001F4566">
        <w:rPr>
          <w:rFonts w:eastAsia="標楷體"/>
          <w:color w:val="auto"/>
          <w:kern w:val="0"/>
        </w:rPr>
        <w:t>22</w:t>
      </w:r>
      <w:r w:rsidR="00950737" w:rsidRPr="001F4566">
        <w:rPr>
          <w:rFonts w:eastAsia="標楷體"/>
          <w:color w:val="auto"/>
          <w:kern w:val="0"/>
        </w:rPr>
        <w:t>號</w:t>
      </w:r>
      <w:r w:rsidR="00950737" w:rsidRPr="001F4566">
        <w:rPr>
          <w:rFonts w:eastAsia="標楷體"/>
          <w:color w:val="auto"/>
          <w:kern w:val="0"/>
        </w:rPr>
        <w:t>)</w:t>
      </w:r>
      <w:bookmarkStart w:id="0" w:name="_GoBack"/>
      <w:bookmarkEnd w:id="0"/>
    </w:p>
    <w:p w:rsidR="000E039F" w:rsidRPr="001F4566" w:rsidRDefault="000A2EE3" w:rsidP="007171CA">
      <w:pPr>
        <w:pStyle w:val="a8"/>
        <w:widowControl/>
        <w:autoSpaceDE w:val="0"/>
        <w:autoSpaceDN w:val="0"/>
        <w:adjustRightInd w:val="0"/>
        <w:snapToGrid w:val="0"/>
        <w:spacing w:beforeLines="50" w:before="120"/>
        <w:ind w:leftChars="0" w:left="720"/>
        <w:rPr>
          <w:rFonts w:eastAsia="標楷體"/>
          <w:color w:val="auto"/>
          <w:kern w:val="0"/>
        </w:rPr>
      </w:pPr>
      <w:r w:rsidRPr="001F4566">
        <w:rPr>
          <w:rFonts w:eastAsia="標楷體"/>
          <w:color w:val="auto"/>
          <w:kern w:val="0"/>
        </w:rPr>
        <w:t xml:space="preserve">     </w:t>
      </w:r>
      <w:r w:rsidR="001F4566">
        <w:rPr>
          <w:rFonts w:eastAsia="標楷體" w:hint="eastAsia"/>
          <w:color w:val="auto"/>
          <w:kern w:val="0"/>
        </w:rPr>
        <w:t xml:space="preserve">      </w:t>
      </w:r>
      <w:r w:rsidR="000E039F" w:rsidRPr="001F4566">
        <w:rPr>
          <w:rFonts w:eastAsia="標楷體"/>
          <w:color w:val="auto"/>
          <w:kern w:val="0"/>
        </w:rPr>
        <w:t>北區</w:t>
      </w:r>
      <w:r w:rsidR="001F4566" w:rsidRPr="0049525A">
        <w:rPr>
          <w:rFonts w:eastAsia="標楷體"/>
          <w:kern w:val="0"/>
        </w:rPr>
        <w:t>-</w:t>
      </w:r>
      <w:r w:rsidR="000E039F" w:rsidRPr="001F4566">
        <w:rPr>
          <w:rFonts w:eastAsia="標楷體"/>
          <w:color w:val="auto"/>
          <w:kern w:val="0"/>
        </w:rPr>
        <w:t>淡水馬偕醫院馬偕樓</w:t>
      </w:r>
      <w:r w:rsidR="000E039F" w:rsidRPr="001F4566">
        <w:rPr>
          <w:rFonts w:eastAsia="標楷體"/>
          <w:color w:val="auto"/>
          <w:kern w:val="0"/>
        </w:rPr>
        <w:t>4</w:t>
      </w:r>
      <w:r w:rsidR="000E039F" w:rsidRPr="001F4566">
        <w:rPr>
          <w:rFonts w:eastAsia="標楷體"/>
          <w:color w:val="auto"/>
          <w:kern w:val="0"/>
        </w:rPr>
        <w:t>樓</w:t>
      </w:r>
      <w:r w:rsidR="00E52037" w:rsidRPr="001F4566">
        <w:rPr>
          <w:rFonts w:eastAsia="標楷體"/>
          <w:color w:val="auto"/>
          <w:kern w:val="0"/>
        </w:rPr>
        <w:t xml:space="preserve"> </w:t>
      </w:r>
      <w:r w:rsidR="00E52037" w:rsidRPr="001F4566">
        <w:rPr>
          <w:rFonts w:eastAsia="標楷體"/>
          <w:color w:val="auto"/>
          <w:kern w:val="0"/>
        </w:rPr>
        <w:t>評鑑討論室</w:t>
      </w:r>
      <w:r w:rsidR="00950737" w:rsidRPr="001F4566">
        <w:rPr>
          <w:rFonts w:eastAsia="標楷體"/>
          <w:color w:val="auto"/>
          <w:kern w:val="0"/>
        </w:rPr>
        <w:t>(</w:t>
      </w:r>
      <w:r w:rsidR="00950737" w:rsidRPr="001F4566">
        <w:rPr>
          <w:rFonts w:eastAsia="標楷體"/>
          <w:color w:val="auto"/>
          <w:kern w:val="0"/>
        </w:rPr>
        <w:t>新北市淡水區民生路</w:t>
      </w:r>
      <w:r w:rsidR="00950737" w:rsidRPr="001F4566">
        <w:rPr>
          <w:rFonts w:eastAsia="標楷體"/>
          <w:color w:val="auto"/>
          <w:kern w:val="0"/>
        </w:rPr>
        <w:t>45</w:t>
      </w:r>
      <w:r w:rsidR="00950737" w:rsidRPr="001F4566">
        <w:rPr>
          <w:rFonts w:eastAsia="標楷體"/>
          <w:color w:val="auto"/>
          <w:kern w:val="0"/>
        </w:rPr>
        <w:t>號</w:t>
      </w:r>
      <w:r w:rsidR="00950737" w:rsidRPr="001F4566">
        <w:rPr>
          <w:rFonts w:eastAsia="標楷體"/>
          <w:color w:val="auto"/>
          <w:kern w:val="0"/>
        </w:rPr>
        <w:t>)</w:t>
      </w:r>
    </w:p>
    <w:p w:rsidR="000E039F" w:rsidRPr="000E039F" w:rsidRDefault="000A2EE3" w:rsidP="007171CA">
      <w:pPr>
        <w:pStyle w:val="a8"/>
        <w:widowControl/>
        <w:autoSpaceDE w:val="0"/>
        <w:autoSpaceDN w:val="0"/>
        <w:adjustRightInd w:val="0"/>
        <w:snapToGrid w:val="0"/>
        <w:spacing w:beforeLines="50" w:before="120"/>
        <w:ind w:leftChars="0" w:left="720"/>
        <w:rPr>
          <w:rFonts w:eastAsia="標楷體" w:hAnsi="標楷體"/>
          <w:kern w:val="0"/>
        </w:rPr>
      </w:pPr>
      <w:r w:rsidRPr="001F4566">
        <w:rPr>
          <w:rFonts w:eastAsia="標楷體"/>
          <w:color w:val="auto"/>
          <w:kern w:val="0"/>
        </w:rPr>
        <w:t xml:space="preserve">     </w:t>
      </w:r>
      <w:r w:rsidR="001F4566">
        <w:rPr>
          <w:rFonts w:eastAsia="標楷體" w:hint="eastAsia"/>
          <w:color w:val="auto"/>
          <w:kern w:val="0"/>
        </w:rPr>
        <w:t xml:space="preserve">      </w:t>
      </w:r>
      <w:r w:rsidR="000E039F" w:rsidRPr="001F4566">
        <w:rPr>
          <w:rFonts w:eastAsia="標楷體"/>
          <w:color w:val="auto"/>
          <w:kern w:val="0"/>
        </w:rPr>
        <w:t>中區</w:t>
      </w:r>
      <w:r w:rsidR="001F4566" w:rsidRPr="0049525A">
        <w:rPr>
          <w:rFonts w:eastAsia="標楷體"/>
          <w:kern w:val="0"/>
        </w:rPr>
        <w:t>-</w:t>
      </w:r>
      <w:r w:rsidR="000E039F" w:rsidRPr="001F4566">
        <w:rPr>
          <w:rFonts w:eastAsia="標楷體"/>
          <w:color w:val="auto"/>
          <w:kern w:val="0"/>
        </w:rPr>
        <w:t>台中慈濟醫院</w:t>
      </w:r>
      <w:proofErr w:type="gramStart"/>
      <w:r w:rsidR="00E52037" w:rsidRPr="001F4566">
        <w:rPr>
          <w:rFonts w:eastAsia="標楷體"/>
          <w:color w:val="auto"/>
          <w:kern w:val="0"/>
        </w:rPr>
        <w:t>大愛</w:t>
      </w:r>
      <w:r w:rsidR="00377DE6">
        <w:rPr>
          <w:rFonts w:eastAsia="標楷體" w:hint="eastAsia"/>
          <w:color w:val="auto"/>
          <w:kern w:val="0"/>
        </w:rPr>
        <w:t>樓</w:t>
      </w:r>
      <w:proofErr w:type="gramEnd"/>
      <w:r w:rsidR="00E52037" w:rsidRPr="001F4566">
        <w:rPr>
          <w:rFonts w:eastAsia="標楷體"/>
          <w:color w:val="auto"/>
          <w:kern w:val="0"/>
        </w:rPr>
        <w:t>5</w:t>
      </w:r>
      <w:r w:rsidR="00E52037" w:rsidRPr="001F4566">
        <w:rPr>
          <w:rFonts w:eastAsia="標楷體"/>
          <w:color w:val="auto"/>
          <w:kern w:val="0"/>
        </w:rPr>
        <w:t>樓</w:t>
      </w:r>
      <w:r w:rsidR="00E52037" w:rsidRPr="001F4566">
        <w:rPr>
          <w:rFonts w:eastAsia="標楷體"/>
          <w:color w:val="auto"/>
          <w:kern w:val="0"/>
        </w:rPr>
        <w:t>501</w:t>
      </w:r>
      <w:r w:rsidR="00E52037" w:rsidRPr="001F4566">
        <w:rPr>
          <w:rFonts w:eastAsia="標楷體"/>
          <w:color w:val="auto"/>
          <w:kern w:val="0"/>
        </w:rPr>
        <w:t>會議室</w:t>
      </w:r>
      <w:r w:rsidR="00950737" w:rsidRPr="001F4566">
        <w:rPr>
          <w:rFonts w:eastAsia="標楷體"/>
          <w:color w:val="auto"/>
          <w:kern w:val="0"/>
        </w:rPr>
        <w:t>(</w:t>
      </w:r>
      <w:r w:rsidR="00950737" w:rsidRPr="001F4566">
        <w:rPr>
          <w:rFonts w:eastAsia="標楷體"/>
          <w:color w:val="auto"/>
          <w:kern w:val="0"/>
        </w:rPr>
        <w:t>台中市潭子區豐興路一段</w:t>
      </w:r>
      <w:r w:rsidR="00950737" w:rsidRPr="001F4566">
        <w:rPr>
          <w:rFonts w:eastAsia="標楷體"/>
          <w:color w:val="auto"/>
          <w:kern w:val="0"/>
        </w:rPr>
        <w:t>88</w:t>
      </w:r>
      <w:r w:rsidR="00950737" w:rsidRPr="001F4566">
        <w:rPr>
          <w:rFonts w:eastAsia="標楷體"/>
          <w:color w:val="auto"/>
          <w:kern w:val="0"/>
        </w:rPr>
        <w:t>號</w:t>
      </w:r>
      <w:r w:rsidR="00950737" w:rsidRPr="001F4566">
        <w:rPr>
          <w:rFonts w:eastAsia="標楷體"/>
          <w:color w:val="auto"/>
          <w:kern w:val="0"/>
        </w:rPr>
        <w:t>)</w:t>
      </w:r>
    </w:p>
    <w:p w:rsidR="000E039F" w:rsidRPr="007171CA" w:rsidRDefault="000A2EE3" w:rsidP="007171CA">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beforeLines="50" w:before="120"/>
        <w:ind w:left="142" w:hanging="142"/>
        <w:jc w:val="both"/>
        <w:textAlignment w:val="baseline"/>
        <w:rPr>
          <w:rFonts w:eastAsia="標楷體"/>
          <w:kern w:val="0"/>
        </w:rPr>
      </w:pPr>
      <w:r w:rsidRPr="007171CA">
        <w:rPr>
          <w:rFonts w:eastAsia="標楷體" w:hAnsi="標楷體" w:hint="eastAsia"/>
          <w:kern w:val="0"/>
        </w:rPr>
        <w:t>研習</w:t>
      </w:r>
      <w:r w:rsidR="000E039F" w:rsidRPr="007171CA">
        <w:rPr>
          <w:rFonts w:eastAsia="標楷體" w:hAnsi="標楷體"/>
          <w:kern w:val="0"/>
        </w:rPr>
        <w:t>人數：南區</w:t>
      </w:r>
      <w:r w:rsidR="000E039F" w:rsidRPr="007171CA">
        <w:rPr>
          <w:rFonts w:eastAsia="標楷體"/>
          <w:kern w:val="0"/>
        </w:rPr>
        <w:t>-</w:t>
      </w:r>
      <w:r w:rsidR="00E52037" w:rsidRPr="007171CA">
        <w:rPr>
          <w:rFonts w:eastAsia="標楷體" w:hint="eastAsia"/>
          <w:kern w:val="0"/>
        </w:rPr>
        <w:t>4</w:t>
      </w:r>
      <w:r w:rsidR="000E039F" w:rsidRPr="007171CA">
        <w:rPr>
          <w:rFonts w:eastAsia="標楷體" w:hint="eastAsia"/>
          <w:kern w:val="0"/>
        </w:rPr>
        <w:t>0</w:t>
      </w:r>
      <w:r w:rsidR="000E039F" w:rsidRPr="007171CA">
        <w:rPr>
          <w:rFonts w:eastAsia="標楷體" w:hAnsi="標楷體"/>
          <w:kern w:val="0"/>
        </w:rPr>
        <w:t>人</w:t>
      </w:r>
    </w:p>
    <w:p w:rsidR="000E039F" w:rsidRPr="0049525A" w:rsidRDefault="00E52037" w:rsidP="007171CA">
      <w:pPr>
        <w:widowControl/>
        <w:spacing w:beforeLines="50" w:before="120"/>
        <w:jc w:val="both"/>
        <w:textAlignment w:val="baseline"/>
        <w:rPr>
          <w:rFonts w:eastAsia="標楷體"/>
          <w:kern w:val="0"/>
        </w:rPr>
      </w:pPr>
      <w:r>
        <w:rPr>
          <w:rFonts w:eastAsia="標楷體" w:hint="eastAsia"/>
          <w:kern w:val="0"/>
        </w:rPr>
        <w:t xml:space="preserve">              </w:t>
      </w:r>
      <w:r w:rsidR="000A2EE3">
        <w:rPr>
          <w:rFonts w:eastAsia="標楷體" w:hint="eastAsia"/>
          <w:kern w:val="0"/>
        </w:rPr>
        <w:t xml:space="preserve">        </w:t>
      </w:r>
      <w:r w:rsidR="000E039F" w:rsidRPr="0049525A">
        <w:rPr>
          <w:rFonts w:eastAsia="標楷體"/>
          <w:kern w:val="0"/>
        </w:rPr>
        <w:t>北區</w:t>
      </w:r>
      <w:r w:rsidR="000E039F">
        <w:rPr>
          <w:rFonts w:eastAsia="標楷體"/>
          <w:kern w:val="0"/>
        </w:rPr>
        <w:t>-</w:t>
      </w:r>
      <w:r>
        <w:rPr>
          <w:rFonts w:eastAsia="標楷體" w:hint="eastAsia"/>
          <w:kern w:val="0"/>
        </w:rPr>
        <w:t>4</w:t>
      </w:r>
      <w:r w:rsidR="000E039F">
        <w:rPr>
          <w:rFonts w:eastAsia="標楷體" w:hint="eastAsia"/>
          <w:kern w:val="0"/>
        </w:rPr>
        <w:t>0</w:t>
      </w:r>
      <w:r w:rsidR="000E039F" w:rsidRPr="0049525A">
        <w:rPr>
          <w:rFonts w:eastAsia="標楷體"/>
          <w:kern w:val="0"/>
        </w:rPr>
        <w:t>人</w:t>
      </w:r>
    </w:p>
    <w:p w:rsidR="000E039F" w:rsidRPr="0049525A" w:rsidRDefault="00E52037" w:rsidP="007171CA">
      <w:pPr>
        <w:widowControl/>
        <w:spacing w:beforeLines="50" w:before="120"/>
        <w:jc w:val="both"/>
        <w:textAlignment w:val="baseline"/>
        <w:rPr>
          <w:rFonts w:eastAsia="標楷體"/>
          <w:kern w:val="0"/>
        </w:rPr>
      </w:pPr>
      <w:r>
        <w:rPr>
          <w:rFonts w:eastAsia="標楷體" w:hint="eastAsia"/>
          <w:kern w:val="0"/>
        </w:rPr>
        <w:t xml:space="preserve">              </w:t>
      </w:r>
      <w:r w:rsidR="000A2EE3">
        <w:rPr>
          <w:rFonts w:eastAsia="標楷體" w:hint="eastAsia"/>
          <w:kern w:val="0"/>
        </w:rPr>
        <w:t xml:space="preserve">        </w:t>
      </w:r>
      <w:r w:rsidR="000E039F" w:rsidRPr="0049525A">
        <w:rPr>
          <w:rFonts w:eastAsia="標楷體"/>
          <w:kern w:val="0"/>
        </w:rPr>
        <w:t>中區</w:t>
      </w:r>
      <w:r w:rsidR="000E039F">
        <w:rPr>
          <w:rFonts w:eastAsia="標楷體"/>
          <w:kern w:val="0"/>
        </w:rPr>
        <w:t>-</w:t>
      </w:r>
      <w:r>
        <w:rPr>
          <w:rFonts w:eastAsia="標楷體" w:hint="eastAsia"/>
          <w:kern w:val="0"/>
        </w:rPr>
        <w:t>4</w:t>
      </w:r>
      <w:r w:rsidR="000E039F">
        <w:rPr>
          <w:rFonts w:eastAsia="標楷體" w:hint="eastAsia"/>
          <w:kern w:val="0"/>
        </w:rPr>
        <w:t>0</w:t>
      </w:r>
      <w:r w:rsidR="000E039F" w:rsidRPr="0049525A">
        <w:rPr>
          <w:rFonts w:eastAsia="標楷體"/>
          <w:kern w:val="0"/>
        </w:rPr>
        <w:t>人</w:t>
      </w:r>
    </w:p>
    <w:p w:rsidR="000E039F" w:rsidRPr="003C3F66" w:rsidRDefault="000E039F" w:rsidP="007171CA">
      <w:pPr>
        <w:widowControl/>
        <w:numPr>
          <w:ilvl w:val="0"/>
          <w:numId w:val="2"/>
        </w:numPr>
        <w:pBdr>
          <w:top w:val="none" w:sz="0" w:space="0" w:color="auto"/>
          <w:left w:val="none" w:sz="0" w:space="0" w:color="auto"/>
          <w:bottom w:val="none" w:sz="0" w:space="0" w:color="auto"/>
          <w:right w:val="none" w:sz="0" w:space="0" w:color="auto"/>
          <w:between w:val="none" w:sz="0" w:space="0" w:color="auto"/>
        </w:pBdr>
        <w:tabs>
          <w:tab w:val="clear" w:pos="720"/>
          <w:tab w:val="left" w:pos="182"/>
        </w:tabs>
        <w:spacing w:beforeLines="50" w:before="120"/>
        <w:ind w:left="1418" w:hanging="1418"/>
        <w:jc w:val="both"/>
        <w:textAlignment w:val="baseline"/>
        <w:rPr>
          <w:rFonts w:eastAsia="標楷體"/>
          <w:kern w:val="0"/>
        </w:rPr>
      </w:pPr>
      <w:r w:rsidRPr="0049525A">
        <w:rPr>
          <w:rFonts w:eastAsia="標楷體" w:hAnsi="標楷體"/>
          <w:kern w:val="0"/>
        </w:rPr>
        <w:t>參加對象：</w:t>
      </w:r>
      <w:r>
        <w:rPr>
          <w:rFonts w:eastAsia="標楷體" w:hAnsi="標楷體" w:hint="eastAsia"/>
          <w:kern w:val="0"/>
        </w:rPr>
        <w:t>母乳哺育種子講師皆可參與</w:t>
      </w:r>
      <w:r w:rsidRPr="0049525A">
        <w:rPr>
          <w:rFonts w:eastAsia="標楷體" w:hAnsi="標楷體"/>
          <w:kern w:val="0"/>
        </w:rPr>
        <w:t>。</w:t>
      </w:r>
    </w:p>
    <w:p w:rsidR="000E039F" w:rsidRDefault="000E039F" w:rsidP="007171CA">
      <w:pPr>
        <w:widowControl/>
        <w:numPr>
          <w:ilvl w:val="0"/>
          <w:numId w:val="2"/>
        </w:numPr>
        <w:pBdr>
          <w:top w:val="none" w:sz="0" w:space="0" w:color="auto"/>
          <w:left w:val="none" w:sz="0" w:space="0" w:color="auto"/>
          <w:bottom w:val="none" w:sz="0" w:space="0" w:color="auto"/>
          <w:right w:val="none" w:sz="0" w:space="0" w:color="auto"/>
          <w:between w:val="none" w:sz="0" w:space="0" w:color="auto"/>
        </w:pBdr>
        <w:tabs>
          <w:tab w:val="clear" w:pos="720"/>
          <w:tab w:val="left" w:pos="182"/>
        </w:tabs>
        <w:spacing w:beforeLines="50" w:before="120"/>
        <w:ind w:left="1418" w:hanging="1418"/>
        <w:jc w:val="both"/>
        <w:textAlignment w:val="baseline"/>
        <w:rPr>
          <w:rFonts w:eastAsia="標楷體" w:hAnsi="標楷體"/>
          <w:kern w:val="0"/>
        </w:rPr>
      </w:pPr>
      <w:r w:rsidRPr="003C3F66">
        <w:rPr>
          <w:rFonts w:eastAsia="標楷體" w:hAnsi="標楷體" w:hint="eastAsia"/>
          <w:kern w:val="0"/>
        </w:rPr>
        <w:t>報名費用：免費</w:t>
      </w:r>
      <w:r w:rsidRPr="003C3F66">
        <w:rPr>
          <w:rFonts w:eastAsia="標楷體" w:hAnsi="標楷體" w:hint="eastAsia"/>
          <w:kern w:val="0"/>
        </w:rPr>
        <w:t>(</w:t>
      </w:r>
      <w:r w:rsidRPr="003C3F66">
        <w:rPr>
          <w:rFonts w:eastAsia="標楷體" w:hAnsi="標楷體" w:hint="eastAsia"/>
          <w:kern w:val="0"/>
        </w:rPr>
        <w:t>經費由國民健康署</w:t>
      </w:r>
      <w:proofErr w:type="gramStart"/>
      <w:r w:rsidRPr="003C3F66">
        <w:rPr>
          <w:rFonts w:eastAsia="標楷體" w:hAnsi="標楷體" w:hint="eastAsia"/>
          <w:kern w:val="0"/>
        </w:rPr>
        <w:t>菸</w:t>
      </w:r>
      <w:proofErr w:type="gramEnd"/>
      <w:r w:rsidRPr="003C3F66">
        <w:rPr>
          <w:rFonts w:eastAsia="標楷體" w:hAnsi="標楷體" w:hint="eastAsia"/>
          <w:kern w:val="0"/>
        </w:rPr>
        <w:t>品健康福利捐支應</w:t>
      </w:r>
      <w:r w:rsidRPr="003C3F66">
        <w:rPr>
          <w:rFonts w:eastAsia="標楷體" w:hAnsi="標楷體" w:hint="eastAsia"/>
          <w:kern w:val="0"/>
        </w:rPr>
        <w:t>)</w:t>
      </w:r>
      <w:r w:rsidRPr="003C3F66">
        <w:rPr>
          <w:rFonts w:eastAsia="標楷體" w:hAnsi="標楷體" w:hint="eastAsia"/>
          <w:kern w:val="0"/>
        </w:rPr>
        <w:t>，提供兩天課程午餐外，其餘交通、住宿請自理。</w:t>
      </w:r>
    </w:p>
    <w:p w:rsidR="000E039F" w:rsidRDefault="000E039F" w:rsidP="007171CA">
      <w:pPr>
        <w:widowControl/>
        <w:numPr>
          <w:ilvl w:val="0"/>
          <w:numId w:val="2"/>
        </w:numPr>
        <w:pBdr>
          <w:top w:val="none" w:sz="0" w:space="0" w:color="auto"/>
          <w:left w:val="none" w:sz="0" w:space="0" w:color="auto"/>
          <w:bottom w:val="none" w:sz="0" w:space="0" w:color="auto"/>
          <w:right w:val="none" w:sz="0" w:space="0" w:color="auto"/>
          <w:between w:val="none" w:sz="0" w:space="0" w:color="auto"/>
        </w:pBdr>
        <w:tabs>
          <w:tab w:val="left" w:pos="182"/>
          <w:tab w:val="left" w:pos="1701"/>
        </w:tabs>
        <w:spacing w:beforeLines="50" w:before="120"/>
        <w:ind w:hanging="720"/>
        <w:jc w:val="both"/>
        <w:textAlignment w:val="baseline"/>
        <w:rPr>
          <w:rFonts w:eastAsia="標楷體" w:hAnsi="標楷體"/>
          <w:kern w:val="0"/>
        </w:rPr>
      </w:pPr>
      <w:r w:rsidRPr="005E5DBD">
        <w:rPr>
          <w:rFonts w:eastAsia="標楷體" w:hAnsi="標楷體" w:hint="eastAsia"/>
          <w:kern w:val="0"/>
        </w:rPr>
        <w:t>課程實施：</w:t>
      </w:r>
      <w:r>
        <w:rPr>
          <w:rFonts w:eastAsia="標楷體" w:hAnsi="標楷體" w:hint="eastAsia"/>
          <w:kern w:val="0"/>
        </w:rPr>
        <w:t xml:space="preserve">  </w:t>
      </w:r>
      <w:r w:rsidRPr="005E5DBD">
        <w:rPr>
          <w:rFonts w:eastAsia="標楷體" w:hAnsi="標楷體" w:hint="eastAsia"/>
          <w:kern w:val="0"/>
        </w:rPr>
        <w:t>1.</w:t>
      </w:r>
      <w:r w:rsidRPr="005E5DBD">
        <w:rPr>
          <w:rFonts w:eastAsia="標楷體" w:hAnsi="標楷體" w:hint="eastAsia"/>
          <w:kern w:val="0"/>
        </w:rPr>
        <w:t>授課方式：專題演講、分組討論、演練與實作</w:t>
      </w:r>
      <w:r w:rsidRPr="005E5DBD">
        <w:rPr>
          <w:rFonts w:eastAsia="標楷體" w:hAnsi="標楷體" w:hint="eastAsia"/>
          <w:kern w:val="0"/>
        </w:rPr>
        <w:t xml:space="preserve"> </w:t>
      </w:r>
    </w:p>
    <w:p w:rsidR="000E039F" w:rsidRPr="003C3F66" w:rsidRDefault="000E039F" w:rsidP="007171CA">
      <w:pPr>
        <w:widowControl/>
        <w:tabs>
          <w:tab w:val="left" w:pos="182"/>
          <w:tab w:val="left" w:pos="1701"/>
        </w:tabs>
        <w:spacing w:beforeLines="50" w:before="120"/>
        <w:ind w:left="720"/>
        <w:jc w:val="both"/>
        <w:textAlignment w:val="baseline"/>
        <w:rPr>
          <w:rFonts w:eastAsia="標楷體" w:hAnsi="標楷體"/>
          <w:kern w:val="0"/>
        </w:rPr>
      </w:pPr>
      <w:r>
        <w:rPr>
          <w:rFonts w:eastAsia="標楷體" w:hAnsi="標楷體" w:hint="eastAsia"/>
          <w:kern w:val="0"/>
        </w:rPr>
        <w:t xml:space="preserve">      </w:t>
      </w:r>
      <w:r w:rsidR="00E52037">
        <w:rPr>
          <w:rFonts w:eastAsia="標楷體" w:hAnsi="標楷體" w:hint="eastAsia"/>
          <w:kern w:val="0"/>
        </w:rPr>
        <w:t xml:space="preserve">      </w:t>
      </w:r>
      <w:r>
        <w:rPr>
          <w:rFonts w:eastAsia="標楷體" w:hAnsi="標楷體" w:hint="eastAsia"/>
          <w:kern w:val="0"/>
        </w:rPr>
        <w:t xml:space="preserve"> </w:t>
      </w:r>
      <w:r w:rsidRPr="005E5DBD">
        <w:rPr>
          <w:rFonts w:eastAsia="標楷體" w:hAnsi="標楷體" w:hint="eastAsia"/>
          <w:kern w:val="0"/>
        </w:rPr>
        <w:t>2.</w:t>
      </w:r>
      <w:r w:rsidRPr="005E5DBD">
        <w:rPr>
          <w:rFonts w:eastAsia="標楷體" w:hAnsi="標楷體" w:hint="eastAsia"/>
          <w:kern w:val="0"/>
        </w:rPr>
        <w:t>課程時數：母乳進階：</w:t>
      </w:r>
      <w:r w:rsidR="00E52037">
        <w:rPr>
          <w:rFonts w:eastAsia="標楷體" w:hAnsi="標楷體" w:hint="eastAsia"/>
          <w:kern w:val="0"/>
        </w:rPr>
        <w:t>10</w:t>
      </w:r>
      <w:r w:rsidRPr="005E5DBD">
        <w:rPr>
          <w:rFonts w:eastAsia="標楷體" w:hAnsi="標楷體" w:hint="eastAsia"/>
          <w:kern w:val="0"/>
        </w:rPr>
        <w:t xml:space="preserve"> </w:t>
      </w:r>
      <w:r w:rsidRPr="005E5DBD">
        <w:rPr>
          <w:rFonts w:eastAsia="標楷體" w:hAnsi="標楷體" w:hint="eastAsia"/>
          <w:kern w:val="0"/>
        </w:rPr>
        <w:t>小時；教學能力：</w:t>
      </w:r>
      <w:r w:rsidR="00E52037">
        <w:rPr>
          <w:rFonts w:eastAsia="標楷體" w:hAnsi="標楷體" w:hint="eastAsia"/>
          <w:kern w:val="0"/>
        </w:rPr>
        <w:t>6</w:t>
      </w:r>
      <w:r w:rsidRPr="005E5DBD">
        <w:rPr>
          <w:rFonts w:eastAsia="標楷體" w:hAnsi="標楷體" w:hint="eastAsia"/>
          <w:kern w:val="0"/>
        </w:rPr>
        <w:t>小時；共</w:t>
      </w:r>
      <w:r w:rsidRPr="005E5DBD">
        <w:rPr>
          <w:rFonts w:eastAsia="標楷體" w:hAnsi="標楷體" w:hint="eastAsia"/>
          <w:kern w:val="0"/>
        </w:rPr>
        <w:t xml:space="preserve"> 16 </w:t>
      </w:r>
      <w:r w:rsidRPr="005E5DBD">
        <w:rPr>
          <w:rFonts w:eastAsia="標楷體" w:hAnsi="標楷體" w:hint="eastAsia"/>
          <w:kern w:val="0"/>
        </w:rPr>
        <w:t>小時</w:t>
      </w:r>
    </w:p>
    <w:p w:rsidR="000E039F" w:rsidRPr="005E5DBD" w:rsidRDefault="000E039F" w:rsidP="007171CA">
      <w:pPr>
        <w:widowControl/>
        <w:numPr>
          <w:ilvl w:val="0"/>
          <w:numId w:val="2"/>
        </w:numPr>
        <w:pBdr>
          <w:top w:val="none" w:sz="0" w:space="0" w:color="auto"/>
          <w:left w:val="none" w:sz="0" w:space="0" w:color="auto"/>
          <w:bottom w:val="none" w:sz="0" w:space="0" w:color="auto"/>
          <w:right w:val="none" w:sz="0" w:space="0" w:color="auto"/>
          <w:between w:val="none" w:sz="0" w:space="0" w:color="auto"/>
        </w:pBdr>
        <w:tabs>
          <w:tab w:val="left" w:pos="182"/>
        </w:tabs>
        <w:spacing w:beforeLines="50" w:before="120"/>
        <w:ind w:hanging="720"/>
        <w:jc w:val="both"/>
        <w:textAlignment w:val="baseline"/>
        <w:rPr>
          <w:rFonts w:eastAsia="標楷體"/>
          <w:kern w:val="0"/>
        </w:rPr>
      </w:pPr>
      <w:r w:rsidRPr="0049525A">
        <w:rPr>
          <w:rFonts w:eastAsia="標楷體" w:hAnsi="標楷體" w:hint="eastAsia"/>
          <w:kern w:val="0"/>
        </w:rPr>
        <w:t>報名方式：</w:t>
      </w:r>
      <w:hyperlink r:id="rId8" w:history="1">
        <w:r w:rsidRPr="001D7451">
          <w:rPr>
            <w:rStyle w:val="ac"/>
            <w:rFonts w:eastAsia="標楷體" w:hAnsi="標楷體"/>
            <w:kern w:val="0"/>
          </w:rPr>
          <w:t>https://www.beclass.com/rid=203c7715939ff7949f71</w:t>
        </w:r>
      </w:hyperlink>
    </w:p>
    <w:p w:rsidR="000E039F" w:rsidRPr="0049525A" w:rsidRDefault="000E039F" w:rsidP="00CF2051">
      <w:pPr>
        <w:widowControl/>
        <w:numPr>
          <w:ilvl w:val="0"/>
          <w:numId w:val="2"/>
        </w:numPr>
        <w:pBdr>
          <w:top w:val="none" w:sz="0" w:space="0" w:color="auto"/>
          <w:left w:val="none" w:sz="0" w:space="0" w:color="auto"/>
          <w:bottom w:val="none" w:sz="0" w:space="0" w:color="auto"/>
          <w:right w:val="none" w:sz="0" w:space="0" w:color="auto"/>
          <w:between w:val="none" w:sz="0" w:space="0" w:color="auto"/>
        </w:pBdr>
        <w:tabs>
          <w:tab w:val="clear" w:pos="720"/>
          <w:tab w:val="left" w:pos="182"/>
          <w:tab w:val="num" w:pos="1418"/>
        </w:tabs>
        <w:spacing w:beforeLines="50" w:before="120"/>
        <w:ind w:left="1418" w:hanging="1418"/>
        <w:jc w:val="both"/>
        <w:textAlignment w:val="baseline"/>
        <w:rPr>
          <w:rFonts w:eastAsia="標楷體"/>
          <w:kern w:val="0"/>
        </w:rPr>
      </w:pPr>
      <w:r w:rsidRPr="005E5DBD">
        <w:rPr>
          <w:rFonts w:eastAsia="標楷體" w:hint="eastAsia"/>
          <w:kern w:val="0"/>
        </w:rPr>
        <w:t>課程特色：以自我導向、合作學習等概念，將母乳哺育知識置入教學與實證等的學習歷程，使學習者能以實務為導向發展母乳哺育教學知能。</w:t>
      </w:r>
    </w:p>
    <w:p w:rsidR="000E039F" w:rsidRDefault="000E039F" w:rsidP="007171CA">
      <w:pPr>
        <w:widowControl/>
        <w:numPr>
          <w:ilvl w:val="0"/>
          <w:numId w:val="2"/>
        </w:numPr>
        <w:pBdr>
          <w:top w:val="none" w:sz="0" w:space="0" w:color="auto"/>
          <w:left w:val="none" w:sz="0" w:space="0" w:color="auto"/>
          <w:bottom w:val="none" w:sz="0" w:space="0" w:color="auto"/>
          <w:right w:val="none" w:sz="0" w:space="0" w:color="auto"/>
          <w:between w:val="none" w:sz="0" w:space="0" w:color="auto"/>
        </w:pBdr>
        <w:tabs>
          <w:tab w:val="clear" w:pos="720"/>
          <w:tab w:val="left" w:pos="182"/>
        </w:tabs>
        <w:spacing w:beforeLines="50" w:before="120"/>
        <w:ind w:left="1418" w:hanging="1418"/>
        <w:jc w:val="both"/>
        <w:textAlignment w:val="baseline"/>
        <w:rPr>
          <w:rFonts w:eastAsia="標楷體"/>
          <w:kern w:val="0"/>
        </w:rPr>
      </w:pPr>
      <w:r w:rsidRPr="0049525A">
        <w:rPr>
          <w:rFonts w:eastAsia="標楷體" w:hAnsi="標楷體"/>
          <w:kern w:val="0"/>
        </w:rPr>
        <w:t>認證學分：護理人員繼續教育積分、助產人員繼續教育積分</w:t>
      </w:r>
      <w:r w:rsidRPr="0049525A">
        <w:rPr>
          <w:rFonts w:eastAsia="標楷體"/>
          <w:kern w:val="0"/>
        </w:rPr>
        <w:t>(</w:t>
      </w:r>
      <w:r w:rsidRPr="0049525A">
        <w:rPr>
          <w:rFonts w:eastAsia="標楷體" w:hAnsi="標楷體"/>
          <w:kern w:val="0"/>
        </w:rPr>
        <w:t>申請中</w:t>
      </w:r>
      <w:r w:rsidRPr="0049525A">
        <w:rPr>
          <w:rFonts w:eastAsia="標楷體"/>
          <w:kern w:val="0"/>
        </w:rPr>
        <w:t>)</w:t>
      </w:r>
    </w:p>
    <w:p w:rsidR="000E039F" w:rsidRPr="008455D1" w:rsidRDefault="000E039F" w:rsidP="000E039F">
      <w:pPr>
        <w:pStyle w:val="a8"/>
        <w:spacing w:line="500" w:lineRule="exact"/>
        <w:ind w:leftChars="0" w:left="720"/>
        <w:rPr>
          <w:rFonts w:ascii="標楷體" w:eastAsia="標楷體" w:hAnsi="標楷體"/>
          <w:color w:val="auto"/>
        </w:rPr>
      </w:pPr>
      <w:r w:rsidRPr="008455D1">
        <w:rPr>
          <w:rFonts w:ascii="標楷體" w:eastAsia="標楷體" w:hAnsi="標楷體" w:hint="eastAsia"/>
          <w:color w:val="auto"/>
        </w:rPr>
        <w:t>◎為響應環保，不提供紙杯，請自備餐具、茶杯或水壺，謝謝</w:t>
      </w:r>
    </w:p>
    <w:p w:rsidR="00B70BE9" w:rsidRDefault="00B70BE9">
      <w:pPr>
        <w:rPr>
          <w:rFonts w:ascii="標楷體" w:eastAsia="標楷體" w:hAnsi="標楷體"/>
          <w:color w:val="FF0000"/>
        </w:rPr>
      </w:pPr>
      <w:r>
        <w:rPr>
          <w:rFonts w:ascii="標楷體" w:eastAsia="標楷體" w:hAnsi="標楷體"/>
          <w:color w:val="FF0000"/>
        </w:rPr>
        <w:br w:type="page"/>
      </w:r>
    </w:p>
    <w:p w:rsidR="00A0377F" w:rsidRPr="00981901" w:rsidRDefault="005545AD" w:rsidP="00981901">
      <w:pPr>
        <w:widowControl/>
        <w:autoSpaceDE w:val="0"/>
        <w:autoSpaceDN w:val="0"/>
        <w:adjustRightInd w:val="0"/>
        <w:snapToGrid w:val="0"/>
        <w:rPr>
          <w:rFonts w:ascii="標楷體" w:eastAsia="標楷體" w:hAnsi="標楷體" w:cs="標楷體"/>
          <w:color w:val="auto"/>
          <w:kern w:val="0"/>
        </w:rPr>
      </w:pPr>
      <w:r>
        <w:rPr>
          <w:rFonts w:ascii="標楷體" w:eastAsia="標楷體" w:hAnsi="標楷體" w:cs="標楷體" w:hint="eastAsia"/>
          <w:color w:val="auto"/>
          <w:kern w:val="0"/>
        </w:rPr>
        <w:lastRenderedPageBreak/>
        <w:t>課程內容：</w:t>
      </w:r>
    </w:p>
    <w:tbl>
      <w:tblPr>
        <w:tblStyle w:val="af4"/>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850"/>
        <w:gridCol w:w="1559"/>
        <w:gridCol w:w="142"/>
        <w:gridCol w:w="1276"/>
        <w:gridCol w:w="1559"/>
        <w:gridCol w:w="1276"/>
        <w:gridCol w:w="2551"/>
      </w:tblGrid>
      <w:tr w:rsidR="00B70BE9" w:rsidRPr="00B70BE9" w:rsidTr="007171CA">
        <w:tc>
          <w:tcPr>
            <w:tcW w:w="1419" w:type="dxa"/>
            <w:vMerge w:val="restart"/>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br w:type="page"/>
            </w:r>
            <w:r w:rsidRPr="00B70BE9">
              <w:rPr>
                <w:rFonts w:eastAsia="標楷體"/>
                <w:color w:val="auto"/>
              </w:rPr>
              <w:t>時間</w:t>
            </w:r>
          </w:p>
        </w:tc>
        <w:tc>
          <w:tcPr>
            <w:tcW w:w="850" w:type="dxa"/>
            <w:vMerge w:val="restart"/>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長度</w:t>
            </w:r>
          </w:p>
          <w:p w:rsidR="00B70BE9" w:rsidRPr="00B70BE9" w:rsidRDefault="00B70BE9" w:rsidP="00B70BE9">
            <w:pPr>
              <w:widowControl/>
              <w:snapToGrid w:val="0"/>
              <w:jc w:val="center"/>
              <w:rPr>
                <w:rFonts w:eastAsia="標楷體"/>
                <w:color w:val="auto"/>
              </w:rPr>
            </w:pPr>
            <w:r w:rsidRPr="00B70BE9">
              <w:rPr>
                <w:rFonts w:eastAsia="標楷體"/>
                <w:color w:val="auto"/>
              </w:rPr>
              <w:t>(</w:t>
            </w:r>
            <w:r w:rsidRPr="00B70BE9">
              <w:rPr>
                <w:rFonts w:eastAsia="標楷體"/>
                <w:color w:val="auto"/>
              </w:rPr>
              <w:t>分</w:t>
            </w:r>
            <w:r w:rsidRPr="00B70BE9">
              <w:rPr>
                <w:rFonts w:eastAsia="標楷體"/>
                <w:color w:val="auto"/>
              </w:rPr>
              <w:t>)</w:t>
            </w:r>
          </w:p>
        </w:tc>
        <w:tc>
          <w:tcPr>
            <w:tcW w:w="4536" w:type="dxa"/>
            <w:gridSpan w:val="4"/>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第一天</w:t>
            </w:r>
          </w:p>
        </w:tc>
        <w:tc>
          <w:tcPr>
            <w:tcW w:w="1276" w:type="dxa"/>
            <w:vMerge w:val="restart"/>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類別</w:t>
            </w:r>
          </w:p>
        </w:tc>
        <w:tc>
          <w:tcPr>
            <w:tcW w:w="2551" w:type="dxa"/>
            <w:vMerge w:val="restart"/>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講師</w:t>
            </w:r>
          </w:p>
        </w:tc>
      </w:tr>
      <w:tr w:rsidR="001F4566" w:rsidRPr="00B70BE9" w:rsidTr="001F4566">
        <w:tc>
          <w:tcPr>
            <w:tcW w:w="1419" w:type="dxa"/>
            <w:vMerge/>
            <w:vAlign w:val="center"/>
          </w:tcPr>
          <w:p w:rsidR="00B70BE9" w:rsidRPr="00B70BE9" w:rsidRDefault="00B70BE9" w:rsidP="00B70BE9">
            <w:pPr>
              <w:snapToGrid w:val="0"/>
              <w:rPr>
                <w:rFonts w:eastAsia="標楷體"/>
                <w:color w:val="auto"/>
              </w:rPr>
            </w:pPr>
          </w:p>
        </w:tc>
        <w:tc>
          <w:tcPr>
            <w:tcW w:w="850" w:type="dxa"/>
            <w:vMerge/>
            <w:vAlign w:val="center"/>
          </w:tcPr>
          <w:p w:rsidR="00B70BE9" w:rsidRPr="00B70BE9" w:rsidRDefault="00B70BE9" w:rsidP="00B70BE9">
            <w:pPr>
              <w:widowControl/>
              <w:snapToGrid w:val="0"/>
              <w:jc w:val="center"/>
              <w:rPr>
                <w:rFonts w:eastAsia="標楷體"/>
                <w:color w:val="auto"/>
              </w:rPr>
            </w:pPr>
          </w:p>
        </w:tc>
        <w:tc>
          <w:tcPr>
            <w:tcW w:w="1559" w:type="dxa"/>
            <w:tcBorders>
              <w:right w:val="single" w:sz="4" w:space="0" w:color="auto"/>
            </w:tcBorders>
          </w:tcPr>
          <w:p w:rsidR="00B70BE9" w:rsidRPr="00B70BE9" w:rsidRDefault="00B70BE9" w:rsidP="00B70BE9">
            <w:pPr>
              <w:widowControl/>
              <w:snapToGrid w:val="0"/>
              <w:jc w:val="center"/>
              <w:rPr>
                <w:rFonts w:eastAsia="標楷體"/>
                <w:color w:val="auto"/>
              </w:rPr>
            </w:pPr>
            <w:r w:rsidRPr="00B70BE9">
              <w:rPr>
                <w:rFonts w:eastAsia="標楷體"/>
                <w:color w:val="auto"/>
              </w:rPr>
              <w:t>南區</w:t>
            </w:r>
            <w:r w:rsidRPr="00B70BE9">
              <w:rPr>
                <w:rFonts w:eastAsia="標楷體"/>
                <w:color w:val="auto"/>
              </w:rPr>
              <w:t>9/16(</w:t>
            </w:r>
            <w:r w:rsidRPr="00B70BE9">
              <w:rPr>
                <w:rFonts w:eastAsia="標楷體"/>
                <w:color w:val="auto"/>
              </w:rPr>
              <w:t>六</w:t>
            </w:r>
            <w:r w:rsidRPr="00B70BE9">
              <w:rPr>
                <w:rFonts w:eastAsia="標楷體"/>
                <w:color w:val="auto"/>
              </w:rPr>
              <w:t>)</w:t>
            </w:r>
          </w:p>
        </w:tc>
        <w:tc>
          <w:tcPr>
            <w:tcW w:w="1418" w:type="dxa"/>
            <w:gridSpan w:val="2"/>
            <w:tcBorders>
              <w:left w:val="single" w:sz="4" w:space="0" w:color="auto"/>
            </w:tcBorders>
          </w:tcPr>
          <w:p w:rsidR="00B70BE9" w:rsidRPr="00B70BE9" w:rsidRDefault="00B70BE9" w:rsidP="00B70BE9">
            <w:pPr>
              <w:widowControl/>
              <w:snapToGrid w:val="0"/>
              <w:jc w:val="center"/>
              <w:rPr>
                <w:rFonts w:eastAsia="標楷體"/>
                <w:color w:val="auto"/>
              </w:rPr>
            </w:pPr>
            <w:r w:rsidRPr="00B70BE9">
              <w:rPr>
                <w:rFonts w:eastAsia="標楷體"/>
                <w:color w:val="auto"/>
              </w:rPr>
              <w:t>北區</w:t>
            </w:r>
            <w:r w:rsidRPr="00B70BE9">
              <w:rPr>
                <w:rFonts w:eastAsia="標楷體"/>
                <w:color w:val="auto"/>
              </w:rPr>
              <w:t>9/23(</w:t>
            </w:r>
            <w:r w:rsidRPr="00B70BE9">
              <w:rPr>
                <w:rFonts w:eastAsia="標楷體"/>
                <w:color w:val="auto"/>
              </w:rPr>
              <w:t>六</w:t>
            </w:r>
            <w:r w:rsidRPr="00B70BE9">
              <w:rPr>
                <w:rFonts w:eastAsia="標楷體"/>
                <w:color w:val="auto"/>
              </w:rPr>
              <w:t>)</w:t>
            </w:r>
          </w:p>
        </w:tc>
        <w:tc>
          <w:tcPr>
            <w:tcW w:w="1559" w:type="dxa"/>
          </w:tcPr>
          <w:p w:rsidR="00B70BE9" w:rsidRPr="00B70BE9" w:rsidRDefault="00B70BE9" w:rsidP="00B70BE9">
            <w:pPr>
              <w:widowControl/>
              <w:snapToGrid w:val="0"/>
              <w:jc w:val="center"/>
              <w:rPr>
                <w:rFonts w:eastAsia="標楷體"/>
                <w:color w:val="auto"/>
              </w:rPr>
            </w:pPr>
            <w:r w:rsidRPr="00B70BE9">
              <w:rPr>
                <w:rFonts w:eastAsia="標楷體"/>
                <w:color w:val="auto"/>
              </w:rPr>
              <w:t>中區</w:t>
            </w:r>
            <w:r w:rsidRPr="00B70BE9">
              <w:rPr>
                <w:rFonts w:eastAsia="標楷體"/>
                <w:color w:val="auto"/>
              </w:rPr>
              <w:t>10/14(</w:t>
            </w:r>
            <w:r w:rsidRPr="00B70BE9">
              <w:rPr>
                <w:rFonts w:eastAsia="標楷體"/>
                <w:color w:val="auto"/>
              </w:rPr>
              <w:t>六</w:t>
            </w:r>
            <w:r w:rsidRPr="00B70BE9">
              <w:rPr>
                <w:rFonts w:eastAsia="標楷體"/>
                <w:color w:val="auto"/>
              </w:rPr>
              <w:t>)</w:t>
            </w:r>
          </w:p>
        </w:tc>
        <w:tc>
          <w:tcPr>
            <w:tcW w:w="1276" w:type="dxa"/>
            <w:vMerge/>
            <w:vAlign w:val="center"/>
          </w:tcPr>
          <w:p w:rsidR="00B70BE9" w:rsidRPr="00B70BE9" w:rsidRDefault="00B70BE9" w:rsidP="00B70BE9">
            <w:pPr>
              <w:snapToGrid w:val="0"/>
              <w:rPr>
                <w:rFonts w:eastAsia="標楷體"/>
                <w:color w:val="auto"/>
              </w:rPr>
            </w:pPr>
          </w:p>
        </w:tc>
        <w:tc>
          <w:tcPr>
            <w:tcW w:w="2551" w:type="dxa"/>
            <w:vMerge/>
            <w:vAlign w:val="center"/>
          </w:tcPr>
          <w:p w:rsidR="00B70BE9" w:rsidRPr="00B70BE9" w:rsidRDefault="00B70BE9" w:rsidP="00B70BE9">
            <w:pPr>
              <w:snapToGrid w:val="0"/>
              <w:jc w:val="center"/>
              <w:rPr>
                <w:rFonts w:eastAsia="標楷體"/>
                <w:color w:val="auto"/>
              </w:rPr>
            </w:pPr>
          </w:p>
        </w:tc>
      </w:tr>
      <w:tr w:rsidR="00B70BE9" w:rsidRPr="00B70BE9" w:rsidTr="007171CA">
        <w:tc>
          <w:tcPr>
            <w:tcW w:w="1419" w:type="dxa"/>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8:15-8:30</w:t>
            </w:r>
          </w:p>
        </w:tc>
        <w:tc>
          <w:tcPr>
            <w:tcW w:w="850" w:type="dxa"/>
            <w:vAlign w:val="center"/>
          </w:tcPr>
          <w:p w:rsidR="00B70BE9" w:rsidRPr="00B70BE9" w:rsidRDefault="00B70BE9" w:rsidP="00B70BE9">
            <w:pPr>
              <w:widowControl/>
              <w:snapToGrid w:val="0"/>
              <w:jc w:val="center"/>
              <w:rPr>
                <w:rFonts w:eastAsia="標楷體"/>
                <w:color w:val="auto"/>
              </w:rPr>
            </w:pPr>
          </w:p>
        </w:tc>
        <w:tc>
          <w:tcPr>
            <w:tcW w:w="4536" w:type="dxa"/>
            <w:gridSpan w:val="4"/>
          </w:tcPr>
          <w:p w:rsidR="00B70BE9" w:rsidRPr="00B70BE9" w:rsidRDefault="00B70BE9" w:rsidP="00B70BE9">
            <w:pPr>
              <w:widowControl/>
              <w:snapToGrid w:val="0"/>
              <w:jc w:val="center"/>
              <w:rPr>
                <w:rFonts w:eastAsia="標楷體"/>
                <w:color w:val="auto"/>
              </w:rPr>
            </w:pPr>
            <w:r w:rsidRPr="00B70BE9">
              <w:rPr>
                <w:rFonts w:eastAsia="標楷體"/>
                <w:color w:val="auto"/>
              </w:rPr>
              <w:t>報到</w:t>
            </w:r>
          </w:p>
        </w:tc>
        <w:tc>
          <w:tcPr>
            <w:tcW w:w="1276" w:type="dxa"/>
          </w:tcPr>
          <w:p w:rsidR="00B70BE9" w:rsidRPr="00B70BE9" w:rsidRDefault="00B70BE9" w:rsidP="00B70BE9">
            <w:pPr>
              <w:widowControl/>
              <w:snapToGrid w:val="0"/>
              <w:jc w:val="center"/>
              <w:rPr>
                <w:rFonts w:eastAsia="標楷體"/>
                <w:color w:val="auto"/>
              </w:rPr>
            </w:pPr>
          </w:p>
        </w:tc>
        <w:tc>
          <w:tcPr>
            <w:tcW w:w="2551" w:type="dxa"/>
          </w:tcPr>
          <w:p w:rsidR="00B70BE9" w:rsidRPr="00B70BE9" w:rsidRDefault="00B70BE9" w:rsidP="00B70BE9">
            <w:pPr>
              <w:widowControl/>
              <w:snapToGrid w:val="0"/>
              <w:jc w:val="center"/>
              <w:rPr>
                <w:rFonts w:eastAsia="標楷體"/>
                <w:color w:val="auto"/>
              </w:rPr>
            </w:pPr>
          </w:p>
        </w:tc>
      </w:tr>
      <w:tr w:rsidR="00B70BE9" w:rsidRPr="00B70BE9" w:rsidTr="004248D2">
        <w:tc>
          <w:tcPr>
            <w:tcW w:w="1419" w:type="dxa"/>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8:30-10:10</w:t>
            </w:r>
          </w:p>
        </w:tc>
        <w:tc>
          <w:tcPr>
            <w:tcW w:w="850" w:type="dxa"/>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100</w:t>
            </w:r>
          </w:p>
        </w:tc>
        <w:tc>
          <w:tcPr>
            <w:tcW w:w="4536" w:type="dxa"/>
            <w:gridSpan w:val="4"/>
            <w:vAlign w:val="center"/>
          </w:tcPr>
          <w:p w:rsidR="00B70BE9" w:rsidRPr="00B70BE9" w:rsidRDefault="00B70BE9" w:rsidP="00B70BE9">
            <w:pPr>
              <w:widowControl/>
              <w:snapToGrid w:val="0"/>
              <w:jc w:val="both"/>
              <w:rPr>
                <w:rFonts w:eastAsia="標楷體"/>
                <w:color w:val="auto"/>
              </w:rPr>
            </w:pPr>
            <w:r w:rsidRPr="00B70BE9">
              <w:rPr>
                <w:rFonts w:eastAsia="標楷體"/>
                <w:color w:val="auto"/>
              </w:rPr>
              <w:t>特別演講</w:t>
            </w:r>
          </w:p>
          <w:p w:rsidR="00B70BE9" w:rsidRPr="00B70BE9" w:rsidRDefault="00B70BE9" w:rsidP="00820443">
            <w:pPr>
              <w:widowControl/>
              <w:snapToGrid w:val="0"/>
              <w:jc w:val="both"/>
              <w:rPr>
                <w:rFonts w:eastAsia="標楷體"/>
                <w:color w:val="auto"/>
              </w:rPr>
            </w:pPr>
            <w:r w:rsidRPr="00B70BE9">
              <w:rPr>
                <w:rFonts w:eastAsia="標楷體"/>
                <w:color w:val="auto"/>
              </w:rPr>
              <w:t>實證健康照護</w:t>
            </w:r>
            <w:r w:rsidRPr="007122D7">
              <w:rPr>
                <w:rFonts w:eastAsia="標楷體"/>
                <w:color w:val="auto"/>
              </w:rPr>
              <w:t>於</w:t>
            </w:r>
            <w:r w:rsidR="00820443" w:rsidRPr="007122D7">
              <w:rPr>
                <w:rFonts w:eastAsia="標楷體"/>
                <w:color w:val="auto"/>
              </w:rPr>
              <w:t>母乳</w:t>
            </w:r>
            <w:r w:rsidRPr="007122D7">
              <w:rPr>
                <w:rFonts w:eastAsia="標楷體"/>
                <w:color w:val="auto"/>
              </w:rPr>
              <w:t>哺育上</w:t>
            </w:r>
            <w:r w:rsidRPr="00B70BE9">
              <w:rPr>
                <w:rFonts w:eastAsia="標楷體"/>
                <w:color w:val="auto"/>
              </w:rPr>
              <w:t>之應用</w:t>
            </w:r>
          </w:p>
        </w:tc>
        <w:tc>
          <w:tcPr>
            <w:tcW w:w="1276" w:type="dxa"/>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母乳進階</w:t>
            </w:r>
            <w:r w:rsidRPr="00B70BE9">
              <w:rPr>
                <w:rFonts w:eastAsia="標楷體"/>
                <w:color w:val="auto"/>
              </w:rPr>
              <w:t>2H</w:t>
            </w:r>
          </w:p>
        </w:tc>
        <w:tc>
          <w:tcPr>
            <w:tcW w:w="2551" w:type="dxa"/>
            <w:vAlign w:val="center"/>
          </w:tcPr>
          <w:p w:rsidR="00B70BE9" w:rsidRPr="00B70BE9" w:rsidRDefault="00B70BE9" w:rsidP="00B70BE9">
            <w:pPr>
              <w:widowControl/>
              <w:snapToGrid w:val="0"/>
              <w:rPr>
                <w:rFonts w:eastAsia="標楷體"/>
                <w:color w:val="auto"/>
              </w:rPr>
            </w:pPr>
            <w:r w:rsidRPr="00B70BE9">
              <w:rPr>
                <w:rFonts w:eastAsia="標楷體"/>
                <w:color w:val="auto"/>
              </w:rPr>
              <w:t>南區</w:t>
            </w:r>
            <w:r w:rsidRPr="00B70BE9">
              <w:rPr>
                <w:rFonts w:eastAsia="標楷體"/>
                <w:color w:val="auto"/>
              </w:rPr>
              <w:t>:</w:t>
            </w:r>
            <w:r w:rsidRPr="00B70BE9">
              <w:rPr>
                <w:rFonts w:eastAsia="標楷體"/>
                <w:color w:val="auto"/>
              </w:rPr>
              <w:t>蔡榮美副主任</w:t>
            </w:r>
          </w:p>
          <w:p w:rsidR="00B70BE9" w:rsidRPr="00B70BE9" w:rsidRDefault="00B70BE9" w:rsidP="00B70BE9">
            <w:pPr>
              <w:widowControl/>
              <w:snapToGrid w:val="0"/>
              <w:rPr>
                <w:rFonts w:eastAsia="標楷體"/>
                <w:color w:val="auto"/>
              </w:rPr>
            </w:pPr>
            <w:r w:rsidRPr="00B70BE9">
              <w:rPr>
                <w:rFonts w:eastAsia="標楷體"/>
                <w:color w:val="auto"/>
              </w:rPr>
              <w:t>北區</w:t>
            </w:r>
            <w:r w:rsidRPr="00B70BE9">
              <w:rPr>
                <w:rFonts w:eastAsia="標楷體"/>
                <w:color w:val="auto"/>
              </w:rPr>
              <w:t>:</w:t>
            </w:r>
            <w:r w:rsidRPr="00B70BE9">
              <w:rPr>
                <w:rFonts w:eastAsia="標楷體"/>
                <w:color w:val="auto"/>
              </w:rPr>
              <w:t>蔡榮美副主任</w:t>
            </w:r>
          </w:p>
          <w:p w:rsidR="00B70BE9" w:rsidRPr="00B70BE9" w:rsidRDefault="00B70BE9" w:rsidP="00B70BE9">
            <w:pPr>
              <w:widowControl/>
              <w:snapToGrid w:val="0"/>
              <w:rPr>
                <w:rFonts w:eastAsia="標楷體"/>
                <w:color w:val="auto"/>
              </w:rPr>
            </w:pPr>
            <w:r w:rsidRPr="00B70BE9">
              <w:rPr>
                <w:rFonts w:eastAsia="標楷體"/>
                <w:color w:val="auto"/>
              </w:rPr>
              <w:t>中區</w:t>
            </w:r>
            <w:r w:rsidRPr="00B70BE9">
              <w:rPr>
                <w:rFonts w:eastAsia="標楷體"/>
                <w:color w:val="auto"/>
              </w:rPr>
              <w:t>:</w:t>
            </w:r>
            <w:r w:rsidRPr="00B70BE9">
              <w:rPr>
                <w:rFonts w:eastAsia="標楷體"/>
                <w:color w:val="auto"/>
              </w:rPr>
              <w:t>蔡榮美副主任</w:t>
            </w:r>
          </w:p>
        </w:tc>
      </w:tr>
      <w:tr w:rsidR="00B70BE9" w:rsidRPr="00B70BE9" w:rsidTr="004248D2">
        <w:tc>
          <w:tcPr>
            <w:tcW w:w="1419" w:type="dxa"/>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10:10-10:20</w:t>
            </w:r>
          </w:p>
        </w:tc>
        <w:tc>
          <w:tcPr>
            <w:tcW w:w="850" w:type="dxa"/>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10</w:t>
            </w:r>
          </w:p>
        </w:tc>
        <w:tc>
          <w:tcPr>
            <w:tcW w:w="4536" w:type="dxa"/>
            <w:gridSpan w:val="4"/>
            <w:vAlign w:val="center"/>
          </w:tcPr>
          <w:p w:rsidR="00B70BE9" w:rsidRPr="00B70BE9" w:rsidRDefault="00B70BE9" w:rsidP="00B70BE9">
            <w:pPr>
              <w:widowControl/>
              <w:snapToGrid w:val="0"/>
              <w:rPr>
                <w:rFonts w:eastAsia="標楷體"/>
                <w:color w:val="auto"/>
              </w:rPr>
            </w:pPr>
            <w:r w:rsidRPr="00B70BE9">
              <w:rPr>
                <w:rFonts w:eastAsia="標楷體"/>
                <w:color w:val="auto"/>
              </w:rPr>
              <w:t>休息</w:t>
            </w:r>
          </w:p>
        </w:tc>
        <w:tc>
          <w:tcPr>
            <w:tcW w:w="1276" w:type="dxa"/>
            <w:vAlign w:val="center"/>
          </w:tcPr>
          <w:p w:rsidR="00B70BE9" w:rsidRPr="00B70BE9" w:rsidRDefault="00B70BE9" w:rsidP="00B70BE9">
            <w:pPr>
              <w:widowControl/>
              <w:snapToGrid w:val="0"/>
              <w:jc w:val="center"/>
              <w:rPr>
                <w:rFonts w:eastAsia="標楷體"/>
                <w:color w:val="auto"/>
              </w:rPr>
            </w:pPr>
          </w:p>
        </w:tc>
        <w:tc>
          <w:tcPr>
            <w:tcW w:w="2551" w:type="dxa"/>
            <w:vAlign w:val="center"/>
          </w:tcPr>
          <w:p w:rsidR="00B70BE9" w:rsidRPr="00B70BE9" w:rsidRDefault="00B70BE9" w:rsidP="00B70BE9">
            <w:pPr>
              <w:widowControl/>
              <w:snapToGrid w:val="0"/>
              <w:jc w:val="center"/>
              <w:rPr>
                <w:rFonts w:eastAsia="標楷體"/>
                <w:color w:val="auto"/>
              </w:rPr>
            </w:pPr>
          </w:p>
        </w:tc>
      </w:tr>
      <w:tr w:rsidR="00B70BE9" w:rsidRPr="00B70BE9" w:rsidTr="004248D2">
        <w:tc>
          <w:tcPr>
            <w:tcW w:w="1419" w:type="dxa"/>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10:20-12:00</w:t>
            </w:r>
          </w:p>
        </w:tc>
        <w:tc>
          <w:tcPr>
            <w:tcW w:w="850" w:type="dxa"/>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100</w:t>
            </w:r>
          </w:p>
        </w:tc>
        <w:tc>
          <w:tcPr>
            <w:tcW w:w="4536" w:type="dxa"/>
            <w:gridSpan w:val="4"/>
            <w:vAlign w:val="center"/>
          </w:tcPr>
          <w:p w:rsidR="00B70BE9" w:rsidRPr="00B70BE9" w:rsidRDefault="00B70BE9" w:rsidP="00B70BE9">
            <w:pPr>
              <w:widowControl/>
              <w:snapToGrid w:val="0"/>
              <w:jc w:val="both"/>
              <w:rPr>
                <w:rFonts w:eastAsia="標楷體"/>
                <w:color w:val="auto"/>
              </w:rPr>
            </w:pPr>
            <w:r w:rsidRPr="00B70BE9">
              <w:rPr>
                <w:rFonts w:eastAsia="標楷體"/>
                <w:color w:val="auto"/>
              </w:rPr>
              <w:t>哺乳案例討論</w:t>
            </w:r>
          </w:p>
        </w:tc>
        <w:tc>
          <w:tcPr>
            <w:tcW w:w="1276" w:type="dxa"/>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母乳進階</w:t>
            </w:r>
            <w:r w:rsidRPr="00B70BE9">
              <w:rPr>
                <w:rFonts w:eastAsia="標楷體"/>
                <w:color w:val="auto"/>
              </w:rPr>
              <w:t>2H</w:t>
            </w:r>
          </w:p>
        </w:tc>
        <w:tc>
          <w:tcPr>
            <w:tcW w:w="2551" w:type="dxa"/>
            <w:vAlign w:val="center"/>
          </w:tcPr>
          <w:p w:rsidR="00B70BE9" w:rsidRDefault="00B70BE9" w:rsidP="00B70BE9">
            <w:pPr>
              <w:widowControl/>
              <w:snapToGrid w:val="0"/>
              <w:rPr>
                <w:rFonts w:eastAsia="標楷體"/>
                <w:color w:val="auto"/>
              </w:rPr>
            </w:pPr>
            <w:r w:rsidRPr="00B70BE9">
              <w:rPr>
                <w:rFonts w:eastAsia="標楷體"/>
                <w:color w:val="auto"/>
              </w:rPr>
              <w:t>南區</w:t>
            </w:r>
            <w:r w:rsidRPr="00B70BE9">
              <w:rPr>
                <w:rFonts w:eastAsia="標楷體"/>
                <w:color w:val="auto"/>
              </w:rPr>
              <w:t>:</w:t>
            </w:r>
            <w:r w:rsidRPr="00B70BE9">
              <w:rPr>
                <w:rFonts w:eastAsia="標楷體"/>
                <w:color w:val="auto"/>
              </w:rPr>
              <w:t>蘇秦明醫師</w:t>
            </w:r>
          </w:p>
          <w:p w:rsidR="00B70BE9" w:rsidRPr="00B70BE9" w:rsidRDefault="00B70BE9" w:rsidP="00B70BE9">
            <w:pPr>
              <w:widowControl/>
              <w:snapToGrid w:val="0"/>
              <w:ind w:left="451" w:hangingChars="188" w:hanging="451"/>
              <w:rPr>
                <w:rFonts w:eastAsia="標楷體"/>
                <w:color w:val="auto"/>
              </w:rPr>
            </w:pPr>
            <w:r>
              <w:rPr>
                <w:rFonts w:eastAsia="標楷體" w:hint="eastAsia"/>
                <w:color w:val="auto"/>
              </w:rPr>
              <w:t xml:space="preserve">         </w:t>
            </w:r>
            <w:r w:rsidRPr="00B70BE9">
              <w:rPr>
                <w:rFonts w:eastAsia="標楷體"/>
                <w:color w:val="auto"/>
              </w:rPr>
              <w:t>賴美玲督導</w:t>
            </w:r>
          </w:p>
          <w:p w:rsidR="00B70BE9" w:rsidRDefault="00B70BE9" w:rsidP="00B70BE9">
            <w:pPr>
              <w:widowControl/>
              <w:snapToGrid w:val="0"/>
              <w:rPr>
                <w:rFonts w:eastAsia="標楷體"/>
                <w:color w:val="auto"/>
              </w:rPr>
            </w:pPr>
            <w:r w:rsidRPr="00B70BE9">
              <w:rPr>
                <w:rFonts w:eastAsia="標楷體"/>
                <w:color w:val="auto"/>
              </w:rPr>
              <w:t>北區</w:t>
            </w:r>
            <w:r w:rsidRPr="00B70BE9">
              <w:rPr>
                <w:rFonts w:eastAsia="標楷體"/>
                <w:color w:val="auto"/>
              </w:rPr>
              <w:t>:</w:t>
            </w:r>
            <w:r w:rsidRPr="00B70BE9">
              <w:rPr>
                <w:rFonts w:eastAsia="標楷體"/>
                <w:color w:val="auto"/>
              </w:rPr>
              <w:t>林</w:t>
            </w:r>
            <w:proofErr w:type="gramStart"/>
            <w:r w:rsidRPr="00B70BE9">
              <w:rPr>
                <w:rFonts w:eastAsia="標楷體"/>
                <w:color w:val="auto"/>
              </w:rPr>
              <w:t>姃</w:t>
            </w:r>
            <w:proofErr w:type="gramEnd"/>
            <w:r w:rsidRPr="00B70BE9">
              <w:rPr>
                <w:rFonts w:eastAsia="標楷體"/>
                <w:color w:val="auto"/>
              </w:rPr>
              <w:t>慧醫師</w:t>
            </w:r>
          </w:p>
          <w:p w:rsidR="00B70BE9" w:rsidRPr="00B70BE9" w:rsidRDefault="00B70BE9" w:rsidP="00B70BE9">
            <w:pPr>
              <w:widowControl/>
              <w:snapToGrid w:val="0"/>
              <w:rPr>
                <w:rFonts w:eastAsia="標楷體"/>
                <w:color w:val="auto"/>
              </w:rPr>
            </w:pPr>
            <w:r>
              <w:rPr>
                <w:rFonts w:eastAsia="標楷體" w:hint="eastAsia"/>
                <w:color w:val="auto"/>
              </w:rPr>
              <w:t xml:space="preserve">         </w:t>
            </w:r>
            <w:r w:rsidRPr="00B70BE9">
              <w:rPr>
                <w:rFonts w:eastAsia="標楷體"/>
                <w:color w:val="auto"/>
              </w:rPr>
              <w:t>賴美玲督導</w:t>
            </w:r>
          </w:p>
          <w:p w:rsidR="00B70BE9" w:rsidRDefault="00B70BE9" w:rsidP="00B70BE9">
            <w:pPr>
              <w:widowControl/>
              <w:snapToGrid w:val="0"/>
              <w:rPr>
                <w:rFonts w:eastAsia="標楷體"/>
                <w:color w:val="auto"/>
              </w:rPr>
            </w:pPr>
            <w:r w:rsidRPr="00B70BE9">
              <w:rPr>
                <w:rFonts w:eastAsia="標楷體"/>
                <w:color w:val="auto"/>
              </w:rPr>
              <w:t>中區</w:t>
            </w:r>
            <w:r w:rsidRPr="00B70BE9">
              <w:rPr>
                <w:rFonts w:eastAsia="標楷體"/>
                <w:color w:val="auto"/>
              </w:rPr>
              <w:t>:</w:t>
            </w:r>
            <w:r w:rsidRPr="00B70BE9">
              <w:rPr>
                <w:rFonts w:eastAsia="標楷體"/>
                <w:color w:val="auto"/>
              </w:rPr>
              <w:t>李敏駿醫師</w:t>
            </w:r>
          </w:p>
          <w:p w:rsidR="00B70BE9" w:rsidRPr="00B70BE9" w:rsidRDefault="00B70BE9" w:rsidP="00B70BE9">
            <w:pPr>
              <w:widowControl/>
              <w:snapToGrid w:val="0"/>
              <w:rPr>
                <w:rFonts w:eastAsia="標楷體"/>
                <w:color w:val="auto"/>
              </w:rPr>
            </w:pPr>
            <w:r>
              <w:rPr>
                <w:rFonts w:eastAsia="標楷體" w:hint="eastAsia"/>
                <w:color w:val="auto"/>
              </w:rPr>
              <w:t xml:space="preserve">         </w:t>
            </w:r>
            <w:r w:rsidRPr="00B70BE9">
              <w:rPr>
                <w:rFonts w:eastAsia="標楷體"/>
                <w:color w:val="auto"/>
              </w:rPr>
              <w:t>胡怡芬衛教師</w:t>
            </w:r>
          </w:p>
        </w:tc>
      </w:tr>
      <w:tr w:rsidR="00B70BE9" w:rsidRPr="00B70BE9" w:rsidTr="004248D2">
        <w:tc>
          <w:tcPr>
            <w:tcW w:w="1419" w:type="dxa"/>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12:00-13:00</w:t>
            </w:r>
          </w:p>
        </w:tc>
        <w:tc>
          <w:tcPr>
            <w:tcW w:w="850" w:type="dxa"/>
            <w:vAlign w:val="center"/>
          </w:tcPr>
          <w:p w:rsidR="00B70BE9" w:rsidRPr="00B70BE9" w:rsidRDefault="00B70BE9" w:rsidP="00B70BE9">
            <w:pPr>
              <w:widowControl/>
              <w:snapToGrid w:val="0"/>
              <w:jc w:val="center"/>
              <w:rPr>
                <w:rFonts w:eastAsia="標楷體"/>
                <w:color w:val="auto"/>
              </w:rPr>
            </w:pPr>
          </w:p>
        </w:tc>
        <w:tc>
          <w:tcPr>
            <w:tcW w:w="4536" w:type="dxa"/>
            <w:gridSpan w:val="4"/>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午餐</w:t>
            </w:r>
          </w:p>
        </w:tc>
        <w:tc>
          <w:tcPr>
            <w:tcW w:w="1276" w:type="dxa"/>
            <w:vAlign w:val="center"/>
          </w:tcPr>
          <w:p w:rsidR="00B70BE9" w:rsidRPr="00B70BE9" w:rsidRDefault="00B70BE9" w:rsidP="00B70BE9">
            <w:pPr>
              <w:widowControl/>
              <w:snapToGrid w:val="0"/>
              <w:jc w:val="center"/>
              <w:rPr>
                <w:rFonts w:eastAsia="標楷體"/>
                <w:color w:val="auto"/>
              </w:rPr>
            </w:pPr>
          </w:p>
        </w:tc>
        <w:tc>
          <w:tcPr>
            <w:tcW w:w="2551" w:type="dxa"/>
            <w:vAlign w:val="center"/>
          </w:tcPr>
          <w:p w:rsidR="00B70BE9" w:rsidRPr="00B70BE9" w:rsidRDefault="00B70BE9" w:rsidP="00B70BE9">
            <w:pPr>
              <w:widowControl/>
              <w:snapToGrid w:val="0"/>
              <w:jc w:val="center"/>
              <w:rPr>
                <w:rFonts w:eastAsia="標楷體"/>
                <w:color w:val="auto"/>
              </w:rPr>
            </w:pPr>
          </w:p>
        </w:tc>
      </w:tr>
      <w:tr w:rsidR="00B70BE9" w:rsidRPr="00B70BE9" w:rsidTr="004248D2">
        <w:trPr>
          <w:trHeight w:val="916"/>
        </w:trPr>
        <w:tc>
          <w:tcPr>
            <w:tcW w:w="1419" w:type="dxa"/>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13:00-13:50</w:t>
            </w:r>
          </w:p>
        </w:tc>
        <w:tc>
          <w:tcPr>
            <w:tcW w:w="850" w:type="dxa"/>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50</w:t>
            </w:r>
          </w:p>
        </w:tc>
        <w:tc>
          <w:tcPr>
            <w:tcW w:w="1701" w:type="dxa"/>
            <w:gridSpan w:val="2"/>
            <w:tcBorders>
              <w:bottom w:val="single" w:sz="4" w:space="0" w:color="auto"/>
              <w:right w:val="single" w:sz="4" w:space="0" w:color="auto"/>
            </w:tcBorders>
            <w:vAlign w:val="center"/>
          </w:tcPr>
          <w:p w:rsidR="00B70BE9" w:rsidRPr="00B70BE9" w:rsidRDefault="00B70BE9" w:rsidP="00B70BE9">
            <w:pPr>
              <w:widowControl/>
              <w:snapToGrid w:val="0"/>
              <w:jc w:val="both"/>
              <w:rPr>
                <w:rFonts w:eastAsia="標楷體"/>
                <w:color w:val="auto"/>
              </w:rPr>
            </w:pPr>
            <w:r w:rsidRPr="00B70BE9">
              <w:rPr>
                <w:rFonts w:eastAsia="標楷體"/>
                <w:color w:val="auto"/>
              </w:rPr>
              <w:t>母乳哺育臨床知能的教學策略</w:t>
            </w:r>
          </w:p>
        </w:tc>
        <w:tc>
          <w:tcPr>
            <w:tcW w:w="1276" w:type="dxa"/>
            <w:tcBorders>
              <w:bottom w:val="single" w:sz="4" w:space="0" w:color="auto"/>
              <w:right w:val="single" w:sz="4" w:space="0" w:color="auto"/>
            </w:tcBorders>
            <w:vAlign w:val="center"/>
          </w:tcPr>
          <w:p w:rsidR="00B70BE9" w:rsidRPr="00B70BE9" w:rsidRDefault="00B70BE9" w:rsidP="00B70BE9">
            <w:pPr>
              <w:widowControl/>
              <w:snapToGrid w:val="0"/>
              <w:jc w:val="both"/>
              <w:rPr>
                <w:rFonts w:eastAsia="標楷體"/>
                <w:color w:val="auto"/>
              </w:rPr>
            </w:pPr>
            <w:r w:rsidRPr="00B70BE9">
              <w:rPr>
                <w:rFonts w:eastAsia="標楷體"/>
                <w:color w:val="auto"/>
              </w:rPr>
              <w:t>同理心的理論與自我體驗</w:t>
            </w:r>
          </w:p>
        </w:tc>
        <w:tc>
          <w:tcPr>
            <w:tcW w:w="1559" w:type="dxa"/>
            <w:tcBorders>
              <w:left w:val="single" w:sz="4" w:space="0" w:color="auto"/>
              <w:bottom w:val="single" w:sz="4" w:space="0" w:color="auto"/>
            </w:tcBorders>
            <w:vAlign w:val="center"/>
          </w:tcPr>
          <w:p w:rsidR="00B70BE9" w:rsidRPr="00B70BE9" w:rsidRDefault="00B70BE9" w:rsidP="00B70BE9">
            <w:pPr>
              <w:widowControl/>
              <w:snapToGrid w:val="0"/>
              <w:jc w:val="both"/>
              <w:rPr>
                <w:rFonts w:eastAsia="標楷體"/>
                <w:color w:val="auto"/>
              </w:rPr>
            </w:pPr>
            <w:proofErr w:type="gramStart"/>
            <w:r w:rsidRPr="00B70BE9">
              <w:rPr>
                <w:rFonts w:eastAsia="標楷體"/>
                <w:color w:val="auto"/>
              </w:rPr>
              <w:t>不</w:t>
            </w:r>
            <w:proofErr w:type="gramEnd"/>
            <w:r w:rsidRPr="00B70BE9">
              <w:rPr>
                <w:rFonts w:eastAsia="標楷體"/>
                <w:color w:val="auto"/>
              </w:rPr>
              <w:t>教正向思考的正向心理學</w:t>
            </w:r>
          </w:p>
        </w:tc>
        <w:tc>
          <w:tcPr>
            <w:tcW w:w="1276" w:type="dxa"/>
            <w:vMerge w:val="restart"/>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教學能力</w:t>
            </w:r>
            <w:r w:rsidRPr="00B70BE9">
              <w:rPr>
                <w:rFonts w:eastAsia="標楷體"/>
                <w:color w:val="auto"/>
              </w:rPr>
              <w:t>4H</w:t>
            </w:r>
          </w:p>
        </w:tc>
        <w:tc>
          <w:tcPr>
            <w:tcW w:w="2551" w:type="dxa"/>
            <w:vMerge w:val="restart"/>
            <w:vAlign w:val="center"/>
          </w:tcPr>
          <w:p w:rsidR="00B70BE9" w:rsidRDefault="00B70BE9" w:rsidP="00B70BE9">
            <w:pPr>
              <w:widowControl/>
              <w:snapToGrid w:val="0"/>
              <w:rPr>
                <w:rFonts w:eastAsia="標楷體"/>
                <w:color w:val="auto"/>
              </w:rPr>
            </w:pPr>
            <w:r w:rsidRPr="00B70BE9">
              <w:rPr>
                <w:rFonts w:eastAsia="標楷體"/>
                <w:color w:val="auto"/>
              </w:rPr>
              <w:t>南區</w:t>
            </w:r>
            <w:r w:rsidRPr="00B70BE9">
              <w:rPr>
                <w:rFonts w:eastAsia="標楷體"/>
                <w:color w:val="auto"/>
              </w:rPr>
              <w:t>:</w:t>
            </w:r>
            <w:r w:rsidRPr="00B70BE9">
              <w:rPr>
                <w:rFonts w:eastAsia="標楷體"/>
                <w:color w:val="auto"/>
              </w:rPr>
              <w:t>林盈慧副主任</w:t>
            </w:r>
          </w:p>
          <w:p w:rsidR="00B70BE9" w:rsidRPr="00B70BE9" w:rsidRDefault="00B70BE9" w:rsidP="00B70BE9">
            <w:pPr>
              <w:widowControl/>
              <w:snapToGrid w:val="0"/>
              <w:rPr>
                <w:rFonts w:eastAsia="標楷體"/>
                <w:color w:val="auto"/>
              </w:rPr>
            </w:pPr>
            <w:r>
              <w:rPr>
                <w:rFonts w:eastAsia="標楷體" w:hint="eastAsia"/>
                <w:color w:val="auto"/>
              </w:rPr>
              <w:t xml:space="preserve">         </w:t>
            </w:r>
            <w:r w:rsidRPr="00B70BE9">
              <w:rPr>
                <w:rFonts w:eastAsia="標楷體"/>
                <w:color w:val="auto"/>
              </w:rPr>
              <w:t>藍菊梅助理教授</w:t>
            </w:r>
          </w:p>
          <w:p w:rsidR="00B70BE9" w:rsidRPr="00B70BE9" w:rsidRDefault="00B70BE9" w:rsidP="00B70BE9">
            <w:pPr>
              <w:widowControl/>
              <w:snapToGrid w:val="0"/>
              <w:rPr>
                <w:rFonts w:eastAsia="標楷體"/>
                <w:color w:val="auto"/>
              </w:rPr>
            </w:pPr>
            <w:r w:rsidRPr="00B70BE9">
              <w:rPr>
                <w:rFonts w:eastAsia="標楷體"/>
                <w:color w:val="auto"/>
              </w:rPr>
              <w:t>北區</w:t>
            </w:r>
            <w:r w:rsidRPr="00B70BE9">
              <w:rPr>
                <w:rFonts w:eastAsia="標楷體"/>
                <w:color w:val="auto"/>
              </w:rPr>
              <w:t>:</w:t>
            </w:r>
            <w:r w:rsidRPr="00B70BE9">
              <w:rPr>
                <w:rFonts w:eastAsia="標楷體"/>
                <w:color w:val="auto"/>
              </w:rPr>
              <w:t>曾貝露助理教授</w:t>
            </w:r>
          </w:p>
          <w:p w:rsidR="00B70BE9" w:rsidRPr="00B70BE9" w:rsidRDefault="00B70BE9" w:rsidP="00B70BE9">
            <w:pPr>
              <w:widowControl/>
              <w:snapToGrid w:val="0"/>
              <w:rPr>
                <w:rFonts w:eastAsia="標楷體"/>
                <w:color w:val="auto"/>
              </w:rPr>
            </w:pPr>
            <w:r w:rsidRPr="00B70BE9">
              <w:rPr>
                <w:rFonts w:eastAsia="標楷體"/>
                <w:color w:val="auto"/>
              </w:rPr>
              <w:t>中區</w:t>
            </w:r>
            <w:r w:rsidRPr="00B70BE9">
              <w:rPr>
                <w:rFonts w:eastAsia="標楷體"/>
                <w:color w:val="auto"/>
              </w:rPr>
              <w:t>:</w:t>
            </w:r>
            <w:r w:rsidRPr="00B70BE9">
              <w:rPr>
                <w:rFonts w:eastAsia="標楷體"/>
                <w:color w:val="auto"/>
              </w:rPr>
              <w:t>蔡宇哲助理教授</w:t>
            </w:r>
          </w:p>
        </w:tc>
      </w:tr>
      <w:tr w:rsidR="00B70BE9" w:rsidRPr="00B70BE9" w:rsidTr="007171CA">
        <w:tc>
          <w:tcPr>
            <w:tcW w:w="1419" w:type="dxa"/>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13:50-14:00</w:t>
            </w:r>
          </w:p>
        </w:tc>
        <w:tc>
          <w:tcPr>
            <w:tcW w:w="850" w:type="dxa"/>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10</w:t>
            </w:r>
          </w:p>
        </w:tc>
        <w:tc>
          <w:tcPr>
            <w:tcW w:w="4536" w:type="dxa"/>
            <w:gridSpan w:val="4"/>
            <w:tcBorders>
              <w:top w:val="single" w:sz="4" w:space="0" w:color="auto"/>
              <w:bottom w:val="single" w:sz="4" w:space="0" w:color="auto"/>
            </w:tcBorders>
            <w:vAlign w:val="center"/>
          </w:tcPr>
          <w:p w:rsidR="00B70BE9" w:rsidRPr="00B70BE9" w:rsidRDefault="00B70BE9" w:rsidP="00B70BE9">
            <w:pPr>
              <w:widowControl/>
              <w:snapToGrid w:val="0"/>
              <w:jc w:val="both"/>
              <w:rPr>
                <w:rFonts w:eastAsia="標楷體"/>
                <w:color w:val="auto"/>
              </w:rPr>
            </w:pPr>
            <w:r w:rsidRPr="00B70BE9">
              <w:rPr>
                <w:rFonts w:eastAsia="標楷體"/>
                <w:color w:val="auto"/>
              </w:rPr>
              <w:t>休息</w:t>
            </w:r>
          </w:p>
        </w:tc>
        <w:tc>
          <w:tcPr>
            <w:tcW w:w="1276" w:type="dxa"/>
            <w:vMerge/>
            <w:vAlign w:val="center"/>
          </w:tcPr>
          <w:p w:rsidR="00B70BE9" w:rsidRPr="00B70BE9" w:rsidRDefault="00B70BE9" w:rsidP="00B70BE9">
            <w:pPr>
              <w:widowControl/>
              <w:snapToGrid w:val="0"/>
              <w:jc w:val="center"/>
              <w:rPr>
                <w:rFonts w:eastAsia="標楷體"/>
                <w:color w:val="auto"/>
              </w:rPr>
            </w:pPr>
          </w:p>
        </w:tc>
        <w:tc>
          <w:tcPr>
            <w:tcW w:w="2551" w:type="dxa"/>
            <w:vMerge/>
          </w:tcPr>
          <w:p w:rsidR="00B70BE9" w:rsidRPr="00B70BE9" w:rsidRDefault="00B70BE9" w:rsidP="00B70BE9">
            <w:pPr>
              <w:widowControl/>
              <w:snapToGrid w:val="0"/>
              <w:rPr>
                <w:rFonts w:eastAsia="標楷體"/>
                <w:color w:val="auto"/>
              </w:rPr>
            </w:pPr>
          </w:p>
        </w:tc>
      </w:tr>
      <w:tr w:rsidR="00B70BE9" w:rsidRPr="00B70BE9" w:rsidTr="001F4566">
        <w:trPr>
          <w:trHeight w:val="660"/>
        </w:trPr>
        <w:tc>
          <w:tcPr>
            <w:tcW w:w="1419" w:type="dxa"/>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14:00-16:30</w:t>
            </w:r>
          </w:p>
        </w:tc>
        <w:tc>
          <w:tcPr>
            <w:tcW w:w="850" w:type="dxa"/>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150</w:t>
            </w:r>
          </w:p>
        </w:tc>
        <w:tc>
          <w:tcPr>
            <w:tcW w:w="1701" w:type="dxa"/>
            <w:gridSpan w:val="2"/>
            <w:tcBorders>
              <w:top w:val="single" w:sz="4" w:space="0" w:color="auto"/>
              <w:right w:val="single" w:sz="4" w:space="0" w:color="auto"/>
            </w:tcBorders>
            <w:vAlign w:val="center"/>
          </w:tcPr>
          <w:p w:rsidR="00B70BE9" w:rsidRPr="00B70BE9" w:rsidRDefault="00B70BE9" w:rsidP="00B70BE9">
            <w:pPr>
              <w:widowControl/>
              <w:snapToGrid w:val="0"/>
              <w:ind w:left="168" w:hangingChars="70" w:hanging="168"/>
              <w:jc w:val="both"/>
              <w:rPr>
                <w:rFonts w:eastAsia="標楷體"/>
                <w:color w:val="auto"/>
              </w:rPr>
            </w:pPr>
            <w:r>
              <w:rPr>
                <w:rFonts w:eastAsia="標楷體" w:hint="eastAsia"/>
                <w:color w:val="auto"/>
              </w:rPr>
              <w:t>1.</w:t>
            </w:r>
            <w:r w:rsidRPr="00B70BE9">
              <w:rPr>
                <w:rFonts w:eastAsia="標楷體"/>
                <w:color w:val="auto"/>
              </w:rPr>
              <w:t>同理心的理論與自我體驗</w:t>
            </w:r>
          </w:p>
          <w:p w:rsidR="00B70BE9" w:rsidRPr="00B70BE9" w:rsidRDefault="00B70BE9" w:rsidP="00B70BE9">
            <w:pPr>
              <w:widowControl/>
              <w:snapToGrid w:val="0"/>
              <w:ind w:left="168" w:hangingChars="70" w:hanging="168"/>
              <w:jc w:val="both"/>
              <w:rPr>
                <w:rFonts w:eastAsia="標楷體"/>
                <w:color w:val="auto"/>
              </w:rPr>
            </w:pPr>
            <w:r>
              <w:rPr>
                <w:rFonts w:eastAsia="標楷體" w:hint="eastAsia"/>
                <w:color w:val="auto"/>
              </w:rPr>
              <w:t>2.</w:t>
            </w:r>
            <w:r w:rsidRPr="00B70BE9">
              <w:rPr>
                <w:rFonts w:eastAsia="標楷體"/>
                <w:color w:val="auto"/>
              </w:rPr>
              <w:t>同理心在哺乳支持的應用</w:t>
            </w:r>
            <w:r w:rsidRPr="00B70BE9">
              <w:rPr>
                <w:rFonts w:eastAsia="標楷體"/>
                <w:color w:val="auto"/>
              </w:rPr>
              <w:t>(</w:t>
            </w:r>
            <w:r w:rsidRPr="00B70BE9">
              <w:rPr>
                <w:rFonts w:eastAsia="標楷體"/>
                <w:color w:val="auto"/>
              </w:rPr>
              <w:t>演練</w:t>
            </w:r>
            <w:r w:rsidRPr="00B70BE9">
              <w:rPr>
                <w:rFonts w:eastAsia="標楷體"/>
                <w:color w:val="auto"/>
              </w:rPr>
              <w:t>)</w:t>
            </w:r>
          </w:p>
        </w:tc>
        <w:tc>
          <w:tcPr>
            <w:tcW w:w="1276" w:type="dxa"/>
            <w:tcBorders>
              <w:top w:val="single" w:sz="4" w:space="0" w:color="auto"/>
              <w:right w:val="single" w:sz="4" w:space="0" w:color="auto"/>
            </w:tcBorders>
            <w:vAlign w:val="center"/>
          </w:tcPr>
          <w:p w:rsidR="00B70BE9" w:rsidRPr="00B70BE9" w:rsidRDefault="00B70BE9" w:rsidP="00B70BE9">
            <w:pPr>
              <w:widowControl/>
              <w:snapToGrid w:val="0"/>
              <w:jc w:val="both"/>
              <w:rPr>
                <w:rFonts w:eastAsia="標楷體"/>
                <w:color w:val="auto"/>
              </w:rPr>
            </w:pPr>
            <w:r w:rsidRPr="00B70BE9">
              <w:rPr>
                <w:rFonts w:eastAsia="標楷體"/>
                <w:color w:val="auto"/>
              </w:rPr>
              <w:t>同理心在哺乳支持的應用</w:t>
            </w:r>
            <w:r w:rsidRPr="00B70BE9">
              <w:rPr>
                <w:rFonts w:eastAsia="標楷體"/>
                <w:color w:val="auto"/>
              </w:rPr>
              <w:t>(</w:t>
            </w:r>
            <w:r w:rsidRPr="00B70BE9">
              <w:rPr>
                <w:rFonts w:eastAsia="標楷體"/>
                <w:color w:val="auto"/>
              </w:rPr>
              <w:t>演練</w:t>
            </w:r>
            <w:r w:rsidRPr="00B70BE9">
              <w:rPr>
                <w:rFonts w:eastAsia="標楷體"/>
                <w:color w:val="auto"/>
              </w:rPr>
              <w:t>)</w:t>
            </w:r>
          </w:p>
        </w:tc>
        <w:tc>
          <w:tcPr>
            <w:tcW w:w="1559" w:type="dxa"/>
            <w:tcBorders>
              <w:top w:val="single" w:sz="4" w:space="0" w:color="auto"/>
              <w:left w:val="single" w:sz="4" w:space="0" w:color="auto"/>
            </w:tcBorders>
            <w:vAlign w:val="center"/>
          </w:tcPr>
          <w:p w:rsidR="00B70BE9" w:rsidRPr="00B70BE9" w:rsidRDefault="00B70BE9" w:rsidP="007171CA">
            <w:pPr>
              <w:widowControl/>
              <w:snapToGrid w:val="0"/>
              <w:jc w:val="both"/>
              <w:rPr>
                <w:rFonts w:eastAsia="標楷體"/>
                <w:color w:val="auto"/>
              </w:rPr>
            </w:pPr>
            <w:r w:rsidRPr="00B70BE9">
              <w:rPr>
                <w:rFonts w:eastAsia="標楷體"/>
                <w:color w:val="auto"/>
              </w:rPr>
              <w:t>發掘你的強項</w:t>
            </w:r>
            <w:r w:rsidR="007171CA">
              <w:rPr>
                <w:rFonts w:eastAsia="標楷體" w:hint="eastAsia"/>
                <w:color w:val="auto"/>
              </w:rPr>
              <w:t>，</w:t>
            </w:r>
            <w:r w:rsidRPr="00B70BE9">
              <w:rPr>
                <w:rFonts w:eastAsia="標楷體"/>
                <w:color w:val="auto"/>
              </w:rPr>
              <w:t>讓他人因你而幸福</w:t>
            </w:r>
          </w:p>
        </w:tc>
        <w:tc>
          <w:tcPr>
            <w:tcW w:w="1276" w:type="dxa"/>
            <w:vMerge/>
            <w:vAlign w:val="center"/>
          </w:tcPr>
          <w:p w:rsidR="00B70BE9" w:rsidRPr="00B70BE9" w:rsidRDefault="00B70BE9" w:rsidP="00B70BE9">
            <w:pPr>
              <w:widowControl/>
              <w:snapToGrid w:val="0"/>
              <w:jc w:val="center"/>
              <w:rPr>
                <w:rFonts w:eastAsia="標楷體"/>
                <w:color w:val="auto"/>
              </w:rPr>
            </w:pPr>
          </w:p>
        </w:tc>
        <w:tc>
          <w:tcPr>
            <w:tcW w:w="2551" w:type="dxa"/>
            <w:vMerge/>
          </w:tcPr>
          <w:p w:rsidR="00B70BE9" w:rsidRPr="00B70BE9" w:rsidRDefault="00B70BE9" w:rsidP="00B70BE9">
            <w:pPr>
              <w:widowControl/>
              <w:snapToGrid w:val="0"/>
              <w:rPr>
                <w:rFonts w:eastAsia="標楷體"/>
                <w:color w:val="auto"/>
              </w:rPr>
            </w:pPr>
          </w:p>
        </w:tc>
      </w:tr>
      <w:tr w:rsidR="00B70BE9" w:rsidRPr="00B70BE9" w:rsidTr="007171CA">
        <w:trPr>
          <w:trHeight w:val="660"/>
        </w:trPr>
        <w:tc>
          <w:tcPr>
            <w:tcW w:w="1419" w:type="dxa"/>
            <w:vAlign w:val="center"/>
          </w:tcPr>
          <w:p w:rsidR="00B70BE9" w:rsidRPr="00B70BE9" w:rsidRDefault="00B70BE9" w:rsidP="00B973F4">
            <w:pPr>
              <w:widowControl/>
              <w:snapToGrid w:val="0"/>
              <w:jc w:val="center"/>
              <w:rPr>
                <w:rFonts w:eastAsia="標楷體"/>
                <w:color w:val="auto"/>
              </w:rPr>
            </w:pPr>
            <w:r w:rsidRPr="00E77542">
              <w:rPr>
                <w:rFonts w:eastAsia="標楷體"/>
                <w:color w:val="auto"/>
              </w:rPr>
              <w:t>16:</w:t>
            </w:r>
            <w:r w:rsidR="00B973F4" w:rsidRPr="00E77542">
              <w:rPr>
                <w:rFonts w:eastAsia="標楷體" w:hint="eastAsia"/>
                <w:color w:val="auto"/>
              </w:rPr>
              <w:t>3</w:t>
            </w:r>
            <w:r w:rsidRPr="00E77542">
              <w:rPr>
                <w:rFonts w:eastAsia="標楷體"/>
                <w:color w:val="auto"/>
              </w:rPr>
              <w:t>0-17:</w:t>
            </w:r>
            <w:r w:rsidR="00B973F4" w:rsidRPr="00E77542">
              <w:rPr>
                <w:rFonts w:eastAsia="標楷體" w:hint="eastAsia"/>
                <w:color w:val="auto"/>
              </w:rPr>
              <w:t>0</w:t>
            </w:r>
            <w:r w:rsidRPr="00E77542">
              <w:rPr>
                <w:rFonts w:eastAsia="標楷體"/>
                <w:color w:val="auto"/>
              </w:rPr>
              <w:t>0</w:t>
            </w:r>
          </w:p>
        </w:tc>
        <w:tc>
          <w:tcPr>
            <w:tcW w:w="850" w:type="dxa"/>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30</w:t>
            </w:r>
          </w:p>
        </w:tc>
        <w:tc>
          <w:tcPr>
            <w:tcW w:w="4536" w:type="dxa"/>
            <w:gridSpan w:val="4"/>
            <w:vAlign w:val="center"/>
          </w:tcPr>
          <w:p w:rsidR="00B70BE9" w:rsidRPr="00B70BE9" w:rsidRDefault="00B70BE9" w:rsidP="00B70BE9">
            <w:pPr>
              <w:widowControl/>
              <w:snapToGrid w:val="0"/>
              <w:jc w:val="both"/>
              <w:rPr>
                <w:rFonts w:eastAsia="標楷體"/>
                <w:color w:val="auto"/>
              </w:rPr>
            </w:pPr>
            <w:r w:rsidRPr="00B70BE9">
              <w:rPr>
                <w:rFonts w:eastAsia="標楷體"/>
                <w:color w:val="auto"/>
              </w:rPr>
              <w:t>回顧我的學習</w:t>
            </w:r>
            <w:r w:rsidRPr="00B70BE9">
              <w:rPr>
                <w:rFonts w:eastAsia="標楷體"/>
                <w:color w:val="auto"/>
              </w:rPr>
              <w:t>-</w:t>
            </w:r>
            <w:r w:rsidRPr="00B70BE9">
              <w:rPr>
                <w:rFonts w:eastAsia="標楷體"/>
                <w:color w:val="auto"/>
              </w:rPr>
              <w:t>知識統整與</w:t>
            </w:r>
            <w:proofErr w:type="gramStart"/>
            <w:r w:rsidRPr="00B70BE9">
              <w:rPr>
                <w:rFonts w:eastAsia="標楷體"/>
                <w:color w:val="auto"/>
              </w:rPr>
              <w:t>釐</w:t>
            </w:r>
            <w:proofErr w:type="gramEnd"/>
            <w:r w:rsidRPr="00B70BE9">
              <w:rPr>
                <w:rFonts w:eastAsia="標楷體"/>
                <w:color w:val="auto"/>
              </w:rPr>
              <w:t>清</w:t>
            </w:r>
          </w:p>
        </w:tc>
        <w:tc>
          <w:tcPr>
            <w:tcW w:w="1276" w:type="dxa"/>
            <w:vAlign w:val="center"/>
          </w:tcPr>
          <w:p w:rsidR="00B70BE9" w:rsidRPr="00B70BE9" w:rsidRDefault="00B70BE9" w:rsidP="00B70BE9">
            <w:pPr>
              <w:widowControl/>
              <w:snapToGrid w:val="0"/>
              <w:jc w:val="center"/>
              <w:rPr>
                <w:rFonts w:eastAsia="標楷體"/>
                <w:color w:val="auto"/>
              </w:rPr>
            </w:pPr>
            <w:r w:rsidRPr="00B70BE9">
              <w:rPr>
                <w:rFonts w:eastAsia="標楷體"/>
                <w:color w:val="auto"/>
              </w:rPr>
              <w:t>母乳進階</w:t>
            </w:r>
            <w:r w:rsidRPr="00B70BE9">
              <w:rPr>
                <w:rFonts w:eastAsia="標楷體"/>
                <w:color w:val="auto"/>
              </w:rPr>
              <w:t>0.5H</w:t>
            </w:r>
          </w:p>
        </w:tc>
        <w:tc>
          <w:tcPr>
            <w:tcW w:w="2551" w:type="dxa"/>
          </w:tcPr>
          <w:p w:rsidR="00B70BE9" w:rsidRPr="00B70BE9" w:rsidRDefault="00B70BE9" w:rsidP="00B70BE9">
            <w:pPr>
              <w:widowControl/>
              <w:snapToGrid w:val="0"/>
              <w:jc w:val="center"/>
              <w:rPr>
                <w:rFonts w:eastAsia="標楷體"/>
                <w:color w:val="auto"/>
              </w:rPr>
            </w:pPr>
            <w:r w:rsidRPr="00B70BE9">
              <w:rPr>
                <w:rFonts w:eastAsia="標楷體"/>
                <w:color w:val="auto"/>
              </w:rPr>
              <w:t>課程</w:t>
            </w:r>
          </w:p>
          <w:p w:rsidR="00B70BE9" w:rsidRPr="00B70BE9" w:rsidRDefault="00B70BE9" w:rsidP="00B70BE9">
            <w:pPr>
              <w:widowControl/>
              <w:snapToGrid w:val="0"/>
              <w:jc w:val="center"/>
              <w:rPr>
                <w:rFonts w:eastAsia="標楷體"/>
                <w:color w:val="auto"/>
              </w:rPr>
            </w:pPr>
            <w:r w:rsidRPr="00B70BE9">
              <w:rPr>
                <w:rFonts w:eastAsia="標楷體"/>
                <w:color w:val="auto"/>
              </w:rPr>
              <w:t>各區導師</w:t>
            </w:r>
          </w:p>
        </w:tc>
      </w:tr>
      <w:tr w:rsidR="008455D1" w:rsidRPr="00B70BE9" w:rsidTr="006C2AEB">
        <w:trPr>
          <w:trHeight w:val="660"/>
        </w:trPr>
        <w:tc>
          <w:tcPr>
            <w:tcW w:w="10632" w:type="dxa"/>
            <w:gridSpan w:val="8"/>
            <w:vAlign w:val="center"/>
          </w:tcPr>
          <w:p w:rsidR="008455D1" w:rsidRPr="000B709D" w:rsidRDefault="008455D1" w:rsidP="008455D1">
            <w:pPr>
              <w:snapToGrid w:val="0"/>
              <w:spacing w:line="400" w:lineRule="exact"/>
              <w:ind w:left="240"/>
              <w:rPr>
                <w:rFonts w:ascii="新細明體" w:eastAsia="新細明體" w:hAnsi="新細明體"/>
                <w:color w:val="auto"/>
              </w:rPr>
            </w:pPr>
            <w:r w:rsidRPr="000B709D">
              <w:rPr>
                <w:rFonts w:eastAsia="標楷體" w:hint="eastAsia"/>
                <w:color w:val="auto"/>
              </w:rPr>
              <w:t>備註</w:t>
            </w:r>
            <w:r w:rsidRPr="000B709D">
              <w:rPr>
                <w:rFonts w:ascii="新細明體" w:eastAsia="新細明體" w:hAnsi="新細明體" w:hint="eastAsia"/>
                <w:color w:val="auto"/>
              </w:rPr>
              <w:t>：</w:t>
            </w:r>
          </w:p>
          <w:p w:rsidR="008455D1" w:rsidRPr="000B709D" w:rsidRDefault="008455D1" w:rsidP="000B709D">
            <w:pPr>
              <w:snapToGrid w:val="0"/>
              <w:spacing w:line="400" w:lineRule="exact"/>
              <w:ind w:left="240"/>
              <w:rPr>
                <w:rFonts w:eastAsia="標楷體"/>
                <w:color w:val="auto"/>
              </w:rPr>
            </w:pPr>
            <w:r w:rsidRPr="000B709D">
              <w:rPr>
                <w:rFonts w:eastAsia="標楷體"/>
                <w:color w:val="auto"/>
              </w:rPr>
              <w:t>第</w:t>
            </w:r>
            <w:r w:rsidRPr="000B709D">
              <w:rPr>
                <w:rFonts w:eastAsia="標楷體" w:hint="eastAsia"/>
                <w:color w:val="auto"/>
              </w:rPr>
              <w:t>一</w:t>
            </w:r>
            <w:r w:rsidRPr="000B709D">
              <w:rPr>
                <w:rFonts w:eastAsia="標楷體"/>
                <w:color w:val="auto"/>
              </w:rPr>
              <w:t>天：母乳進階：</w:t>
            </w:r>
            <w:r w:rsidR="000B709D" w:rsidRPr="000B709D">
              <w:rPr>
                <w:rFonts w:eastAsia="標楷體" w:hint="eastAsia"/>
                <w:color w:val="auto"/>
              </w:rPr>
              <w:t xml:space="preserve">4  </w:t>
            </w:r>
            <w:r w:rsidRPr="000B709D">
              <w:rPr>
                <w:rFonts w:eastAsia="標楷體"/>
                <w:color w:val="auto"/>
              </w:rPr>
              <w:t>小時，教學：</w:t>
            </w:r>
            <w:r w:rsidRPr="000B709D">
              <w:rPr>
                <w:rFonts w:eastAsia="標楷體" w:hint="eastAsia"/>
                <w:color w:val="auto"/>
              </w:rPr>
              <w:t xml:space="preserve"> </w:t>
            </w:r>
            <w:r w:rsidR="000B709D" w:rsidRPr="000B709D">
              <w:rPr>
                <w:rFonts w:eastAsia="標楷體" w:hint="eastAsia"/>
                <w:color w:val="auto"/>
              </w:rPr>
              <w:t>4</w:t>
            </w:r>
            <w:r w:rsidRPr="000B709D">
              <w:rPr>
                <w:rFonts w:eastAsia="標楷體"/>
                <w:color w:val="auto"/>
              </w:rPr>
              <w:t>小時</w:t>
            </w:r>
          </w:p>
        </w:tc>
      </w:tr>
    </w:tbl>
    <w:p w:rsidR="00DB0311" w:rsidRDefault="00DB0311">
      <w:pPr>
        <w:rPr>
          <w:rFonts w:ascii="標楷體" w:eastAsia="標楷體" w:hAnsi="標楷體"/>
          <w:color w:val="auto"/>
          <w:sz w:val="28"/>
          <w:szCs w:val="28"/>
        </w:rPr>
      </w:pPr>
    </w:p>
    <w:p w:rsidR="002F0462" w:rsidRPr="007171CA" w:rsidRDefault="00A0377F" w:rsidP="00462147">
      <w:pPr>
        <w:spacing w:line="440" w:lineRule="auto"/>
        <w:ind w:left="799" w:hanging="799"/>
        <w:rPr>
          <w:rFonts w:ascii="標楷體" w:eastAsia="標楷體" w:hAnsi="標楷體"/>
          <w:color w:val="auto"/>
        </w:rPr>
      </w:pPr>
      <w:r w:rsidRPr="007171CA">
        <w:rPr>
          <w:rFonts w:ascii="標楷體" w:eastAsia="標楷體" w:hAnsi="標楷體" w:hint="eastAsia"/>
          <w:color w:val="auto"/>
        </w:rPr>
        <w:t>講師介紹：</w:t>
      </w:r>
    </w:p>
    <w:p w:rsidR="00981901" w:rsidRPr="007171CA" w:rsidRDefault="00981901" w:rsidP="00462147">
      <w:pPr>
        <w:spacing w:line="440" w:lineRule="auto"/>
        <w:ind w:left="799" w:hanging="799"/>
        <w:rPr>
          <w:rFonts w:ascii="標楷體" w:eastAsia="標楷體" w:hAnsi="標楷體"/>
          <w:color w:val="auto"/>
        </w:rPr>
      </w:pPr>
      <w:r w:rsidRPr="007171CA">
        <w:rPr>
          <w:rFonts w:ascii="標楷體" w:eastAsia="標楷體" w:hAnsi="標楷體" w:hint="eastAsia"/>
          <w:color w:val="auto"/>
        </w:rPr>
        <w:t>蔡榮美  馬偕紀念醫院</w:t>
      </w:r>
      <w:proofErr w:type="gramStart"/>
      <w:r w:rsidRPr="007171CA">
        <w:rPr>
          <w:rFonts w:ascii="標楷體" w:eastAsia="標楷體" w:hAnsi="標楷體" w:hint="eastAsia"/>
          <w:color w:val="auto"/>
        </w:rPr>
        <w:t>護理部副主任</w:t>
      </w:r>
      <w:proofErr w:type="gramEnd"/>
    </w:p>
    <w:p w:rsidR="00981901" w:rsidRPr="007171CA" w:rsidRDefault="00981901" w:rsidP="00462147">
      <w:pPr>
        <w:spacing w:line="440" w:lineRule="auto"/>
        <w:ind w:left="799" w:hanging="799"/>
        <w:rPr>
          <w:rFonts w:ascii="標楷體" w:eastAsia="標楷體" w:hAnsi="標楷體"/>
          <w:color w:val="auto"/>
        </w:rPr>
      </w:pPr>
      <w:r w:rsidRPr="007171CA">
        <w:rPr>
          <w:rFonts w:ascii="標楷體" w:eastAsia="標楷體" w:hAnsi="標楷體" w:hint="eastAsia"/>
          <w:color w:val="auto"/>
        </w:rPr>
        <w:t>藍菊梅  長榮大學健康心理學系助理教授</w:t>
      </w:r>
    </w:p>
    <w:p w:rsidR="00A0377F" w:rsidRPr="007171CA" w:rsidRDefault="00297E9F" w:rsidP="00462147">
      <w:pPr>
        <w:spacing w:line="440" w:lineRule="auto"/>
        <w:ind w:left="799" w:hanging="799"/>
        <w:rPr>
          <w:rFonts w:ascii="標楷體" w:eastAsia="標楷體" w:hAnsi="標楷體"/>
          <w:color w:val="auto"/>
        </w:rPr>
      </w:pPr>
      <w:r w:rsidRPr="007171CA">
        <w:rPr>
          <w:rFonts w:ascii="標楷體" w:eastAsia="標楷體" w:hAnsi="標楷體" w:hint="eastAsia"/>
          <w:color w:val="auto"/>
        </w:rPr>
        <w:t>曾貝露  國立高雄師範大學 諮商心理與復健諮商研究所助理教授</w:t>
      </w:r>
    </w:p>
    <w:p w:rsidR="00297E9F" w:rsidRPr="007171CA" w:rsidRDefault="00297E9F" w:rsidP="00462147">
      <w:pPr>
        <w:spacing w:line="440" w:lineRule="auto"/>
        <w:ind w:left="799" w:hanging="799"/>
        <w:rPr>
          <w:rFonts w:ascii="標楷體" w:eastAsia="標楷體" w:hAnsi="標楷體"/>
          <w:color w:val="auto"/>
        </w:rPr>
      </w:pPr>
      <w:r w:rsidRPr="007171CA">
        <w:rPr>
          <w:rFonts w:ascii="標楷體" w:eastAsia="標楷體" w:hAnsi="標楷體" w:hint="eastAsia"/>
          <w:color w:val="auto"/>
        </w:rPr>
        <w:t>蔡宇哲  高雄醫學大學 心理學系助理教授</w:t>
      </w:r>
    </w:p>
    <w:p w:rsidR="00FD7569" w:rsidRPr="00853C78" w:rsidRDefault="00297E9F" w:rsidP="00297E9F">
      <w:pPr>
        <w:rPr>
          <w:rFonts w:ascii="標楷體" w:eastAsia="標楷體" w:hAnsi="標楷體"/>
          <w:color w:val="auto"/>
        </w:rPr>
      </w:pPr>
      <w:r>
        <w:rPr>
          <w:rFonts w:ascii="標楷體" w:eastAsia="標楷體" w:hAnsi="標楷體"/>
          <w:color w:val="auto"/>
        </w:rPr>
        <w:br w:type="page"/>
      </w:r>
    </w:p>
    <w:tbl>
      <w:tblPr>
        <w:tblStyle w:val="af6"/>
        <w:tblW w:w="103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709"/>
        <w:gridCol w:w="1415"/>
        <w:gridCol w:w="1418"/>
        <w:gridCol w:w="1561"/>
        <w:gridCol w:w="1276"/>
        <w:gridCol w:w="2408"/>
      </w:tblGrid>
      <w:tr w:rsidR="007171CA" w:rsidRPr="007171CA" w:rsidTr="005711D2">
        <w:tc>
          <w:tcPr>
            <w:tcW w:w="1560" w:type="dxa"/>
            <w:vMerge w:val="restart"/>
            <w:vAlign w:val="center"/>
          </w:tcPr>
          <w:p w:rsidR="007171CA" w:rsidRPr="007171CA" w:rsidRDefault="007171CA" w:rsidP="004248D2">
            <w:pPr>
              <w:widowControl/>
              <w:snapToGrid w:val="0"/>
              <w:spacing w:line="400" w:lineRule="exact"/>
              <w:jc w:val="center"/>
              <w:rPr>
                <w:rFonts w:eastAsia="標楷體"/>
                <w:color w:val="auto"/>
              </w:rPr>
            </w:pPr>
            <w:r w:rsidRPr="007171CA">
              <w:rPr>
                <w:rFonts w:eastAsia="標楷體"/>
                <w:color w:val="auto"/>
              </w:rPr>
              <w:lastRenderedPageBreak/>
              <w:t>時間</w:t>
            </w:r>
          </w:p>
        </w:tc>
        <w:tc>
          <w:tcPr>
            <w:tcW w:w="709" w:type="dxa"/>
            <w:vMerge w:val="restart"/>
            <w:vAlign w:val="center"/>
          </w:tcPr>
          <w:p w:rsidR="007171CA" w:rsidRPr="007171CA" w:rsidRDefault="007171CA" w:rsidP="004248D2">
            <w:pPr>
              <w:widowControl/>
              <w:snapToGrid w:val="0"/>
              <w:spacing w:line="400" w:lineRule="exact"/>
              <w:jc w:val="center"/>
              <w:rPr>
                <w:rFonts w:eastAsia="標楷體"/>
                <w:color w:val="auto"/>
              </w:rPr>
            </w:pPr>
            <w:r w:rsidRPr="007171CA">
              <w:rPr>
                <w:rFonts w:eastAsia="標楷體"/>
                <w:color w:val="auto"/>
              </w:rPr>
              <w:t>長度</w:t>
            </w:r>
          </w:p>
        </w:tc>
        <w:tc>
          <w:tcPr>
            <w:tcW w:w="4394" w:type="dxa"/>
            <w:gridSpan w:val="3"/>
            <w:vAlign w:val="center"/>
          </w:tcPr>
          <w:p w:rsidR="007171CA" w:rsidRPr="007171CA" w:rsidRDefault="007171CA" w:rsidP="004248D2">
            <w:pPr>
              <w:widowControl/>
              <w:snapToGrid w:val="0"/>
              <w:spacing w:line="400" w:lineRule="exact"/>
              <w:jc w:val="center"/>
              <w:rPr>
                <w:rFonts w:eastAsia="標楷體"/>
                <w:color w:val="auto"/>
              </w:rPr>
            </w:pPr>
            <w:r w:rsidRPr="007171CA">
              <w:rPr>
                <w:rFonts w:eastAsia="標楷體"/>
                <w:color w:val="auto"/>
              </w:rPr>
              <w:t>第二天</w:t>
            </w:r>
          </w:p>
        </w:tc>
        <w:tc>
          <w:tcPr>
            <w:tcW w:w="1276" w:type="dxa"/>
            <w:vMerge w:val="restart"/>
            <w:vAlign w:val="center"/>
          </w:tcPr>
          <w:p w:rsidR="007171CA" w:rsidRPr="007171CA" w:rsidRDefault="007171CA" w:rsidP="004248D2">
            <w:pPr>
              <w:widowControl/>
              <w:snapToGrid w:val="0"/>
              <w:spacing w:line="400" w:lineRule="exact"/>
              <w:jc w:val="center"/>
              <w:rPr>
                <w:rFonts w:eastAsia="標楷體"/>
                <w:color w:val="auto"/>
              </w:rPr>
            </w:pPr>
            <w:r w:rsidRPr="007171CA">
              <w:rPr>
                <w:rFonts w:eastAsia="標楷體"/>
                <w:color w:val="auto"/>
              </w:rPr>
              <w:t>類別</w:t>
            </w:r>
          </w:p>
        </w:tc>
        <w:tc>
          <w:tcPr>
            <w:tcW w:w="2408" w:type="dxa"/>
            <w:vMerge w:val="restart"/>
            <w:vAlign w:val="center"/>
          </w:tcPr>
          <w:p w:rsidR="007171CA" w:rsidRPr="007171CA" w:rsidRDefault="007171CA" w:rsidP="004248D2">
            <w:pPr>
              <w:widowControl/>
              <w:snapToGrid w:val="0"/>
              <w:spacing w:line="400" w:lineRule="exact"/>
              <w:jc w:val="center"/>
              <w:rPr>
                <w:rFonts w:eastAsia="標楷體"/>
                <w:color w:val="auto"/>
              </w:rPr>
            </w:pPr>
            <w:r w:rsidRPr="007171CA">
              <w:rPr>
                <w:rFonts w:eastAsia="標楷體"/>
                <w:color w:val="auto"/>
              </w:rPr>
              <w:t>講師</w:t>
            </w:r>
          </w:p>
        </w:tc>
      </w:tr>
      <w:tr w:rsidR="007171CA" w:rsidRPr="007171CA" w:rsidTr="005711D2">
        <w:trPr>
          <w:trHeight w:val="268"/>
        </w:trPr>
        <w:tc>
          <w:tcPr>
            <w:tcW w:w="1560" w:type="dxa"/>
            <w:vMerge/>
            <w:vAlign w:val="center"/>
          </w:tcPr>
          <w:p w:rsidR="007171CA" w:rsidRPr="007171CA" w:rsidRDefault="007171CA" w:rsidP="004248D2">
            <w:pPr>
              <w:snapToGrid w:val="0"/>
              <w:spacing w:line="400" w:lineRule="exact"/>
              <w:rPr>
                <w:rFonts w:eastAsia="標楷體"/>
                <w:color w:val="auto"/>
              </w:rPr>
            </w:pPr>
          </w:p>
        </w:tc>
        <w:tc>
          <w:tcPr>
            <w:tcW w:w="709" w:type="dxa"/>
            <w:vMerge/>
            <w:vAlign w:val="center"/>
          </w:tcPr>
          <w:p w:rsidR="007171CA" w:rsidRPr="007171CA" w:rsidRDefault="007171CA" w:rsidP="004248D2">
            <w:pPr>
              <w:widowControl/>
              <w:snapToGrid w:val="0"/>
              <w:spacing w:line="400" w:lineRule="exact"/>
              <w:jc w:val="center"/>
              <w:rPr>
                <w:rFonts w:eastAsia="標楷體"/>
                <w:color w:val="auto"/>
              </w:rPr>
            </w:pPr>
          </w:p>
        </w:tc>
        <w:tc>
          <w:tcPr>
            <w:tcW w:w="1415" w:type="dxa"/>
          </w:tcPr>
          <w:p w:rsidR="007171CA" w:rsidRPr="007171CA" w:rsidRDefault="007171CA" w:rsidP="004248D2">
            <w:pPr>
              <w:widowControl/>
              <w:snapToGrid w:val="0"/>
              <w:spacing w:line="400" w:lineRule="exact"/>
              <w:jc w:val="center"/>
              <w:rPr>
                <w:rFonts w:eastAsia="標楷體"/>
                <w:color w:val="auto"/>
              </w:rPr>
            </w:pPr>
            <w:r w:rsidRPr="007171CA">
              <w:rPr>
                <w:rFonts w:eastAsia="標楷體"/>
                <w:color w:val="auto"/>
              </w:rPr>
              <w:t>南區</w:t>
            </w:r>
          </w:p>
        </w:tc>
        <w:tc>
          <w:tcPr>
            <w:tcW w:w="1418" w:type="dxa"/>
          </w:tcPr>
          <w:p w:rsidR="007171CA" w:rsidRPr="007171CA" w:rsidRDefault="007171CA" w:rsidP="004248D2">
            <w:pPr>
              <w:widowControl/>
              <w:snapToGrid w:val="0"/>
              <w:spacing w:line="400" w:lineRule="exact"/>
              <w:jc w:val="center"/>
              <w:rPr>
                <w:rFonts w:eastAsia="標楷體"/>
                <w:color w:val="auto"/>
              </w:rPr>
            </w:pPr>
            <w:r w:rsidRPr="007171CA">
              <w:rPr>
                <w:rFonts w:eastAsia="標楷體"/>
                <w:color w:val="auto"/>
              </w:rPr>
              <w:t>北區</w:t>
            </w:r>
          </w:p>
        </w:tc>
        <w:tc>
          <w:tcPr>
            <w:tcW w:w="1561" w:type="dxa"/>
          </w:tcPr>
          <w:p w:rsidR="007171CA" w:rsidRPr="007171CA" w:rsidRDefault="007171CA" w:rsidP="004248D2">
            <w:pPr>
              <w:widowControl/>
              <w:snapToGrid w:val="0"/>
              <w:spacing w:line="400" w:lineRule="exact"/>
              <w:jc w:val="center"/>
              <w:rPr>
                <w:rFonts w:eastAsia="標楷體"/>
                <w:color w:val="auto"/>
              </w:rPr>
            </w:pPr>
            <w:r w:rsidRPr="007171CA">
              <w:rPr>
                <w:rFonts w:eastAsia="標楷體"/>
                <w:color w:val="auto"/>
              </w:rPr>
              <w:t>中區</w:t>
            </w:r>
          </w:p>
        </w:tc>
        <w:tc>
          <w:tcPr>
            <w:tcW w:w="1276" w:type="dxa"/>
            <w:vMerge/>
            <w:vAlign w:val="center"/>
          </w:tcPr>
          <w:p w:rsidR="007171CA" w:rsidRPr="007171CA" w:rsidRDefault="007171CA" w:rsidP="004248D2">
            <w:pPr>
              <w:snapToGrid w:val="0"/>
              <w:spacing w:line="400" w:lineRule="exact"/>
              <w:rPr>
                <w:rFonts w:eastAsia="標楷體"/>
                <w:color w:val="auto"/>
              </w:rPr>
            </w:pPr>
          </w:p>
        </w:tc>
        <w:tc>
          <w:tcPr>
            <w:tcW w:w="2408" w:type="dxa"/>
            <w:vMerge/>
            <w:vAlign w:val="center"/>
          </w:tcPr>
          <w:p w:rsidR="007171CA" w:rsidRPr="007171CA" w:rsidRDefault="007171CA" w:rsidP="004248D2">
            <w:pPr>
              <w:widowControl/>
              <w:snapToGrid w:val="0"/>
              <w:spacing w:line="400" w:lineRule="exact"/>
              <w:jc w:val="center"/>
              <w:rPr>
                <w:rFonts w:eastAsia="標楷體"/>
                <w:color w:val="auto"/>
              </w:rPr>
            </w:pPr>
          </w:p>
        </w:tc>
      </w:tr>
      <w:tr w:rsidR="007171CA" w:rsidRPr="007171CA" w:rsidTr="005711D2">
        <w:trPr>
          <w:trHeight w:val="383"/>
        </w:trPr>
        <w:tc>
          <w:tcPr>
            <w:tcW w:w="1560" w:type="dxa"/>
            <w:vMerge/>
            <w:vAlign w:val="center"/>
          </w:tcPr>
          <w:p w:rsidR="007171CA" w:rsidRPr="007171CA" w:rsidRDefault="007171CA" w:rsidP="004248D2">
            <w:pPr>
              <w:snapToGrid w:val="0"/>
              <w:spacing w:line="400" w:lineRule="exact"/>
              <w:rPr>
                <w:rFonts w:eastAsia="標楷體"/>
                <w:color w:val="auto"/>
              </w:rPr>
            </w:pPr>
          </w:p>
        </w:tc>
        <w:tc>
          <w:tcPr>
            <w:tcW w:w="709" w:type="dxa"/>
            <w:vMerge/>
            <w:vAlign w:val="center"/>
          </w:tcPr>
          <w:p w:rsidR="007171CA" w:rsidRPr="007171CA" w:rsidRDefault="007171CA" w:rsidP="004248D2">
            <w:pPr>
              <w:widowControl/>
              <w:snapToGrid w:val="0"/>
              <w:spacing w:line="400" w:lineRule="exact"/>
              <w:jc w:val="center"/>
              <w:rPr>
                <w:rFonts w:eastAsia="標楷體"/>
                <w:color w:val="auto"/>
              </w:rPr>
            </w:pPr>
          </w:p>
        </w:tc>
        <w:tc>
          <w:tcPr>
            <w:tcW w:w="1415" w:type="dxa"/>
          </w:tcPr>
          <w:p w:rsidR="007171CA" w:rsidRPr="007171CA" w:rsidRDefault="007171CA" w:rsidP="004248D2">
            <w:pPr>
              <w:widowControl/>
              <w:snapToGrid w:val="0"/>
              <w:spacing w:line="400" w:lineRule="exact"/>
              <w:jc w:val="center"/>
              <w:rPr>
                <w:rFonts w:eastAsia="標楷體"/>
                <w:color w:val="auto"/>
              </w:rPr>
            </w:pPr>
            <w:r w:rsidRPr="007171CA">
              <w:rPr>
                <w:rFonts w:eastAsia="標楷體"/>
                <w:color w:val="auto"/>
              </w:rPr>
              <w:t>9/17(</w:t>
            </w:r>
            <w:r w:rsidRPr="007171CA">
              <w:rPr>
                <w:rFonts w:eastAsia="標楷體"/>
                <w:color w:val="auto"/>
              </w:rPr>
              <w:t>日</w:t>
            </w:r>
            <w:r w:rsidRPr="007171CA">
              <w:rPr>
                <w:rFonts w:eastAsia="標楷體"/>
                <w:color w:val="auto"/>
              </w:rPr>
              <w:t>)</w:t>
            </w:r>
          </w:p>
        </w:tc>
        <w:tc>
          <w:tcPr>
            <w:tcW w:w="1418" w:type="dxa"/>
          </w:tcPr>
          <w:p w:rsidR="007171CA" w:rsidRPr="007171CA" w:rsidRDefault="007171CA" w:rsidP="004248D2">
            <w:pPr>
              <w:widowControl/>
              <w:snapToGrid w:val="0"/>
              <w:spacing w:line="400" w:lineRule="exact"/>
              <w:jc w:val="center"/>
              <w:rPr>
                <w:rFonts w:eastAsia="標楷體"/>
                <w:color w:val="auto"/>
              </w:rPr>
            </w:pPr>
            <w:r w:rsidRPr="007171CA">
              <w:rPr>
                <w:rFonts w:eastAsia="標楷體"/>
                <w:color w:val="auto"/>
              </w:rPr>
              <w:t>9/24(</w:t>
            </w:r>
            <w:r w:rsidRPr="007171CA">
              <w:rPr>
                <w:rFonts w:eastAsia="標楷體"/>
                <w:color w:val="auto"/>
              </w:rPr>
              <w:t>日</w:t>
            </w:r>
            <w:r w:rsidRPr="007171CA">
              <w:rPr>
                <w:rFonts w:eastAsia="標楷體"/>
                <w:color w:val="auto"/>
              </w:rPr>
              <w:t>)</w:t>
            </w:r>
          </w:p>
        </w:tc>
        <w:tc>
          <w:tcPr>
            <w:tcW w:w="1561" w:type="dxa"/>
          </w:tcPr>
          <w:p w:rsidR="007171CA" w:rsidRPr="007171CA" w:rsidRDefault="007171CA" w:rsidP="004248D2">
            <w:pPr>
              <w:widowControl/>
              <w:snapToGrid w:val="0"/>
              <w:spacing w:line="400" w:lineRule="exact"/>
              <w:jc w:val="center"/>
              <w:rPr>
                <w:rFonts w:eastAsia="標楷體"/>
                <w:color w:val="auto"/>
              </w:rPr>
            </w:pPr>
            <w:r w:rsidRPr="007171CA">
              <w:rPr>
                <w:rFonts w:eastAsia="標楷體"/>
                <w:color w:val="auto"/>
              </w:rPr>
              <w:t>10/15(</w:t>
            </w:r>
            <w:r w:rsidRPr="007171CA">
              <w:rPr>
                <w:rFonts w:eastAsia="標楷體"/>
                <w:color w:val="auto"/>
              </w:rPr>
              <w:t>日</w:t>
            </w:r>
            <w:r w:rsidRPr="007171CA">
              <w:rPr>
                <w:rFonts w:eastAsia="標楷體"/>
                <w:color w:val="auto"/>
              </w:rPr>
              <w:t>)</w:t>
            </w:r>
          </w:p>
        </w:tc>
        <w:tc>
          <w:tcPr>
            <w:tcW w:w="1276" w:type="dxa"/>
            <w:vMerge/>
            <w:vAlign w:val="center"/>
          </w:tcPr>
          <w:p w:rsidR="007171CA" w:rsidRPr="007171CA" w:rsidRDefault="007171CA" w:rsidP="004248D2">
            <w:pPr>
              <w:snapToGrid w:val="0"/>
              <w:spacing w:line="400" w:lineRule="exact"/>
              <w:rPr>
                <w:rFonts w:eastAsia="標楷體"/>
                <w:color w:val="auto"/>
              </w:rPr>
            </w:pPr>
          </w:p>
        </w:tc>
        <w:tc>
          <w:tcPr>
            <w:tcW w:w="2408" w:type="dxa"/>
            <w:vMerge/>
            <w:vAlign w:val="center"/>
          </w:tcPr>
          <w:p w:rsidR="007171CA" w:rsidRPr="007171CA" w:rsidRDefault="007171CA" w:rsidP="004248D2">
            <w:pPr>
              <w:widowControl/>
              <w:snapToGrid w:val="0"/>
              <w:spacing w:line="400" w:lineRule="exact"/>
              <w:jc w:val="center"/>
              <w:rPr>
                <w:rFonts w:eastAsia="標楷體"/>
                <w:color w:val="auto"/>
              </w:rPr>
            </w:pPr>
          </w:p>
        </w:tc>
      </w:tr>
      <w:tr w:rsidR="00FD7569" w:rsidRPr="007171CA" w:rsidTr="005711D2">
        <w:tc>
          <w:tcPr>
            <w:tcW w:w="1560" w:type="dxa"/>
            <w:vAlign w:val="center"/>
          </w:tcPr>
          <w:p w:rsidR="00FD7569" w:rsidRPr="007171CA" w:rsidRDefault="006B762B" w:rsidP="004248D2">
            <w:pPr>
              <w:widowControl/>
              <w:snapToGrid w:val="0"/>
              <w:spacing w:line="400" w:lineRule="exact"/>
              <w:jc w:val="center"/>
              <w:rPr>
                <w:rFonts w:eastAsia="標楷體"/>
                <w:color w:val="auto"/>
              </w:rPr>
            </w:pPr>
            <w:r w:rsidRPr="007171CA">
              <w:rPr>
                <w:rFonts w:eastAsia="標楷體"/>
                <w:color w:val="auto"/>
              </w:rPr>
              <w:t>8:</w:t>
            </w:r>
            <w:r w:rsidR="00853C78" w:rsidRPr="007171CA">
              <w:rPr>
                <w:rFonts w:eastAsia="標楷體"/>
                <w:color w:val="auto"/>
              </w:rPr>
              <w:t>15</w:t>
            </w:r>
            <w:r w:rsidRPr="007171CA">
              <w:rPr>
                <w:rFonts w:eastAsia="標楷體"/>
                <w:color w:val="auto"/>
              </w:rPr>
              <w:t>-8:</w:t>
            </w:r>
            <w:r w:rsidR="00853C78" w:rsidRPr="007171CA">
              <w:rPr>
                <w:rFonts w:eastAsia="標楷體"/>
                <w:color w:val="auto"/>
              </w:rPr>
              <w:t>3</w:t>
            </w:r>
            <w:r w:rsidRPr="007171CA">
              <w:rPr>
                <w:rFonts w:eastAsia="標楷體"/>
                <w:color w:val="auto"/>
              </w:rPr>
              <w:t>0</w:t>
            </w:r>
          </w:p>
        </w:tc>
        <w:tc>
          <w:tcPr>
            <w:tcW w:w="709" w:type="dxa"/>
            <w:vAlign w:val="center"/>
          </w:tcPr>
          <w:p w:rsidR="00FD7569" w:rsidRPr="007171CA" w:rsidRDefault="006B762B" w:rsidP="004248D2">
            <w:pPr>
              <w:widowControl/>
              <w:snapToGrid w:val="0"/>
              <w:spacing w:line="400" w:lineRule="exact"/>
              <w:jc w:val="center"/>
              <w:rPr>
                <w:rFonts w:eastAsia="標楷體"/>
                <w:color w:val="auto"/>
              </w:rPr>
            </w:pPr>
            <w:r w:rsidRPr="007171CA">
              <w:rPr>
                <w:rFonts w:eastAsia="標楷體"/>
                <w:color w:val="auto"/>
              </w:rPr>
              <w:t>20</w:t>
            </w:r>
          </w:p>
        </w:tc>
        <w:tc>
          <w:tcPr>
            <w:tcW w:w="4394" w:type="dxa"/>
            <w:gridSpan w:val="3"/>
            <w:vAlign w:val="center"/>
          </w:tcPr>
          <w:p w:rsidR="00FD7569" w:rsidRPr="007171CA" w:rsidRDefault="006B762B" w:rsidP="004248D2">
            <w:pPr>
              <w:widowControl/>
              <w:snapToGrid w:val="0"/>
              <w:spacing w:line="400" w:lineRule="exact"/>
              <w:jc w:val="center"/>
              <w:rPr>
                <w:rFonts w:eastAsia="標楷體"/>
                <w:color w:val="auto"/>
              </w:rPr>
            </w:pPr>
            <w:r w:rsidRPr="007171CA">
              <w:rPr>
                <w:rFonts w:eastAsia="標楷體"/>
                <w:color w:val="auto"/>
              </w:rPr>
              <w:t>報到</w:t>
            </w:r>
          </w:p>
        </w:tc>
        <w:tc>
          <w:tcPr>
            <w:tcW w:w="1276" w:type="dxa"/>
            <w:vAlign w:val="center"/>
          </w:tcPr>
          <w:p w:rsidR="00FD7569" w:rsidRPr="007171CA" w:rsidRDefault="00FD7569" w:rsidP="004248D2">
            <w:pPr>
              <w:widowControl/>
              <w:snapToGrid w:val="0"/>
              <w:spacing w:line="400" w:lineRule="exact"/>
              <w:jc w:val="center"/>
              <w:rPr>
                <w:rFonts w:eastAsia="標楷體"/>
                <w:color w:val="auto"/>
              </w:rPr>
            </w:pPr>
          </w:p>
        </w:tc>
        <w:tc>
          <w:tcPr>
            <w:tcW w:w="2408" w:type="dxa"/>
          </w:tcPr>
          <w:p w:rsidR="00FD7569" w:rsidRPr="007171CA" w:rsidRDefault="00FD7569" w:rsidP="004248D2">
            <w:pPr>
              <w:widowControl/>
              <w:snapToGrid w:val="0"/>
              <w:spacing w:line="400" w:lineRule="exact"/>
              <w:jc w:val="center"/>
              <w:rPr>
                <w:rFonts w:eastAsia="標楷體"/>
                <w:color w:val="auto"/>
              </w:rPr>
            </w:pPr>
          </w:p>
        </w:tc>
      </w:tr>
      <w:tr w:rsidR="007E5000" w:rsidRPr="007171CA" w:rsidTr="005711D2">
        <w:trPr>
          <w:trHeight w:val="340"/>
        </w:trPr>
        <w:tc>
          <w:tcPr>
            <w:tcW w:w="1560" w:type="dxa"/>
            <w:vAlign w:val="center"/>
          </w:tcPr>
          <w:p w:rsidR="007E5000" w:rsidRPr="007171CA" w:rsidRDefault="007E5000" w:rsidP="004248D2">
            <w:pPr>
              <w:widowControl/>
              <w:snapToGrid w:val="0"/>
              <w:spacing w:line="400" w:lineRule="exact"/>
              <w:jc w:val="center"/>
              <w:rPr>
                <w:rFonts w:eastAsia="標楷體"/>
                <w:color w:val="auto"/>
              </w:rPr>
            </w:pPr>
            <w:r w:rsidRPr="007171CA">
              <w:rPr>
                <w:rFonts w:eastAsia="標楷體"/>
                <w:color w:val="auto"/>
              </w:rPr>
              <w:t>8:</w:t>
            </w:r>
            <w:r w:rsidR="00853C78" w:rsidRPr="007171CA">
              <w:rPr>
                <w:rFonts w:eastAsia="標楷體"/>
                <w:color w:val="auto"/>
              </w:rPr>
              <w:t>3</w:t>
            </w:r>
            <w:r w:rsidRPr="007171CA">
              <w:rPr>
                <w:rFonts w:eastAsia="標楷體"/>
                <w:color w:val="auto"/>
              </w:rPr>
              <w:t>0-9:</w:t>
            </w:r>
            <w:r w:rsidR="00853C78" w:rsidRPr="007171CA">
              <w:rPr>
                <w:rFonts w:eastAsia="標楷體"/>
                <w:color w:val="auto"/>
              </w:rPr>
              <w:t>20</w:t>
            </w:r>
          </w:p>
        </w:tc>
        <w:tc>
          <w:tcPr>
            <w:tcW w:w="709" w:type="dxa"/>
            <w:vAlign w:val="center"/>
          </w:tcPr>
          <w:p w:rsidR="007E5000" w:rsidRPr="007171CA" w:rsidRDefault="007E5000" w:rsidP="004248D2">
            <w:pPr>
              <w:widowControl/>
              <w:snapToGrid w:val="0"/>
              <w:spacing w:line="400" w:lineRule="exact"/>
              <w:jc w:val="center"/>
              <w:rPr>
                <w:rFonts w:eastAsia="標楷體"/>
                <w:color w:val="auto"/>
              </w:rPr>
            </w:pPr>
            <w:r w:rsidRPr="007171CA">
              <w:rPr>
                <w:rFonts w:eastAsia="標楷體"/>
                <w:color w:val="auto"/>
              </w:rPr>
              <w:t>50</w:t>
            </w:r>
          </w:p>
        </w:tc>
        <w:tc>
          <w:tcPr>
            <w:tcW w:w="4394" w:type="dxa"/>
            <w:gridSpan w:val="3"/>
            <w:vAlign w:val="center"/>
          </w:tcPr>
          <w:p w:rsidR="007E5000" w:rsidRPr="007171CA" w:rsidRDefault="007E5000" w:rsidP="004248D2">
            <w:pPr>
              <w:widowControl/>
              <w:snapToGrid w:val="0"/>
              <w:spacing w:line="400" w:lineRule="exact"/>
              <w:jc w:val="both"/>
              <w:rPr>
                <w:rFonts w:eastAsia="標楷體"/>
                <w:color w:val="auto"/>
              </w:rPr>
            </w:pPr>
            <w:r w:rsidRPr="007171CA">
              <w:rPr>
                <w:rFonts w:eastAsia="標楷體"/>
                <w:color w:val="auto"/>
              </w:rPr>
              <w:t>特別演講</w:t>
            </w:r>
          </w:p>
          <w:p w:rsidR="007E5000" w:rsidRPr="007171CA" w:rsidRDefault="007E5000" w:rsidP="004248D2">
            <w:pPr>
              <w:widowControl/>
              <w:snapToGrid w:val="0"/>
              <w:spacing w:line="400" w:lineRule="exact"/>
              <w:jc w:val="both"/>
              <w:rPr>
                <w:rFonts w:eastAsia="標楷體"/>
                <w:color w:val="auto"/>
              </w:rPr>
            </w:pPr>
            <w:r w:rsidRPr="007171CA">
              <w:rPr>
                <w:rFonts w:eastAsia="標楷體"/>
                <w:color w:val="auto"/>
              </w:rPr>
              <w:t>哺乳可以不一樣</w:t>
            </w:r>
            <w:r w:rsidR="00365E12" w:rsidRPr="007171CA">
              <w:rPr>
                <w:rFonts w:eastAsia="標楷體"/>
                <w:color w:val="auto"/>
              </w:rPr>
              <w:t>(I)</w:t>
            </w:r>
            <w:r w:rsidR="00B41865" w:rsidRPr="007171CA">
              <w:rPr>
                <w:rFonts w:eastAsia="標楷體"/>
                <w:color w:val="auto"/>
              </w:rPr>
              <w:t>：</w:t>
            </w:r>
            <w:r w:rsidRPr="007171CA">
              <w:rPr>
                <w:rFonts w:eastAsia="標楷體"/>
                <w:color w:val="auto"/>
              </w:rPr>
              <w:t>嬰兒氣質與哺乳</w:t>
            </w:r>
          </w:p>
        </w:tc>
        <w:tc>
          <w:tcPr>
            <w:tcW w:w="1276" w:type="dxa"/>
            <w:vAlign w:val="center"/>
          </w:tcPr>
          <w:p w:rsidR="007E5000" w:rsidRPr="007171CA" w:rsidRDefault="007E5000" w:rsidP="004248D2">
            <w:pPr>
              <w:widowControl/>
              <w:snapToGrid w:val="0"/>
              <w:spacing w:line="400" w:lineRule="exact"/>
              <w:jc w:val="center"/>
              <w:rPr>
                <w:rFonts w:eastAsia="標楷體"/>
                <w:color w:val="auto"/>
              </w:rPr>
            </w:pPr>
            <w:r w:rsidRPr="007171CA">
              <w:rPr>
                <w:rFonts w:eastAsia="標楷體"/>
                <w:color w:val="auto"/>
              </w:rPr>
              <w:t>母乳進階</w:t>
            </w:r>
            <w:r w:rsidRPr="007171CA">
              <w:rPr>
                <w:rFonts w:eastAsia="標楷體"/>
                <w:color w:val="auto"/>
              </w:rPr>
              <w:t>1H</w:t>
            </w:r>
          </w:p>
        </w:tc>
        <w:tc>
          <w:tcPr>
            <w:tcW w:w="2408" w:type="dxa"/>
            <w:vAlign w:val="center"/>
          </w:tcPr>
          <w:p w:rsidR="007E5000" w:rsidRPr="007171CA" w:rsidRDefault="007E5000" w:rsidP="004248D2">
            <w:pPr>
              <w:widowControl/>
              <w:snapToGrid w:val="0"/>
              <w:spacing w:line="400" w:lineRule="exact"/>
              <w:rPr>
                <w:rFonts w:eastAsia="標楷體"/>
                <w:color w:val="auto"/>
              </w:rPr>
            </w:pPr>
            <w:r w:rsidRPr="007171CA">
              <w:rPr>
                <w:rFonts w:eastAsia="標楷體"/>
                <w:color w:val="auto"/>
              </w:rPr>
              <w:t>南區</w:t>
            </w:r>
            <w:r w:rsidRPr="007171CA">
              <w:rPr>
                <w:rFonts w:eastAsia="標楷體"/>
                <w:color w:val="auto"/>
              </w:rPr>
              <w:t xml:space="preserve">: </w:t>
            </w:r>
            <w:r w:rsidRPr="007171CA">
              <w:rPr>
                <w:rFonts w:eastAsia="標楷體"/>
                <w:color w:val="auto"/>
              </w:rPr>
              <w:t>蘇秦明</w:t>
            </w:r>
            <w:r w:rsidR="00981901" w:rsidRPr="007171CA">
              <w:rPr>
                <w:rFonts w:eastAsia="標楷體"/>
                <w:color w:val="auto"/>
              </w:rPr>
              <w:t>醫師</w:t>
            </w:r>
          </w:p>
          <w:p w:rsidR="007E5000" w:rsidRPr="007171CA" w:rsidRDefault="007E5000" w:rsidP="004248D2">
            <w:pPr>
              <w:widowControl/>
              <w:snapToGrid w:val="0"/>
              <w:spacing w:line="400" w:lineRule="exact"/>
              <w:rPr>
                <w:rFonts w:eastAsia="標楷體"/>
                <w:color w:val="auto"/>
              </w:rPr>
            </w:pPr>
            <w:r w:rsidRPr="007171CA">
              <w:rPr>
                <w:rFonts w:eastAsia="標楷體"/>
                <w:color w:val="auto"/>
              </w:rPr>
              <w:t>北區</w:t>
            </w:r>
            <w:r w:rsidRPr="007171CA">
              <w:rPr>
                <w:rFonts w:eastAsia="標楷體"/>
                <w:color w:val="auto"/>
              </w:rPr>
              <w:t xml:space="preserve">: </w:t>
            </w:r>
            <w:r w:rsidRPr="007171CA">
              <w:rPr>
                <w:rFonts w:eastAsia="標楷體"/>
                <w:color w:val="auto"/>
              </w:rPr>
              <w:t>蘇秦明</w:t>
            </w:r>
            <w:r w:rsidR="00981901" w:rsidRPr="007171CA">
              <w:rPr>
                <w:rFonts w:eastAsia="標楷體"/>
                <w:color w:val="auto"/>
              </w:rPr>
              <w:t>醫師</w:t>
            </w:r>
          </w:p>
          <w:p w:rsidR="007E5000" w:rsidRPr="007171CA" w:rsidRDefault="007E5000" w:rsidP="004248D2">
            <w:pPr>
              <w:widowControl/>
              <w:snapToGrid w:val="0"/>
              <w:spacing w:line="400" w:lineRule="exact"/>
              <w:rPr>
                <w:rFonts w:eastAsia="標楷體"/>
                <w:color w:val="auto"/>
              </w:rPr>
            </w:pPr>
            <w:r w:rsidRPr="007171CA">
              <w:rPr>
                <w:rFonts w:eastAsia="標楷體"/>
                <w:color w:val="auto"/>
              </w:rPr>
              <w:t>中區</w:t>
            </w:r>
            <w:r w:rsidRPr="007171CA">
              <w:rPr>
                <w:rFonts w:eastAsia="標楷體"/>
                <w:color w:val="auto"/>
              </w:rPr>
              <w:t xml:space="preserve">: </w:t>
            </w:r>
            <w:r w:rsidRPr="007171CA">
              <w:rPr>
                <w:rFonts w:eastAsia="標楷體"/>
                <w:color w:val="auto"/>
              </w:rPr>
              <w:t>蘇秦明</w:t>
            </w:r>
            <w:r w:rsidR="00981901" w:rsidRPr="007171CA">
              <w:rPr>
                <w:rFonts w:eastAsia="標楷體"/>
                <w:color w:val="auto"/>
              </w:rPr>
              <w:t>醫師</w:t>
            </w:r>
          </w:p>
        </w:tc>
      </w:tr>
      <w:tr w:rsidR="007E5000" w:rsidRPr="007171CA" w:rsidTr="005711D2">
        <w:trPr>
          <w:trHeight w:val="340"/>
        </w:trPr>
        <w:tc>
          <w:tcPr>
            <w:tcW w:w="1560" w:type="dxa"/>
            <w:vAlign w:val="center"/>
          </w:tcPr>
          <w:p w:rsidR="007E5000" w:rsidRPr="007171CA" w:rsidRDefault="007E5000" w:rsidP="004248D2">
            <w:pPr>
              <w:widowControl/>
              <w:snapToGrid w:val="0"/>
              <w:spacing w:line="400" w:lineRule="exact"/>
              <w:jc w:val="center"/>
              <w:rPr>
                <w:rFonts w:eastAsia="標楷體"/>
                <w:color w:val="auto"/>
              </w:rPr>
            </w:pPr>
            <w:r w:rsidRPr="007171CA">
              <w:rPr>
                <w:rFonts w:eastAsia="標楷體"/>
                <w:color w:val="auto"/>
              </w:rPr>
              <w:t>9:</w:t>
            </w:r>
            <w:r w:rsidR="00853C78" w:rsidRPr="007171CA">
              <w:rPr>
                <w:rFonts w:eastAsia="標楷體"/>
                <w:color w:val="auto"/>
              </w:rPr>
              <w:t>2</w:t>
            </w:r>
            <w:r w:rsidRPr="007171CA">
              <w:rPr>
                <w:rFonts w:eastAsia="標楷體"/>
                <w:color w:val="auto"/>
              </w:rPr>
              <w:t>0-10:</w:t>
            </w:r>
            <w:r w:rsidR="00853C78" w:rsidRPr="007171CA">
              <w:rPr>
                <w:rFonts w:eastAsia="標楷體"/>
                <w:color w:val="auto"/>
              </w:rPr>
              <w:t>1</w:t>
            </w:r>
            <w:r w:rsidRPr="007171CA">
              <w:rPr>
                <w:rFonts w:eastAsia="標楷體"/>
                <w:color w:val="auto"/>
              </w:rPr>
              <w:t>0</w:t>
            </w:r>
          </w:p>
        </w:tc>
        <w:tc>
          <w:tcPr>
            <w:tcW w:w="709" w:type="dxa"/>
            <w:vAlign w:val="center"/>
          </w:tcPr>
          <w:p w:rsidR="007E5000" w:rsidRPr="007171CA" w:rsidRDefault="007E5000" w:rsidP="004248D2">
            <w:pPr>
              <w:widowControl/>
              <w:snapToGrid w:val="0"/>
              <w:spacing w:line="400" w:lineRule="exact"/>
              <w:jc w:val="center"/>
              <w:rPr>
                <w:rFonts w:eastAsia="標楷體"/>
                <w:color w:val="auto"/>
              </w:rPr>
            </w:pPr>
            <w:r w:rsidRPr="007171CA">
              <w:rPr>
                <w:rFonts w:eastAsia="標楷體"/>
                <w:color w:val="auto"/>
              </w:rPr>
              <w:t>50</w:t>
            </w:r>
          </w:p>
        </w:tc>
        <w:tc>
          <w:tcPr>
            <w:tcW w:w="4394" w:type="dxa"/>
            <w:gridSpan w:val="3"/>
            <w:vAlign w:val="center"/>
          </w:tcPr>
          <w:p w:rsidR="007E5000" w:rsidRPr="007171CA" w:rsidRDefault="007E5000" w:rsidP="004248D2">
            <w:pPr>
              <w:widowControl/>
              <w:snapToGrid w:val="0"/>
              <w:spacing w:line="400" w:lineRule="exact"/>
              <w:jc w:val="both"/>
              <w:rPr>
                <w:rFonts w:eastAsia="標楷體"/>
                <w:color w:val="auto"/>
              </w:rPr>
            </w:pPr>
            <w:r w:rsidRPr="007171CA">
              <w:rPr>
                <w:rFonts w:eastAsia="標楷體"/>
                <w:color w:val="auto"/>
              </w:rPr>
              <w:t>特別演講</w:t>
            </w:r>
          </w:p>
          <w:p w:rsidR="007E5000" w:rsidRPr="007171CA" w:rsidRDefault="007E5000" w:rsidP="004248D2">
            <w:pPr>
              <w:widowControl/>
              <w:snapToGrid w:val="0"/>
              <w:spacing w:line="400" w:lineRule="exact"/>
              <w:rPr>
                <w:rFonts w:eastAsia="標楷體"/>
                <w:color w:val="auto"/>
              </w:rPr>
            </w:pPr>
            <w:r w:rsidRPr="007171CA">
              <w:rPr>
                <w:rFonts w:eastAsia="標楷體"/>
                <w:color w:val="auto"/>
              </w:rPr>
              <w:t>哺乳可以不一樣</w:t>
            </w:r>
            <w:r w:rsidR="00365E12" w:rsidRPr="007171CA">
              <w:rPr>
                <w:rFonts w:eastAsia="標楷體"/>
                <w:color w:val="auto"/>
              </w:rPr>
              <w:t>(II)</w:t>
            </w:r>
            <w:r w:rsidR="00B41865" w:rsidRPr="007171CA">
              <w:rPr>
                <w:rFonts w:eastAsia="標楷體"/>
                <w:color w:val="auto"/>
              </w:rPr>
              <w:t>：</w:t>
            </w:r>
            <w:r w:rsidRPr="007171CA">
              <w:rPr>
                <w:rFonts w:eastAsia="標楷體"/>
                <w:color w:val="auto"/>
              </w:rPr>
              <w:t>母親氣質與哺乳</w:t>
            </w:r>
          </w:p>
        </w:tc>
        <w:tc>
          <w:tcPr>
            <w:tcW w:w="1276" w:type="dxa"/>
            <w:vAlign w:val="center"/>
          </w:tcPr>
          <w:p w:rsidR="007E5000" w:rsidRPr="007171CA" w:rsidRDefault="007E5000" w:rsidP="004248D2">
            <w:pPr>
              <w:widowControl/>
              <w:snapToGrid w:val="0"/>
              <w:spacing w:line="400" w:lineRule="exact"/>
              <w:jc w:val="center"/>
              <w:rPr>
                <w:rFonts w:eastAsia="標楷體"/>
                <w:color w:val="auto"/>
              </w:rPr>
            </w:pPr>
            <w:r w:rsidRPr="007171CA">
              <w:rPr>
                <w:rFonts w:eastAsia="標楷體"/>
                <w:color w:val="auto"/>
              </w:rPr>
              <w:t>母乳進階</w:t>
            </w:r>
            <w:r w:rsidRPr="007171CA">
              <w:rPr>
                <w:rFonts w:eastAsia="標楷體"/>
                <w:color w:val="auto"/>
              </w:rPr>
              <w:t>1H</w:t>
            </w:r>
          </w:p>
        </w:tc>
        <w:tc>
          <w:tcPr>
            <w:tcW w:w="2408" w:type="dxa"/>
            <w:vAlign w:val="center"/>
          </w:tcPr>
          <w:p w:rsidR="007E5000" w:rsidRPr="007171CA" w:rsidRDefault="007E5000" w:rsidP="004248D2">
            <w:pPr>
              <w:widowControl/>
              <w:snapToGrid w:val="0"/>
              <w:spacing w:line="400" w:lineRule="exact"/>
              <w:rPr>
                <w:rFonts w:eastAsia="標楷體"/>
                <w:color w:val="auto"/>
              </w:rPr>
            </w:pPr>
            <w:r w:rsidRPr="007171CA">
              <w:rPr>
                <w:rFonts w:eastAsia="標楷體"/>
                <w:color w:val="auto"/>
              </w:rPr>
              <w:t>南區</w:t>
            </w:r>
            <w:r w:rsidRPr="007171CA">
              <w:rPr>
                <w:rFonts w:eastAsia="標楷體"/>
                <w:color w:val="auto"/>
              </w:rPr>
              <w:t xml:space="preserve">: </w:t>
            </w:r>
            <w:r w:rsidRPr="007171CA">
              <w:rPr>
                <w:rFonts w:eastAsia="標楷體"/>
                <w:color w:val="auto"/>
              </w:rPr>
              <w:t>蘇秦明</w:t>
            </w:r>
            <w:r w:rsidR="00A82C1F" w:rsidRPr="007171CA">
              <w:rPr>
                <w:rFonts w:eastAsia="標楷體"/>
                <w:color w:val="auto"/>
              </w:rPr>
              <w:t>醫師</w:t>
            </w:r>
          </w:p>
          <w:p w:rsidR="007E5000" w:rsidRPr="007171CA" w:rsidRDefault="007E5000" w:rsidP="004248D2">
            <w:pPr>
              <w:widowControl/>
              <w:snapToGrid w:val="0"/>
              <w:spacing w:line="400" w:lineRule="exact"/>
              <w:rPr>
                <w:rFonts w:eastAsia="標楷體"/>
                <w:color w:val="auto"/>
              </w:rPr>
            </w:pPr>
            <w:r w:rsidRPr="007171CA">
              <w:rPr>
                <w:rFonts w:eastAsia="標楷體"/>
                <w:color w:val="auto"/>
              </w:rPr>
              <w:t>北區</w:t>
            </w:r>
            <w:r w:rsidRPr="007171CA">
              <w:rPr>
                <w:rFonts w:eastAsia="標楷體"/>
                <w:color w:val="auto"/>
              </w:rPr>
              <w:t xml:space="preserve">: </w:t>
            </w:r>
            <w:r w:rsidRPr="007171CA">
              <w:rPr>
                <w:rFonts w:eastAsia="標楷體"/>
                <w:color w:val="auto"/>
              </w:rPr>
              <w:t>蘇秦明</w:t>
            </w:r>
            <w:r w:rsidR="00A82C1F" w:rsidRPr="007171CA">
              <w:rPr>
                <w:rFonts w:eastAsia="標楷體"/>
                <w:color w:val="auto"/>
              </w:rPr>
              <w:t>醫師</w:t>
            </w:r>
          </w:p>
          <w:p w:rsidR="007E5000" w:rsidRPr="007171CA" w:rsidRDefault="007E5000" w:rsidP="004248D2">
            <w:pPr>
              <w:widowControl/>
              <w:snapToGrid w:val="0"/>
              <w:spacing w:line="400" w:lineRule="exact"/>
              <w:rPr>
                <w:rFonts w:eastAsia="標楷體"/>
                <w:color w:val="auto"/>
              </w:rPr>
            </w:pPr>
            <w:r w:rsidRPr="007171CA">
              <w:rPr>
                <w:rFonts w:eastAsia="標楷體"/>
                <w:color w:val="auto"/>
              </w:rPr>
              <w:t>中區</w:t>
            </w:r>
            <w:r w:rsidRPr="007171CA">
              <w:rPr>
                <w:rFonts w:eastAsia="標楷體"/>
                <w:color w:val="auto"/>
              </w:rPr>
              <w:t xml:space="preserve">: </w:t>
            </w:r>
            <w:r w:rsidRPr="007171CA">
              <w:rPr>
                <w:rFonts w:eastAsia="標楷體"/>
                <w:color w:val="auto"/>
              </w:rPr>
              <w:t>蘇秦明</w:t>
            </w:r>
            <w:r w:rsidR="00A82C1F" w:rsidRPr="007171CA">
              <w:rPr>
                <w:rFonts w:eastAsia="標楷體"/>
                <w:color w:val="auto"/>
              </w:rPr>
              <w:t>醫師</w:t>
            </w:r>
          </w:p>
        </w:tc>
      </w:tr>
      <w:tr w:rsidR="007E5000" w:rsidRPr="007171CA" w:rsidTr="005711D2">
        <w:trPr>
          <w:trHeight w:val="340"/>
        </w:trPr>
        <w:tc>
          <w:tcPr>
            <w:tcW w:w="1560" w:type="dxa"/>
            <w:vAlign w:val="center"/>
          </w:tcPr>
          <w:p w:rsidR="007E5000" w:rsidRPr="007171CA" w:rsidRDefault="007E5000" w:rsidP="004248D2">
            <w:pPr>
              <w:widowControl/>
              <w:snapToGrid w:val="0"/>
              <w:spacing w:line="400" w:lineRule="exact"/>
              <w:jc w:val="center"/>
              <w:rPr>
                <w:rFonts w:eastAsia="標楷體"/>
                <w:color w:val="auto"/>
              </w:rPr>
            </w:pPr>
            <w:r w:rsidRPr="007171CA">
              <w:rPr>
                <w:rFonts w:eastAsia="標楷體"/>
                <w:color w:val="auto"/>
              </w:rPr>
              <w:t>10:</w:t>
            </w:r>
            <w:r w:rsidR="00853C78" w:rsidRPr="007171CA">
              <w:rPr>
                <w:rFonts w:eastAsia="標楷體"/>
                <w:color w:val="auto"/>
              </w:rPr>
              <w:t>1</w:t>
            </w:r>
            <w:r w:rsidRPr="007171CA">
              <w:rPr>
                <w:rFonts w:eastAsia="標楷體"/>
                <w:color w:val="auto"/>
              </w:rPr>
              <w:t>0-10:</w:t>
            </w:r>
            <w:r w:rsidR="00853C78" w:rsidRPr="007171CA">
              <w:rPr>
                <w:rFonts w:eastAsia="標楷體"/>
                <w:color w:val="auto"/>
              </w:rPr>
              <w:t>2</w:t>
            </w:r>
            <w:r w:rsidRPr="007171CA">
              <w:rPr>
                <w:rFonts w:eastAsia="標楷體"/>
                <w:color w:val="auto"/>
              </w:rPr>
              <w:t>0</w:t>
            </w:r>
          </w:p>
        </w:tc>
        <w:tc>
          <w:tcPr>
            <w:tcW w:w="709" w:type="dxa"/>
            <w:vAlign w:val="center"/>
          </w:tcPr>
          <w:p w:rsidR="007E5000" w:rsidRPr="007171CA" w:rsidRDefault="007E5000" w:rsidP="004248D2">
            <w:pPr>
              <w:widowControl/>
              <w:snapToGrid w:val="0"/>
              <w:spacing w:line="400" w:lineRule="exact"/>
              <w:jc w:val="center"/>
              <w:rPr>
                <w:rFonts w:eastAsia="標楷體"/>
                <w:color w:val="auto"/>
              </w:rPr>
            </w:pPr>
            <w:r w:rsidRPr="007171CA">
              <w:rPr>
                <w:rFonts w:eastAsia="標楷體"/>
                <w:color w:val="auto"/>
              </w:rPr>
              <w:t>10</w:t>
            </w:r>
          </w:p>
        </w:tc>
        <w:tc>
          <w:tcPr>
            <w:tcW w:w="4394" w:type="dxa"/>
            <w:gridSpan w:val="3"/>
            <w:vAlign w:val="center"/>
          </w:tcPr>
          <w:p w:rsidR="007E5000" w:rsidRPr="007171CA" w:rsidRDefault="007E5000" w:rsidP="004248D2">
            <w:pPr>
              <w:snapToGrid w:val="0"/>
              <w:spacing w:line="400" w:lineRule="exact"/>
              <w:jc w:val="center"/>
              <w:rPr>
                <w:rFonts w:eastAsia="標楷體"/>
                <w:color w:val="auto"/>
              </w:rPr>
            </w:pPr>
            <w:r w:rsidRPr="007171CA">
              <w:rPr>
                <w:rFonts w:eastAsia="標楷體"/>
                <w:color w:val="auto"/>
              </w:rPr>
              <w:t>休息</w:t>
            </w:r>
          </w:p>
        </w:tc>
        <w:tc>
          <w:tcPr>
            <w:tcW w:w="1276" w:type="dxa"/>
            <w:vAlign w:val="center"/>
          </w:tcPr>
          <w:p w:rsidR="007E5000" w:rsidRPr="007171CA" w:rsidRDefault="007E5000" w:rsidP="004248D2">
            <w:pPr>
              <w:widowControl/>
              <w:snapToGrid w:val="0"/>
              <w:spacing w:line="400" w:lineRule="exact"/>
              <w:jc w:val="center"/>
              <w:rPr>
                <w:rFonts w:eastAsia="標楷體"/>
                <w:color w:val="auto"/>
              </w:rPr>
            </w:pPr>
          </w:p>
        </w:tc>
        <w:tc>
          <w:tcPr>
            <w:tcW w:w="2408" w:type="dxa"/>
            <w:vAlign w:val="center"/>
          </w:tcPr>
          <w:p w:rsidR="007E5000" w:rsidRPr="007171CA" w:rsidRDefault="007E5000" w:rsidP="004248D2">
            <w:pPr>
              <w:widowControl/>
              <w:snapToGrid w:val="0"/>
              <w:spacing w:line="400" w:lineRule="exact"/>
              <w:rPr>
                <w:rFonts w:eastAsia="標楷體"/>
                <w:color w:val="auto"/>
              </w:rPr>
            </w:pPr>
          </w:p>
        </w:tc>
      </w:tr>
      <w:tr w:rsidR="00B41865" w:rsidRPr="007171CA" w:rsidTr="005711D2">
        <w:trPr>
          <w:trHeight w:val="340"/>
        </w:trPr>
        <w:tc>
          <w:tcPr>
            <w:tcW w:w="1560" w:type="dxa"/>
            <w:vAlign w:val="center"/>
          </w:tcPr>
          <w:p w:rsidR="00B41865" w:rsidRPr="007171CA" w:rsidRDefault="00B41865" w:rsidP="004248D2">
            <w:pPr>
              <w:widowControl/>
              <w:snapToGrid w:val="0"/>
              <w:spacing w:line="400" w:lineRule="exact"/>
              <w:jc w:val="center"/>
              <w:rPr>
                <w:rFonts w:eastAsia="標楷體"/>
                <w:color w:val="auto"/>
              </w:rPr>
            </w:pPr>
            <w:r w:rsidRPr="007171CA">
              <w:rPr>
                <w:rFonts w:eastAsia="標楷體"/>
                <w:color w:val="auto"/>
              </w:rPr>
              <w:t>10:</w:t>
            </w:r>
            <w:r w:rsidR="00853C78" w:rsidRPr="007171CA">
              <w:rPr>
                <w:rFonts w:eastAsia="標楷體"/>
                <w:color w:val="auto"/>
              </w:rPr>
              <w:t>2</w:t>
            </w:r>
            <w:r w:rsidRPr="007171CA">
              <w:rPr>
                <w:rFonts w:eastAsia="標楷體"/>
                <w:color w:val="auto"/>
              </w:rPr>
              <w:t>0-11:</w:t>
            </w:r>
            <w:r w:rsidR="00853C78" w:rsidRPr="007171CA">
              <w:rPr>
                <w:rFonts w:eastAsia="標楷體"/>
                <w:color w:val="auto"/>
              </w:rPr>
              <w:t>1</w:t>
            </w:r>
            <w:r w:rsidRPr="007171CA">
              <w:rPr>
                <w:rFonts w:eastAsia="標楷體"/>
                <w:color w:val="auto"/>
              </w:rPr>
              <w:t>0</w:t>
            </w:r>
          </w:p>
        </w:tc>
        <w:tc>
          <w:tcPr>
            <w:tcW w:w="709" w:type="dxa"/>
            <w:vAlign w:val="center"/>
          </w:tcPr>
          <w:p w:rsidR="00B41865" w:rsidRPr="007171CA" w:rsidRDefault="00B41865" w:rsidP="004248D2">
            <w:pPr>
              <w:widowControl/>
              <w:snapToGrid w:val="0"/>
              <w:spacing w:line="400" w:lineRule="exact"/>
              <w:jc w:val="center"/>
              <w:rPr>
                <w:rFonts w:eastAsia="標楷體"/>
                <w:color w:val="auto"/>
              </w:rPr>
            </w:pPr>
            <w:r w:rsidRPr="007171CA">
              <w:rPr>
                <w:rFonts w:eastAsia="標楷體"/>
                <w:color w:val="auto"/>
              </w:rPr>
              <w:t>50</w:t>
            </w:r>
          </w:p>
        </w:tc>
        <w:tc>
          <w:tcPr>
            <w:tcW w:w="4394" w:type="dxa"/>
            <w:gridSpan w:val="3"/>
            <w:vAlign w:val="center"/>
          </w:tcPr>
          <w:p w:rsidR="00B41865" w:rsidRPr="007171CA" w:rsidRDefault="00A9730B" w:rsidP="004248D2">
            <w:pPr>
              <w:widowControl/>
              <w:snapToGrid w:val="0"/>
              <w:spacing w:line="400" w:lineRule="exact"/>
              <w:jc w:val="both"/>
              <w:rPr>
                <w:rFonts w:eastAsia="標楷體"/>
                <w:color w:val="auto"/>
              </w:rPr>
            </w:pPr>
            <w:r w:rsidRPr="007171CA">
              <w:rPr>
                <w:rFonts w:eastAsia="標楷體"/>
                <w:color w:val="auto"/>
              </w:rPr>
              <w:t>哺乳</w:t>
            </w:r>
            <w:r w:rsidR="00B41865" w:rsidRPr="007171CA">
              <w:rPr>
                <w:rFonts w:eastAsia="標楷體"/>
                <w:color w:val="auto"/>
              </w:rPr>
              <w:t>教學</w:t>
            </w:r>
            <w:r w:rsidRPr="007171CA">
              <w:rPr>
                <w:rFonts w:eastAsia="標楷體"/>
                <w:color w:val="auto"/>
              </w:rPr>
              <w:t>更出色</w:t>
            </w:r>
            <w:r w:rsidR="00B41865" w:rsidRPr="007171CA">
              <w:rPr>
                <w:rFonts w:eastAsia="標楷體"/>
                <w:color w:val="auto"/>
              </w:rPr>
              <w:t>(I)</w:t>
            </w:r>
            <w:r w:rsidR="00B41865" w:rsidRPr="007171CA">
              <w:rPr>
                <w:rFonts w:eastAsia="標楷體"/>
                <w:color w:val="auto"/>
              </w:rPr>
              <w:t>：</w:t>
            </w:r>
            <w:proofErr w:type="gramStart"/>
            <w:r w:rsidR="00B41865" w:rsidRPr="007171CA">
              <w:rPr>
                <w:rFonts w:eastAsia="標楷體"/>
                <w:color w:val="auto"/>
              </w:rPr>
              <w:t>說到心坎</w:t>
            </w:r>
            <w:proofErr w:type="gramEnd"/>
            <w:r w:rsidR="00B41865" w:rsidRPr="007171CA">
              <w:rPr>
                <w:rFonts w:eastAsia="標楷體"/>
                <w:color w:val="auto"/>
              </w:rPr>
              <w:t>裡</w:t>
            </w:r>
          </w:p>
          <w:p w:rsidR="00B41865" w:rsidRPr="007171CA" w:rsidRDefault="00B41865" w:rsidP="004248D2">
            <w:pPr>
              <w:widowControl/>
              <w:snapToGrid w:val="0"/>
              <w:spacing w:line="400" w:lineRule="exact"/>
              <w:jc w:val="both"/>
              <w:rPr>
                <w:rFonts w:eastAsia="標楷體"/>
                <w:color w:val="auto"/>
              </w:rPr>
            </w:pPr>
            <w:r w:rsidRPr="007171CA">
              <w:rPr>
                <w:rFonts w:eastAsia="標楷體"/>
                <w:color w:val="auto"/>
              </w:rPr>
              <w:t>說穿就不難</w:t>
            </w:r>
            <w:r w:rsidRPr="007171CA">
              <w:rPr>
                <w:rFonts w:eastAsia="標楷體"/>
                <w:color w:val="auto"/>
              </w:rPr>
              <w:t>(</w:t>
            </w:r>
            <w:r w:rsidRPr="007171CA">
              <w:rPr>
                <w:rFonts w:eastAsia="標楷體"/>
                <w:color w:val="auto"/>
              </w:rPr>
              <w:t>成人學習特性、講師課前準備、口語表達與教學技巧、講師有形與無形表現</w:t>
            </w:r>
            <w:r w:rsidRPr="007171CA">
              <w:rPr>
                <w:rFonts w:eastAsia="標楷體"/>
                <w:color w:val="auto"/>
              </w:rPr>
              <w:t>)</w:t>
            </w:r>
          </w:p>
        </w:tc>
        <w:tc>
          <w:tcPr>
            <w:tcW w:w="1276" w:type="dxa"/>
            <w:vAlign w:val="center"/>
          </w:tcPr>
          <w:p w:rsidR="00B41865" w:rsidRPr="007171CA" w:rsidRDefault="00B41865" w:rsidP="004248D2">
            <w:pPr>
              <w:widowControl/>
              <w:snapToGrid w:val="0"/>
              <w:spacing w:line="400" w:lineRule="exact"/>
              <w:jc w:val="center"/>
              <w:rPr>
                <w:rFonts w:eastAsia="標楷體"/>
                <w:color w:val="auto"/>
              </w:rPr>
            </w:pPr>
            <w:r w:rsidRPr="007171CA">
              <w:rPr>
                <w:rFonts w:eastAsia="標楷體"/>
                <w:color w:val="auto"/>
              </w:rPr>
              <w:t>教學能力</w:t>
            </w:r>
            <w:r w:rsidRPr="007171CA">
              <w:rPr>
                <w:rFonts w:eastAsia="標楷體"/>
                <w:color w:val="auto"/>
              </w:rPr>
              <w:t>1H</w:t>
            </w:r>
          </w:p>
        </w:tc>
        <w:tc>
          <w:tcPr>
            <w:tcW w:w="2408" w:type="dxa"/>
            <w:vAlign w:val="center"/>
          </w:tcPr>
          <w:p w:rsidR="00A9730B" w:rsidRPr="007171CA" w:rsidRDefault="00A9730B" w:rsidP="004248D2">
            <w:pPr>
              <w:widowControl/>
              <w:snapToGrid w:val="0"/>
              <w:spacing w:line="400" w:lineRule="exact"/>
              <w:rPr>
                <w:rFonts w:eastAsia="標楷體"/>
                <w:color w:val="auto"/>
              </w:rPr>
            </w:pPr>
            <w:r w:rsidRPr="007171CA">
              <w:rPr>
                <w:rFonts w:eastAsia="標楷體"/>
                <w:color w:val="auto"/>
              </w:rPr>
              <w:t>南區</w:t>
            </w:r>
            <w:r w:rsidRPr="007171CA">
              <w:rPr>
                <w:rFonts w:eastAsia="標楷體"/>
                <w:color w:val="auto"/>
              </w:rPr>
              <w:t xml:space="preserve">: </w:t>
            </w:r>
            <w:r w:rsidRPr="007171CA">
              <w:rPr>
                <w:rFonts w:eastAsia="標楷體"/>
                <w:color w:val="auto"/>
              </w:rPr>
              <w:t>胡怡芬</w:t>
            </w:r>
            <w:r w:rsidR="00A82C1F" w:rsidRPr="007171CA">
              <w:rPr>
                <w:rFonts w:eastAsia="標楷體"/>
                <w:color w:val="auto"/>
              </w:rPr>
              <w:t>衛教師</w:t>
            </w:r>
          </w:p>
          <w:p w:rsidR="00A9730B" w:rsidRPr="007171CA" w:rsidRDefault="00A9730B" w:rsidP="004248D2">
            <w:pPr>
              <w:widowControl/>
              <w:snapToGrid w:val="0"/>
              <w:spacing w:line="400" w:lineRule="exact"/>
              <w:rPr>
                <w:rFonts w:eastAsia="標楷體"/>
                <w:color w:val="auto"/>
              </w:rPr>
            </w:pPr>
            <w:r w:rsidRPr="007171CA">
              <w:rPr>
                <w:rFonts w:eastAsia="標楷體"/>
                <w:color w:val="auto"/>
              </w:rPr>
              <w:t>北區</w:t>
            </w:r>
            <w:r w:rsidRPr="007171CA">
              <w:rPr>
                <w:rFonts w:eastAsia="標楷體"/>
                <w:color w:val="auto"/>
              </w:rPr>
              <w:t xml:space="preserve">: </w:t>
            </w:r>
            <w:r w:rsidRPr="007171CA">
              <w:rPr>
                <w:rFonts w:eastAsia="標楷體"/>
                <w:color w:val="auto"/>
              </w:rPr>
              <w:t>胡怡芬</w:t>
            </w:r>
            <w:r w:rsidR="00A82C1F" w:rsidRPr="007171CA">
              <w:rPr>
                <w:rFonts w:eastAsia="標楷體"/>
                <w:color w:val="auto"/>
              </w:rPr>
              <w:t>衛教師</w:t>
            </w:r>
          </w:p>
          <w:p w:rsidR="00B41865" w:rsidRPr="007171CA" w:rsidRDefault="00A9730B" w:rsidP="004248D2">
            <w:pPr>
              <w:widowControl/>
              <w:snapToGrid w:val="0"/>
              <w:spacing w:line="400" w:lineRule="exact"/>
              <w:rPr>
                <w:rFonts w:eastAsia="標楷體"/>
                <w:color w:val="auto"/>
              </w:rPr>
            </w:pPr>
            <w:r w:rsidRPr="007171CA">
              <w:rPr>
                <w:rFonts w:eastAsia="標楷體"/>
                <w:color w:val="auto"/>
              </w:rPr>
              <w:t>中區</w:t>
            </w:r>
            <w:r w:rsidRPr="007171CA">
              <w:rPr>
                <w:rFonts w:eastAsia="標楷體"/>
                <w:color w:val="auto"/>
              </w:rPr>
              <w:t xml:space="preserve">: </w:t>
            </w:r>
            <w:r w:rsidRPr="007171CA">
              <w:rPr>
                <w:rFonts w:eastAsia="標楷體"/>
                <w:color w:val="auto"/>
              </w:rPr>
              <w:t>胡怡芬</w:t>
            </w:r>
            <w:r w:rsidR="00A82C1F" w:rsidRPr="007171CA">
              <w:rPr>
                <w:rFonts w:eastAsia="標楷體"/>
                <w:color w:val="auto"/>
              </w:rPr>
              <w:t>衛教師</w:t>
            </w:r>
          </w:p>
        </w:tc>
      </w:tr>
      <w:tr w:rsidR="007E5000" w:rsidRPr="007171CA" w:rsidTr="005711D2">
        <w:trPr>
          <w:trHeight w:val="340"/>
        </w:trPr>
        <w:tc>
          <w:tcPr>
            <w:tcW w:w="1560" w:type="dxa"/>
            <w:vAlign w:val="center"/>
          </w:tcPr>
          <w:p w:rsidR="007E5000" w:rsidRPr="007171CA" w:rsidRDefault="005711D2" w:rsidP="004248D2">
            <w:pPr>
              <w:widowControl/>
              <w:snapToGrid w:val="0"/>
              <w:spacing w:line="400" w:lineRule="exact"/>
              <w:jc w:val="center"/>
              <w:rPr>
                <w:rFonts w:eastAsia="標楷體"/>
                <w:color w:val="auto"/>
              </w:rPr>
            </w:pPr>
            <w:r w:rsidRPr="00E77542">
              <w:rPr>
                <w:rFonts w:eastAsia="標楷體"/>
                <w:color w:val="auto"/>
              </w:rPr>
              <w:t>11:10</w:t>
            </w:r>
            <w:r w:rsidR="00B41865" w:rsidRPr="00E77542">
              <w:rPr>
                <w:rFonts w:eastAsia="標楷體"/>
                <w:color w:val="auto"/>
              </w:rPr>
              <w:t>-1</w:t>
            </w:r>
            <w:r w:rsidR="00853C78" w:rsidRPr="00E77542">
              <w:rPr>
                <w:rFonts w:eastAsia="標楷體"/>
                <w:color w:val="auto"/>
              </w:rPr>
              <w:t>2:0</w:t>
            </w:r>
            <w:r w:rsidR="00B41865" w:rsidRPr="00E77542">
              <w:rPr>
                <w:rFonts w:eastAsia="標楷體"/>
                <w:color w:val="auto"/>
              </w:rPr>
              <w:t>0</w:t>
            </w:r>
          </w:p>
        </w:tc>
        <w:tc>
          <w:tcPr>
            <w:tcW w:w="709" w:type="dxa"/>
            <w:vAlign w:val="center"/>
          </w:tcPr>
          <w:p w:rsidR="007E5000" w:rsidRPr="007171CA" w:rsidRDefault="00FA0A05" w:rsidP="004248D2">
            <w:pPr>
              <w:widowControl/>
              <w:snapToGrid w:val="0"/>
              <w:spacing w:line="400" w:lineRule="exact"/>
              <w:jc w:val="center"/>
              <w:rPr>
                <w:rFonts w:eastAsia="標楷體"/>
                <w:color w:val="auto"/>
              </w:rPr>
            </w:pPr>
            <w:r w:rsidRPr="007171CA">
              <w:rPr>
                <w:rFonts w:eastAsia="標楷體"/>
                <w:color w:val="auto"/>
              </w:rPr>
              <w:t>50</w:t>
            </w:r>
          </w:p>
        </w:tc>
        <w:tc>
          <w:tcPr>
            <w:tcW w:w="4394" w:type="dxa"/>
            <w:gridSpan w:val="3"/>
            <w:vAlign w:val="center"/>
          </w:tcPr>
          <w:p w:rsidR="00A9730B" w:rsidRPr="007171CA" w:rsidRDefault="00A9730B" w:rsidP="004248D2">
            <w:pPr>
              <w:widowControl/>
              <w:snapToGrid w:val="0"/>
              <w:spacing w:line="400" w:lineRule="exact"/>
              <w:jc w:val="both"/>
              <w:rPr>
                <w:rFonts w:eastAsia="標楷體"/>
                <w:color w:val="auto"/>
              </w:rPr>
            </w:pPr>
            <w:r w:rsidRPr="007171CA">
              <w:rPr>
                <w:rFonts w:eastAsia="標楷體"/>
                <w:color w:val="auto"/>
              </w:rPr>
              <w:t>哺乳教學更出色</w:t>
            </w:r>
            <w:r w:rsidRPr="007171CA">
              <w:rPr>
                <w:rFonts w:eastAsia="標楷體"/>
                <w:color w:val="auto"/>
              </w:rPr>
              <w:t>(II)</w:t>
            </w:r>
            <w:r w:rsidRPr="007171CA">
              <w:rPr>
                <w:rFonts w:eastAsia="標楷體"/>
                <w:color w:val="auto"/>
              </w:rPr>
              <w:t>：</w:t>
            </w:r>
            <w:r w:rsidR="00FA0A05" w:rsidRPr="007171CA">
              <w:rPr>
                <w:rFonts w:eastAsia="標楷體"/>
                <w:color w:val="auto"/>
              </w:rPr>
              <w:t>翻轉三部曲</w:t>
            </w:r>
          </w:p>
          <w:p w:rsidR="007E5000" w:rsidRPr="007171CA" w:rsidRDefault="007E5000" w:rsidP="004248D2">
            <w:pPr>
              <w:widowControl/>
              <w:snapToGrid w:val="0"/>
              <w:spacing w:line="400" w:lineRule="exact"/>
              <w:jc w:val="both"/>
              <w:rPr>
                <w:rFonts w:eastAsia="標楷體"/>
                <w:color w:val="auto"/>
              </w:rPr>
            </w:pPr>
            <w:r w:rsidRPr="007171CA">
              <w:rPr>
                <w:rFonts w:eastAsia="標楷體"/>
                <w:color w:val="auto"/>
              </w:rPr>
              <w:t>(</w:t>
            </w:r>
            <w:r w:rsidRPr="007171CA">
              <w:rPr>
                <w:rFonts w:eastAsia="標楷體"/>
                <w:color w:val="auto"/>
              </w:rPr>
              <w:t>專業教育、產前教育、社區教育</w:t>
            </w:r>
            <w:r w:rsidRPr="007171CA">
              <w:rPr>
                <w:rFonts w:eastAsia="標楷體"/>
                <w:color w:val="auto"/>
              </w:rPr>
              <w:t>)</w:t>
            </w:r>
          </w:p>
        </w:tc>
        <w:tc>
          <w:tcPr>
            <w:tcW w:w="1276" w:type="dxa"/>
            <w:vAlign w:val="center"/>
          </w:tcPr>
          <w:p w:rsidR="007E5000" w:rsidRPr="007171CA" w:rsidRDefault="007E5000" w:rsidP="004248D2">
            <w:pPr>
              <w:widowControl/>
              <w:snapToGrid w:val="0"/>
              <w:spacing w:line="400" w:lineRule="exact"/>
              <w:jc w:val="center"/>
              <w:rPr>
                <w:rFonts w:eastAsia="標楷體"/>
                <w:color w:val="auto"/>
              </w:rPr>
            </w:pPr>
            <w:r w:rsidRPr="007171CA">
              <w:rPr>
                <w:rFonts w:eastAsia="標楷體"/>
                <w:color w:val="auto"/>
              </w:rPr>
              <w:t>教學能力</w:t>
            </w:r>
            <w:r w:rsidRPr="007171CA">
              <w:rPr>
                <w:rFonts w:eastAsia="標楷體"/>
                <w:color w:val="auto"/>
              </w:rPr>
              <w:t>1H</w:t>
            </w:r>
          </w:p>
        </w:tc>
        <w:tc>
          <w:tcPr>
            <w:tcW w:w="2408" w:type="dxa"/>
            <w:vAlign w:val="center"/>
          </w:tcPr>
          <w:p w:rsidR="007E5000" w:rsidRPr="007171CA" w:rsidRDefault="007E5000" w:rsidP="004248D2">
            <w:pPr>
              <w:widowControl/>
              <w:snapToGrid w:val="0"/>
              <w:spacing w:line="400" w:lineRule="exact"/>
              <w:rPr>
                <w:rFonts w:eastAsia="標楷體"/>
                <w:color w:val="auto"/>
              </w:rPr>
            </w:pPr>
            <w:r w:rsidRPr="007171CA">
              <w:rPr>
                <w:rFonts w:eastAsia="標楷體"/>
                <w:color w:val="auto"/>
              </w:rPr>
              <w:t>南區</w:t>
            </w:r>
            <w:r w:rsidRPr="007171CA">
              <w:rPr>
                <w:rFonts w:eastAsia="標楷體"/>
                <w:color w:val="auto"/>
              </w:rPr>
              <w:t xml:space="preserve">: </w:t>
            </w:r>
            <w:r w:rsidRPr="007171CA">
              <w:rPr>
                <w:rFonts w:eastAsia="標楷體"/>
                <w:color w:val="auto"/>
              </w:rPr>
              <w:t>胡怡芬</w:t>
            </w:r>
            <w:r w:rsidR="00A82C1F" w:rsidRPr="007171CA">
              <w:rPr>
                <w:rFonts w:eastAsia="標楷體"/>
                <w:color w:val="auto"/>
              </w:rPr>
              <w:t>衛教師</w:t>
            </w:r>
          </w:p>
          <w:p w:rsidR="007E5000" w:rsidRPr="007171CA" w:rsidRDefault="007E5000" w:rsidP="004248D2">
            <w:pPr>
              <w:widowControl/>
              <w:snapToGrid w:val="0"/>
              <w:spacing w:line="400" w:lineRule="exact"/>
              <w:rPr>
                <w:rFonts w:eastAsia="標楷體"/>
                <w:color w:val="auto"/>
              </w:rPr>
            </w:pPr>
            <w:r w:rsidRPr="007171CA">
              <w:rPr>
                <w:rFonts w:eastAsia="標楷體"/>
                <w:color w:val="auto"/>
              </w:rPr>
              <w:t>北區</w:t>
            </w:r>
            <w:r w:rsidRPr="007171CA">
              <w:rPr>
                <w:rFonts w:eastAsia="標楷體"/>
                <w:color w:val="auto"/>
              </w:rPr>
              <w:t xml:space="preserve">: </w:t>
            </w:r>
            <w:r w:rsidRPr="007171CA">
              <w:rPr>
                <w:rFonts w:eastAsia="標楷體"/>
                <w:color w:val="auto"/>
              </w:rPr>
              <w:t>胡怡芬</w:t>
            </w:r>
            <w:r w:rsidR="00A82C1F" w:rsidRPr="007171CA">
              <w:rPr>
                <w:rFonts w:eastAsia="標楷體"/>
                <w:color w:val="auto"/>
              </w:rPr>
              <w:t>衛教師</w:t>
            </w:r>
          </w:p>
          <w:p w:rsidR="007E5000" w:rsidRPr="007171CA" w:rsidRDefault="007E5000" w:rsidP="004248D2">
            <w:pPr>
              <w:widowControl/>
              <w:snapToGrid w:val="0"/>
              <w:spacing w:line="400" w:lineRule="exact"/>
              <w:rPr>
                <w:rFonts w:eastAsia="標楷體"/>
                <w:color w:val="auto"/>
              </w:rPr>
            </w:pPr>
            <w:r w:rsidRPr="007171CA">
              <w:rPr>
                <w:rFonts w:eastAsia="標楷體"/>
                <w:color w:val="auto"/>
              </w:rPr>
              <w:t>中區</w:t>
            </w:r>
            <w:r w:rsidRPr="007171CA">
              <w:rPr>
                <w:rFonts w:eastAsia="標楷體"/>
                <w:color w:val="auto"/>
              </w:rPr>
              <w:t xml:space="preserve">: </w:t>
            </w:r>
            <w:r w:rsidRPr="007171CA">
              <w:rPr>
                <w:rFonts w:eastAsia="標楷體"/>
                <w:color w:val="auto"/>
              </w:rPr>
              <w:t>胡怡芬</w:t>
            </w:r>
            <w:r w:rsidR="00A82C1F" w:rsidRPr="007171CA">
              <w:rPr>
                <w:rFonts w:eastAsia="標楷體"/>
                <w:color w:val="auto"/>
              </w:rPr>
              <w:t>衛教師</w:t>
            </w:r>
          </w:p>
        </w:tc>
      </w:tr>
      <w:tr w:rsidR="007E5000" w:rsidRPr="007171CA" w:rsidTr="005711D2">
        <w:trPr>
          <w:trHeight w:val="340"/>
        </w:trPr>
        <w:tc>
          <w:tcPr>
            <w:tcW w:w="1560" w:type="dxa"/>
            <w:vAlign w:val="center"/>
          </w:tcPr>
          <w:p w:rsidR="007E5000" w:rsidRPr="007171CA" w:rsidRDefault="007E5000" w:rsidP="004248D2">
            <w:pPr>
              <w:widowControl/>
              <w:snapToGrid w:val="0"/>
              <w:spacing w:line="400" w:lineRule="exact"/>
              <w:jc w:val="center"/>
              <w:rPr>
                <w:rFonts w:eastAsia="標楷體"/>
                <w:color w:val="auto"/>
              </w:rPr>
            </w:pPr>
            <w:r w:rsidRPr="007171CA">
              <w:rPr>
                <w:rFonts w:eastAsia="標楷體"/>
                <w:color w:val="auto"/>
              </w:rPr>
              <w:t>12:</w:t>
            </w:r>
            <w:r w:rsidR="00853C78" w:rsidRPr="007171CA">
              <w:rPr>
                <w:rFonts w:eastAsia="標楷體"/>
                <w:color w:val="auto"/>
              </w:rPr>
              <w:t>0</w:t>
            </w:r>
            <w:r w:rsidRPr="007171CA">
              <w:rPr>
                <w:rFonts w:eastAsia="標楷體"/>
                <w:color w:val="auto"/>
              </w:rPr>
              <w:t>0-13:00</w:t>
            </w:r>
          </w:p>
        </w:tc>
        <w:tc>
          <w:tcPr>
            <w:tcW w:w="709" w:type="dxa"/>
            <w:vAlign w:val="center"/>
          </w:tcPr>
          <w:p w:rsidR="007E5000" w:rsidRPr="007171CA" w:rsidRDefault="007E5000" w:rsidP="004248D2">
            <w:pPr>
              <w:widowControl/>
              <w:snapToGrid w:val="0"/>
              <w:spacing w:line="400" w:lineRule="exact"/>
              <w:jc w:val="center"/>
              <w:rPr>
                <w:rFonts w:eastAsia="標楷體"/>
                <w:color w:val="auto"/>
              </w:rPr>
            </w:pPr>
          </w:p>
        </w:tc>
        <w:tc>
          <w:tcPr>
            <w:tcW w:w="4394" w:type="dxa"/>
            <w:gridSpan w:val="3"/>
            <w:vAlign w:val="center"/>
          </w:tcPr>
          <w:p w:rsidR="007E5000" w:rsidRPr="007171CA" w:rsidRDefault="007E5000" w:rsidP="004248D2">
            <w:pPr>
              <w:widowControl/>
              <w:snapToGrid w:val="0"/>
              <w:spacing w:line="400" w:lineRule="exact"/>
              <w:jc w:val="center"/>
              <w:rPr>
                <w:rFonts w:eastAsia="標楷體"/>
                <w:color w:val="auto"/>
              </w:rPr>
            </w:pPr>
            <w:r w:rsidRPr="007171CA">
              <w:rPr>
                <w:rFonts w:eastAsia="標楷體"/>
                <w:color w:val="auto"/>
              </w:rPr>
              <w:t>午餐</w:t>
            </w:r>
            <w:r w:rsidR="00FA0A05" w:rsidRPr="007171CA">
              <w:rPr>
                <w:rFonts w:eastAsia="標楷體"/>
                <w:color w:val="auto"/>
              </w:rPr>
              <w:t xml:space="preserve"> </w:t>
            </w:r>
          </w:p>
        </w:tc>
        <w:tc>
          <w:tcPr>
            <w:tcW w:w="1276" w:type="dxa"/>
            <w:vAlign w:val="center"/>
          </w:tcPr>
          <w:p w:rsidR="007E5000" w:rsidRPr="007171CA" w:rsidRDefault="007E5000" w:rsidP="004248D2">
            <w:pPr>
              <w:widowControl/>
              <w:snapToGrid w:val="0"/>
              <w:spacing w:line="400" w:lineRule="exact"/>
              <w:jc w:val="center"/>
              <w:rPr>
                <w:rFonts w:eastAsia="標楷體"/>
                <w:color w:val="auto"/>
              </w:rPr>
            </w:pPr>
          </w:p>
        </w:tc>
        <w:tc>
          <w:tcPr>
            <w:tcW w:w="2408" w:type="dxa"/>
            <w:vAlign w:val="center"/>
          </w:tcPr>
          <w:p w:rsidR="007E5000" w:rsidRPr="007171CA" w:rsidRDefault="007E5000" w:rsidP="004248D2">
            <w:pPr>
              <w:widowControl/>
              <w:snapToGrid w:val="0"/>
              <w:spacing w:line="400" w:lineRule="exact"/>
              <w:jc w:val="center"/>
              <w:rPr>
                <w:rFonts w:eastAsia="標楷體"/>
                <w:color w:val="auto"/>
              </w:rPr>
            </w:pPr>
          </w:p>
        </w:tc>
      </w:tr>
      <w:tr w:rsidR="007E5000" w:rsidRPr="007171CA" w:rsidTr="007171CA">
        <w:tc>
          <w:tcPr>
            <w:tcW w:w="10347" w:type="dxa"/>
            <w:gridSpan w:val="7"/>
            <w:shd w:val="clear" w:color="auto" w:fill="EAF1DD"/>
            <w:vAlign w:val="center"/>
          </w:tcPr>
          <w:p w:rsidR="007E5000" w:rsidRPr="007171CA" w:rsidRDefault="007E5000" w:rsidP="004248D2">
            <w:pPr>
              <w:widowControl/>
              <w:snapToGrid w:val="0"/>
              <w:spacing w:line="400" w:lineRule="exact"/>
              <w:jc w:val="center"/>
              <w:rPr>
                <w:rFonts w:eastAsia="標楷體"/>
                <w:color w:val="auto"/>
              </w:rPr>
            </w:pPr>
            <w:r w:rsidRPr="007171CA">
              <w:rPr>
                <w:rFonts w:eastAsia="標楷體"/>
                <w:color w:val="auto"/>
              </w:rPr>
              <w:t>以實證導向的教學</w:t>
            </w:r>
          </w:p>
        </w:tc>
      </w:tr>
      <w:tr w:rsidR="00B41865" w:rsidRPr="007171CA" w:rsidTr="005711D2">
        <w:tc>
          <w:tcPr>
            <w:tcW w:w="1560" w:type="dxa"/>
            <w:vAlign w:val="center"/>
          </w:tcPr>
          <w:p w:rsidR="007E5000" w:rsidRPr="007171CA" w:rsidRDefault="007E5000" w:rsidP="004248D2">
            <w:pPr>
              <w:widowControl/>
              <w:snapToGrid w:val="0"/>
              <w:spacing w:line="400" w:lineRule="exact"/>
              <w:jc w:val="center"/>
              <w:rPr>
                <w:rFonts w:eastAsia="標楷體"/>
                <w:color w:val="auto"/>
              </w:rPr>
            </w:pPr>
            <w:r w:rsidRPr="007171CA">
              <w:rPr>
                <w:rFonts w:eastAsia="標楷體"/>
                <w:color w:val="auto"/>
              </w:rPr>
              <w:t>13:00-13:50</w:t>
            </w:r>
          </w:p>
        </w:tc>
        <w:tc>
          <w:tcPr>
            <w:tcW w:w="709" w:type="dxa"/>
            <w:vAlign w:val="center"/>
          </w:tcPr>
          <w:p w:rsidR="007E5000" w:rsidRPr="007171CA" w:rsidRDefault="007E5000" w:rsidP="004248D2">
            <w:pPr>
              <w:widowControl/>
              <w:snapToGrid w:val="0"/>
              <w:spacing w:line="400" w:lineRule="exact"/>
              <w:jc w:val="center"/>
              <w:rPr>
                <w:rFonts w:eastAsia="標楷體"/>
                <w:color w:val="auto"/>
              </w:rPr>
            </w:pPr>
            <w:r w:rsidRPr="007171CA">
              <w:rPr>
                <w:rFonts w:eastAsia="標楷體"/>
                <w:color w:val="auto"/>
              </w:rPr>
              <w:t>50</w:t>
            </w:r>
          </w:p>
        </w:tc>
        <w:tc>
          <w:tcPr>
            <w:tcW w:w="4394" w:type="dxa"/>
            <w:gridSpan w:val="3"/>
            <w:vAlign w:val="center"/>
          </w:tcPr>
          <w:p w:rsidR="007E5000" w:rsidRDefault="00AE4B36" w:rsidP="004248D2">
            <w:pPr>
              <w:widowControl/>
              <w:snapToGrid w:val="0"/>
              <w:spacing w:line="400" w:lineRule="exact"/>
              <w:jc w:val="both"/>
              <w:rPr>
                <w:rFonts w:eastAsia="標楷體"/>
                <w:color w:val="auto"/>
              </w:rPr>
            </w:pPr>
            <w:r w:rsidRPr="007171CA">
              <w:rPr>
                <w:rFonts w:eastAsia="標楷體"/>
                <w:color w:val="auto"/>
              </w:rPr>
              <w:t>母乳</w:t>
            </w:r>
            <w:r w:rsidR="007E5000" w:rsidRPr="007171CA">
              <w:rPr>
                <w:rFonts w:eastAsia="標楷體"/>
                <w:color w:val="auto"/>
              </w:rPr>
              <w:t>問題來敲門</w:t>
            </w:r>
            <w:r w:rsidR="007E5000" w:rsidRPr="007171CA">
              <w:rPr>
                <w:rFonts w:eastAsia="標楷體"/>
                <w:color w:val="auto"/>
              </w:rPr>
              <w:t>(I)--</w:t>
            </w:r>
            <w:r w:rsidRPr="007171CA">
              <w:rPr>
                <w:rFonts w:eastAsia="標楷體"/>
                <w:color w:val="auto"/>
              </w:rPr>
              <w:t xml:space="preserve"> </w:t>
            </w:r>
            <w:r w:rsidRPr="007171CA">
              <w:rPr>
                <w:rFonts w:eastAsia="標楷體"/>
                <w:color w:val="auto"/>
              </w:rPr>
              <w:t>乳頭問題少</w:t>
            </w:r>
          </w:p>
          <w:p w:rsidR="0059251E" w:rsidRPr="007171CA" w:rsidRDefault="00820443" w:rsidP="00820443">
            <w:pPr>
              <w:widowControl/>
              <w:snapToGrid w:val="0"/>
              <w:spacing w:line="400" w:lineRule="exact"/>
              <w:jc w:val="both"/>
              <w:rPr>
                <w:rFonts w:eastAsia="標楷體"/>
                <w:color w:val="auto"/>
              </w:rPr>
            </w:pPr>
            <w:r>
              <w:rPr>
                <w:rFonts w:ascii="標楷體" w:eastAsia="標楷體" w:hAnsi="標楷體" w:hint="eastAsia"/>
                <w:color w:val="auto"/>
              </w:rPr>
              <w:t>&lt;</w:t>
            </w:r>
            <w:r w:rsidR="0059251E">
              <w:rPr>
                <w:rFonts w:ascii="標楷體" w:eastAsia="標楷體" w:hAnsi="標楷體" w:hint="eastAsia"/>
                <w:color w:val="auto"/>
              </w:rPr>
              <w:t>分組討論與學習</w:t>
            </w:r>
            <w:r>
              <w:rPr>
                <w:rFonts w:ascii="標楷體" w:eastAsia="標楷體" w:hAnsi="標楷體" w:hint="eastAsia"/>
                <w:color w:val="auto"/>
              </w:rPr>
              <w:t>&gt;</w:t>
            </w:r>
          </w:p>
        </w:tc>
        <w:tc>
          <w:tcPr>
            <w:tcW w:w="1276" w:type="dxa"/>
            <w:vAlign w:val="center"/>
          </w:tcPr>
          <w:p w:rsidR="007E5000" w:rsidRPr="007171CA" w:rsidRDefault="007E5000" w:rsidP="004248D2">
            <w:pPr>
              <w:widowControl/>
              <w:snapToGrid w:val="0"/>
              <w:spacing w:line="400" w:lineRule="exact"/>
              <w:jc w:val="center"/>
              <w:rPr>
                <w:rFonts w:eastAsia="標楷體"/>
                <w:color w:val="auto"/>
              </w:rPr>
            </w:pPr>
            <w:r w:rsidRPr="007171CA">
              <w:rPr>
                <w:rFonts w:eastAsia="標楷體"/>
                <w:color w:val="auto"/>
              </w:rPr>
              <w:t>母乳進階</w:t>
            </w:r>
            <w:r w:rsidRPr="007171CA">
              <w:rPr>
                <w:rFonts w:eastAsia="標楷體"/>
                <w:color w:val="auto"/>
              </w:rPr>
              <w:t>1H</w:t>
            </w:r>
          </w:p>
        </w:tc>
        <w:tc>
          <w:tcPr>
            <w:tcW w:w="2408" w:type="dxa"/>
            <w:vAlign w:val="center"/>
          </w:tcPr>
          <w:p w:rsidR="007E5000" w:rsidRPr="000B709D" w:rsidRDefault="007171CA" w:rsidP="004248D2">
            <w:pPr>
              <w:widowControl/>
              <w:snapToGrid w:val="0"/>
              <w:spacing w:line="400" w:lineRule="exact"/>
              <w:rPr>
                <w:rFonts w:eastAsia="標楷體"/>
                <w:color w:val="auto"/>
              </w:rPr>
            </w:pPr>
            <w:r w:rsidRPr="000B709D">
              <w:rPr>
                <w:rFonts w:eastAsia="標楷體"/>
                <w:color w:val="auto"/>
              </w:rPr>
              <w:t>南區</w:t>
            </w:r>
            <w:r w:rsidR="000B709D" w:rsidRPr="000B709D">
              <w:rPr>
                <w:rFonts w:ascii="標楷體" w:eastAsia="標楷體" w:hAnsi="標楷體" w:hint="eastAsia"/>
                <w:color w:val="auto"/>
              </w:rPr>
              <w:t>、</w:t>
            </w:r>
            <w:r w:rsidR="000B709D" w:rsidRPr="000B709D">
              <w:rPr>
                <w:rFonts w:eastAsia="標楷體"/>
                <w:color w:val="auto"/>
              </w:rPr>
              <w:t>北區</w:t>
            </w:r>
            <w:r w:rsidR="000B709D" w:rsidRPr="000B709D">
              <w:rPr>
                <w:rFonts w:ascii="標楷體" w:eastAsia="標楷體" w:hAnsi="標楷體" w:hint="eastAsia"/>
                <w:color w:val="auto"/>
              </w:rPr>
              <w:t>、</w:t>
            </w:r>
            <w:r w:rsidR="000B709D" w:rsidRPr="000B709D">
              <w:rPr>
                <w:rFonts w:eastAsia="標楷體"/>
                <w:color w:val="auto"/>
              </w:rPr>
              <w:t>中區</w:t>
            </w:r>
            <w:r w:rsidRPr="000B709D">
              <w:rPr>
                <w:rFonts w:eastAsia="標楷體"/>
                <w:color w:val="auto"/>
              </w:rPr>
              <w:t xml:space="preserve">: </w:t>
            </w:r>
            <w:r w:rsidR="0059251E" w:rsidRPr="000B709D">
              <w:rPr>
                <w:rFonts w:eastAsia="標楷體"/>
                <w:color w:val="auto"/>
              </w:rPr>
              <w:t>蘇秦明醫師</w:t>
            </w:r>
            <w:r w:rsidR="0059251E" w:rsidRPr="000B709D">
              <w:rPr>
                <w:rFonts w:ascii="標楷體" w:eastAsia="標楷體" w:hAnsi="標楷體" w:hint="eastAsia"/>
                <w:color w:val="auto"/>
              </w:rPr>
              <w:t>、</w:t>
            </w:r>
            <w:r w:rsidR="0059251E" w:rsidRPr="000B709D">
              <w:rPr>
                <w:rFonts w:eastAsia="標楷體"/>
                <w:color w:val="auto"/>
              </w:rPr>
              <w:t>賴美玲督導</w:t>
            </w:r>
            <w:r w:rsidR="0059251E" w:rsidRPr="000B709D">
              <w:rPr>
                <w:rFonts w:ascii="標楷體" w:eastAsia="標楷體" w:hAnsi="標楷體" w:hint="eastAsia"/>
                <w:color w:val="auto"/>
              </w:rPr>
              <w:t>、</w:t>
            </w:r>
            <w:r w:rsidRPr="000B709D">
              <w:rPr>
                <w:rFonts w:eastAsia="標楷體"/>
                <w:color w:val="auto"/>
              </w:rPr>
              <w:t>胡怡芬衛教師</w:t>
            </w:r>
          </w:p>
        </w:tc>
      </w:tr>
      <w:tr w:rsidR="0059251E" w:rsidRPr="007171CA" w:rsidTr="005711D2">
        <w:tc>
          <w:tcPr>
            <w:tcW w:w="1560" w:type="dxa"/>
            <w:vAlign w:val="center"/>
          </w:tcPr>
          <w:p w:rsidR="0059251E" w:rsidRPr="007171CA" w:rsidRDefault="0059251E" w:rsidP="0059251E">
            <w:pPr>
              <w:widowControl/>
              <w:snapToGrid w:val="0"/>
              <w:spacing w:line="400" w:lineRule="exact"/>
              <w:jc w:val="center"/>
              <w:rPr>
                <w:rFonts w:eastAsia="標楷體"/>
                <w:color w:val="auto"/>
              </w:rPr>
            </w:pPr>
            <w:r w:rsidRPr="007171CA">
              <w:rPr>
                <w:rFonts w:eastAsia="標楷體"/>
                <w:color w:val="auto"/>
              </w:rPr>
              <w:t>13:50-14:40</w:t>
            </w:r>
          </w:p>
        </w:tc>
        <w:tc>
          <w:tcPr>
            <w:tcW w:w="709" w:type="dxa"/>
            <w:vAlign w:val="center"/>
          </w:tcPr>
          <w:p w:rsidR="0059251E" w:rsidRPr="007171CA" w:rsidRDefault="0059251E" w:rsidP="0059251E">
            <w:pPr>
              <w:widowControl/>
              <w:snapToGrid w:val="0"/>
              <w:spacing w:line="400" w:lineRule="exact"/>
              <w:jc w:val="center"/>
              <w:rPr>
                <w:rFonts w:eastAsia="標楷體"/>
                <w:color w:val="auto"/>
              </w:rPr>
            </w:pPr>
            <w:r w:rsidRPr="007171CA">
              <w:rPr>
                <w:rFonts w:eastAsia="標楷體"/>
                <w:color w:val="auto"/>
              </w:rPr>
              <w:t>50</w:t>
            </w:r>
          </w:p>
        </w:tc>
        <w:tc>
          <w:tcPr>
            <w:tcW w:w="4394" w:type="dxa"/>
            <w:gridSpan w:val="3"/>
            <w:vAlign w:val="center"/>
          </w:tcPr>
          <w:p w:rsidR="0059251E" w:rsidRDefault="0059251E" w:rsidP="0059251E">
            <w:pPr>
              <w:widowControl/>
              <w:snapToGrid w:val="0"/>
              <w:spacing w:line="400" w:lineRule="exact"/>
              <w:rPr>
                <w:rFonts w:eastAsia="標楷體"/>
                <w:color w:val="auto"/>
              </w:rPr>
            </w:pPr>
            <w:r w:rsidRPr="007171CA">
              <w:rPr>
                <w:rFonts w:eastAsia="標楷體"/>
                <w:color w:val="auto"/>
              </w:rPr>
              <w:t>母乳問題來敲門</w:t>
            </w:r>
            <w:r w:rsidRPr="007171CA">
              <w:rPr>
                <w:rFonts w:eastAsia="標楷體"/>
                <w:color w:val="auto"/>
              </w:rPr>
              <w:t>(II)--</w:t>
            </w:r>
            <w:r w:rsidRPr="007171CA">
              <w:rPr>
                <w:color w:val="auto"/>
              </w:rPr>
              <w:t xml:space="preserve"> </w:t>
            </w:r>
            <w:r w:rsidRPr="007171CA">
              <w:rPr>
                <w:rFonts w:eastAsia="標楷體"/>
                <w:color w:val="auto"/>
              </w:rPr>
              <w:t>腫</w:t>
            </w:r>
            <w:r w:rsidRPr="000B709D">
              <w:rPr>
                <w:rFonts w:eastAsia="標楷體" w:hint="eastAsia"/>
                <w:color w:val="auto"/>
              </w:rPr>
              <w:t>脹</w:t>
            </w:r>
            <w:r w:rsidRPr="007171CA">
              <w:rPr>
                <w:rFonts w:eastAsia="標楷體"/>
                <w:color w:val="auto"/>
              </w:rPr>
              <w:t>有差別</w:t>
            </w:r>
          </w:p>
          <w:p w:rsidR="0059251E" w:rsidRPr="007171CA" w:rsidRDefault="00820443" w:rsidP="0059251E">
            <w:pPr>
              <w:widowControl/>
              <w:snapToGrid w:val="0"/>
              <w:spacing w:line="400" w:lineRule="exact"/>
              <w:rPr>
                <w:rFonts w:eastAsia="標楷體"/>
                <w:color w:val="auto"/>
              </w:rPr>
            </w:pPr>
            <w:r>
              <w:rPr>
                <w:rFonts w:ascii="標楷體" w:eastAsia="標楷體" w:hAnsi="標楷體" w:hint="eastAsia"/>
                <w:color w:val="auto"/>
              </w:rPr>
              <w:t>&lt;分組討論與學習&gt;</w:t>
            </w:r>
          </w:p>
        </w:tc>
        <w:tc>
          <w:tcPr>
            <w:tcW w:w="1276" w:type="dxa"/>
            <w:vAlign w:val="center"/>
          </w:tcPr>
          <w:p w:rsidR="0059251E" w:rsidRPr="007171CA" w:rsidRDefault="0059251E" w:rsidP="0059251E">
            <w:pPr>
              <w:widowControl/>
              <w:snapToGrid w:val="0"/>
              <w:spacing w:line="400" w:lineRule="exact"/>
              <w:jc w:val="center"/>
              <w:rPr>
                <w:rFonts w:eastAsia="標楷體"/>
                <w:color w:val="auto"/>
              </w:rPr>
            </w:pPr>
            <w:r w:rsidRPr="007171CA">
              <w:rPr>
                <w:rFonts w:eastAsia="標楷體"/>
                <w:color w:val="auto"/>
              </w:rPr>
              <w:t>母乳進階</w:t>
            </w:r>
            <w:r w:rsidRPr="007171CA">
              <w:rPr>
                <w:rFonts w:eastAsia="標楷體"/>
                <w:color w:val="auto"/>
              </w:rPr>
              <w:t>1H</w:t>
            </w:r>
          </w:p>
        </w:tc>
        <w:tc>
          <w:tcPr>
            <w:tcW w:w="2408" w:type="dxa"/>
            <w:vAlign w:val="center"/>
          </w:tcPr>
          <w:p w:rsidR="0059251E" w:rsidRPr="000B709D" w:rsidRDefault="0059251E" w:rsidP="0059251E">
            <w:pPr>
              <w:widowControl/>
              <w:snapToGrid w:val="0"/>
              <w:spacing w:line="400" w:lineRule="exact"/>
              <w:rPr>
                <w:rFonts w:eastAsia="標楷體"/>
                <w:color w:val="auto"/>
              </w:rPr>
            </w:pPr>
            <w:r w:rsidRPr="000B709D">
              <w:rPr>
                <w:rFonts w:eastAsia="標楷體"/>
                <w:color w:val="auto"/>
              </w:rPr>
              <w:t>南區</w:t>
            </w:r>
            <w:r w:rsidRPr="000B709D">
              <w:rPr>
                <w:rFonts w:ascii="標楷體" w:eastAsia="標楷體" w:hAnsi="標楷體" w:hint="eastAsia"/>
                <w:color w:val="auto"/>
              </w:rPr>
              <w:t>、</w:t>
            </w:r>
            <w:r w:rsidRPr="000B709D">
              <w:rPr>
                <w:rFonts w:eastAsia="標楷體"/>
                <w:color w:val="auto"/>
              </w:rPr>
              <w:t>北區</w:t>
            </w:r>
            <w:r w:rsidRPr="000B709D">
              <w:rPr>
                <w:rFonts w:ascii="標楷體" w:eastAsia="標楷體" w:hAnsi="標楷體" w:hint="eastAsia"/>
                <w:color w:val="auto"/>
              </w:rPr>
              <w:t>、</w:t>
            </w:r>
            <w:r w:rsidRPr="000B709D">
              <w:rPr>
                <w:rFonts w:eastAsia="標楷體"/>
                <w:color w:val="auto"/>
              </w:rPr>
              <w:t>中區</w:t>
            </w:r>
            <w:r w:rsidRPr="000B709D">
              <w:rPr>
                <w:rFonts w:eastAsia="標楷體"/>
                <w:color w:val="auto"/>
              </w:rPr>
              <w:t xml:space="preserve">: </w:t>
            </w:r>
            <w:r w:rsidRPr="000B709D">
              <w:rPr>
                <w:rFonts w:eastAsia="標楷體"/>
                <w:color w:val="auto"/>
              </w:rPr>
              <w:t>蘇秦明醫師</w:t>
            </w:r>
            <w:r w:rsidRPr="000B709D">
              <w:rPr>
                <w:rFonts w:ascii="標楷體" w:eastAsia="標楷體" w:hAnsi="標楷體" w:hint="eastAsia"/>
                <w:color w:val="auto"/>
              </w:rPr>
              <w:t>、</w:t>
            </w:r>
            <w:r w:rsidRPr="000B709D">
              <w:rPr>
                <w:rFonts w:eastAsia="標楷體"/>
                <w:color w:val="auto"/>
              </w:rPr>
              <w:t>賴美玲督導</w:t>
            </w:r>
            <w:r w:rsidRPr="000B709D">
              <w:rPr>
                <w:rFonts w:ascii="標楷體" w:eastAsia="標楷體" w:hAnsi="標楷體" w:hint="eastAsia"/>
                <w:color w:val="auto"/>
              </w:rPr>
              <w:t>、</w:t>
            </w:r>
            <w:r w:rsidRPr="000B709D">
              <w:rPr>
                <w:rFonts w:eastAsia="標楷體"/>
                <w:color w:val="auto"/>
              </w:rPr>
              <w:t>胡怡芬衛教師</w:t>
            </w:r>
          </w:p>
        </w:tc>
      </w:tr>
      <w:tr w:rsidR="00B41865" w:rsidRPr="007171CA" w:rsidTr="005711D2">
        <w:tc>
          <w:tcPr>
            <w:tcW w:w="1560" w:type="dxa"/>
            <w:vAlign w:val="center"/>
          </w:tcPr>
          <w:p w:rsidR="00AE4B36" w:rsidRPr="007171CA" w:rsidRDefault="00AE4B36" w:rsidP="004248D2">
            <w:pPr>
              <w:widowControl/>
              <w:snapToGrid w:val="0"/>
              <w:spacing w:line="400" w:lineRule="exact"/>
              <w:jc w:val="center"/>
              <w:rPr>
                <w:rFonts w:eastAsia="標楷體"/>
                <w:color w:val="auto"/>
              </w:rPr>
            </w:pPr>
            <w:r w:rsidRPr="007171CA">
              <w:rPr>
                <w:rFonts w:eastAsia="標楷體"/>
                <w:color w:val="auto"/>
              </w:rPr>
              <w:t>14:40-14:50</w:t>
            </w:r>
          </w:p>
        </w:tc>
        <w:tc>
          <w:tcPr>
            <w:tcW w:w="709" w:type="dxa"/>
            <w:vAlign w:val="center"/>
          </w:tcPr>
          <w:p w:rsidR="00AE4B36" w:rsidRPr="007171CA" w:rsidRDefault="00AE4B36" w:rsidP="004248D2">
            <w:pPr>
              <w:widowControl/>
              <w:snapToGrid w:val="0"/>
              <w:spacing w:line="400" w:lineRule="exact"/>
              <w:jc w:val="center"/>
              <w:rPr>
                <w:rFonts w:eastAsia="標楷體"/>
                <w:color w:val="auto"/>
              </w:rPr>
            </w:pPr>
            <w:r w:rsidRPr="007171CA">
              <w:rPr>
                <w:rFonts w:eastAsia="標楷體"/>
                <w:color w:val="auto"/>
              </w:rPr>
              <w:t>10</w:t>
            </w:r>
          </w:p>
        </w:tc>
        <w:tc>
          <w:tcPr>
            <w:tcW w:w="4394" w:type="dxa"/>
            <w:gridSpan w:val="3"/>
            <w:vAlign w:val="center"/>
          </w:tcPr>
          <w:p w:rsidR="00AE4B36" w:rsidRPr="007171CA" w:rsidRDefault="00AE4B36" w:rsidP="004248D2">
            <w:pPr>
              <w:widowControl/>
              <w:snapToGrid w:val="0"/>
              <w:spacing w:line="400" w:lineRule="exact"/>
              <w:jc w:val="center"/>
              <w:rPr>
                <w:rFonts w:eastAsia="標楷體"/>
                <w:color w:val="auto"/>
              </w:rPr>
            </w:pPr>
            <w:r w:rsidRPr="007171CA">
              <w:rPr>
                <w:rFonts w:eastAsia="標楷體"/>
                <w:color w:val="auto"/>
              </w:rPr>
              <w:t>休息</w:t>
            </w:r>
          </w:p>
        </w:tc>
        <w:tc>
          <w:tcPr>
            <w:tcW w:w="1276" w:type="dxa"/>
            <w:vAlign w:val="center"/>
          </w:tcPr>
          <w:p w:rsidR="00AE4B36" w:rsidRPr="007171CA" w:rsidRDefault="00AE4B36" w:rsidP="004248D2">
            <w:pPr>
              <w:widowControl/>
              <w:snapToGrid w:val="0"/>
              <w:spacing w:line="400" w:lineRule="exact"/>
              <w:jc w:val="center"/>
              <w:rPr>
                <w:rFonts w:eastAsia="標楷體"/>
                <w:color w:val="auto"/>
              </w:rPr>
            </w:pPr>
          </w:p>
        </w:tc>
        <w:tc>
          <w:tcPr>
            <w:tcW w:w="2408" w:type="dxa"/>
          </w:tcPr>
          <w:p w:rsidR="00AE4B36" w:rsidRPr="007171CA" w:rsidRDefault="00AE4B36" w:rsidP="004248D2">
            <w:pPr>
              <w:widowControl/>
              <w:snapToGrid w:val="0"/>
              <w:spacing w:line="400" w:lineRule="exact"/>
              <w:jc w:val="center"/>
              <w:rPr>
                <w:rFonts w:eastAsia="標楷體"/>
                <w:color w:val="auto"/>
              </w:rPr>
            </w:pPr>
          </w:p>
        </w:tc>
      </w:tr>
      <w:tr w:rsidR="0059251E" w:rsidRPr="007171CA" w:rsidTr="005711D2">
        <w:trPr>
          <w:trHeight w:val="940"/>
        </w:trPr>
        <w:tc>
          <w:tcPr>
            <w:tcW w:w="1560" w:type="dxa"/>
            <w:vAlign w:val="center"/>
          </w:tcPr>
          <w:p w:rsidR="0059251E" w:rsidRPr="007171CA" w:rsidRDefault="0059251E" w:rsidP="0059251E">
            <w:pPr>
              <w:widowControl/>
              <w:snapToGrid w:val="0"/>
              <w:spacing w:line="400" w:lineRule="exact"/>
              <w:jc w:val="center"/>
              <w:rPr>
                <w:rFonts w:eastAsia="標楷體"/>
                <w:color w:val="auto"/>
              </w:rPr>
            </w:pPr>
            <w:r w:rsidRPr="007171CA">
              <w:rPr>
                <w:rFonts w:eastAsia="標楷體"/>
                <w:color w:val="auto"/>
              </w:rPr>
              <w:t>14:50-15:40</w:t>
            </w:r>
          </w:p>
        </w:tc>
        <w:tc>
          <w:tcPr>
            <w:tcW w:w="709" w:type="dxa"/>
            <w:vAlign w:val="center"/>
          </w:tcPr>
          <w:p w:rsidR="0059251E" w:rsidRPr="007171CA" w:rsidRDefault="0059251E" w:rsidP="0059251E">
            <w:pPr>
              <w:widowControl/>
              <w:snapToGrid w:val="0"/>
              <w:spacing w:line="400" w:lineRule="exact"/>
              <w:jc w:val="center"/>
              <w:rPr>
                <w:rFonts w:eastAsia="標楷體"/>
                <w:color w:val="auto"/>
              </w:rPr>
            </w:pPr>
            <w:r w:rsidRPr="007171CA">
              <w:rPr>
                <w:rFonts w:eastAsia="標楷體"/>
                <w:color w:val="auto"/>
              </w:rPr>
              <w:t>50</w:t>
            </w:r>
          </w:p>
        </w:tc>
        <w:tc>
          <w:tcPr>
            <w:tcW w:w="4394" w:type="dxa"/>
            <w:gridSpan w:val="3"/>
            <w:vAlign w:val="center"/>
          </w:tcPr>
          <w:p w:rsidR="0059251E" w:rsidRDefault="0059251E" w:rsidP="0059251E">
            <w:pPr>
              <w:widowControl/>
              <w:snapToGrid w:val="0"/>
              <w:spacing w:line="400" w:lineRule="exact"/>
              <w:jc w:val="both"/>
              <w:rPr>
                <w:rFonts w:eastAsia="標楷體"/>
                <w:color w:val="auto"/>
              </w:rPr>
            </w:pPr>
            <w:r w:rsidRPr="007171CA">
              <w:rPr>
                <w:rFonts w:eastAsia="標楷體"/>
                <w:color w:val="auto"/>
              </w:rPr>
              <w:t>母乳問題來敲門</w:t>
            </w:r>
            <w:r w:rsidRPr="007171CA">
              <w:rPr>
                <w:rFonts w:eastAsia="標楷體"/>
                <w:color w:val="auto"/>
              </w:rPr>
              <w:t>(III)--</w:t>
            </w:r>
            <w:r w:rsidRPr="007171CA">
              <w:rPr>
                <w:color w:val="auto"/>
              </w:rPr>
              <w:t xml:space="preserve"> </w:t>
            </w:r>
            <w:proofErr w:type="gramStart"/>
            <w:r w:rsidRPr="007171CA">
              <w:rPr>
                <w:rFonts w:eastAsia="標楷體"/>
                <w:color w:val="auto"/>
              </w:rPr>
              <w:t>乳管不再</w:t>
            </w:r>
            <w:proofErr w:type="gramEnd"/>
            <w:r w:rsidRPr="007171CA">
              <w:rPr>
                <w:rFonts w:eastAsia="標楷體"/>
                <w:color w:val="auto"/>
              </w:rPr>
              <w:t>塞</w:t>
            </w:r>
          </w:p>
          <w:p w:rsidR="0059251E" w:rsidRPr="007171CA" w:rsidRDefault="00820443" w:rsidP="0059251E">
            <w:pPr>
              <w:widowControl/>
              <w:snapToGrid w:val="0"/>
              <w:spacing w:line="400" w:lineRule="exact"/>
              <w:jc w:val="both"/>
              <w:rPr>
                <w:rFonts w:eastAsia="標楷體"/>
                <w:color w:val="auto"/>
              </w:rPr>
            </w:pPr>
            <w:r>
              <w:rPr>
                <w:rFonts w:ascii="標楷體" w:eastAsia="標楷體" w:hAnsi="標楷體" w:hint="eastAsia"/>
                <w:color w:val="auto"/>
              </w:rPr>
              <w:t>&lt;分組討論與學習&gt;</w:t>
            </w:r>
          </w:p>
        </w:tc>
        <w:tc>
          <w:tcPr>
            <w:tcW w:w="1276" w:type="dxa"/>
            <w:vAlign w:val="center"/>
          </w:tcPr>
          <w:p w:rsidR="0059251E" w:rsidRPr="007171CA" w:rsidRDefault="0059251E" w:rsidP="0059251E">
            <w:pPr>
              <w:widowControl/>
              <w:snapToGrid w:val="0"/>
              <w:spacing w:line="400" w:lineRule="exact"/>
              <w:jc w:val="center"/>
              <w:rPr>
                <w:rFonts w:eastAsia="標楷體"/>
                <w:color w:val="auto"/>
              </w:rPr>
            </w:pPr>
            <w:r w:rsidRPr="007171CA">
              <w:rPr>
                <w:rFonts w:eastAsia="標楷體"/>
                <w:color w:val="auto"/>
              </w:rPr>
              <w:t>母乳進階</w:t>
            </w:r>
            <w:r w:rsidRPr="007171CA">
              <w:rPr>
                <w:rFonts w:eastAsia="標楷體"/>
                <w:color w:val="auto"/>
              </w:rPr>
              <w:t>1H</w:t>
            </w:r>
          </w:p>
        </w:tc>
        <w:tc>
          <w:tcPr>
            <w:tcW w:w="2408" w:type="dxa"/>
            <w:vAlign w:val="center"/>
          </w:tcPr>
          <w:p w:rsidR="0059251E" w:rsidRPr="000B709D" w:rsidRDefault="0059251E" w:rsidP="0059251E">
            <w:pPr>
              <w:widowControl/>
              <w:snapToGrid w:val="0"/>
              <w:spacing w:line="400" w:lineRule="exact"/>
              <w:rPr>
                <w:rFonts w:eastAsia="標楷體"/>
                <w:color w:val="auto"/>
              </w:rPr>
            </w:pPr>
            <w:r w:rsidRPr="000B709D">
              <w:rPr>
                <w:rFonts w:eastAsia="標楷體"/>
                <w:color w:val="auto"/>
              </w:rPr>
              <w:t>南區</w:t>
            </w:r>
            <w:r w:rsidRPr="000B709D">
              <w:rPr>
                <w:rFonts w:ascii="標楷體" w:eastAsia="標楷體" w:hAnsi="標楷體" w:hint="eastAsia"/>
                <w:color w:val="auto"/>
              </w:rPr>
              <w:t>、</w:t>
            </w:r>
            <w:r w:rsidRPr="000B709D">
              <w:rPr>
                <w:rFonts w:eastAsia="標楷體"/>
                <w:color w:val="auto"/>
              </w:rPr>
              <w:t>北區</w:t>
            </w:r>
            <w:r w:rsidRPr="000B709D">
              <w:rPr>
                <w:rFonts w:ascii="標楷體" w:eastAsia="標楷體" w:hAnsi="標楷體" w:hint="eastAsia"/>
                <w:color w:val="auto"/>
              </w:rPr>
              <w:t>、</w:t>
            </w:r>
            <w:r w:rsidRPr="000B709D">
              <w:rPr>
                <w:rFonts w:eastAsia="標楷體"/>
                <w:color w:val="auto"/>
              </w:rPr>
              <w:t>中區</w:t>
            </w:r>
            <w:r w:rsidRPr="000B709D">
              <w:rPr>
                <w:rFonts w:eastAsia="標楷體"/>
                <w:color w:val="auto"/>
              </w:rPr>
              <w:t xml:space="preserve">: </w:t>
            </w:r>
            <w:r w:rsidRPr="000B709D">
              <w:rPr>
                <w:rFonts w:eastAsia="標楷體"/>
                <w:color w:val="auto"/>
              </w:rPr>
              <w:t>蘇秦明醫師</w:t>
            </w:r>
            <w:r w:rsidRPr="000B709D">
              <w:rPr>
                <w:rFonts w:ascii="標楷體" w:eastAsia="標楷體" w:hAnsi="標楷體" w:hint="eastAsia"/>
                <w:color w:val="auto"/>
              </w:rPr>
              <w:t>、</w:t>
            </w:r>
            <w:r w:rsidRPr="000B709D">
              <w:rPr>
                <w:rFonts w:eastAsia="標楷體"/>
                <w:color w:val="auto"/>
              </w:rPr>
              <w:t>賴美玲督導</w:t>
            </w:r>
            <w:r w:rsidRPr="000B709D">
              <w:rPr>
                <w:rFonts w:ascii="標楷體" w:eastAsia="標楷體" w:hAnsi="標楷體" w:hint="eastAsia"/>
                <w:color w:val="auto"/>
              </w:rPr>
              <w:t>、</w:t>
            </w:r>
            <w:r w:rsidRPr="000B709D">
              <w:rPr>
                <w:rFonts w:eastAsia="標楷體"/>
                <w:color w:val="auto"/>
              </w:rPr>
              <w:t>胡怡芬衛教師</w:t>
            </w:r>
          </w:p>
        </w:tc>
      </w:tr>
      <w:tr w:rsidR="0059251E" w:rsidRPr="007171CA" w:rsidTr="005711D2">
        <w:tc>
          <w:tcPr>
            <w:tcW w:w="1560" w:type="dxa"/>
            <w:vAlign w:val="center"/>
          </w:tcPr>
          <w:p w:rsidR="0059251E" w:rsidRPr="007171CA" w:rsidRDefault="0059251E" w:rsidP="0059251E">
            <w:pPr>
              <w:widowControl/>
              <w:snapToGrid w:val="0"/>
              <w:spacing w:line="400" w:lineRule="exact"/>
              <w:jc w:val="center"/>
              <w:rPr>
                <w:rFonts w:eastAsia="標楷體"/>
                <w:color w:val="auto"/>
              </w:rPr>
            </w:pPr>
            <w:r w:rsidRPr="007171CA">
              <w:rPr>
                <w:rFonts w:eastAsia="標楷體"/>
                <w:color w:val="auto"/>
              </w:rPr>
              <w:t>15:40-16:30</w:t>
            </w:r>
          </w:p>
        </w:tc>
        <w:tc>
          <w:tcPr>
            <w:tcW w:w="709" w:type="dxa"/>
            <w:vAlign w:val="center"/>
          </w:tcPr>
          <w:p w:rsidR="0059251E" w:rsidRPr="007171CA" w:rsidRDefault="0059251E" w:rsidP="0059251E">
            <w:pPr>
              <w:widowControl/>
              <w:snapToGrid w:val="0"/>
              <w:spacing w:line="400" w:lineRule="exact"/>
              <w:jc w:val="center"/>
              <w:rPr>
                <w:rFonts w:eastAsia="標楷體"/>
                <w:color w:val="auto"/>
              </w:rPr>
            </w:pPr>
            <w:r w:rsidRPr="007171CA">
              <w:rPr>
                <w:rFonts w:eastAsia="標楷體"/>
                <w:color w:val="auto"/>
              </w:rPr>
              <w:t>50</w:t>
            </w:r>
          </w:p>
        </w:tc>
        <w:tc>
          <w:tcPr>
            <w:tcW w:w="4394" w:type="dxa"/>
            <w:gridSpan w:val="3"/>
            <w:vAlign w:val="center"/>
          </w:tcPr>
          <w:p w:rsidR="0059251E" w:rsidRDefault="0059251E" w:rsidP="0059251E">
            <w:pPr>
              <w:widowControl/>
              <w:snapToGrid w:val="0"/>
              <w:spacing w:line="400" w:lineRule="exact"/>
              <w:jc w:val="both"/>
              <w:rPr>
                <w:rFonts w:eastAsia="標楷體"/>
                <w:color w:val="auto"/>
              </w:rPr>
            </w:pPr>
            <w:r w:rsidRPr="007171CA">
              <w:rPr>
                <w:rFonts w:eastAsia="標楷體"/>
                <w:color w:val="auto"/>
              </w:rPr>
              <w:t>母乳問題來敲門</w:t>
            </w:r>
            <w:r w:rsidRPr="007171CA">
              <w:rPr>
                <w:rFonts w:eastAsia="標楷體"/>
                <w:color w:val="auto"/>
              </w:rPr>
              <w:t>(IV)--</w:t>
            </w:r>
            <w:r w:rsidRPr="007171CA">
              <w:rPr>
                <w:color w:val="auto"/>
              </w:rPr>
              <w:t xml:space="preserve"> </w:t>
            </w:r>
            <w:r w:rsidRPr="007171CA">
              <w:rPr>
                <w:rFonts w:eastAsia="標楷體"/>
                <w:color w:val="auto"/>
              </w:rPr>
              <w:t>諮詢好心情</w:t>
            </w:r>
          </w:p>
          <w:p w:rsidR="0059251E" w:rsidRPr="007171CA" w:rsidRDefault="00820443" w:rsidP="0059251E">
            <w:pPr>
              <w:widowControl/>
              <w:snapToGrid w:val="0"/>
              <w:spacing w:line="400" w:lineRule="exact"/>
              <w:jc w:val="both"/>
              <w:rPr>
                <w:rFonts w:eastAsia="標楷體"/>
                <w:color w:val="auto"/>
              </w:rPr>
            </w:pPr>
            <w:r>
              <w:rPr>
                <w:rFonts w:ascii="標楷體" w:eastAsia="標楷體" w:hAnsi="標楷體" w:hint="eastAsia"/>
                <w:color w:val="auto"/>
              </w:rPr>
              <w:t>&lt;分組討論與學習&gt;</w:t>
            </w:r>
          </w:p>
        </w:tc>
        <w:tc>
          <w:tcPr>
            <w:tcW w:w="1276" w:type="dxa"/>
            <w:vAlign w:val="center"/>
          </w:tcPr>
          <w:p w:rsidR="0059251E" w:rsidRPr="007171CA" w:rsidRDefault="0059251E" w:rsidP="0059251E">
            <w:pPr>
              <w:snapToGrid w:val="0"/>
              <w:spacing w:line="400" w:lineRule="exact"/>
              <w:jc w:val="center"/>
              <w:rPr>
                <w:rFonts w:eastAsia="標楷體"/>
                <w:color w:val="auto"/>
              </w:rPr>
            </w:pPr>
            <w:r w:rsidRPr="007171CA">
              <w:rPr>
                <w:rFonts w:eastAsia="標楷體"/>
                <w:color w:val="auto"/>
              </w:rPr>
              <w:t>母乳進階</w:t>
            </w:r>
            <w:r w:rsidRPr="007171CA">
              <w:rPr>
                <w:rFonts w:eastAsia="標楷體"/>
                <w:color w:val="auto"/>
              </w:rPr>
              <w:t>1H</w:t>
            </w:r>
          </w:p>
        </w:tc>
        <w:tc>
          <w:tcPr>
            <w:tcW w:w="2408" w:type="dxa"/>
            <w:vAlign w:val="center"/>
          </w:tcPr>
          <w:p w:rsidR="0059251E" w:rsidRPr="000B709D" w:rsidRDefault="0059251E" w:rsidP="0059251E">
            <w:pPr>
              <w:widowControl/>
              <w:snapToGrid w:val="0"/>
              <w:spacing w:line="400" w:lineRule="exact"/>
              <w:rPr>
                <w:rFonts w:eastAsia="標楷體"/>
                <w:color w:val="auto"/>
              </w:rPr>
            </w:pPr>
            <w:r w:rsidRPr="000B709D">
              <w:rPr>
                <w:rFonts w:eastAsia="標楷體"/>
                <w:color w:val="auto"/>
              </w:rPr>
              <w:t>南區</w:t>
            </w:r>
            <w:r w:rsidRPr="000B709D">
              <w:rPr>
                <w:rFonts w:ascii="標楷體" w:eastAsia="標楷體" w:hAnsi="標楷體" w:hint="eastAsia"/>
                <w:color w:val="auto"/>
              </w:rPr>
              <w:t>、</w:t>
            </w:r>
            <w:r w:rsidRPr="000B709D">
              <w:rPr>
                <w:rFonts w:eastAsia="標楷體"/>
                <w:color w:val="auto"/>
              </w:rPr>
              <w:t>北區</w:t>
            </w:r>
            <w:r w:rsidRPr="000B709D">
              <w:rPr>
                <w:rFonts w:ascii="標楷體" w:eastAsia="標楷體" w:hAnsi="標楷體" w:hint="eastAsia"/>
                <w:color w:val="auto"/>
              </w:rPr>
              <w:t>、</w:t>
            </w:r>
            <w:r w:rsidRPr="000B709D">
              <w:rPr>
                <w:rFonts w:eastAsia="標楷體"/>
                <w:color w:val="auto"/>
              </w:rPr>
              <w:t>中區</w:t>
            </w:r>
            <w:r w:rsidRPr="000B709D">
              <w:rPr>
                <w:rFonts w:eastAsia="標楷體"/>
                <w:color w:val="auto"/>
              </w:rPr>
              <w:t xml:space="preserve">: </w:t>
            </w:r>
            <w:r w:rsidRPr="000B709D">
              <w:rPr>
                <w:rFonts w:eastAsia="標楷體"/>
                <w:color w:val="auto"/>
              </w:rPr>
              <w:t>蘇秦明醫師</w:t>
            </w:r>
            <w:r w:rsidRPr="000B709D">
              <w:rPr>
                <w:rFonts w:ascii="標楷體" w:eastAsia="標楷體" w:hAnsi="標楷體" w:hint="eastAsia"/>
                <w:color w:val="auto"/>
              </w:rPr>
              <w:t>、</w:t>
            </w:r>
            <w:r w:rsidRPr="000B709D">
              <w:rPr>
                <w:rFonts w:eastAsia="標楷體"/>
                <w:color w:val="auto"/>
              </w:rPr>
              <w:t>賴美玲督導</w:t>
            </w:r>
            <w:r w:rsidRPr="000B709D">
              <w:rPr>
                <w:rFonts w:ascii="標楷體" w:eastAsia="標楷體" w:hAnsi="標楷體" w:hint="eastAsia"/>
                <w:color w:val="auto"/>
              </w:rPr>
              <w:t>、</w:t>
            </w:r>
            <w:r w:rsidRPr="000B709D">
              <w:rPr>
                <w:rFonts w:eastAsia="標楷體"/>
                <w:color w:val="auto"/>
              </w:rPr>
              <w:t>胡怡芬衛教師</w:t>
            </w:r>
          </w:p>
        </w:tc>
      </w:tr>
      <w:tr w:rsidR="0059077D" w:rsidRPr="007171CA" w:rsidTr="005711D2">
        <w:tc>
          <w:tcPr>
            <w:tcW w:w="1560" w:type="dxa"/>
            <w:vAlign w:val="center"/>
          </w:tcPr>
          <w:p w:rsidR="0059077D" w:rsidRPr="007171CA" w:rsidRDefault="0059077D" w:rsidP="004248D2">
            <w:pPr>
              <w:widowControl/>
              <w:snapToGrid w:val="0"/>
              <w:spacing w:line="400" w:lineRule="exact"/>
              <w:jc w:val="center"/>
              <w:rPr>
                <w:rFonts w:eastAsia="標楷體"/>
                <w:color w:val="auto"/>
              </w:rPr>
            </w:pPr>
            <w:r w:rsidRPr="007171CA">
              <w:rPr>
                <w:rFonts w:eastAsia="標楷體"/>
                <w:color w:val="auto"/>
              </w:rPr>
              <w:t>16:30-17:00</w:t>
            </w:r>
          </w:p>
        </w:tc>
        <w:tc>
          <w:tcPr>
            <w:tcW w:w="709" w:type="dxa"/>
            <w:vAlign w:val="center"/>
          </w:tcPr>
          <w:p w:rsidR="0059077D" w:rsidRPr="007171CA" w:rsidRDefault="0059077D" w:rsidP="004248D2">
            <w:pPr>
              <w:widowControl/>
              <w:snapToGrid w:val="0"/>
              <w:spacing w:line="400" w:lineRule="exact"/>
              <w:jc w:val="center"/>
              <w:rPr>
                <w:rFonts w:eastAsia="標楷體"/>
                <w:color w:val="auto"/>
              </w:rPr>
            </w:pPr>
            <w:r w:rsidRPr="007171CA">
              <w:rPr>
                <w:rFonts w:eastAsia="標楷體"/>
                <w:color w:val="auto"/>
              </w:rPr>
              <w:t>30</w:t>
            </w:r>
          </w:p>
        </w:tc>
        <w:tc>
          <w:tcPr>
            <w:tcW w:w="4394" w:type="dxa"/>
            <w:gridSpan w:val="3"/>
          </w:tcPr>
          <w:p w:rsidR="0059077D" w:rsidRPr="007171CA" w:rsidRDefault="0059077D" w:rsidP="004248D2">
            <w:pPr>
              <w:widowControl/>
              <w:snapToGrid w:val="0"/>
              <w:spacing w:line="400" w:lineRule="exact"/>
              <w:jc w:val="both"/>
              <w:rPr>
                <w:rFonts w:eastAsia="標楷體"/>
                <w:color w:val="auto"/>
              </w:rPr>
            </w:pPr>
            <w:r w:rsidRPr="007171CA">
              <w:rPr>
                <w:rFonts w:eastAsia="標楷體"/>
                <w:color w:val="auto"/>
              </w:rPr>
              <w:t>課程回饋與結業</w:t>
            </w:r>
          </w:p>
        </w:tc>
        <w:tc>
          <w:tcPr>
            <w:tcW w:w="1276" w:type="dxa"/>
            <w:vAlign w:val="center"/>
          </w:tcPr>
          <w:p w:rsidR="0059077D" w:rsidRPr="007171CA" w:rsidRDefault="0059077D" w:rsidP="004248D2">
            <w:pPr>
              <w:widowControl/>
              <w:snapToGrid w:val="0"/>
              <w:spacing w:line="400" w:lineRule="exact"/>
              <w:jc w:val="center"/>
              <w:rPr>
                <w:rFonts w:eastAsia="標楷體"/>
                <w:color w:val="auto"/>
              </w:rPr>
            </w:pPr>
          </w:p>
        </w:tc>
        <w:tc>
          <w:tcPr>
            <w:tcW w:w="2408" w:type="dxa"/>
          </w:tcPr>
          <w:p w:rsidR="0059077D" w:rsidRPr="007171CA" w:rsidRDefault="0059077D" w:rsidP="004248D2">
            <w:pPr>
              <w:widowControl/>
              <w:snapToGrid w:val="0"/>
              <w:spacing w:line="400" w:lineRule="exact"/>
              <w:jc w:val="center"/>
              <w:rPr>
                <w:rFonts w:eastAsia="標楷體"/>
                <w:color w:val="auto"/>
              </w:rPr>
            </w:pPr>
          </w:p>
        </w:tc>
      </w:tr>
      <w:tr w:rsidR="0059077D" w:rsidRPr="007171CA" w:rsidTr="007171CA">
        <w:trPr>
          <w:trHeight w:val="1100"/>
        </w:trPr>
        <w:tc>
          <w:tcPr>
            <w:tcW w:w="10347" w:type="dxa"/>
            <w:gridSpan w:val="7"/>
          </w:tcPr>
          <w:p w:rsidR="000B709D" w:rsidRPr="000B709D" w:rsidRDefault="000B709D" w:rsidP="000B709D">
            <w:pPr>
              <w:snapToGrid w:val="0"/>
              <w:spacing w:line="400" w:lineRule="exact"/>
              <w:ind w:left="240"/>
              <w:rPr>
                <w:rFonts w:ascii="新細明體" w:eastAsia="新細明體" w:hAnsi="新細明體"/>
                <w:color w:val="auto"/>
              </w:rPr>
            </w:pPr>
            <w:r w:rsidRPr="000B709D">
              <w:rPr>
                <w:rFonts w:eastAsia="標楷體" w:hint="eastAsia"/>
                <w:color w:val="auto"/>
              </w:rPr>
              <w:lastRenderedPageBreak/>
              <w:t>備註</w:t>
            </w:r>
            <w:r w:rsidRPr="000B709D">
              <w:rPr>
                <w:rFonts w:ascii="新細明體" w:eastAsia="新細明體" w:hAnsi="新細明體" w:hint="eastAsia"/>
                <w:color w:val="auto"/>
              </w:rPr>
              <w:t>：</w:t>
            </w:r>
          </w:p>
          <w:p w:rsidR="0059077D" w:rsidRPr="007171CA" w:rsidRDefault="0059077D" w:rsidP="004248D2">
            <w:pPr>
              <w:snapToGrid w:val="0"/>
              <w:spacing w:line="400" w:lineRule="exact"/>
              <w:ind w:left="240"/>
              <w:rPr>
                <w:rFonts w:eastAsia="標楷體"/>
                <w:color w:val="auto"/>
              </w:rPr>
            </w:pPr>
            <w:r w:rsidRPr="007171CA">
              <w:rPr>
                <w:rFonts w:eastAsia="標楷體"/>
                <w:color w:val="auto"/>
              </w:rPr>
              <w:t>第二天：母乳進階：</w:t>
            </w:r>
            <w:r w:rsidRPr="007171CA">
              <w:rPr>
                <w:rFonts w:eastAsia="標楷體"/>
                <w:color w:val="auto"/>
              </w:rPr>
              <w:t>6</w:t>
            </w:r>
            <w:r w:rsidRPr="007171CA">
              <w:rPr>
                <w:rFonts w:eastAsia="標楷體"/>
                <w:color w:val="auto"/>
              </w:rPr>
              <w:t>小時，教學：</w:t>
            </w:r>
            <w:r w:rsidRPr="007171CA">
              <w:rPr>
                <w:rFonts w:eastAsia="標楷體"/>
                <w:color w:val="auto"/>
              </w:rPr>
              <w:t>2</w:t>
            </w:r>
            <w:r w:rsidRPr="007171CA">
              <w:rPr>
                <w:rFonts w:eastAsia="標楷體"/>
                <w:color w:val="auto"/>
              </w:rPr>
              <w:t>小時</w:t>
            </w:r>
          </w:p>
          <w:p w:rsidR="0059077D" w:rsidRPr="007171CA" w:rsidRDefault="0059077D" w:rsidP="004248D2">
            <w:pPr>
              <w:widowControl/>
              <w:snapToGrid w:val="0"/>
              <w:spacing w:line="400" w:lineRule="exact"/>
              <w:ind w:left="240"/>
              <w:jc w:val="both"/>
              <w:rPr>
                <w:rFonts w:eastAsia="標楷體"/>
                <w:color w:val="auto"/>
              </w:rPr>
            </w:pPr>
            <w:r w:rsidRPr="007171CA">
              <w:rPr>
                <w:rFonts w:eastAsia="標楷體"/>
                <w:color w:val="auto"/>
              </w:rPr>
              <w:t>課程實施</w:t>
            </w:r>
            <w:r w:rsidR="00A130F9" w:rsidRPr="007171CA">
              <w:rPr>
                <w:rFonts w:eastAsia="標楷體"/>
                <w:color w:val="auto"/>
              </w:rPr>
              <w:t>合計</w:t>
            </w:r>
            <w:r w:rsidRPr="007171CA">
              <w:rPr>
                <w:rFonts w:eastAsia="標楷體"/>
                <w:color w:val="auto"/>
              </w:rPr>
              <w:t>：</w:t>
            </w:r>
          </w:p>
          <w:p w:rsidR="0059077D" w:rsidRPr="007171CA" w:rsidRDefault="0059077D" w:rsidP="000B709D">
            <w:pPr>
              <w:widowControl/>
              <w:snapToGrid w:val="0"/>
              <w:spacing w:line="400" w:lineRule="exact"/>
              <w:ind w:left="240"/>
              <w:jc w:val="both"/>
              <w:rPr>
                <w:rFonts w:eastAsia="標楷體"/>
                <w:color w:val="auto"/>
              </w:rPr>
            </w:pPr>
            <w:r w:rsidRPr="007171CA">
              <w:rPr>
                <w:rFonts w:eastAsia="標楷體"/>
                <w:color w:val="auto"/>
              </w:rPr>
              <w:t>母乳進階：</w:t>
            </w:r>
            <w:r w:rsidR="00A130F9" w:rsidRPr="007171CA">
              <w:rPr>
                <w:rFonts w:eastAsia="標楷體"/>
                <w:color w:val="auto"/>
              </w:rPr>
              <w:t>10</w:t>
            </w:r>
            <w:r w:rsidRPr="007171CA">
              <w:rPr>
                <w:rFonts w:eastAsia="標楷體"/>
                <w:color w:val="auto"/>
              </w:rPr>
              <w:t>小時</w:t>
            </w:r>
            <w:r w:rsidR="000B709D">
              <w:rPr>
                <w:rFonts w:eastAsia="標楷體" w:hint="eastAsia"/>
                <w:color w:val="auto"/>
              </w:rPr>
              <w:t xml:space="preserve">    </w:t>
            </w:r>
            <w:r w:rsidRPr="007171CA">
              <w:rPr>
                <w:rFonts w:eastAsia="標楷體"/>
                <w:color w:val="auto"/>
              </w:rPr>
              <w:t>教學能力：</w:t>
            </w:r>
            <w:r w:rsidR="00A130F9" w:rsidRPr="007171CA">
              <w:rPr>
                <w:rFonts w:eastAsia="標楷體"/>
                <w:color w:val="auto"/>
              </w:rPr>
              <w:t xml:space="preserve"> </w:t>
            </w:r>
            <w:r w:rsidRPr="007171CA">
              <w:rPr>
                <w:rFonts w:eastAsia="標楷體"/>
                <w:color w:val="auto"/>
              </w:rPr>
              <w:t>6</w:t>
            </w:r>
            <w:r w:rsidRPr="007171CA">
              <w:rPr>
                <w:rFonts w:eastAsia="標楷體"/>
                <w:color w:val="auto"/>
              </w:rPr>
              <w:t>小時</w:t>
            </w:r>
          </w:p>
        </w:tc>
      </w:tr>
    </w:tbl>
    <w:p w:rsidR="00297E9F" w:rsidRDefault="00297E9F">
      <w:pPr>
        <w:spacing w:line="440" w:lineRule="auto"/>
        <w:ind w:left="799" w:hanging="799"/>
        <w:rPr>
          <w:rFonts w:ascii="標楷體" w:eastAsia="標楷體" w:hAnsi="標楷體"/>
          <w:color w:val="auto"/>
          <w:sz w:val="28"/>
          <w:szCs w:val="28"/>
        </w:rPr>
      </w:pPr>
    </w:p>
    <w:p w:rsidR="00FD7569" w:rsidRPr="007171CA" w:rsidRDefault="006B762B">
      <w:pPr>
        <w:spacing w:line="440" w:lineRule="auto"/>
        <w:ind w:left="799" w:hanging="799"/>
        <w:rPr>
          <w:rFonts w:ascii="標楷體" w:eastAsia="標楷體" w:hAnsi="標楷體"/>
          <w:color w:val="auto"/>
        </w:rPr>
      </w:pPr>
      <w:r w:rsidRPr="007171CA">
        <w:rPr>
          <w:rFonts w:ascii="標楷體" w:eastAsia="標楷體" w:hAnsi="標楷體"/>
          <w:color w:val="auto"/>
        </w:rPr>
        <w:t>教學團隊：(依姓氏筆畫排序)</w:t>
      </w:r>
    </w:p>
    <w:p w:rsidR="00FA6438" w:rsidRPr="007171CA" w:rsidRDefault="00FA6438">
      <w:pPr>
        <w:spacing w:line="440" w:lineRule="auto"/>
        <w:ind w:left="799" w:hanging="799"/>
        <w:rPr>
          <w:rFonts w:ascii="標楷體" w:eastAsia="標楷體" w:hAnsi="標楷體"/>
          <w:color w:val="auto"/>
        </w:rPr>
      </w:pPr>
      <w:bookmarkStart w:id="1" w:name="_Hlk488309492"/>
      <w:bookmarkStart w:id="2" w:name="_Hlk488309481"/>
      <w:r w:rsidRPr="007171CA">
        <w:rPr>
          <w:rFonts w:ascii="標楷體" w:eastAsia="標楷體" w:hAnsi="標楷體" w:hint="eastAsia"/>
          <w:color w:val="auto"/>
        </w:rPr>
        <w:t>李敏駿  台中慈濟醫院小兒科醫師</w:t>
      </w:r>
      <w:r w:rsidR="00F119C0">
        <w:rPr>
          <w:rFonts w:ascii="新細明體" w:eastAsia="新細明體" w:hAnsi="新細明體" w:hint="eastAsia"/>
          <w:color w:val="auto"/>
        </w:rPr>
        <w:t>、</w:t>
      </w:r>
      <w:r w:rsidRPr="007171CA">
        <w:rPr>
          <w:rFonts w:ascii="標楷體" w:eastAsia="標楷體" w:hAnsi="標楷體" w:hint="eastAsia"/>
          <w:color w:val="auto"/>
        </w:rPr>
        <w:t>國民</w:t>
      </w:r>
      <w:proofErr w:type="gramStart"/>
      <w:r w:rsidRPr="007171CA">
        <w:rPr>
          <w:rFonts w:ascii="標楷體" w:eastAsia="標楷體" w:hAnsi="標楷體" w:hint="eastAsia"/>
          <w:color w:val="auto"/>
        </w:rPr>
        <w:t>健康署</w:t>
      </w:r>
      <w:proofErr w:type="gramEnd"/>
      <w:r w:rsidRPr="007171CA">
        <w:rPr>
          <w:rFonts w:ascii="標楷體" w:eastAsia="標楷體" w:hAnsi="標楷體" w:hint="eastAsia"/>
          <w:color w:val="auto"/>
        </w:rPr>
        <w:t>母乳哺育種子講師</w:t>
      </w:r>
    </w:p>
    <w:p w:rsidR="00A0377F" w:rsidRPr="007171CA" w:rsidRDefault="00D615EF">
      <w:pPr>
        <w:spacing w:line="440" w:lineRule="auto"/>
        <w:ind w:left="799" w:hanging="799"/>
        <w:rPr>
          <w:rFonts w:ascii="標楷體" w:eastAsia="標楷體" w:hAnsi="標楷體"/>
          <w:color w:val="auto"/>
        </w:rPr>
      </w:pPr>
      <w:r w:rsidRPr="007171CA">
        <w:rPr>
          <w:rFonts w:ascii="標楷體" w:eastAsia="標楷體" w:hAnsi="標楷體" w:hint="eastAsia"/>
          <w:color w:val="auto"/>
        </w:rPr>
        <w:t>林</w:t>
      </w:r>
      <w:proofErr w:type="gramStart"/>
      <w:r w:rsidRPr="007171CA">
        <w:rPr>
          <w:rFonts w:ascii="標楷體" w:eastAsia="標楷體" w:hAnsi="標楷體" w:hint="eastAsia"/>
          <w:color w:val="auto"/>
        </w:rPr>
        <w:t>姃</w:t>
      </w:r>
      <w:proofErr w:type="gramEnd"/>
      <w:r w:rsidRPr="007171CA">
        <w:rPr>
          <w:rFonts w:ascii="標楷體" w:eastAsia="標楷體" w:hAnsi="標楷體" w:hint="eastAsia"/>
          <w:color w:val="auto"/>
        </w:rPr>
        <w:t>慧</w:t>
      </w:r>
      <w:bookmarkEnd w:id="1"/>
      <w:r w:rsidRPr="007171CA">
        <w:rPr>
          <w:rFonts w:ascii="標楷體" w:eastAsia="標楷體" w:hAnsi="標楷體" w:hint="eastAsia"/>
          <w:color w:val="auto"/>
        </w:rPr>
        <w:t xml:space="preserve">  新光醫院小兒科醫師</w:t>
      </w:r>
      <w:r w:rsidR="00F119C0">
        <w:rPr>
          <w:rFonts w:ascii="新細明體" w:eastAsia="新細明體" w:hAnsi="新細明體" w:hint="eastAsia"/>
          <w:color w:val="auto"/>
        </w:rPr>
        <w:t>、</w:t>
      </w:r>
      <w:r w:rsidR="00FA6438" w:rsidRPr="007171CA">
        <w:rPr>
          <w:rFonts w:ascii="標楷體" w:eastAsia="標楷體" w:hAnsi="標楷體" w:hint="eastAsia"/>
          <w:color w:val="auto"/>
        </w:rPr>
        <w:t>國民</w:t>
      </w:r>
      <w:proofErr w:type="gramStart"/>
      <w:r w:rsidR="00FA6438" w:rsidRPr="007171CA">
        <w:rPr>
          <w:rFonts w:ascii="標楷體" w:eastAsia="標楷體" w:hAnsi="標楷體" w:hint="eastAsia"/>
          <w:color w:val="auto"/>
        </w:rPr>
        <w:t>健康</w:t>
      </w:r>
      <w:proofErr w:type="gramEnd"/>
      <w:r w:rsidR="00FA6438" w:rsidRPr="007171CA">
        <w:rPr>
          <w:rFonts w:ascii="標楷體" w:eastAsia="標楷體" w:hAnsi="標楷體" w:hint="eastAsia"/>
          <w:color w:val="auto"/>
        </w:rPr>
        <w:t>署</w:t>
      </w:r>
      <w:r w:rsidRPr="007171CA">
        <w:rPr>
          <w:rFonts w:ascii="標楷體" w:eastAsia="標楷體" w:hAnsi="標楷體" w:hint="eastAsia"/>
          <w:color w:val="auto"/>
        </w:rPr>
        <w:t>母乳哺育種子講師</w:t>
      </w:r>
      <w:bookmarkEnd w:id="2"/>
    </w:p>
    <w:p w:rsidR="00297E9F" w:rsidRPr="007171CA" w:rsidRDefault="00D615EF" w:rsidP="00FA6438">
      <w:pPr>
        <w:spacing w:line="440" w:lineRule="auto"/>
        <w:ind w:left="1134" w:hanging="1134"/>
        <w:rPr>
          <w:rFonts w:ascii="標楷體" w:eastAsia="標楷體" w:hAnsi="標楷體"/>
          <w:color w:val="auto"/>
        </w:rPr>
      </w:pPr>
      <w:r w:rsidRPr="007171CA">
        <w:rPr>
          <w:rFonts w:ascii="標楷體" w:eastAsia="標楷體" w:hAnsi="標楷體" w:hint="eastAsia"/>
          <w:color w:val="auto"/>
        </w:rPr>
        <w:t>林盈慧  高雄醫學大學附設中和紀念醫院</w:t>
      </w:r>
      <w:proofErr w:type="gramStart"/>
      <w:r w:rsidRPr="007171CA">
        <w:rPr>
          <w:rFonts w:ascii="標楷體" w:eastAsia="標楷體" w:hAnsi="標楷體" w:hint="eastAsia"/>
          <w:color w:val="auto"/>
        </w:rPr>
        <w:t>護理部副主任</w:t>
      </w:r>
      <w:proofErr w:type="gramEnd"/>
      <w:r w:rsidR="00F119C0">
        <w:rPr>
          <w:rFonts w:ascii="新細明體" w:eastAsia="新細明體" w:hAnsi="新細明體" w:hint="eastAsia"/>
          <w:color w:val="auto"/>
        </w:rPr>
        <w:t>、</w:t>
      </w:r>
      <w:r w:rsidR="00FA6438" w:rsidRPr="007171CA">
        <w:rPr>
          <w:rFonts w:ascii="標楷體" w:eastAsia="標楷體" w:hAnsi="標楷體" w:hint="eastAsia"/>
          <w:color w:val="auto"/>
        </w:rPr>
        <w:t>國民</w:t>
      </w:r>
      <w:proofErr w:type="gramStart"/>
      <w:r w:rsidR="00FA6438" w:rsidRPr="007171CA">
        <w:rPr>
          <w:rFonts w:ascii="標楷體" w:eastAsia="標楷體" w:hAnsi="標楷體" w:hint="eastAsia"/>
          <w:color w:val="auto"/>
        </w:rPr>
        <w:t>健康</w:t>
      </w:r>
      <w:proofErr w:type="gramEnd"/>
      <w:r w:rsidR="00FA6438" w:rsidRPr="007171CA">
        <w:rPr>
          <w:rFonts w:ascii="標楷體" w:eastAsia="標楷體" w:hAnsi="標楷體" w:hint="eastAsia"/>
          <w:color w:val="auto"/>
        </w:rPr>
        <w:t>署</w:t>
      </w:r>
      <w:r w:rsidRPr="007171CA">
        <w:rPr>
          <w:rFonts w:ascii="標楷體" w:eastAsia="標楷體" w:hAnsi="標楷體" w:hint="eastAsia"/>
          <w:color w:val="auto"/>
        </w:rPr>
        <w:t>母乳哺育種子講師</w:t>
      </w:r>
    </w:p>
    <w:p w:rsidR="00D615EF" w:rsidRPr="007171CA" w:rsidRDefault="00D615EF" w:rsidP="00D615EF">
      <w:pPr>
        <w:spacing w:line="440" w:lineRule="auto"/>
        <w:ind w:left="799" w:hanging="799"/>
        <w:rPr>
          <w:rFonts w:ascii="標楷體" w:eastAsia="標楷體" w:hAnsi="標楷體"/>
          <w:color w:val="auto"/>
        </w:rPr>
      </w:pPr>
      <w:bookmarkStart w:id="3" w:name="_Hlk488309573"/>
      <w:bookmarkStart w:id="4" w:name="_Hlk488309499"/>
      <w:r w:rsidRPr="007171CA">
        <w:rPr>
          <w:rFonts w:ascii="標楷體" w:eastAsia="標楷體" w:hAnsi="標楷體" w:hint="eastAsia"/>
          <w:color w:val="auto"/>
        </w:rPr>
        <w:t>胡怡芬</w:t>
      </w:r>
      <w:bookmarkEnd w:id="3"/>
      <w:r w:rsidRPr="007171CA">
        <w:rPr>
          <w:rFonts w:ascii="標楷體" w:eastAsia="標楷體" w:hAnsi="標楷體" w:hint="eastAsia"/>
          <w:color w:val="auto"/>
        </w:rPr>
        <w:t xml:space="preserve">  台南市立醫院衛教師</w:t>
      </w:r>
      <w:r w:rsidR="00F119C0">
        <w:rPr>
          <w:rFonts w:ascii="新細明體" w:eastAsia="新細明體" w:hAnsi="新細明體" w:hint="eastAsia"/>
          <w:color w:val="auto"/>
        </w:rPr>
        <w:t>、</w:t>
      </w:r>
      <w:r w:rsidRPr="007171CA">
        <w:rPr>
          <w:rFonts w:ascii="標楷體" w:eastAsia="標楷體" w:hAnsi="標楷體" w:hint="eastAsia"/>
          <w:color w:val="auto"/>
        </w:rPr>
        <w:t>國民</w:t>
      </w:r>
      <w:proofErr w:type="gramStart"/>
      <w:r w:rsidRPr="007171CA">
        <w:rPr>
          <w:rFonts w:ascii="標楷體" w:eastAsia="標楷體" w:hAnsi="標楷體" w:hint="eastAsia"/>
          <w:color w:val="auto"/>
        </w:rPr>
        <w:t>健康署</w:t>
      </w:r>
      <w:proofErr w:type="gramEnd"/>
      <w:r w:rsidRPr="007171CA">
        <w:rPr>
          <w:rFonts w:ascii="標楷體" w:eastAsia="標楷體" w:hAnsi="標楷體" w:hint="eastAsia"/>
          <w:color w:val="auto"/>
        </w:rPr>
        <w:t>母乳哺育種子講師</w:t>
      </w:r>
    </w:p>
    <w:p w:rsidR="00D615EF" w:rsidRPr="007171CA" w:rsidRDefault="00D615EF" w:rsidP="00D615EF">
      <w:pPr>
        <w:spacing w:line="440" w:lineRule="auto"/>
        <w:ind w:left="799" w:hanging="799"/>
        <w:rPr>
          <w:rFonts w:ascii="標楷體" w:eastAsia="標楷體" w:hAnsi="標楷體"/>
          <w:color w:val="auto"/>
        </w:rPr>
      </w:pPr>
      <w:bookmarkStart w:id="5" w:name="_Hlk488309581"/>
      <w:r w:rsidRPr="007171CA">
        <w:rPr>
          <w:rFonts w:ascii="標楷體" w:eastAsia="標楷體" w:hAnsi="標楷體" w:hint="eastAsia"/>
          <w:color w:val="auto"/>
        </w:rPr>
        <w:t>郭素珍</w:t>
      </w:r>
      <w:bookmarkEnd w:id="5"/>
      <w:r w:rsidRPr="007171CA">
        <w:rPr>
          <w:rFonts w:ascii="標楷體" w:eastAsia="標楷體" w:hAnsi="標楷體" w:hint="eastAsia"/>
          <w:color w:val="auto"/>
        </w:rPr>
        <w:t xml:space="preserve">  </w:t>
      </w:r>
      <w:r w:rsidR="00FA6438" w:rsidRPr="007171CA">
        <w:rPr>
          <w:rFonts w:ascii="標楷體" w:eastAsia="標楷體" w:hAnsi="標楷體" w:hint="eastAsia"/>
          <w:color w:val="auto"/>
        </w:rPr>
        <w:t>台北護理健康大學兼任教授</w:t>
      </w:r>
      <w:r w:rsidR="00F119C0">
        <w:rPr>
          <w:rFonts w:ascii="新細明體" w:eastAsia="新細明體" w:hAnsi="新細明體" w:hint="eastAsia"/>
          <w:color w:val="auto"/>
        </w:rPr>
        <w:t>、</w:t>
      </w:r>
      <w:r w:rsidRPr="007171CA">
        <w:rPr>
          <w:rFonts w:ascii="標楷體" w:eastAsia="標楷體" w:hAnsi="標楷體" w:hint="eastAsia"/>
          <w:color w:val="auto"/>
        </w:rPr>
        <w:t>國民</w:t>
      </w:r>
      <w:proofErr w:type="gramStart"/>
      <w:r w:rsidRPr="007171CA">
        <w:rPr>
          <w:rFonts w:ascii="標楷體" w:eastAsia="標楷體" w:hAnsi="標楷體" w:hint="eastAsia"/>
          <w:color w:val="auto"/>
        </w:rPr>
        <w:t>健康署</w:t>
      </w:r>
      <w:proofErr w:type="gramEnd"/>
      <w:r w:rsidRPr="007171CA">
        <w:rPr>
          <w:rFonts w:ascii="標楷體" w:eastAsia="標楷體" w:hAnsi="標楷體" w:hint="eastAsia"/>
          <w:color w:val="auto"/>
        </w:rPr>
        <w:t>母乳哺育種子講師</w:t>
      </w:r>
    </w:p>
    <w:p w:rsidR="00D615EF" w:rsidRPr="007171CA" w:rsidRDefault="00D615EF" w:rsidP="00D615EF">
      <w:pPr>
        <w:spacing w:line="440" w:lineRule="auto"/>
        <w:ind w:left="799" w:hanging="799"/>
        <w:rPr>
          <w:rFonts w:ascii="標楷體" w:eastAsia="標楷體" w:hAnsi="標楷體"/>
          <w:color w:val="auto"/>
        </w:rPr>
      </w:pPr>
      <w:r w:rsidRPr="007171CA">
        <w:rPr>
          <w:rFonts w:ascii="標楷體" w:eastAsia="標楷體" w:hAnsi="標楷體" w:hint="eastAsia"/>
          <w:color w:val="auto"/>
        </w:rPr>
        <w:t>賴美玲  奇美醫療財團法人柳營奇美醫院督導</w:t>
      </w:r>
      <w:r w:rsidR="00F119C0">
        <w:rPr>
          <w:rFonts w:ascii="新細明體" w:eastAsia="新細明體" w:hAnsi="新細明體" w:hint="eastAsia"/>
          <w:color w:val="auto"/>
        </w:rPr>
        <w:t>、</w:t>
      </w:r>
      <w:r w:rsidRPr="007171CA">
        <w:rPr>
          <w:rFonts w:ascii="標楷體" w:eastAsia="標楷體" w:hAnsi="標楷體" w:hint="eastAsia"/>
          <w:color w:val="auto"/>
        </w:rPr>
        <w:t>國民</w:t>
      </w:r>
      <w:proofErr w:type="gramStart"/>
      <w:r w:rsidRPr="007171CA">
        <w:rPr>
          <w:rFonts w:ascii="標楷體" w:eastAsia="標楷體" w:hAnsi="標楷體" w:hint="eastAsia"/>
          <w:color w:val="auto"/>
        </w:rPr>
        <w:t>健康署</w:t>
      </w:r>
      <w:proofErr w:type="gramEnd"/>
      <w:r w:rsidRPr="007171CA">
        <w:rPr>
          <w:rFonts w:ascii="標楷體" w:eastAsia="標楷體" w:hAnsi="標楷體" w:hint="eastAsia"/>
          <w:color w:val="auto"/>
        </w:rPr>
        <w:t>母乳哺育種子講師</w:t>
      </w:r>
    </w:p>
    <w:p w:rsidR="00297E9F" w:rsidRPr="007171CA" w:rsidRDefault="00297E9F">
      <w:pPr>
        <w:spacing w:line="440" w:lineRule="auto"/>
        <w:ind w:left="799" w:hanging="799"/>
        <w:rPr>
          <w:rFonts w:ascii="標楷體" w:eastAsia="標楷體" w:hAnsi="標楷體"/>
          <w:color w:val="auto"/>
        </w:rPr>
      </w:pPr>
      <w:r w:rsidRPr="007171CA">
        <w:rPr>
          <w:rFonts w:ascii="標楷體" w:eastAsia="標楷體" w:hAnsi="標楷體" w:hint="eastAsia"/>
          <w:color w:val="auto"/>
        </w:rPr>
        <w:t>蘇秦明</w:t>
      </w:r>
      <w:bookmarkEnd w:id="4"/>
      <w:r w:rsidRPr="007171CA">
        <w:rPr>
          <w:rFonts w:ascii="標楷體" w:eastAsia="標楷體" w:hAnsi="標楷體" w:hint="eastAsia"/>
          <w:color w:val="auto"/>
        </w:rPr>
        <w:t xml:space="preserve">  </w:t>
      </w:r>
      <w:r w:rsidRPr="007171CA">
        <w:rPr>
          <w:rFonts w:ascii="標楷體" w:eastAsia="標楷體" w:hAnsi="標楷體"/>
          <w:color w:val="auto"/>
        </w:rPr>
        <w:t>上</w:t>
      </w:r>
      <w:proofErr w:type="gramStart"/>
      <w:r w:rsidRPr="007171CA">
        <w:rPr>
          <w:rFonts w:ascii="標楷體" w:eastAsia="標楷體" w:hAnsi="標楷體"/>
          <w:color w:val="auto"/>
        </w:rPr>
        <w:t>醫</w:t>
      </w:r>
      <w:proofErr w:type="gramEnd"/>
      <w:r w:rsidRPr="007171CA">
        <w:rPr>
          <w:rFonts w:ascii="標楷體" w:eastAsia="標楷體" w:hAnsi="標楷體"/>
          <w:color w:val="auto"/>
        </w:rPr>
        <w:t>囝囡診所</w:t>
      </w:r>
      <w:r w:rsidRPr="007171CA">
        <w:rPr>
          <w:rFonts w:ascii="標楷體" w:eastAsia="標楷體" w:hAnsi="標楷體" w:hint="eastAsia"/>
          <w:color w:val="auto"/>
        </w:rPr>
        <w:t>兒科專科</w:t>
      </w:r>
      <w:r w:rsidRPr="007171CA">
        <w:rPr>
          <w:rFonts w:ascii="標楷體" w:eastAsia="標楷體" w:hAnsi="標楷體"/>
          <w:color w:val="auto"/>
        </w:rPr>
        <w:t>醫師</w:t>
      </w:r>
      <w:r w:rsidR="00F119C0">
        <w:rPr>
          <w:rFonts w:ascii="新細明體" w:eastAsia="新細明體" w:hAnsi="新細明體" w:hint="eastAsia"/>
          <w:color w:val="auto"/>
        </w:rPr>
        <w:t>、</w:t>
      </w:r>
      <w:r w:rsidRPr="007171CA">
        <w:rPr>
          <w:rFonts w:ascii="標楷體" w:eastAsia="標楷體" w:hAnsi="標楷體" w:hint="eastAsia"/>
          <w:color w:val="auto"/>
        </w:rPr>
        <w:t>國民</w:t>
      </w:r>
      <w:proofErr w:type="gramStart"/>
      <w:r w:rsidRPr="007171CA">
        <w:rPr>
          <w:rFonts w:ascii="標楷體" w:eastAsia="標楷體" w:hAnsi="標楷體" w:hint="eastAsia"/>
          <w:color w:val="auto"/>
        </w:rPr>
        <w:t>健康</w:t>
      </w:r>
      <w:proofErr w:type="gramEnd"/>
      <w:r w:rsidRPr="007171CA">
        <w:rPr>
          <w:rFonts w:ascii="標楷體" w:eastAsia="標楷體" w:hAnsi="標楷體" w:hint="eastAsia"/>
          <w:color w:val="auto"/>
        </w:rPr>
        <w:t>署母乳哺育種子講師</w:t>
      </w:r>
    </w:p>
    <w:p w:rsidR="0059251E" w:rsidRPr="0059251E" w:rsidRDefault="00046173" w:rsidP="0059251E">
      <w:pPr>
        <w:rPr>
          <w:rFonts w:ascii="標楷體" w:eastAsia="標楷體" w:hAnsi="標楷體"/>
          <w:color w:val="auto"/>
        </w:rPr>
      </w:pPr>
      <w:r>
        <w:rPr>
          <w:rFonts w:ascii="標楷體" w:eastAsia="標楷體" w:hAnsi="標楷體"/>
          <w:color w:val="auto"/>
        </w:rPr>
        <w:br w:type="page"/>
      </w:r>
      <w:proofErr w:type="gramStart"/>
      <w:r w:rsidR="00A810F6">
        <w:rPr>
          <w:rFonts w:ascii="標楷體" w:eastAsia="標楷體" w:hAnsi="標楷體" w:hint="eastAsia"/>
          <w:kern w:val="0"/>
        </w:rPr>
        <w:lastRenderedPageBreak/>
        <w:t>․</w:t>
      </w:r>
      <w:proofErr w:type="gramEnd"/>
      <w:r w:rsidR="0059251E" w:rsidRPr="007D5D48">
        <w:rPr>
          <w:rFonts w:eastAsia="標楷體" w:hint="eastAsia"/>
          <w:kern w:val="0"/>
        </w:rPr>
        <w:t>備註</w:t>
      </w:r>
    </w:p>
    <w:p w:rsidR="0059251E" w:rsidRPr="0059251E" w:rsidRDefault="0059251E" w:rsidP="0059251E">
      <w:pPr>
        <w:pStyle w:val="a8"/>
        <w:numPr>
          <w:ilvl w:val="0"/>
          <w:numId w:val="3"/>
        </w:numPr>
        <w:pBdr>
          <w:top w:val="none" w:sz="0" w:space="0" w:color="auto"/>
          <w:left w:val="none" w:sz="0" w:space="0" w:color="auto"/>
          <w:bottom w:val="none" w:sz="0" w:space="0" w:color="auto"/>
          <w:right w:val="none" w:sz="0" w:space="0" w:color="auto"/>
          <w:between w:val="none" w:sz="0" w:space="0" w:color="auto"/>
        </w:pBdr>
        <w:snapToGrid w:val="0"/>
        <w:spacing w:line="440" w:lineRule="exact"/>
        <w:ind w:leftChars="0"/>
        <w:rPr>
          <w:rFonts w:eastAsia="標楷體" w:hAnsi="標楷體" w:cs="標楷體"/>
        </w:rPr>
      </w:pPr>
      <w:r w:rsidRPr="0059251E">
        <w:rPr>
          <w:rFonts w:eastAsia="標楷體" w:hAnsi="標楷體" w:cs="標楷體" w:hint="eastAsia"/>
        </w:rPr>
        <w:t>相關報名事宜，請聯絡計畫助理：李孟嬋小姐；</w:t>
      </w:r>
      <w:r w:rsidRPr="0059251E">
        <w:rPr>
          <w:rFonts w:eastAsia="標楷體"/>
        </w:rPr>
        <w:t>E-MAIL</w:t>
      </w:r>
      <w:r w:rsidRPr="0059251E">
        <w:rPr>
          <w:rFonts w:eastAsia="標楷體" w:hAnsi="標楷體" w:cs="標楷體" w:hint="eastAsia"/>
        </w:rPr>
        <w:t>：</w:t>
      </w:r>
      <w:hyperlink r:id="rId9" w:history="1">
        <w:r w:rsidRPr="0059251E">
          <w:rPr>
            <w:rStyle w:val="ac"/>
            <w:rFonts w:eastAsia="標楷體" w:hAnsi="標楷體" w:cs="標楷體" w:hint="eastAsia"/>
          </w:rPr>
          <w:t>breastfeedingcase@gmail.</w:t>
        </w:r>
        <w:r w:rsidRPr="0059251E">
          <w:rPr>
            <w:rStyle w:val="ac"/>
            <w:rFonts w:eastAsia="標楷體" w:hAnsi="標楷體" w:cs="標楷體"/>
          </w:rPr>
          <w:t>com</w:t>
        </w:r>
      </w:hyperlink>
      <w:r w:rsidRPr="0059251E">
        <w:rPr>
          <w:rFonts w:eastAsia="標楷體" w:hAnsi="標楷體" w:cs="標楷體" w:hint="eastAsia"/>
        </w:rPr>
        <w:t>，或於上班時間</w:t>
      </w:r>
      <w:proofErr w:type="gramStart"/>
      <w:r w:rsidRPr="0059251E">
        <w:rPr>
          <w:rFonts w:eastAsia="標楷體" w:hAnsi="標楷體" w:cs="標楷體" w:hint="eastAsia"/>
        </w:rPr>
        <w:t>（</w:t>
      </w:r>
      <w:proofErr w:type="gramEnd"/>
      <w:r w:rsidRPr="0059251E">
        <w:rPr>
          <w:rFonts w:eastAsia="標楷體" w:hAnsi="標楷體" w:cs="標楷體" w:hint="eastAsia"/>
        </w:rPr>
        <w:t>週一至週五</w:t>
      </w:r>
      <w:r w:rsidRPr="0059251E">
        <w:rPr>
          <w:rFonts w:eastAsia="標楷體"/>
        </w:rPr>
        <w:t>08:30-12:30</w:t>
      </w:r>
      <w:r w:rsidRPr="0059251E">
        <w:rPr>
          <w:rFonts w:eastAsia="標楷體" w:hAnsi="標楷體" w:cs="標楷體" w:hint="eastAsia"/>
        </w:rPr>
        <w:t>及</w:t>
      </w:r>
      <w:r w:rsidRPr="0059251E">
        <w:rPr>
          <w:rFonts w:eastAsia="標楷體"/>
        </w:rPr>
        <w:t>13:30-17:30</w:t>
      </w:r>
      <w:proofErr w:type="gramStart"/>
      <w:r w:rsidRPr="0059251E">
        <w:rPr>
          <w:rFonts w:eastAsia="標楷體" w:hAnsi="標楷體" w:cs="標楷體" w:hint="eastAsia"/>
        </w:rPr>
        <w:t>）</w:t>
      </w:r>
      <w:proofErr w:type="gramEnd"/>
      <w:r w:rsidRPr="0059251E">
        <w:rPr>
          <w:rFonts w:eastAsia="標楷體" w:hAnsi="標楷體" w:cs="標楷體" w:hint="eastAsia"/>
        </w:rPr>
        <w:t>來電（</w:t>
      </w:r>
      <w:r w:rsidRPr="0059251E">
        <w:rPr>
          <w:rFonts w:eastAsia="標楷體"/>
        </w:rPr>
        <w:t>02</w:t>
      </w:r>
      <w:r w:rsidRPr="0059251E">
        <w:rPr>
          <w:rFonts w:eastAsia="標楷體" w:hAnsi="標楷體" w:cs="標楷體" w:hint="eastAsia"/>
        </w:rPr>
        <w:t>）</w:t>
      </w:r>
      <w:r w:rsidRPr="0059251E">
        <w:rPr>
          <w:rFonts w:eastAsia="標楷體" w:hAnsi="標楷體" w:cs="標楷體" w:hint="eastAsia"/>
        </w:rPr>
        <w:t>2314-7585</w:t>
      </w:r>
    </w:p>
    <w:p w:rsidR="0059251E" w:rsidRPr="0059251E" w:rsidRDefault="0059251E" w:rsidP="0059251E">
      <w:pPr>
        <w:snapToGrid w:val="0"/>
        <w:spacing w:line="440" w:lineRule="exact"/>
        <w:ind w:leftChars="200" w:left="754" w:right="-427" w:hanging="274"/>
        <w:rPr>
          <w:rFonts w:eastAsia="標楷體"/>
        </w:rPr>
      </w:pPr>
      <w:r w:rsidRPr="0059251E">
        <w:rPr>
          <w:rFonts w:eastAsia="標楷體"/>
        </w:rPr>
        <w:t>2.</w:t>
      </w:r>
      <w:r w:rsidRPr="0059251E">
        <w:rPr>
          <w:rFonts w:eastAsia="標楷體" w:hAnsi="標楷體" w:cs="標楷體" w:hint="eastAsia"/>
        </w:rPr>
        <w:t>參與本活動之學員須自行準備電腦等相關設備（若個人手機可以上網尤佳）</w:t>
      </w:r>
    </w:p>
    <w:p w:rsidR="0059251E" w:rsidRPr="0059251E" w:rsidRDefault="0059251E" w:rsidP="0059251E">
      <w:pPr>
        <w:snapToGrid w:val="0"/>
        <w:spacing w:line="440" w:lineRule="exact"/>
        <w:ind w:leftChars="200" w:left="754" w:right="-427" w:hanging="274"/>
        <w:rPr>
          <w:rFonts w:eastAsia="標楷體" w:hAnsi="標楷體" w:cs="標楷體"/>
        </w:rPr>
      </w:pPr>
      <w:r w:rsidRPr="0059251E">
        <w:rPr>
          <w:rFonts w:eastAsia="標楷體"/>
        </w:rPr>
        <w:t>3.</w:t>
      </w:r>
      <w:r w:rsidRPr="0059251E">
        <w:rPr>
          <w:rFonts w:eastAsia="標楷體" w:hAnsi="標楷體" w:cs="標楷體" w:hint="eastAsia"/>
          <w:b/>
        </w:rPr>
        <w:t>北區淡水馬偕紀念醫</w:t>
      </w:r>
      <w:r w:rsidRPr="0059251E">
        <w:rPr>
          <w:rFonts w:ascii="標楷體" w:eastAsia="標楷體" w:hAnsi="標楷體" w:cs="標楷體" w:hint="eastAsia"/>
          <w:b/>
          <w:color w:val="auto"/>
        </w:rPr>
        <w:t>院</w:t>
      </w:r>
      <w:r w:rsidRPr="0059251E">
        <w:rPr>
          <w:rFonts w:eastAsia="標楷體" w:hAnsi="標楷體" w:cs="標楷體" w:hint="eastAsia"/>
        </w:rPr>
        <w:t>-</w:t>
      </w:r>
      <w:r w:rsidRPr="0059251E">
        <w:rPr>
          <w:rFonts w:eastAsia="標楷體" w:hAnsi="標楷體" w:cs="標楷體" w:hint="eastAsia"/>
        </w:rPr>
        <w:t>交通路線相關資訊：</w:t>
      </w:r>
    </w:p>
    <w:p w:rsidR="0059251E" w:rsidRPr="0059251E" w:rsidRDefault="0059251E" w:rsidP="0059251E">
      <w:pPr>
        <w:snapToGrid w:val="0"/>
        <w:spacing w:line="440" w:lineRule="exact"/>
        <w:ind w:leftChars="200" w:left="754" w:right="-427" w:hanging="274"/>
        <w:rPr>
          <w:rFonts w:eastAsia="標楷體"/>
        </w:rPr>
      </w:pPr>
      <w:r w:rsidRPr="0059251E">
        <w:rPr>
          <w:rFonts w:eastAsia="標楷體" w:hint="eastAsia"/>
          <w:noProof/>
        </w:rPr>
        <w:drawing>
          <wp:anchor distT="0" distB="0" distL="114300" distR="114300" simplePos="0" relativeHeight="251661312" behindDoc="0" locked="0" layoutInCell="1" allowOverlap="1" wp14:anchorId="17CAE696" wp14:editId="5DFCD31F">
            <wp:simplePos x="0" y="0"/>
            <wp:positionH relativeFrom="column">
              <wp:posOffset>1432560</wp:posOffset>
            </wp:positionH>
            <wp:positionV relativeFrom="paragraph">
              <wp:posOffset>61595</wp:posOffset>
            </wp:positionV>
            <wp:extent cx="3554095" cy="2095500"/>
            <wp:effectExtent l="0" t="0" r="8255"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淡水馬偕交通圖.jpg"/>
                    <pic:cNvPicPr/>
                  </pic:nvPicPr>
                  <pic:blipFill rotWithShape="1">
                    <a:blip r:embed="rId10" cstate="print">
                      <a:extLst>
                        <a:ext uri="{28A0092B-C50C-407E-A947-70E740481C1C}">
                          <a14:useLocalDpi xmlns:a14="http://schemas.microsoft.com/office/drawing/2010/main" val="0"/>
                        </a:ext>
                      </a:extLst>
                    </a:blip>
                    <a:srcRect l="22324" r="24050"/>
                    <a:stretch/>
                  </pic:blipFill>
                  <pic:spPr bwMode="auto">
                    <a:xfrm>
                      <a:off x="0" y="0"/>
                      <a:ext cx="3554095" cy="209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251E" w:rsidRPr="0059251E" w:rsidRDefault="0059251E" w:rsidP="0059251E">
      <w:pPr>
        <w:snapToGrid w:val="0"/>
        <w:spacing w:line="440" w:lineRule="exact"/>
        <w:ind w:leftChars="200" w:left="754" w:right="-427" w:hanging="274"/>
        <w:rPr>
          <w:rFonts w:eastAsia="標楷體"/>
        </w:rPr>
      </w:pPr>
    </w:p>
    <w:p w:rsidR="0059251E" w:rsidRPr="0059251E" w:rsidRDefault="0059251E" w:rsidP="0059251E">
      <w:pPr>
        <w:snapToGrid w:val="0"/>
        <w:spacing w:line="440" w:lineRule="exact"/>
        <w:ind w:leftChars="200" w:left="754" w:right="-427" w:hanging="274"/>
        <w:rPr>
          <w:rFonts w:eastAsia="標楷體"/>
        </w:rPr>
      </w:pPr>
    </w:p>
    <w:p w:rsidR="0059251E" w:rsidRPr="0059251E" w:rsidRDefault="0059251E" w:rsidP="0059251E">
      <w:pPr>
        <w:snapToGrid w:val="0"/>
        <w:spacing w:line="440" w:lineRule="exact"/>
        <w:ind w:leftChars="200" w:left="754" w:right="-427" w:hanging="274"/>
        <w:rPr>
          <w:rFonts w:eastAsia="標楷體"/>
        </w:rPr>
      </w:pPr>
    </w:p>
    <w:p w:rsidR="0059251E" w:rsidRPr="0059251E" w:rsidRDefault="0059251E" w:rsidP="0059251E">
      <w:pPr>
        <w:snapToGrid w:val="0"/>
        <w:spacing w:line="440" w:lineRule="exact"/>
        <w:ind w:leftChars="200" w:left="754" w:right="-427" w:hanging="274"/>
        <w:rPr>
          <w:rFonts w:eastAsia="標楷體"/>
        </w:rPr>
      </w:pPr>
    </w:p>
    <w:p w:rsidR="0059251E" w:rsidRDefault="0059251E" w:rsidP="0059251E">
      <w:pPr>
        <w:snapToGrid w:val="0"/>
        <w:spacing w:line="440" w:lineRule="exact"/>
        <w:ind w:right="-427"/>
        <w:rPr>
          <w:rFonts w:eastAsia="標楷體"/>
        </w:rPr>
      </w:pPr>
    </w:p>
    <w:p w:rsidR="0059251E" w:rsidRDefault="0059251E" w:rsidP="0059251E">
      <w:pPr>
        <w:snapToGrid w:val="0"/>
        <w:spacing w:line="440" w:lineRule="exact"/>
        <w:ind w:right="-427"/>
        <w:rPr>
          <w:rFonts w:eastAsia="標楷體"/>
        </w:rPr>
      </w:pPr>
    </w:p>
    <w:p w:rsidR="0059251E" w:rsidRPr="0059251E" w:rsidRDefault="0059251E" w:rsidP="0059251E">
      <w:pPr>
        <w:snapToGrid w:val="0"/>
        <w:spacing w:line="440" w:lineRule="exact"/>
        <w:ind w:right="-427"/>
        <w:rPr>
          <w:rFonts w:eastAsia="標楷體"/>
        </w:rPr>
      </w:pPr>
    </w:p>
    <w:p w:rsidR="0059251E" w:rsidRPr="0059251E" w:rsidRDefault="0059251E" w:rsidP="0059251E">
      <w:pPr>
        <w:snapToGrid w:val="0"/>
        <w:spacing w:line="440" w:lineRule="exact"/>
        <w:ind w:leftChars="200" w:left="754" w:right="-427" w:hanging="274"/>
        <w:rPr>
          <w:rFonts w:eastAsia="標楷體" w:cs="標楷體"/>
        </w:rPr>
      </w:pPr>
      <w:r w:rsidRPr="0059251E">
        <w:rPr>
          <w:rFonts w:eastAsia="標楷體"/>
        </w:rPr>
        <w:t xml:space="preserve">   </w:t>
      </w:r>
      <w:r w:rsidRPr="0059251E">
        <w:rPr>
          <w:rFonts w:eastAsia="標楷體" w:hint="eastAsia"/>
        </w:rPr>
        <w:t>(1)</w:t>
      </w:r>
      <w:r w:rsidRPr="0059251E">
        <w:rPr>
          <w:rFonts w:eastAsia="標楷體" w:hAnsi="標楷體" w:cs="標楷體" w:hint="eastAsia"/>
        </w:rPr>
        <w:t>捷運路線</w:t>
      </w:r>
      <w:r w:rsidRPr="0059251E">
        <w:rPr>
          <w:rFonts w:eastAsia="標楷體" w:hint="eastAsia"/>
        </w:rPr>
        <w:t>：</w:t>
      </w:r>
      <w:r w:rsidRPr="0059251E">
        <w:rPr>
          <w:rFonts w:eastAsia="標楷體" w:cs="標楷體" w:hint="eastAsia"/>
        </w:rPr>
        <w:t>搭乘淡水線於</w:t>
      </w:r>
      <w:r w:rsidRPr="0059251E">
        <w:rPr>
          <w:rFonts w:ascii="標楷體" w:eastAsia="標楷體" w:hAnsi="標楷體" w:cs="標楷體" w:hint="eastAsia"/>
        </w:rPr>
        <w:t>「</w:t>
      </w:r>
      <w:r w:rsidRPr="0059251E">
        <w:rPr>
          <w:rFonts w:eastAsia="標楷體" w:cs="標楷體" w:hint="eastAsia"/>
        </w:rPr>
        <w:t>竹圍站</w:t>
      </w:r>
      <w:r w:rsidRPr="0059251E">
        <w:rPr>
          <w:rFonts w:ascii="標楷體" w:eastAsia="標楷體" w:hAnsi="標楷體" w:cs="標楷體" w:hint="eastAsia"/>
        </w:rPr>
        <w:t>」</w:t>
      </w:r>
      <w:r w:rsidRPr="0059251E">
        <w:rPr>
          <w:rFonts w:eastAsia="標楷體" w:cs="標楷體" w:hint="eastAsia"/>
        </w:rPr>
        <w:t>下車後步行約</w:t>
      </w:r>
      <w:r w:rsidRPr="0059251E">
        <w:rPr>
          <w:rFonts w:eastAsia="標楷體"/>
        </w:rPr>
        <w:t>5-10</w:t>
      </w:r>
      <w:r w:rsidRPr="0059251E">
        <w:rPr>
          <w:rFonts w:eastAsia="標楷體" w:cs="標楷體" w:hint="eastAsia"/>
        </w:rPr>
        <w:t>分鐘</w:t>
      </w:r>
    </w:p>
    <w:p w:rsidR="0059251E" w:rsidRPr="0059251E" w:rsidRDefault="0059251E" w:rsidP="0059251E">
      <w:pPr>
        <w:snapToGrid w:val="0"/>
        <w:spacing w:line="440" w:lineRule="exact"/>
        <w:ind w:leftChars="200" w:left="754" w:right="-427" w:hanging="274"/>
        <w:rPr>
          <w:rFonts w:ascii="標楷體" w:eastAsia="標楷體" w:hAnsi="標楷體" w:cs="標楷體"/>
        </w:rPr>
      </w:pPr>
      <w:r w:rsidRPr="0059251E">
        <w:rPr>
          <w:rFonts w:eastAsia="標楷體" w:cs="標楷體" w:hint="eastAsia"/>
        </w:rPr>
        <w:t xml:space="preserve">   (2)</w:t>
      </w:r>
      <w:r w:rsidRPr="0059251E">
        <w:rPr>
          <w:rFonts w:ascii="標楷體" w:eastAsia="標楷體" w:hAnsi="標楷體" w:cs="標楷體" w:hint="eastAsia"/>
        </w:rPr>
        <w:t>公車路線：站名-捷運竹圍站或馬偕醫院站</w:t>
      </w:r>
    </w:p>
    <w:p w:rsidR="0059251E" w:rsidRPr="00C55C05" w:rsidRDefault="0059251E" w:rsidP="00C55C05">
      <w:pPr>
        <w:snapToGrid w:val="0"/>
        <w:spacing w:line="440" w:lineRule="exact"/>
        <w:ind w:leftChars="299" w:left="992" w:right="-427" w:hanging="274"/>
        <w:rPr>
          <w:rFonts w:eastAsia="標楷體"/>
        </w:rPr>
      </w:pPr>
      <w:r w:rsidRPr="0059251E">
        <w:rPr>
          <w:rFonts w:ascii="標楷體" w:eastAsia="標楷體" w:hAnsi="標楷體" w:cs="標楷體" w:hint="eastAsia"/>
        </w:rPr>
        <w:t xml:space="preserve">  </w:t>
      </w:r>
      <w:r w:rsidRPr="00C55C05">
        <w:rPr>
          <w:rFonts w:eastAsia="標楷體"/>
        </w:rPr>
        <w:t>指</w:t>
      </w:r>
      <w:r w:rsidRPr="00C55C05">
        <w:rPr>
          <w:rFonts w:eastAsia="標楷體"/>
        </w:rPr>
        <w:t xml:space="preserve"> 5</w:t>
      </w:r>
      <w:r w:rsidRPr="00C55C05">
        <w:rPr>
          <w:rFonts w:eastAsia="標楷體"/>
        </w:rPr>
        <w:t>、指</w:t>
      </w:r>
      <w:r w:rsidRPr="00C55C05">
        <w:rPr>
          <w:rFonts w:eastAsia="標楷體"/>
        </w:rPr>
        <w:t>10</w:t>
      </w:r>
      <w:r w:rsidRPr="00C55C05">
        <w:rPr>
          <w:rFonts w:eastAsia="標楷體"/>
        </w:rPr>
        <w:t>、</w:t>
      </w:r>
      <w:r w:rsidRPr="00C55C05">
        <w:rPr>
          <w:rFonts w:eastAsia="標楷體"/>
        </w:rPr>
        <w:t>308</w:t>
      </w:r>
      <w:r w:rsidRPr="00C55C05">
        <w:rPr>
          <w:rFonts w:eastAsia="標楷體"/>
        </w:rPr>
        <w:t>、</w:t>
      </w:r>
      <w:r w:rsidRPr="00C55C05">
        <w:rPr>
          <w:rFonts w:eastAsia="標楷體"/>
        </w:rPr>
        <w:t>837</w:t>
      </w:r>
      <w:r w:rsidRPr="00C55C05">
        <w:rPr>
          <w:rFonts w:eastAsia="標楷體"/>
        </w:rPr>
        <w:t>、淡海</w:t>
      </w:r>
      <w:r w:rsidRPr="00C55C05">
        <w:rPr>
          <w:rFonts w:eastAsia="標楷體"/>
        </w:rPr>
        <w:t>-</w:t>
      </w:r>
      <w:r w:rsidRPr="00C55C05">
        <w:rPr>
          <w:rFonts w:eastAsia="標楷體"/>
        </w:rPr>
        <w:t>北門、淡大</w:t>
      </w:r>
      <w:r w:rsidRPr="00C55C05">
        <w:rPr>
          <w:rFonts w:eastAsia="標楷體"/>
        </w:rPr>
        <w:t>-</w:t>
      </w:r>
      <w:r w:rsidRPr="00C55C05">
        <w:rPr>
          <w:rFonts w:eastAsia="標楷體"/>
        </w:rPr>
        <w:t>北門、淡水</w:t>
      </w:r>
      <w:r w:rsidRPr="00C55C05">
        <w:rPr>
          <w:rFonts w:eastAsia="標楷體"/>
        </w:rPr>
        <w:t>-</w:t>
      </w:r>
      <w:r w:rsidRPr="00C55C05">
        <w:rPr>
          <w:rFonts w:eastAsia="標楷體"/>
        </w:rPr>
        <w:t>八里、台北</w:t>
      </w:r>
      <w:r w:rsidRPr="00C55C05">
        <w:rPr>
          <w:rFonts w:eastAsia="標楷體"/>
        </w:rPr>
        <w:t>-</w:t>
      </w:r>
      <w:r w:rsidRPr="00C55C05">
        <w:rPr>
          <w:rFonts w:eastAsia="標楷體"/>
        </w:rPr>
        <w:t>三芝、淡海</w:t>
      </w:r>
      <w:r w:rsidRPr="00C55C05">
        <w:rPr>
          <w:rFonts w:eastAsia="標楷體"/>
        </w:rPr>
        <w:t>-</w:t>
      </w:r>
      <w:r w:rsidRPr="00C55C05">
        <w:rPr>
          <w:rFonts w:eastAsia="標楷體"/>
        </w:rPr>
        <w:t>板橋、中和</w:t>
      </w:r>
      <w:r w:rsidRPr="00C55C05">
        <w:rPr>
          <w:rFonts w:eastAsia="標楷體"/>
        </w:rPr>
        <w:t>-</w:t>
      </w:r>
      <w:r w:rsidRPr="00C55C05">
        <w:rPr>
          <w:rFonts w:eastAsia="標楷體"/>
        </w:rPr>
        <w:t>淡海、北門</w:t>
      </w:r>
      <w:r w:rsidRPr="00C55C05">
        <w:rPr>
          <w:rFonts w:eastAsia="標楷體"/>
        </w:rPr>
        <w:t>-</w:t>
      </w:r>
      <w:r w:rsidRPr="00C55C05">
        <w:rPr>
          <w:rFonts w:eastAsia="標楷體"/>
        </w:rPr>
        <w:t>北新莊、北門</w:t>
      </w:r>
      <w:r w:rsidRPr="00C55C05">
        <w:rPr>
          <w:rFonts w:eastAsia="標楷體"/>
        </w:rPr>
        <w:t>-</w:t>
      </w:r>
      <w:r w:rsidRPr="00C55C05">
        <w:rPr>
          <w:rFonts w:eastAsia="標楷體"/>
        </w:rPr>
        <w:t>石門</w:t>
      </w:r>
    </w:p>
    <w:p w:rsidR="0059251E" w:rsidRPr="0059251E" w:rsidRDefault="0059251E" w:rsidP="0059251E">
      <w:pPr>
        <w:snapToGrid w:val="0"/>
        <w:spacing w:line="440" w:lineRule="exact"/>
        <w:ind w:leftChars="200" w:left="754" w:right="-427" w:hanging="274"/>
        <w:rPr>
          <w:rFonts w:eastAsia="標楷體" w:cs="標楷體"/>
        </w:rPr>
      </w:pPr>
      <w:r w:rsidRPr="0059251E">
        <w:rPr>
          <w:rFonts w:eastAsia="標楷體" w:cs="標楷體" w:hint="eastAsia"/>
        </w:rPr>
        <w:t>4.</w:t>
      </w:r>
      <w:r w:rsidRPr="0059251E">
        <w:rPr>
          <w:rFonts w:eastAsia="標楷體" w:cs="標楷體" w:hint="eastAsia"/>
          <w:b/>
        </w:rPr>
        <w:t>中區</w:t>
      </w:r>
      <w:r w:rsidR="00C55C05" w:rsidRPr="00E77542">
        <w:rPr>
          <w:rFonts w:eastAsia="標楷體" w:cs="標楷體" w:hint="eastAsia"/>
          <w:b/>
          <w:color w:val="auto"/>
        </w:rPr>
        <w:t>台中</w:t>
      </w:r>
      <w:r w:rsidRPr="0059251E">
        <w:rPr>
          <w:rFonts w:eastAsia="標楷體" w:cs="標楷體" w:hint="eastAsia"/>
          <w:b/>
        </w:rPr>
        <w:t>慈濟醫院</w:t>
      </w:r>
      <w:r w:rsidRPr="0059251E">
        <w:rPr>
          <w:rFonts w:eastAsia="標楷體" w:cs="標楷體" w:hint="eastAsia"/>
        </w:rPr>
        <w:t>-</w:t>
      </w:r>
      <w:r w:rsidRPr="0059251E">
        <w:rPr>
          <w:rFonts w:eastAsia="標楷體" w:cs="標楷體" w:hint="eastAsia"/>
        </w:rPr>
        <w:t>交通路線相關資訊：</w:t>
      </w:r>
    </w:p>
    <w:p w:rsidR="0059251E" w:rsidRPr="0059251E" w:rsidRDefault="0059251E" w:rsidP="0059251E">
      <w:pPr>
        <w:snapToGrid w:val="0"/>
        <w:spacing w:line="440" w:lineRule="exact"/>
        <w:ind w:leftChars="200" w:left="754" w:right="-427" w:hanging="274"/>
        <w:rPr>
          <w:rFonts w:eastAsia="標楷體" w:cs="標楷體"/>
        </w:rPr>
      </w:pPr>
      <w:r w:rsidRPr="0059251E">
        <w:rPr>
          <w:rFonts w:eastAsia="標楷體" w:cs="標楷體"/>
          <w:noProof/>
        </w:rPr>
        <w:drawing>
          <wp:anchor distT="0" distB="0" distL="114300" distR="114300" simplePos="0" relativeHeight="251660288" behindDoc="0" locked="0" layoutInCell="1" allowOverlap="1" wp14:anchorId="473C22CE" wp14:editId="69100ACE">
            <wp:simplePos x="0" y="0"/>
            <wp:positionH relativeFrom="column">
              <wp:posOffset>1708785</wp:posOffset>
            </wp:positionH>
            <wp:positionV relativeFrom="paragraph">
              <wp:posOffset>26670</wp:posOffset>
            </wp:positionV>
            <wp:extent cx="3256915" cy="2442845"/>
            <wp:effectExtent l="0" t="0" r="635"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台中慈濟交通圖.jpg"/>
                    <pic:cNvPicPr/>
                  </pic:nvPicPr>
                  <pic:blipFill>
                    <a:blip r:embed="rId11">
                      <a:extLst>
                        <a:ext uri="{28A0092B-C50C-407E-A947-70E740481C1C}">
                          <a14:useLocalDpi xmlns:a14="http://schemas.microsoft.com/office/drawing/2010/main" val="0"/>
                        </a:ext>
                      </a:extLst>
                    </a:blip>
                    <a:stretch>
                      <a:fillRect/>
                    </a:stretch>
                  </pic:blipFill>
                  <pic:spPr>
                    <a:xfrm>
                      <a:off x="0" y="0"/>
                      <a:ext cx="3256915" cy="2442845"/>
                    </a:xfrm>
                    <a:prstGeom prst="rect">
                      <a:avLst/>
                    </a:prstGeom>
                  </pic:spPr>
                </pic:pic>
              </a:graphicData>
            </a:graphic>
            <wp14:sizeRelH relativeFrom="page">
              <wp14:pctWidth>0</wp14:pctWidth>
            </wp14:sizeRelH>
            <wp14:sizeRelV relativeFrom="page">
              <wp14:pctHeight>0</wp14:pctHeight>
            </wp14:sizeRelV>
          </wp:anchor>
        </w:drawing>
      </w:r>
    </w:p>
    <w:p w:rsidR="0059251E" w:rsidRPr="0059251E" w:rsidRDefault="0059251E" w:rsidP="0059251E">
      <w:pPr>
        <w:snapToGrid w:val="0"/>
        <w:spacing w:line="440" w:lineRule="exact"/>
        <w:ind w:leftChars="200" w:left="754" w:right="-427" w:hanging="274"/>
        <w:rPr>
          <w:rFonts w:eastAsia="標楷體" w:cs="標楷體"/>
        </w:rPr>
      </w:pPr>
    </w:p>
    <w:p w:rsidR="0059251E" w:rsidRPr="0059251E" w:rsidRDefault="0059251E" w:rsidP="0059251E">
      <w:pPr>
        <w:snapToGrid w:val="0"/>
        <w:spacing w:line="440" w:lineRule="exact"/>
        <w:ind w:leftChars="200" w:left="754" w:right="-427" w:hanging="274"/>
        <w:rPr>
          <w:rFonts w:eastAsia="標楷體" w:cs="標楷體"/>
        </w:rPr>
      </w:pPr>
    </w:p>
    <w:p w:rsidR="0059251E" w:rsidRPr="0059251E" w:rsidRDefault="0059251E" w:rsidP="0059251E">
      <w:pPr>
        <w:snapToGrid w:val="0"/>
        <w:spacing w:line="440" w:lineRule="exact"/>
        <w:ind w:leftChars="200" w:left="754" w:right="-427" w:hanging="274"/>
        <w:rPr>
          <w:rFonts w:eastAsia="標楷體" w:cs="標楷體"/>
        </w:rPr>
      </w:pPr>
    </w:p>
    <w:p w:rsidR="0059251E" w:rsidRPr="0059251E" w:rsidRDefault="0059251E" w:rsidP="0059251E">
      <w:pPr>
        <w:snapToGrid w:val="0"/>
        <w:spacing w:line="440" w:lineRule="exact"/>
        <w:ind w:leftChars="200" w:left="754" w:right="-427" w:hanging="274"/>
        <w:rPr>
          <w:rFonts w:eastAsia="標楷體" w:cs="標楷體"/>
        </w:rPr>
      </w:pPr>
      <w:r w:rsidRPr="0059251E">
        <w:rPr>
          <w:rFonts w:eastAsia="標楷體" w:cs="標楷體" w:hint="eastAsia"/>
        </w:rPr>
        <w:t xml:space="preserve">       </w:t>
      </w:r>
    </w:p>
    <w:p w:rsidR="0059251E" w:rsidRPr="0059251E" w:rsidRDefault="0059251E" w:rsidP="0059251E">
      <w:pPr>
        <w:snapToGrid w:val="0"/>
        <w:spacing w:line="440" w:lineRule="exact"/>
        <w:ind w:leftChars="200" w:left="754" w:right="-427" w:hanging="274"/>
        <w:rPr>
          <w:rFonts w:eastAsia="標楷體" w:cs="標楷體"/>
        </w:rPr>
      </w:pPr>
      <w:r w:rsidRPr="0059251E">
        <w:rPr>
          <w:rFonts w:eastAsia="標楷體" w:cs="標楷體" w:hint="eastAsia"/>
        </w:rPr>
        <w:t xml:space="preserve">                    </w:t>
      </w:r>
    </w:p>
    <w:p w:rsidR="0059251E" w:rsidRPr="0059251E" w:rsidRDefault="0059251E" w:rsidP="0059251E">
      <w:pPr>
        <w:snapToGrid w:val="0"/>
        <w:spacing w:line="440" w:lineRule="exact"/>
        <w:ind w:leftChars="200" w:left="754" w:right="-427" w:hanging="274"/>
        <w:rPr>
          <w:rFonts w:eastAsia="標楷體" w:cs="標楷體"/>
        </w:rPr>
      </w:pPr>
      <w:r w:rsidRPr="0059251E">
        <w:rPr>
          <w:rFonts w:eastAsia="標楷體" w:cs="標楷體" w:hint="eastAsia"/>
        </w:rPr>
        <w:t xml:space="preserve">                                                                                                     </w:t>
      </w:r>
    </w:p>
    <w:p w:rsidR="0059251E" w:rsidRPr="0059251E" w:rsidRDefault="0059251E" w:rsidP="0059251E">
      <w:pPr>
        <w:snapToGrid w:val="0"/>
        <w:spacing w:line="440" w:lineRule="exact"/>
        <w:ind w:leftChars="200" w:left="754" w:right="-427" w:hanging="274"/>
        <w:rPr>
          <w:rFonts w:eastAsia="標楷體" w:cs="標楷體"/>
        </w:rPr>
      </w:pPr>
      <w:r w:rsidRPr="0059251E">
        <w:rPr>
          <w:rFonts w:eastAsia="標楷體" w:cs="標楷體" w:hint="eastAsia"/>
        </w:rPr>
        <w:t xml:space="preserve">                                                                                                     </w:t>
      </w:r>
    </w:p>
    <w:p w:rsidR="0059251E" w:rsidRPr="0059251E" w:rsidRDefault="0059251E" w:rsidP="0059251E">
      <w:pPr>
        <w:snapToGrid w:val="0"/>
        <w:spacing w:line="440" w:lineRule="exact"/>
        <w:ind w:leftChars="200" w:left="754" w:right="-427" w:hanging="274"/>
        <w:rPr>
          <w:rFonts w:eastAsia="標楷體" w:cs="標楷體"/>
        </w:rPr>
      </w:pPr>
      <w:r w:rsidRPr="0059251E">
        <w:rPr>
          <w:rFonts w:eastAsia="標楷體" w:cs="標楷體" w:hint="eastAsia"/>
        </w:rPr>
        <w:t xml:space="preserve">    </w:t>
      </w:r>
    </w:p>
    <w:p w:rsidR="0059251E" w:rsidRPr="0059251E" w:rsidRDefault="00820443" w:rsidP="0059251E">
      <w:pPr>
        <w:snapToGrid w:val="0"/>
        <w:spacing w:line="440" w:lineRule="exact"/>
        <w:ind w:leftChars="200" w:left="754" w:right="-427" w:hanging="274"/>
        <w:rPr>
          <w:rFonts w:eastAsia="標楷體" w:cs="標楷體"/>
        </w:rPr>
      </w:pPr>
      <w:r>
        <w:rPr>
          <w:rFonts w:eastAsia="標楷體" w:cs="標楷體" w:hint="eastAsia"/>
        </w:rPr>
        <w:t xml:space="preserve">    </w:t>
      </w:r>
      <w:r w:rsidR="0059251E" w:rsidRPr="0059251E">
        <w:rPr>
          <w:rFonts w:eastAsia="標楷體" w:cs="標楷體" w:hint="eastAsia"/>
        </w:rPr>
        <w:t>(1)</w:t>
      </w:r>
      <w:r w:rsidR="0059251E" w:rsidRPr="0059251E">
        <w:rPr>
          <w:rFonts w:eastAsia="標楷體" w:cs="標楷體" w:hint="eastAsia"/>
        </w:rPr>
        <w:t>公車路線：</w:t>
      </w:r>
    </w:p>
    <w:p w:rsidR="0059251E" w:rsidRPr="0059251E" w:rsidRDefault="0059251E" w:rsidP="0059251E">
      <w:pPr>
        <w:snapToGrid w:val="0"/>
        <w:spacing w:line="440" w:lineRule="exact"/>
        <w:ind w:leftChars="200" w:left="754" w:right="-427" w:hanging="274"/>
        <w:rPr>
          <w:rFonts w:eastAsia="標楷體" w:cs="標楷體"/>
        </w:rPr>
      </w:pPr>
      <w:r w:rsidRPr="0059251E">
        <w:rPr>
          <w:rFonts w:eastAsia="標楷體" w:cs="標楷體" w:hint="eastAsia"/>
        </w:rPr>
        <w:t xml:space="preserve">        </w:t>
      </w:r>
      <w:r w:rsidRPr="0059251E">
        <w:rPr>
          <w:rFonts w:eastAsia="標楷體" w:cs="標楷體" w:hint="eastAsia"/>
        </w:rPr>
        <w:t>統聯客運</w:t>
      </w:r>
      <w:r w:rsidRPr="0059251E">
        <w:rPr>
          <w:rFonts w:eastAsia="標楷體" w:cs="標楷體" w:hint="eastAsia"/>
        </w:rPr>
        <w:t>20</w:t>
      </w:r>
      <w:r w:rsidRPr="0059251E">
        <w:rPr>
          <w:rFonts w:ascii="標楷體" w:eastAsia="標楷體" w:hAnsi="標楷體" w:cs="標楷體" w:hint="eastAsia"/>
        </w:rPr>
        <w:t>、</w:t>
      </w:r>
      <w:r w:rsidRPr="0059251E">
        <w:rPr>
          <w:rFonts w:eastAsia="標楷體" w:cs="標楷體" w:hint="eastAsia"/>
        </w:rPr>
        <w:t>77</w:t>
      </w:r>
      <w:r w:rsidRPr="0059251E">
        <w:rPr>
          <w:rFonts w:eastAsia="標楷體" w:cs="標楷體" w:hint="eastAsia"/>
        </w:rPr>
        <w:t>路，豐原客運</w:t>
      </w:r>
      <w:r w:rsidRPr="0059251E">
        <w:rPr>
          <w:rFonts w:eastAsia="標楷體" w:cs="標楷體" w:hint="eastAsia"/>
        </w:rPr>
        <w:t>202</w:t>
      </w:r>
      <w:r w:rsidRPr="0059251E">
        <w:rPr>
          <w:rFonts w:ascii="標楷體" w:eastAsia="標楷體" w:hAnsi="標楷體" w:cs="標楷體" w:hint="eastAsia"/>
        </w:rPr>
        <w:t>、</w:t>
      </w:r>
      <w:r w:rsidRPr="0059251E">
        <w:rPr>
          <w:rFonts w:eastAsia="標楷體" w:cs="標楷體" w:hint="eastAsia"/>
        </w:rPr>
        <w:t>203</w:t>
      </w:r>
      <w:r w:rsidRPr="0059251E">
        <w:rPr>
          <w:rFonts w:eastAsia="標楷體" w:cs="標楷體" w:hint="eastAsia"/>
        </w:rPr>
        <w:t>路，台中客運</w:t>
      </w:r>
      <w:r w:rsidRPr="0059251E">
        <w:rPr>
          <w:rFonts w:eastAsia="標楷體" w:cs="標楷體" w:hint="eastAsia"/>
        </w:rPr>
        <w:t>66</w:t>
      </w:r>
      <w:r w:rsidRPr="0059251E">
        <w:rPr>
          <w:rFonts w:ascii="標楷體" w:eastAsia="標楷體" w:hAnsi="標楷體" w:cs="標楷體" w:hint="eastAsia"/>
        </w:rPr>
        <w:t>、</w:t>
      </w:r>
      <w:r w:rsidRPr="0059251E">
        <w:rPr>
          <w:rFonts w:eastAsia="標楷體" w:cs="標楷體" w:hint="eastAsia"/>
        </w:rPr>
        <w:t>72</w:t>
      </w:r>
      <w:r w:rsidRPr="0059251E">
        <w:rPr>
          <w:rFonts w:eastAsia="標楷體" w:cs="標楷體" w:hint="eastAsia"/>
        </w:rPr>
        <w:t>路，仁友客運</w:t>
      </w:r>
      <w:r w:rsidRPr="0059251E">
        <w:rPr>
          <w:rFonts w:eastAsia="標楷體" w:cs="標楷體" w:hint="eastAsia"/>
        </w:rPr>
        <w:t>123</w:t>
      </w:r>
      <w:r w:rsidRPr="0059251E">
        <w:rPr>
          <w:rFonts w:eastAsia="標楷體" w:cs="標楷體" w:hint="eastAsia"/>
        </w:rPr>
        <w:t>路</w:t>
      </w:r>
    </w:p>
    <w:p w:rsidR="0059251E" w:rsidRPr="0059251E" w:rsidRDefault="0059251E" w:rsidP="0059251E">
      <w:pPr>
        <w:snapToGrid w:val="0"/>
        <w:spacing w:line="440" w:lineRule="exact"/>
        <w:ind w:leftChars="200" w:left="754" w:right="-427" w:hanging="274"/>
        <w:rPr>
          <w:rFonts w:ascii="標楷體" w:eastAsia="標楷體" w:hAnsi="標楷體" w:cs="標楷體"/>
        </w:rPr>
      </w:pPr>
      <w:r w:rsidRPr="0059251E">
        <w:rPr>
          <w:rFonts w:eastAsia="標楷體" w:cs="標楷體" w:hint="eastAsia"/>
        </w:rPr>
        <w:t xml:space="preserve">     (2)</w:t>
      </w:r>
      <w:r w:rsidRPr="0059251E">
        <w:rPr>
          <w:rFonts w:ascii="標楷體" w:eastAsia="標楷體" w:hAnsi="標楷體" w:cs="標楷體" w:hint="eastAsia"/>
        </w:rPr>
        <w:t>自行開車：</w:t>
      </w:r>
    </w:p>
    <w:p w:rsidR="0059251E" w:rsidRPr="00C55C05" w:rsidRDefault="0059251E" w:rsidP="0059251E">
      <w:pPr>
        <w:snapToGrid w:val="0"/>
        <w:spacing w:line="440" w:lineRule="exact"/>
        <w:ind w:leftChars="200" w:left="754" w:right="-427" w:hanging="274"/>
        <w:rPr>
          <w:rFonts w:eastAsia="標楷體" w:cs="標楷體"/>
        </w:rPr>
      </w:pPr>
      <w:r w:rsidRPr="0059251E">
        <w:rPr>
          <w:rStyle w:val="word32"/>
          <w:rFonts w:ascii="標楷體" w:eastAsia="標楷體" w:hAnsi="標楷體" w:hint="eastAsia"/>
          <w:color w:val="auto"/>
        </w:rPr>
        <w:t xml:space="preserve">     由國道1號前來-</w:t>
      </w:r>
      <w:r w:rsidRPr="0059251E">
        <w:rPr>
          <w:rFonts w:ascii="標楷體" w:eastAsia="標楷體" w:hAnsi="標楷體" w:hint="eastAsia"/>
          <w:color w:val="auto"/>
        </w:rPr>
        <w:t>於</w:t>
      </w:r>
      <w:r w:rsidRPr="00C55C05">
        <w:rPr>
          <w:rFonts w:eastAsia="標楷體" w:cs="標楷體" w:hint="eastAsia"/>
        </w:rPr>
        <w:t>「大雅交流道</w:t>
      </w:r>
      <w:r w:rsidRPr="00C55C05">
        <w:rPr>
          <w:rFonts w:eastAsia="標楷體" w:cs="標楷體" w:hint="eastAsia"/>
        </w:rPr>
        <w:t>174K</w:t>
      </w:r>
      <w:r w:rsidRPr="00C55C05">
        <w:rPr>
          <w:rFonts w:eastAsia="標楷體" w:cs="標楷體" w:hint="eastAsia"/>
        </w:rPr>
        <w:t>」下高速公路後，於北屯</w:t>
      </w:r>
      <w:r w:rsidRPr="00C55C05">
        <w:rPr>
          <w:rFonts w:eastAsia="標楷體" w:cs="標楷體" w:hint="eastAsia"/>
        </w:rPr>
        <w:t>1</w:t>
      </w:r>
      <w:r w:rsidRPr="00C55C05">
        <w:rPr>
          <w:rFonts w:eastAsia="標楷體" w:cs="標楷體" w:hint="eastAsia"/>
        </w:rPr>
        <w:t>交流道上台</w:t>
      </w:r>
      <w:r w:rsidRPr="00C55C05">
        <w:rPr>
          <w:rFonts w:eastAsia="標楷體" w:cs="標楷體" w:hint="eastAsia"/>
        </w:rPr>
        <w:t>74</w:t>
      </w:r>
      <w:r w:rsidRPr="00C55C05">
        <w:rPr>
          <w:rFonts w:eastAsia="標楷體" w:cs="標楷體" w:hint="eastAsia"/>
        </w:rPr>
        <w:t>線</w:t>
      </w:r>
      <w:r w:rsidRPr="00C55C05">
        <w:rPr>
          <w:rFonts w:eastAsia="標楷體" w:cs="標楷體" w:hint="eastAsia"/>
        </w:rPr>
        <w:lastRenderedPageBreak/>
        <w:t>→</w:t>
      </w:r>
      <w:r w:rsidRPr="00C55C05">
        <w:rPr>
          <w:rFonts w:eastAsia="標楷體" w:cs="標楷體" w:hint="eastAsia"/>
        </w:rPr>
        <w:t xml:space="preserve">  </w:t>
      </w:r>
      <w:r w:rsidRPr="00C55C05">
        <w:rPr>
          <w:rFonts w:eastAsia="標楷體" w:cs="標楷體" w:hint="eastAsia"/>
        </w:rPr>
        <w:t>松竹路交流道下台</w:t>
      </w:r>
      <w:r w:rsidRPr="00C55C05">
        <w:rPr>
          <w:rFonts w:eastAsia="標楷體" w:cs="標楷體" w:hint="eastAsia"/>
        </w:rPr>
        <w:t>74</w:t>
      </w:r>
      <w:r w:rsidRPr="00C55C05">
        <w:rPr>
          <w:rFonts w:eastAsia="標楷體" w:cs="標楷體" w:hint="eastAsia"/>
        </w:rPr>
        <w:t>線→右轉松竹路一段→於軍功路二段右轉→直行至豐興路一段</w:t>
      </w:r>
      <w:r w:rsidRPr="00C55C05">
        <w:rPr>
          <w:rFonts w:eastAsia="標楷體" w:cs="標楷體" w:hint="eastAsia"/>
        </w:rPr>
        <w:t>66</w:t>
      </w:r>
      <w:r w:rsidRPr="00C55C05">
        <w:rPr>
          <w:rFonts w:eastAsia="標楷體" w:cs="標楷體" w:hint="eastAsia"/>
        </w:rPr>
        <w:t>或</w:t>
      </w:r>
      <w:r w:rsidRPr="00C55C05">
        <w:rPr>
          <w:rFonts w:eastAsia="標楷體" w:cs="標楷體" w:hint="eastAsia"/>
        </w:rPr>
        <w:t>88</w:t>
      </w:r>
      <w:r w:rsidRPr="00C55C05">
        <w:rPr>
          <w:rFonts w:eastAsia="標楷體" w:cs="標楷體" w:hint="eastAsia"/>
        </w:rPr>
        <w:t>號即可抵達本院。</w:t>
      </w:r>
    </w:p>
    <w:p w:rsidR="0059251E" w:rsidRPr="0059251E" w:rsidRDefault="0059251E" w:rsidP="0059251E">
      <w:pPr>
        <w:snapToGrid w:val="0"/>
        <w:spacing w:line="440" w:lineRule="exact"/>
        <w:ind w:leftChars="200" w:left="754" w:right="-427" w:hanging="274"/>
        <w:rPr>
          <w:rFonts w:ascii="標楷體" w:eastAsia="標楷體" w:hAnsi="標楷體" w:cs="標楷體"/>
          <w:color w:val="auto"/>
        </w:rPr>
      </w:pPr>
      <w:r w:rsidRPr="00C55C05">
        <w:rPr>
          <w:rFonts w:cs="標楷體" w:hint="eastAsia"/>
        </w:rPr>
        <w:t xml:space="preserve">    </w:t>
      </w:r>
      <w:r w:rsidR="00C55C05">
        <w:rPr>
          <w:rFonts w:cs="標楷體" w:hint="eastAsia"/>
        </w:rPr>
        <w:t xml:space="preserve">      </w:t>
      </w:r>
      <w:r w:rsidRPr="00C55C05">
        <w:rPr>
          <w:rStyle w:val="word32"/>
          <w:rFonts w:ascii="標楷體" w:eastAsia="標楷體" w:hAnsi="標楷體" w:hint="eastAsia"/>
          <w:color w:val="auto"/>
        </w:rPr>
        <w:t>由國道3號前來-</w:t>
      </w:r>
      <w:r w:rsidRPr="00C55C05">
        <w:rPr>
          <w:rStyle w:val="word32"/>
          <w:rFonts w:ascii="標楷體" w:hAnsi="標楷體" w:hint="eastAsia"/>
          <w:color w:val="auto"/>
        </w:rPr>
        <w:t>北上</w:t>
      </w:r>
      <w:r w:rsidRPr="00C55C05">
        <w:rPr>
          <w:rFonts w:eastAsia="標楷體" w:cs="標楷體" w:hint="eastAsia"/>
        </w:rPr>
        <w:t>：於「霧峰交流道</w:t>
      </w:r>
      <w:r w:rsidRPr="00C55C05">
        <w:rPr>
          <w:rFonts w:eastAsia="標楷體" w:cs="標楷體" w:hint="eastAsia"/>
        </w:rPr>
        <w:t>211K</w:t>
      </w:r>
      <w:r w:rsidRPr="00C55C05">
        <w:rPr>
          <w:rFonts w:eastAsia="標楷體" w:cs="標楷體" w:hint="eastAsia"/>
        </w:rPr>
        <w:t>」接台</w:t>
      </w:r>
      <w:r w:rsidRPr="00C55C05">
        <w:rPr>
          <w:rFonts w:eastAsia="標楷體" w:cs="標楷體" w:hint="eastAsia"/>
        </w:rPr>
        <w:t>74</w:t>
      </w:r>
      <w:r w:rsidRPr="00C55C05">
        <w:rPr>
          <w:rFonts w:eastAsia="標楷體" w:cs="標楷體" w:hint="eastAsia"/>
        </w:rPr>
        <w:t>線霧峰交流道</w:t>
      </w:r>
      <w:r w:rsidRPr="00C55C05">
        <w:rPr>
          <w:rFonts w:eastAsia="標楷體" w:cs="標楷體" w:hint="eastAsia"/>
        </w:rPr>
        <w:t>37K</w:t>
      </w:r>
      <w:r w:rsidRPr="00C55C05">
        <w:rPr>
          <w:rFonts w:eastAsia="標楷體" w:cs="標楷體" w:hint="eastAsia"/>
        </w:rPr>
        <w:t>→於東山路交流道下台</w:t>
      </w:r>
      <w:r w:rsidRPr="00C55C05">
        <w:rPr>
          <w:rFonts w:eastAsia="標楷體" w:cs="標楷體" w:hint="eastAsia"/>
        </w:rPr>
        <w:t>74</w:t>
      </w:r>
      <w:r w:rsidRPr="00C55C05">
        <w:rPr>
          <w:rFonts w:eastAsia="標楷體" w:cs="標楷體" w:hint="eastAsia"/>
        </w:rPr>
        <w:t>線→直行環中東路二段→左轉松竹路一段→於軍功路二段右轉→直行至豐興路一段</w:t>
      </w:r>
      <w:r w:rsidRPr="00C55C05">
        <w:rPr>
          <w:rFonts w:eastAsia="標楷體" w:cs="標楷體" w:hint="eastAsia"/>
        </w:rPr>
        <w:t>66</w:t>
      </w:r>
      <w:r w:rsidRPr="00C55C05">
        <w:rPr>
          <w:rFonts w:eastAsia="標楷體" w:cs="標楷體" w:hint="eastAsia"/>
        </w:rPr>
        <w:t>或</w:t>
      </w:r>
      <w:r w:rsidRPr="00C55C05">
        <w:rPr>
          <w:rFonts w:eastAsia="標楷體" w:cs="標楷體" w:hint="eastAsia"/>
        </w:rPr>
        <w:t>88</w:t>
      </w:r>
      <w:r w:rsidRPr="00C55C05">
        <w:rPr>
          <w:rFonts w:eastAsia="標楷體" w:cs="標楷體" w:hint="eastAsia"/>
        </w:rPr>
        <w:t>號即可抵達本院。</w:t>
      </w:r>
      <w:r w:rsidRPr="00C55C05">
        <w:rPr>
          <w:rFonts w:eastAsia="標楷體" w:cs="標楷體" w:hint="eastAsia"/>
        </w:rPr>
        <w:t xml:space="preserve">    </w:t>
      </w:r>
      <w:r w:rsidRPr="00C55C05">
        <w:rPr>
          <w:rFonts w:eastAsia="標楷體" w:cs="標楷體" w:hint="eastAsia"/>
        </w:rPr>
        <w:t>南下：於「快官交流道</w:t>
      </w:r>
      <w:r w:rsidRPr="00C55C05">
        <w:rPr>
          <w:rFonts w:eastAsia="標楷體" w:cs="標楷體" w:hint="eastAsia"/>
        </w:rPr>
        <w:t>202K</w:t>
      </w:r>
      <w:r w:rsidRPr="00C55C05">
        <w:rPr>
          <w:rFonts w:eastAsia="標楷體" w:cs="標楷體" w:hint="eastAsia"/>
        </w:rPr>
        <w:t>」接台</w:t>
      </w:r>
      <w:r w:rsidRPr="00C55C05">
        <w:rPr>
          <w:rFonts w:eastAsia="標楷體" w:cs="標楷體" w:hint="eastAsia"/>
        </w:rPr>
        <w:t>74</w:t>
      </w:r>
      <w:r w:rsidRPr="00C55C05">
        <w:rPr>
          <w:rFonts w:eastAsia="標楷體" w:cs="標楷體" w:hint="eastAsia"/>
        </w:rPr>
        <w:t>線快官交流道→於松竹路交流道下台</w:t>
      </w:r>
      <w:r w:rsidRPr="00C55C05">
        <w:rPr>
          <w:rFonts w:eastAsia="標楷體" w:cs="標楷體" w:hint="eastAsia"/>
        </w:rPr>
        <w:t>74</w:t>
      </w:r>
      <w:r w:rsidRPr="00C55C05">
        <w:rPr>
          <w:rFonts w:eastAsia="標楷體" w:cs="標楷體" w:hint="eastAsia"/>
        </w:rPr>
        <w:t>線→右轉松竹路一段→於軍功路二段右轉→</w:t>
      </w:r>
      <w:r w:rsidRPr="0059251E">
        <w:rPr>
          <w:rFonts w:ascii="標楷體" w:eastAsia="標楷體" w:hAnsi="標楷體" w:hint="eastAsia"/>
          <w:color w:val="auto"/>
        </w:rPr>
        <w:t>直行至豐興路一段66或88號即可抵達本院。</w:t>
      </w:r>
    </w:p>
    <w:p w:rsidR="0059251E" w:rsidRPr="0059251E" w:rsidRDefault="0059251E" w:rsidP="0059251E">
      <w:pPr>
        <w:snapToGrid w:val="0"/>
        <w:spacing w:line="440" w:lineRule="exact"/>
        <w:ind w:leftChars="200" w:left="754" w:right="-427" w:hanging="274"/>
        <w:rPr>
          <w:rFonts w:eastAsia="標楷體" w:hAnsi="標楷體" w:cs="標楷體"/>
        </w:rPr>
      </w:pPr>
      <w:r w:rsidRPr="0059251E">
        <w:rPr>
          <w:rFonts w:eastAsia="標楷體" w:hint="eastAsia"/>
        </w:rPr>
        <w:t>5</w:t>
      </w:r>
      <w:r w:rsidRPr="0059251E">
        <w:rPr>
          <w:rFonts w:eastAsia="標楷體"/>
        </w:rPr>
        <w:t>.</w:t>
      </w:r>
      <w:r w:rsidRPr="0059251E">
        <w:rPr>
          <w:rFonts w:eastAsia="標楷體" w:hAnsi="標楷體" w:cs="標楷體" w:hint="eastAsia"/>
          <w:b/>
        </w:rPr>
        <w:t>南區台南</w:t>
      </w:r>
      <w:proofErr w:type="gramStart"/>
      <w:r w:rsidRPr="0059251E">
        <w:rPr>
          <w:rFonts w:eastAsia="標楷體" w:hAnsi="標楷體" w:cs="標楷體" w:hint="eastAsia"/>
          <w:b/>
        </w:rPr>
        <w:t>郭</w:t>
      </w:r>
      <w:proofErr w:type="gramEnd"/>
      <w:r w:rsidRPr="0059251E">
        <w:rPr>
          <w:rFonts w:eastAsia="標楷體" w:hAnsi="標楷體" w:cs="標楷體" w:hint="eastAsia"/>
          <w:b/>
        </w:rPr>
        <w:t>綜合醫院</w:t>
      </w:r>
      <w:r w:rsidRPr="0059251E">
        <w:rPr>
          <w:rFonts w:eastAsia="標楷體" w:hAnsi="標楷體" w:cs="標楷體" w:hint="eastAsia"/>
          <w:b/>
        </w:rPr>
        <w:t>-</w:t>
      </w:r>
      <w:r w:rsidRPr="0059251E">
        <w:rPr>
          <w:rFonts w:eastAsia="標楷體" w:hAnsi="標楷體" w:cs="標楷體" w:hint="eastAsia"/>
        </w:rPr>
        <w:t>交通位置圖及行車路線相關資訊：</w:t>
      </w:r>
    </w:p>
    <w:p w:rsidR="0059251E" w:rsidRPr="0059251E" w:rsidRDefault="0059251E" w:rsidP="00C55C05">
      <w:pPr>
        <w:snapToGrid w:val="0"/>
        <w:spacing w:line="440" w:lineRule="exact"/>
        <w:ind w:leftChars="200" w:left="754" w:right="-427" w:hanging="274"/>
        <w:rPr>
          <w:rFonts w:ascii="標楷體" w:eastAsia="標楷體" w:hAnsi="標楷體"/>
        </w:rPr>
      </w:pPr>
      <w:r w:rsidRPr="0059251E">
        <w:rPr>
          <w:rFonts w:eastAsia="標楷體" w:hAnsi="標楷體" w:cs="標楷體"/>
          <w:noProof/>
        </w:rPr>
        <w:drawing>
          <wp:anchor distT="0" distB="0" distL="114300" distR="114300" simplePos="0" relativeHeight="251659264" behindDoc="1" locked="0" layoutInCell="1" allowOverlap="1" wp14:anchorId="277B761A" wp14:editId="466E8130">
            <wp:simplePos x="0" y="0"/>
            <wp:positionH relativeFrom="column">
              <wp:posOffset>1899285</wp:posOffset>
            </wp:positionH>
            <wp:positionV relativeFrom="paragraph">
              <wp:posOffset>146050</wp:posOffset>
            </wp:positionV>
            <wp:extent cx="3227664" cy="1851073"/>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郭綜合醫院交通圖.jpg"/>
                    <pic:cNvPicPr/>
                  </pic:nvPicPr>
                  <pic:blipFill>
                    <a:blip r:embed="rId12">
                      <a:extLst>
                        <a:ext uri="{28A0092B-C50C-407E-A947-70E740481C1C}">
                          <a14:useLocalDpi xmlns:a14="http://schemas.microsoft.com/office/drawing/2010/main" val="0"/>
                        </a:ext>
                      </a:extLst>
                    </a:blip>
                    <a:stretch>
                      <a:fillRect/>
                    </a:stretch>
                  </pic:blipFill>
                  <pic:spPr>
                    <a:xfrm>
                      <a:off x="0" y="0"/>
                      <a:ext cx="3227664" cy="1851073"/>
                    </a:xfrm>
                    <a:prstGeom prst="rect">
                      <a:avLst/>
                    </a:prstGeom>
                  </pic:spPr>
                </pic:pic>
              </a:graphicData>
            </a:graphic>
            <wp14:sizeRelH relativeFrom="page">
              <wp14:pctWidth>0</wp14:pctWidth>
            </wp14:sizeRelH>
            <wp14:sizeRelV relativeFrom="page">
              <wp14:pctHeight>0</wp14:pctHeight>
            </wp14:sizeRelV>
          </wp:anchor>
        </w:drawing>
      </w:r>
      <w:r w:rsidRPr="0059251E">
        <w:rPr>
          <w:rFonts w:eastAsia="標楷體" w:hAnsi="標楷體" w:cs="標楷體" w:hint="eastAsia"/>
        </w:rPr>
        <w:t xml:space="preserve">   </w:t>
      </w:r>
    </w:p>
    <w:p w:rsidR="0059251E" w:rsidRDefault="0059251E" w:rsidP="0059251E">
      <w:pPr>
        <w:snapToGrid w:val="0"/>
        <w:spacing w:line="440" w:lineRule="exact"/>
        <w:ind w:leftChars="200" w:left="754" w:right="-427" w:hanging="274"/>
        <w:rPr>
          <w:rFonts w:eastAsia="標楷體"/>
        </w:rPr>
      </w:pPr>
      <w:r w:rsidRPr="0059251E">
        <w:rPr>
          <w:rFonts w:eastAsia="標楷體"/>
        </w:rPr>
        <w:t xml:space="preserve">  </w:t>
      </w:r>
    </w:p>
    <w:p w:rsidR="00C55C05" w:rsidRDefault="00C55C05" w:rsidP="0059251E">
      <w:pPr>
        <w:snapToGrid w:val="0"/>
        <w:spacing w:line="440" w:lineRule="exact"/>
        <w:ind w:leftChars="200" w:left="754" w:right="-427" w:hanging="274"/>
        <w:rPr>
          <w:rFonts w:eastAsia="標楷體"/>
        </w:rPr>
      </w:pPr>
    </w:p>
    <w:p w:rsidR="00C55C05" w:rsidRDefault="00C55C05" w:rsidP="0059251E">
      <w:pPr>
        <w:snapToGrid w:val="0"/>
        <w:spacing w:line="440" w:lineRule="exact"/>
        <w:ind w:leftChars="200" w:left="754" w:right="-427" w:hanging="274"/>
        <w:rPr>
          <w:rFonts w:eastAsia="標楷體"/>
        </w:rPr>
      </w:pPr>
    </w:p>
    <w:p w:rsidR="00C55C05" w:rsidRDefault="00C55C05" w:rsidP="0059251E">
      <w:pPr>
        <w:snapToGrid w:val="0"/>
        <w:spacing w:line="440" w:lineRule="exact"/>
        <w:ind w:leftChars="200" w:left="754" w:right="-427" w:hanging="274"/>
        <w:rPr>
          <w:rFonts w:eastAsia="標楷體"/>
        </w:rPr>
      </w:pPr>
    </w:p>
    <w:p w:rsidR="00C55C05" w:rsidRDefault="00C55C05" w:rsidP="0059251E">
      <w:pPr>
        <w:snapToGrid w:val="0"/>
        <w:spacing w:line="440" w:lineRule="exact"/>
        <w:ind w:leftChars="200" w:left="754" w:right="-427" w:hanging="274"/>
        <w:rPr>
          <w:rFonts w:eastAsia="標楷體"/>
        </w:rPr>
      </w:pPr>
    </w:p>
    <w:p w:rsidR="00C55C05" w:rsidRDefault="00C55C05" w:rsidP="0059251E">
      <w:pPr>
        <w:snapToGrid w:val="0"/>
        <w:spacing w:line="440" w:lineRule="exact"/>
        <w:ind w:leftChars="200" w:left="754" w:right="-427" w:hanging="274"/>
        <w:rPr>
          <w:rFonts w:eastAsia="標楷體"/>
        </w:rPr>
      </w:pPr>
    </w:p>
    <w:p w:rsidR="00C55C05" w:rsidRPr="0059251E" w:rsidRDefault="00C55C05" w:rsidP="00C55C05">
      <w:pPr>
        <w:snapToGrid w:val="0"/>
        <w:spacing w:line="440" w:lineRule="exact"/>
        <w:ind w:leftChars="200" w:left="754" w:right="-427" w:hanging="274"/>
        <w:rPr>
          <w:rFonts w:ascii="標楷體" w:eastAsia="標楷體" w:hAnsi="標楷體"/>
        </w:rPr>
      </w:pPr>
      <w:r>
        <w:rPr>
          <w:rFonts w:ascii="標楷體" w:eastAsia="標楷體" w:hAnsi="標楷體" w:cs="標楷體" w:hint="eastAsia"/>
        </w:rPr>
        <w:t xml:space="preserve">  </w:t>
      </w:r>
      <w:r w:rsidRPr="0059251E">
        <w:rPr>
          <w:rFonts w:ascii="標楷體" w:eastAsia="標楷體" w:hAnsi="標楷體" w:cs="標楷體" w:hint="eastAsia"/>
        </w:rPr>
        <w:t>公車路線：</w:t>
      </w:r>
      <w:r w:rsidRPr="0059251E">
        <w:rPr>
          <w:rFonts w:ascii="標楷體" w:eastAsia="標楷體" w:hAnsi="標楷體" w:hint="eastAsia"/>
        </w:rPr>
        <w:t>2號公車-崑山科技大學 → 安平古堡</w:t>
      </w:r>
      <w:r w:rsidRPr="0059251E">
        <w:rPr>
          <w:rFonts w:ascii="標楷體" w:eastAsia="標楷體" w:hAnsi="標楷體" w:hint="eastAsia"/>
        </w:rPr>
        <w:br/>
        <w:t>5號公車-鹽行 → 台南航空站</w:t>
      </w:r>
      <w:r w:rsidRPr="0059251E">
        <w:rPr>
          <w:rFonts w:ascii="標楷體" w:eastAsia="標楷體" w:hAnsi="標楷體" w:hint="eastAsia"/>
        </w:rPr>
        <w:br/>
        <w:t>7號公車-立德、興國學院 → 台南火車站</w:t>
      </w:r>
      <w:r w:rsidRPr="0059251E">
        <w:rPr>
          <w:rFonts w:ascii="標楷體" w:eastAsia="標楷體" w:hAnsi="標楷體" w:hint="eastAsia"/>
        </w:rPr>
        <w:br/>
        <w:t>14號公車-火車站 → 市政中心 → 億載金城</w:t>
      </w:r>
    </w:p>
    <w:p w:rsidR="00C55C05" w:rsidRPr="0059251E" w:rsidRDefault="00C55C05" w:rsidP="00C55C05">
      <w:pPr>
        <w:snapToGrid w:val="0"/>
        <w:spacing w:line="440" w:lineRule="exact"/>
        <w:ind w:leftChars="200" w:left="754" w:right="-427" w:hanging="274"/>
        <w:rPr>
          <w:rFonts w:ascii="標楷體" w:eastAsia="標楷體" w:hAnsi="標楷體"/>
        </w:rPr>
      </w:pPr>
      <w:r w:rsidRPr="0059251E">
        <w:rPr>
          <w:rFonts w:ascii="標楷體" w:eastAsia="標楷體" w:hAnsi="標楷體" w:hint="eastAsia"/>
        </w:rPr>
        <w:t xml:space="preserve">  18號公車-大同新村 → 火車站 → 台南站</w:t>
      </w:r>
    </w:p>
    <w:p w:rsidR="00C55C05" w:rsidRPr="00C55C05" w:rsidRDefault="00C55C05" w:rsidP="0059251E">
      <w:pPr>
        <w:snapToGrid w:val="0"/>
        <w:spacing w:line="440" w:lineRule="exact"/>
        <w:ind w:leftChars="200" w:left="754" w:right="-427" w:hanging="274"/>
        <w:rPr>
          <w:rFonts w:eastAsia="標楷體"/>
        </w:rPr>
      </w:pPr>
    </w:p>
    <w:p w:rsidR="00C55C05" w:rsidRDefault="00C55C05" w:rsidP="0059251E">
      <w:pPr>
        <w:snapToGrid w:val="0"/>
        <w:spacing w:line="440" w:lineRule="exact"/>
        <w:ind w:leftChars="200" w:left="754" w:right="-427" w:hanging="274"/>
        <w:rPr>
          <w:rFonts w:eastAsia="標楷體"/>
        </w:rPr>
      </w:pPr>
    </w:p>
    <w:p w:rsidR="00C55C05" w:rsidRPr="0059251E" w:rsidRDefault="00C55C05" w:rsidP="0059251E">
      <w:pPr>
        <w:snapToGrid w:val="0"/>
        <w:spacing w:line="440" w:lineRule="exact"/>
        <w:ind w:leftChars="200" w:left="754" w:right="-427" w:hanging="274"/>
        <w:rPr>
          <w:rFonts w:eastAsia="標楷體"/>
        </w:rPr>
      </w:pPr>
    </w:p>
    <w:p w:rsidR="00FD7569" w:rsidRPr="0059251E" w:rsidRDefault="00FD7569" w:rsidP="0059251E">
      <w:pPr>
        <w:rPr>
          <w:rFonts w:eastAsia="標楷體"/>
        </w:rPr>
      </w:pPr>
    </w:p>
    <w:sectPr w:rsidR="00FD7569" w:rsidRPr="0059251E" w:rsidSect="00FD7569">
      <w:footerReference w:type="default" r:id="rId13"/>
      <w:pgSz w:w="11906" w:h="16838"/>
      <w:pgMar w:top="851"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68B" w:rsidRDefault="00FE368B" w:rsidP="00FD7569">
      <w:r>
        <w:separator/>
      </w:r>
    </w:p>
  </w:endnote>
  <w:endnote w:type="continuationSeparator" w:id="0">
    <w:p w:rsidR="00FE368B" w:rsidRDefault="00FE368B" w:rsidP="00FD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E9F" w:rsidRDefault="00297E9F">
    <w:pPr>
      <w:tabs>
        <w:tab w:val="center" w:pos="4153"/>
        <w:tab w:val="right" w:pos="8306"/>
      </w:tabs>
      <w:jc w:val="center"/>
      <w:rPr>
        <w:sz w:val="20"/>
        <w:szCs w:val="20"/>
      </w:rPr>
    </w:pPr>
    <w:r>
      <w:rPr>
        <w:sz w:val="20"/>
        <w:szCs w:val="20"/>
      </w:rPr>
      <w:fldChar w:fldCharType="begin"/>
    </w:r>
    <w:r>
      <w:rPr>
        <w:rFonts w:eastAsia="Times New Roman"/>
        <w:sz w:val="20"/>
        <w:szCs w:val="20"/>
      </w:rPr>
      <w:instrText>PAGE</w:instrText>
    </w:r>
    <w:r>
      <w:rPr>
        <w:sz w:val="20"/>
        <w:szCs w:val="20"/>
      </w:rPr>
      <w:fldChar w:fldCharType="separate"/>
    </w:r>
    <w:r w:rsidR="00F736CD">
      <w:rPr>
        <w:rFonts w:eastAsia="Times New Roman"/>
        <w:noProof/>
        <w:sz w:val="20"/>
        <w:szCs w:val="20"/>
      </w:rPr>
      <w:t>3</w:t>
    </w:r>
    <w:r>
      <w:rPr>
        <w:sz w:val="20"/>
        <w:szCs w:val="20"/>
      </w:rPr>
      <w:fldChar w:fldCharType="end"/>
    </w:r>
  </w:p>
  <w:p w:rsidR="00297E9F" w:rsidRDefault="00297E9F">
    <w:pPr>
      <w:tabs>
        <w:tab w:val="center" w:pos="4153"/>
        <w:tab w:val="right" w:pos="8306"/>
      </w:tabs>
      <w:spacing w:after="56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68B" w:rsidRDefault="00FE368B" w:rsidP="00FD7569">
      <w:r>
        <w:separator/>
      </w:r>
    </w:p>
  </w:footnote>
  <w:footnote w:type="continuationSeparator" w:id="0">
    <w:p w:rsidR="00FE368B" w:rsidRDefault="00FE368B" w:rsidP="00FD7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700FA"/>
    <w:multiLevelType w:val="multilevel"/>
    <w:tmpl w:val="4100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902EE9"/>
    <w:multiLevelType w:val="hybridMultilevel"/>
    <w:tmpl w:val="5C40996C"/>
    <w:lvl w:ilvl="0" w:tplc="CE425F0A">
      <w:start w:val="1"/>
      <w:numFmt w:val="decimal"/>
      <w:lvlText w:val="%1."/>
      <w:lvlJc w:val="left"/>
      <w:pPr>
        <w:ind w:left="840" w:hanging="360"/>
      </w:pPr>
      <w:rPr>
        <w:rFonts w:hAnsiTheme="minorHAnsi"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612513E2"/>
    <w:multiLevelType w:val="multilevel"/>
    <w:tmpl w:val="DCEA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69"/>
    <w:rsid w:val="00046173"/>
    <w:rsid w:val="00050163"/>
    <w:rsid w:val="000A2EE3"/>
    <w:rsid w:val="000B709D"/>
    <w:rsid w:val="000E039F"/>
    <w:rsid w:val="00116AD9"/>
    <w:rsid w:val="0013268B"/>
    <w:rsid w:val="00191EDE"/>
    <w:rsid w:val="001E2357"/>
    <w:rsid w:val="001F4566"/>
    <w:rsid w:val="00203DF5"/>
    <w:rsid w:val="0023250B"/>
    <w:rsid w:val="00235FDF"/>
    <w:rsid w:val="00297E9F"/>
    <w:rsid w:val="002C08EF"/>
    <w:rsid w:val="002F0462"/>
    <w:rsid w:val="00343420"/>
    <w:rsid w:val="00351DDF"/>
    <w:rsid w:val="00365E12"/>
    <w:rsid w:val="00372ECA"/>
    <w:rsid w:val="00377DE6"/>
    <w:rsid w:val="003B4EF7"/>
    <w:rsid w:val="00402C6D"/>
    <w:rsid w:val="004248D2"/>
    <w:rsid w:val="00462147"/>
    <w:rsid w:val="00465AD2"/>
    <w:rsid w:val="00493897"/>
    <w:rsid w:val="00497257"/>
    <w:rsid w:val="004B04E5"/>
    <w:rsid w:val="00553666"/>
    <w:rsid w:val="005545AD"/>
    <w:rsid w:val="005711D2"/>
    <w:rsid w:val="0059077D"/>
    <w:rsid w:val="0059251E"/>
    <w:rsid w:val="00643D07"/>
    <w:rsid w:val="006A467B"/>
    <w:rsid w:val="006B3B1F"/>
    <w:rsid w:val="006B762B"/>
    <w:rsid w:val="006D4161"/>
    <w:rsid w:val="006E656D"/>
    <w:rsid w:val="006F4ED8"/>
    <w:rsid w:val="007122D7"/>
    <w:rsid w:val="007171CA"/>
    <w:rsid w:val="00771CF8"/>
    <w:rsid w:val="007A46C7"/>
    <w:rsid w:val="007E5000"/>
    <w:rsid w:val="007F6140"/>
    <w:rsid w:val="00812A6F"/>
    <w:rsid w:val="00820443"/>
    <w:rsid w:val="008455D1"/>
    <w:rsid w:val="00853C78"/>
    <w:rsid w:val="00855DA1"/>
    <w:rsid w:val="00885DB1"/>
    <w:rsid w:val="008F010C"/>
    <w:rsid w:val="00906CC7"/>
    <w:rsid w:val="00915A93"/>
    <w:rsid w:val="009425F2"/>
    <w:rsid w:val="00950737"/>
    <w:rsid w:val="00973F18"/>
    <w:rsid w:val="00977295"/>
    <w:rsid w:val="00981901"/>
    <w:rsid w:val="009F699E"/>
    <w:rsid w:val="00A0377F"/>
    <w:rsid w:val="00A130F9"/>
    <w:rsid w:val="00A47691"/>
    <w:rsid w:val="00A810F6"/>
    <w:rsid w:val="00A82C1F"/>
    <w:rsid w:val="00A9730B"/>
    <w:rsid w:val="00AB6D91"/>
    <w:rsid w:val="00AB7FA8"/>
    <w:rsid w:val="00AE2FC3"/>
    <w:rsid w:val="00AE4B36"/>
    <w:rsid w:val="00AF7999"/>
    <w:rsid w:val="00B4160E"/>
    <w:rsid w:val="00B41865"/>
    <w:rsid w:val="00B43691"/>
    <w:rsid w:val="00B468BD"/>
    <w:rsid w:val="00B622A3"/>
    <w:rsid w:val="00B70BE9"/>
    <w:rsid w:val="00B73B4F"/>
    <w:rsid w:val="00B973F4"/>
    <w:rsid w:val="00C41512"/>
    <w:rsid w:val="00C55C05"/>
    <w:rsid w:val="00CA700F"/>
    <w:rsid w:val="00CB1F03"/>
    <w:rsid w:val="00CC5007"/>
    <w:rsid w:val="00CF2051"/>
    <w:rsid w:val="00D615EF"/>
    <w:rsid w:val="00DB0311"/>
    <w:rsid w:val="00DD5041"/>
    <w:rsid w:val="00DF54CE"/>
    <w:rsid w:val="00E240F6"/>
    <w:rsid w:val="00E52037"/>
    <w:rsid w:val="00E6280A"/>
    <w:rsid w:val="00E77542"/>
    <w:rsid w:val="00EB0807"/>
    <w:rsid w:val="00EE7EBB"/>
    <w:rsid w:val="00EF1998"/>
    <w:rsid w:val="00F119C0"/>
    <w:rsid w:val="00F229AE"/>
    <w:rsid w:val="00F27C3F"/>
    <w:rsid w:val="00F5285C"/>
    <w:rsid w:val="00F66A81"/>
    <w:rsid w:val="00F736CD"/>
    <w:rsid w:val="00FA0A05"/>
    <w:rsid w:val="00FA6438"/>
    <w:rsid w:val="00FB0702"/>
    <w:rsid w:val="00FD1D68"/>
    <w:rsid w:val="00FD7569"/>
    <w:rsid w:val="00FE36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704C33-8E68-4077-83A5-65C61D20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1"/>
    <w:qFormat/>
    <w:rsid w:val="0059077D"/>
    <w:rPr>
      <w:kern w:val="2"/>
    </w:rPr>
  </w:style>
  <w:style w:type="paragraph" w:styleId="1">
    <w:name w:val="heading 1"/>
    <w:basedOn w:val="10"/>
    <w:next w:val="10"/>
    <w:rsid w:val="00FD7569"/>
    <w:pPr>
      <w:keepNext/>
      <w:keepLines/>
      <w:spacing w:before="480" w:after="120"/>
      <w:contextualSpacing/>
      <w:outlineLvl w:val="0"/>
    </w:pPr>
    <w:rPr>
      <w:b/>
      <w:sz w:val="48"/>
      <w:szCs w:val="48"/>
    </w:rPr>
  </w:style>
  <w:style w:type="paragraph" w:styleId="2">
    <w:name w:val="heading 2"/>
    <w:basedOn w:val="10"/>
    <w:next w:val="10"/>
    <w:rsid w:val="00FD7569"/>
    <w:pPr>
      <w:keepNext/>
      <w:keepLines/>
      <w:spacing w:before="360" w:after="80"/>
      <w:contextualSpacing/>
      <w:outlineLvl w:val="1"/>
    </w:pPr>
    <w:rPr>
      <w:b/>
      <w:sz w:val="36"/>
      <w:szCs w:val="36"/>
    </w:rPr>
  </w:style>
  <w:style w:type="paragraph" w:styleId="3">
    <w:name w:val="heading 3"/>
    <w:basedOn w:val="10"/>
    <w:next w:val="10"/>
    <w:rsid w:val="00FD7569"/>
    <w:pPr>
      <w:keepNext/>
      <w:keepLines/>
      <w:spacing w:before="280" w:after="80"/>
      <w:contextualSpacing/>
      <w:outlineLvl w:val="2"/>
    </w:pPr>
    <w:rPr>
      <w:b/>
      <w:sz w:val="28"/>
      <w:szCs w:val="28"/>
    </w:rPr>
  </w:style>
  <w:style w:type="paragraph" w:styleId="4">
    <w:name w:val="heading 4"/>
    <w:basedOn w:val="10"/>
    <w:next w:val="10"/>
    <w:rsid w:val="00FD7569"/>
    <w:pPr>
      <w:keepNext/>
      <w:keepLines/>
      <w:spacing w:before="240" w:after="40"/>
      <w:contextualSpacing/>
      <w:outlineLvl w:val="3"/>
    </w:pPr>
    <w:rPr>
      <w:b/>
    </w:rPr>
  </w:style>
  <w:style w:type="paragraph" w:styleId="5">
    <w:name w:val="heading 5"/>
    <w:basedOn w:val="10"/>
    <w:next w:val="10"/>
    <w:rsid w:val="00FD7569"/>
    <w:pPr>
      <w:keepNext/>
      <w:keepLines/>
      <w:spacing w:before="220" w:after="40"/>
      <w:contextualSpacing/>
      <w:outlineLvl w:val="4"/>
    </w:pPr>
    <w:rPr>
      <w:b/>
      <w:sz w:val="22"/>
      <w:szCs w:val="22"/>
    </w:rPr>
  </w:style>
  <w:style w:type="paragraph" w:styleId="6">
    <w:name w:val="heading 6"/>
    <w:basedOn w:val="10"/>
    <w:next w:val="10"/>
    <w:rsid w:val="00FD7569"/>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FD7569"/>
  </w:style>
  <w:style w:type="table" w:customStyle="1" w:styleId="TableNormal">
    <w:name w:val="Table Normal"/>
    <w:rsid w:val="00FD7569"/>
    <w:tblPr>
      <w:tblCellMar>
        <w:top w:w="0" w:type="dxa"/>
        <w:left w:w="0" w:type="dxa"/>
        <w:bottom w:w="0" w:type="dxa"/>
        <w:right w:w="0" w:type="dxa"/>
      </w:tblCellMar>
    </w:tblPr>
  </w:style>
  <w:style w:type="paragraph" w:styleId="a3">
    <w:name w:val="Title"/>
    <w:basedOn w:val="10"/>
    <w:next w:val="10"/>
    <w:rsid w:val="00FD7569"/>
    <w:pPr>
      <w:keepNext/>
      <w:keepLines/>
      <w:spacing w:before="480" w:after="120"/>
      <w:contextualSpacing/>
    </w:pPr>
    <w:rPr>
      <w:b/>
      <w:sz w:val="72"/>
      <w:szCs w:val="72"/>
    </w:rPr>
  </w:style>
  <w:style w:type="paragraph" w:styleId="a4">
    <w:name w:val="header"/>
    <w:basedOn w:val="a"/>
    <w:link w:val="a5"/>
    <w:uiPriority w:val="99"/>
    <w:semiHidden/>
    <w:rsid w:val="009474F6"/>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9474F6"/>
    <w:rPr>
      <w:rFonts w:ascii="Times New Roman" w:hAnsi="Times New Roman" w:cs="Times New Roman"/>
      <w:kern w:val="2"/>
    </w:rPr>
  </w:style>
  <w:style w:type="paragraph" w:styleId="a6">
    <w:name w:val="footer"/>
    <w:basedOn w:val="a"/>
    <w:link w:val="a7"/>
    <w:uiPriority w:val="99"/>
    <w:rsid w:val="009474F6"/>
    <w:pPr>
      <w:tabs>
        <w:tab w:val="center" w:pos="4153"/>
        <w:tab w:val="right" w:pos="8306"/>
      </w:tabs>
      <w:snapToGrid w:val="0"/>
    </w:pPr>
    <w:rPr>
      <w:sz w:val="20"/>
      <w:szCs w:val="20"/>
    </w:rPr>
  </w:style>
  <w:style w:type="character" w:customStyle="1" w:styleId="a7">
    <w:name w:val="頁尾 字元"/>
    <w:basedOn w:val="a0"/>
    <w:link w:val="a6"/>
    <w:uiPriority w:val="99"/>
    <w:locked/>
    <w:rsid w:val="009474F6"/>
    <w:rPr>
      <w:rFonts w:ascii="Times New Roman" w:hAnsi="Times New Roman" w:cs="Times New Roman"/>
      <w:kern w:val="2"/>
    </w:rPr>
  </w:style>
  <w:style w:type="paragraph" w:styleId="a8">
    <w:name w:val="List Paragraph"/>
    <w:basedOn w:val="a"/>
    <w:uiPriority w:val="99"/>
    <w:qFormat/>
    <w:rsid w:val="004A2633"/>
    <w:pPr>
      <w:ind w:leftChars="200" w:left="480"/>
    </w:pPr>
  </w:style>
  <w:style w:type="table" w:styleId="a9">
    <w:name w:val="Table Grid"/>
    <w:basedOn w:val="a1"/>
    <w:uiPriority w:val="99"/>
    <w:rsid w:val="00F0665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905360"/>
    <w:rPr>
      <w:rFonts w:ascii="Cambria" w:hAnsi="Cambria" w:cs="Cambria"/>
      <w:kern w:val="0"/>
      <w:sz w:val="18"/>
      <w:szCs w:val="18"/>
    </w:rPr>
  </w:style>
  <w:style w:type="character" w:customStyle="1" w:styleId="ab">
    <w:name w:val="註解方塊文字 字元"/>
    <w:basedOn w:val="a0"/>
    <w:link w:val="aa"/>
    <w:uiPriority w:val="99"/>
    <w:semiHidden/>
    <w:locked/>
    <w:rsid w:val="00905360"/>
    <w:rPr>
      <w:rFonts w:ascii="Cambria" w:eastAsia="新細明體" w:hAnsi="Cambria" w:cs="Cambria"/>
      <w:sz w:val="18"/>
      <w:szCs w:val="18"/>
    </w:rPr>
  </w:style>
  <w:style w:type="character" w:styleId="ac">
    <w:name w:val="Hyperlink"/>
    <w:basedOn w:val="a0"/>
    <w:uiPriority w:val="99"/>
    <w:rsid w:val="00C45981"/>
    <w:rPr>
      <w:color w:val="0000FF"/>
      <w:u w:val="single"/>
    </w:rPr>
  </w:style>
  <w:style w:type="character" w:styleId="ad">
    <w:name w:val="FollowedHyperlink"/>
    <w:basedOn w:val="a0"/>
    <w:uiPriority w:val="99"/>
    <w:semiHidden/>
    <w:rsid w:val="00077EE4"/>
    <w:rPr>
      <w:color w:val="800080"/>
      <w:u w:val="single"/>
    </w:rPr>
  </w:style>
  <w:style w:type="character" w:styleId="ae">
    <w:name w:val="annotation reference"/>
    <w:basedOn w:val="a0"/>
    <w:uiPriority w:val="99"/>
    <w:semiHidden/>
    <w:rsid w:val="00287FEC"/>
    <w:rPr>
      <w:sz w:val="18"/>
      <w:szCs w:val="18"/>
    </w:rPr>
  </w:style>
  <w:style w:type="paragraph" w:styleId="af">
    <w:name w:val="annotation text"/>
    <w:basedOn w:val="a"/>
    <w:link w:val="af0"/>
    <w:uiPriority w:val="99"/>
    <w:semiHidden/>
    <w:rsid w:val="00287FEC"/>
    <w:rPr>
      <w:kern w:val="0"/>
    </w:rPr>
  </w:style>
  <w:style w:type="character" w:customStyle="1" w:styleId="af0">
    <w:name w:val="註解文字 字元"/>
    <w:basedOn w:val="a0"/>
    <w:link w:val="af"/>
    <w:uiPriority w:val="99"/>
    <w:semiHidden/>
    <w:locked/>
    <w:rsid w:val="00961142"/>
    <w:rPr>
      <w:rFonts w:ascii="Times New Roman" w:hAnsi="Times New Roman" w:cs="Times New Roman"/>
      <w:sz w:val="24"/>
      <w:szCs w:val="24"/>
    </w:rPr>
  </w:style>
  <w:style w:type="paragraph" w:styleId="af1">
    <w:name w:val="annotation subject"/>
    <w:basedOn w:val="af"/>
    <w:next w:val="af"/>
    <w:link w:val="af2"/>
    <w:uiPriority w:val="99"/>
    <w:semiHidden/>
    <w:rsid w:val="002A16E1"/>
    <w:rPr>
      <w:b/>
      <w:bCs/>
    </w:rPr>
  </w:style>
  <w:style w:type="character" w:customStyle="1" w:styleId="af2">
    <w:name w:val="註解主旨 字元"/>
    <w:basedOn w:val="af0"/>
    <w:link w:val="af1"/>
    <w:uiPriority w:val="99"/>
    <w:semiHidden/>
    <w:locked/>
    <w:rsid w:val="002A16E1"/>
    <w:rPr>
      <w:rFonts w:ascii="Times New Roman" w:hAnsi="Times New Roman" w:cs="Times New Roman"/>
      <w:b/>
      <w:bCs/>
      <w:sz w:val="24"/>
      <w:szCs w:val="24"/>
    </w:rPr>
  </w:style>
  <w:style w:type="paragraph" w:styleId="af3">
    <w:name w:val="Subtitle"/>
    <w:basedOn w:val="10"/>
    <w:next w:val="10"/>
    <w:rsid w:val="00FD7569"/>
    <w:pPr>
      <w:keepNext/>
      <w:keepLines/>
      <w:spacing w:before="360" w:after="80"/>
      <w:contextualSpacing/>
    </w:pPr>
    <w:rPr>
      <w:rFonts w:ascii="Georgia" w:eastAsia="Georgia" w:hAnsi="Georgia" w:cs="Georgia"/>
      <w:i/>
      <w:color w:val="666666"/>
      <w:sz w:val="48"/>
      <w:szCs w:val="48"/>
    </w:rPr>
  </w:style>
  <w:style w:type="table" w:customStyle="1" w:styleId="af4">
    <w:basedOn w:val="TableNormal"/>
    <w:rsid w:val="00FD7569"/>
    <w:tblPr>
      <w:tblStyleRowBandSize w:val="1"/>
      <w:tblStyleColBandSize w:val="1"/>
      <w:tblCellMar>
        <w:left w:w="115" w:type="dxa"/>
        <w:right w:w="115" w:type="dxa"/>
      </w:tblCellMar>
    </w:tblPr>
  </w:style>
  <w:style w:type="table" w:customStyle="1" w:styleId="af5">
    <w:basedOn w:val="TableNormal"/>
    <w:rsid w:val="00FD7569"/>
    <w:tblPr>
      <w:tblStyleRowBandSize w:val="1"/>
      <w:tblStyleColBandSize w:val="1"/>
      <w:tblCellMar>
        <w:left w:w="115" w:type="dxa"/>
        <w:right w:w="115" w:type="dxa"/>
      </w:tblCellMar>
    </w:tblPr>
  </w:style>
  <w:style w:type="table" w:customStyle="1" w:styleId="af6">
    <w:basedOn w:val="TableNormal"/>
    <w:rsid w:val="00FD7569"/>
    <w:tblPr>
      <w:tblStyleRowBandSize w:val="1"/>
      <w:tblStyleColBandSize w:val="1"/>
      <w:tblCellMar>
        <w:left w:w="115" w:type="dxa"/>
        <w:right w:w="115" w:type="dxa"/>
      </w:tblCellMar>
    </w:tblPr>
  </w:style>
  <w:style w:type="table" w:customStyle="1" w:styleId="af7">
    <w:basedOn w:val="TableNormal"/>
    <w:rsid w:val="00FD7569"/>
    <w:tblPr>
      <w:tblStyleRowBandSize w:val="1"/>
      <w:tblStyleColBandSize w:val="1"/>
      <w:tblCellMar>
        <w:left w:w="115" w:type="dxa"/>
        <w:right w:w="115" w:type="dxa"/>
      </w:tblCellMar>
    </w:tblPr>
  </w:style>
  <w:style w:type="character" w:customStyle="1" w:styleId="word32">
    <w:name w:val="word3_2"/>
    <w:basedOn w:val="a0"/>
    <w:rsid w:val="00EE7EBB"/>
  </w:style>
  <w:style w:type="character" w:customStyle="1" w:styleId="style11">
    <w:name w:val="style11"/>
    <w:basedOn w:val="a0"/>
    <w:rsid w:val="00EE7EBB"/>
    <w:rPr>
      <w:b/>
      <w:bCs/>
      <w:color w:val="0000CC"/>
    </w:rPr>
  </w:style>
  <w:style w:type="character" w:customStyle="1" w:styleId="style31">
    <w:name w:val="style31"/>
    <w:basedOn w:val="a0"/>
    <w:rsid w:val="00EE7EB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eclass.com/rid=203c7715939ff7949f7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mh.org.tw/"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breastfeedingcas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Su-Chen</dc:creator>
  <cp:lastModifiedBy>User</cp:lastModifiedBy>
  <cp:revision>3</cp:revision>
  <cp:lastPrinted>2017-08-02T06:54:00Z</cp:lastPrinted>
  <dcterms:created xsi:type="dcterms:W3CDTF">2017-08-07T07:24:00Z</dcterms:created>
  <dcterms:modified xsi:type="dcterms:W3CDTF">2017-08-07T07:34:00Z</dcterms:modified>
</cp:coreProperties>
</file>