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43" w:rsidRPr="00321628" w:rsidRDefault="00815743" w:rsidP="00815743">
      <w:pPr>
        <w:spacing w:line="360" w:lineRule="exact"/>
        <w:jc w:val="center"/>
        <w:rPr>
          <w:rFonts w:ascii="微軟正黑體" w:eastAsia="微軟正黑體" w:hAnsi="微軟正黑體"/>
          <w:bCs/>
          <w:sz w:val="28"/>
          <w:szCs w:val="28"/>
        </w:rPr>
      </w:pPr>
      <w:r w:rsidRPr="00321628">
        <w:rPr>
          <w:rFonts w:ascii="微軟正黑體" w:eastAsia="微軟正黑體" w:hAnsi="微軟正黑體" w:cs="標楷體"/>
          <w:bCs/>
          <w:sz w:val="28"/>
          <w:szCs w:val="28"/>
        </w:rPr>
        <w:t>10</w:t>
      </w:r>
      <w:r w:rsidRPr="00321628">
        <w:rPr>
          <w:rFonts w:ascii="微軟正黑體" w:eastAsia="微軟正黑體" w:hAnsi="微軟正黑體" w:cs="標楷體" w:hint="eastAsia"/>
          <w:bCs/>
          <w:sz w:val="28"/>
          <w:szCs w:val="28"/>
        </w:rPr>
        <w:t>6年龍潭區</w:t>
      </w:r>
      <w:r w:rsidR="000D7F07" w:rsidRPr="00321628">
        <w:rPr>
          <w:rFonts w:ascii="微軟正黑體" w:eastAsia="微軟正黑體" w:hAnsi="微軟正黑體" w:cs="標楷體" w:hint="eastAsia"/>
          <w:bCs/>
          <w:sz w:val="28"/>
          <w:szCs w:val="28"/>
        </w:rPr>
        <w:t>運動季</w:t>
      </w:r>
      <w:r w:rsidRPr="00321628">
        <w:rPr>
          <w:rFonts w:ascii="微軟正黑體" w:eastAsia="微軟正黑體" w:hAnsi="微軟正黑體" w:cs="標楷體" w:hint="eastAsia"/>
          <w:bCs/>
          <w:sz w:val="28"/>
          <w:szCs w:val="28"/>
        </w:rPr>
        <w:t>籃球3對3</w:t>
      </w:r>
      <w:r w:rsidR="000D7F07" w:rsidRPr="00321628">
        <w:rPr>
          <w:rFonts w:ascii="微軟正黑體" w:eastAsia="微軟正黑體" w:hAnsi="微軟正黑體" w:cs="標楷體" w:hint="eastAsia"/>
          <w:bCs/>
          <w:sz w:val="28"/>
          <w:szCs w:val="28"/>
        </w:rPr>
        <w:t>暨</w:t>
      </w:r>
      <w:r w:rsidRPr="00321628">
        <w:rPr>
          <w:rFonts w:ascii="微軟正黑體" w:eastAsia="微軟正黑體" w:hAnsi="微軟正黑體" w:cs="標楷體" w:hint="eastAsia"/>
          <w:bCs/>
          <w:sz w:val="28"/>
          <w:szCs w:val="28"/>
        </w:rPr>
        <w:t>社區聯誼賽活動競賽規程</w:t>
      </w:r>
    </w:p>
    <w:p w:rsidR="00815743" w:rsidRPr="00321628" w:rsidRDefault="00815743" w:rsidP="00815743">
      <w:pPr>
        <w:spacing w:line="360" w:lineRule="exact"/>
        <w:jc w:val="center"/>
        <w:rPr>
          <w:rFonts w:ascii="微軟正黑體" w:eastAsia="微軟正黑體" w:hAnsi="微軟正黑體"/>
          <w:bCs/>
          <w:sz w:val="28"/>
          <w:szCs w:val="28"/>
        </w:rPr>
      </w:pPr>
    </w:p>
    <w:p w:rsidR="00815743" w:rsidRPr="00321628" w:rsidRDefault="00815743" w:rsidP="00815743">
      <w:pPr>
        <w:numPr>
          <w:ilvl w:val="0"/>
          <w:numId w:val="2"/>
        </w:numPr>
        <w:spacing w:line="360" w:lineRule="exact"/>
        <w:ind w:left="709" w:hanging="709"/>
        <w:jc w:val="both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宗</w:t>
      </w:r>
      <w:r w:rsidRPr="00321628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 xml:space="preserve">旨：為提倡國民動態休閒活動培養國民終身運動習慣，且有別於傳統競技 </w:t>
      </w:r>
    </w:p>
    <w:p w:rsidR="00815743" w:rsidRPr="00321628" w:rsidRDefault="00815743" w:rsidP="00815743">
      <w:pPr>
        <w:spacing w:line="360" w:lineRule="exact"/>
        <w:ind w:left="709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 xml:space="preserve">        項目，活動以趣味化分組、樂趣化、創意活動內容，並結合地方特色、 </w:t>
      </w:r>
    </w:p>
    <w:p w:rsidR="00815743" w:rsidRPr="00321628" w:rsidRDefault="00815743" w:rsidP="00815743">
      <w:pPr>
        <w:spacing w:line="360" w:lineRule="exact"/>
        <w:ind w:left="709"/>
        <w:jc w:val="both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 xml:space="preserve">        觀光產業、地方企業等，以鼓勵國民參與運動，提昇國民生活品質。</w:t>
      </w:r>
    </w:p>
    <w:p w:rsidR="00815743" w:rsidRPr="00321628" w:rsidRDefault="00815743" w:rsidP="00815743">
      <w:pPr>
        <w:numPr>
          <w:ilvl w:val="0"/>
          <w:numId w:val="2"/>
        </w:num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主辦單位：教育部體育署</w:t>
      </w:r>
      <w:r w:rsidRPr="00321628">
        <w:rPr>
          <w:rFonts w:ascii="微軟正黑體" w:eastAsia="微軟正黑體" w:hAnsi="微軟正黑體" w:hint="eastAsia"/>
          <w:sz w:val="28"/>
          <w:szCs w:val="28"/>
        </w:rPr>
        <w:t>、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桃園市政府</w:t>
      </w:r>
    </w:p>
    <w:p w:rsidR="00815743" w:rsidRPr="00321628" w:rsidRDefault="00815743" w:rsidP="00815743">
      <w:pPr>
        <w:numPr>
          <w:ilvl w:val="0"/>
          <w:numId w:val="2"/>
        </w:numPr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承辦單位：龍潭區體育會</w:t>
      </w:r>
      <w:r w:rsidR="000D7F07" w:rsidRPr="00321628">
        <w:rPr>
          <w:rFonts w:ascii="微軟正黑體" w:eastAsia="微軟正黑體" w:hAnsi="微軟正黑體" w:cs="標楷體" w:hint="eastAsia"/>
          <w:sz w:val="28"/>
          <w:szCs w:val="28"/>
        </w:rPr>
        <w:t xml:space="preserve"> 雙龍國民小學</w:t>
      </w:r>
    </w:p>
    <w:p w:rsidR="00815743" w:rsidRPr="00321628" w:rsidRDefault="00815743" w:rsidP="00815743">
      <w:pPr>
        <w:numPr>
          <w:ilvl w:val="0"/>
          <w:numId w:val="2"/>
        </w:numPr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協辦單位：龍潭區體育會籃球委員會</w:t>
      </w:r>
    </w:p>
    <w:p w:rsidR="00815743" w:rsidRPr="00321628" w:rsidRDefault="00815743" w:rsidP="00815743">
      <w:pPr>
        <w:numPr>
          <w:ilvl w:val="0"/>
          <w:numId w:val="2"/>
        </w:numPr>
        <w:spacing w:line="340" w:lineRule="exact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活動日期：</w:t>
      </w:r>
      <w:r w:rsidRPr="00321628">
        <w:rPr>
          <w:rFonts w:ascii="微軟正黑體" w:eastAsia="微軟正黑體" w:hAnsi="微軟正黑體" w:cs="標楷體"/>
          <w:sz w:val="28"/>
          <w:szCs w:val="28"/>
        </w:rPr>
        <w:t>10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6年7月23日(星期日)</w:t>
      </w:r>
    </w:p>
    <w:p w:rsidR="00815743" w:rsidRPr="00321628" w:rsidRDefault="00815743" w:rsidP="00815743">
      <w:pPr>
        <w:numPr>
          <w:ilvl w:val="0"/>
          <w:numId w:val="2"/>
        </w:num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活動地點：</w:t>
      </w:r>
      <w:r w:rsidRPr="00321628">
        <w:rPr>
          <w:rFonts w:ascii="微軟正黑體" w:eastAsia="微軟正黑體" w:hAnsi="微軟正黑體" w:hint="eastAsia"/>
          <w:sz w:val="28"/>
          <w:szCs w:val="28"/>
        </w:rPr>
        <w:t>龍潭三號國道下方籃球場</w:t>
      </w:r>
    </w:p>
    <w:p w:rsidR="00815743" w:rsidRPr="00321628" w:rsidRDefault="00815743" w:rsidP="00815743">
      <w:pPr>
        <w:numPr>
          <w:ilvl w:val="0"/>
          <w:numId w:val="2"/>
        </w:num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開幕時間：</w:t>
      </w:r>
      <w:r w:rsidRPr="00321628">
        <w:rPr>
          <w:rFonts w:ascii="微軟正黑體" w:eastAsia="微軟正黑體" w:hAnsi="微軟正黑體" w:cs="標楷體"/>
          <w:sz w:val="28"/>
          <w:szCs w:val="28"/>
        </w:rPr>
        <w:t>10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6年7月23日(星期日)上午8時30分</w:t>
      </w:r>
    </w:p>
    <w:p w:rsidR="00815743" w:rsidRPr="00321628" w:rsidRDefault="00815743" w:rsidP="00815743">
      <w:pPr>
        <w:numPr>
          <w:ilvl w:val="0"/>
          <w:numId w:val="2"/>
        </w:num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開幕地點：</w:t>
      </w:r>
      <w:r w:rsidRPr="00321628">
        <w:rPr>
          <w:rFonts w:ascii="微軟正黑體" w:eastAsia="微軟正黑體" w:hAnsi="微軟正黑體" w:hint="eastAsia"/>
          <w:sz w:val="28"/>
          <w:szCs w:val="28"/>
        </w:rPr>
        <w:t>龍潭三號國道下方籃球場</w:t>
      </w:r>
    </w:p>
    <w:p w:rsidR="00815743" w:rsidRPr="00321628" w:rsidRDefault="002A1FE3" w:rsidP="002A1FE3">
      <w:pPr>
        <w:numPr>
          <w:ilvl w:val="0"/>
          <w:numId w:val="2"/>
        </w:num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參賽</w:t>
      </w:r>
      <w:r w:rsidR="00815743" w:rsidRPr="00321628">
        <w:rPr>
          <w:rFonts w:ascii="微軟正黑體" w:eastAsia="微軟正黑體" w:hAnsi="微軟正黑體" w:cs="標楷體" w:hint="eastAsia"/>
          <w:sz w:val="28"/>
          <w:szCs w:val="28"/>
        </w:rPr>
        <w:t>組別：參加人員</w:t>
      </w:r>
      <w:r w:rsidR="00815743" w:rsidRPr="00321628">
        <w:rPr>
          <w:rFonts w:ascii="微軟正黑體" w:eastAsia="微軟正黑體" w:hAnsi="微軟正黑體" w:hint="eastAsia"/>
          <w:bCs/>
          <w:sz w:val="28"/>
          <w:szCs w:val="28"/>
        </w:rPr>
        <w:t>須</w:t>
      </w:r>
      <w:r w:rsidR="00815743" w:rsidRPr="00321628">
        <w:rPr>
          <w:rFonts w:ascii="微軟正黑體" w:eastAsia="微軟正黑體" w:hAnsi="微軟正黑體" w:cs="標楷體" w:hint="eastAsia"/>
          <w:sz w:val="28"/>
          <w:szCs w:val="28"/>
        </w:rPr>
        <w:t>攜帶可供證明之文件以備查驗，出生年以身分證或護照為憑</w:t>
      </w:r>
    </w:p>
    <w:p w:rsidR="00FA0CD6" w:rsidRPr="00321628" w:rsidRDefault="00FA0CD6" w:rsidP="00FA0CD6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right="18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國小男子組:(民國93年09月01日以後出生)。</w:t>
      </w:r>
    </w:p>
    <w:p w:rsidR="00FA0CD6" w:rsidRPr="00321628" w:rsidRDefault="00FA0CD6" w:rsidP="00FA0CD6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right="18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國中男子組:(民國90年09月01日以後出生)。</w:t>
      </w:r>
    </w:p>
    <w:p w:rsidR="00FA0CD6" w:rsidRDefault="00FA0CD6" w:rsidP="00FA0CD6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right="18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高中男子組:(民國87年09月01日以後出生)。</w:t>
      </w:r>
    </w:p>
    <w:p w:rsidR="00FA0CD6" w:rsidRPr="00321628" w:rsidRDefault="00FA0CD6" w:rsidP="00FA0CD6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right="18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公開女子組:不限年齡組隊參加。</w:t>
      </w:r>
    </w:p>
    <w:p w:rsidR="00FA0CD6" w:rsidRDefault="00FA0CD6" w:rsidP="00FA0CD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公開男子組:不限年齡組隊參加。</w:t>
      </w:r>
    </w:p>
    <w:p w:rsidR="00FA0CD6" w:rsidRPr="00FE028D" w:rsidRDefault="00FA0CD6" w:rsidP="00FA0CD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壯年組：限民國66年07月23日以前出生者</w:t>
      </w:r>
    </w:p>
    <w:p w:rsidR="00C8365D" w:rsidRPr="00174C81" w:rsidRDefault="00C8365D" w:rsidP="00BD64B3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right="18"/>
        <w:rPr>
          <w:rFonts w:ascii="微軟正黑體" w:eastAsia="微軟正黑體" w:hAnsi="微軟正黑體" w:cs="標楷體"/>
          <w:sz w:val="28"/>
          <w:szCs w:val="28"/>
        </w:rPr>
      </w:pPr>
      <w:r w:rsidRPr="00174C81">
        <w:rPr>
          <w:rFonts w:ascii="微軟正黑體" w:eastAsia="微軟正黑體" w:hAnsi="微軟正黑體" w:cs="標楷體" w:hint="eastAsia"/>
          <w:sz w:val="28"/>
          <w:szCs w:val="28"/>
        </w:rPr>
        <w:t>里別組：以設籍於龍潭區同一里別成員</w:t>
      </w:r>
      <w:r w:rsidR="002334DA" w:rsidRPr="00174C81">
        <w:rPr>
          <w:rFonts w:ascii="微軟正黑體" w:eastAsia="微軟正黑體" w:hAnsi="微軟正黑體" w:hint="eastAsia"/>
          <w:sz w:val="28"/>
          <w:szCs w:val="28"/>
          <w:shd w:val="clear" w:color="auto" w:fill="FFFFFF"/>
        </w:rPr>
        <w:t>(設籍該里4個月以上)</w:t>
      </w:r>
      <w:r w:rsidRPr="00174C81">
        <w:rPr>
          <w:rFonts w:ascii="微軟正黑體" w:eastAsia="微軟正黑體" w:hAnsi="微軟正黑體" w:cs="標楷體" w:hint="eastAsia"/>
          <w:sz w:val="28"/>
          <w:szCs w:val="28"/>
        </w:rPr>
        <w:t>，不限年齡組隊參加。</w:t>
      </w:r>
      <w:r w:rsidR="00BD64B3" w:rsidRPr="00BD64B3">
        <w:rPr>
          <w:rFonts w:ascii="微軟正黑體" w:eastAsia="微軟正黑體" w:hAnsi="微軟正黑體" w:cs="標楷體" w:hint="eastAsia"/>
          <w:sz w:val="28"/>
          <w:szCs w:val="28"/>
        </w:rPr>
        <w:t>(</w:t>
      </w:r>
      <w:r w:rsidR="00BD64B3">
        <w:rPr>
          <w:rFonts w:ascii="微軟正黑體" w:eastAsia="微軟正黑體" w:hAnsi="微軟正黑體" w:cs="標楷體" w:hint="eastAsia"/>
          <w:sz w:val="28"/>
          <w:szCs w:val="28"/>
        </w:rPr>
        <w:t>命名</w:t>
      </w:r>
      <w:r w:rsidR="00BD64B3" w:rsidRPr="00BD64B3">
        <w:rPr>
          <w:rFonts w:ascii="微軟正黑體" w:eastAsia="微軟正黑體" w:hAnsi="微軟正黑體" w:cs="標楷體" w:hint="eastAsia"/>
          <w:sz w:val="28"/>
          <w:szCs w:val="28"/>
        </w:rPr>
        <w:t>請以里名+隊名 例:</w:t>
      </w:r>
      <w:r w:rsidR="00BD64B3">
        <w:rPr>
          <w:rFonts w:ascii="微軟正黑體" w:eastAsia="微軟正黑體" w:hAnsi="微軟正黑體" w:cs="標楷體" w:hint="eastAsia"/>
          <w:sz w:val="28"/>
          <w:szCs w:val="28"/>
        </w:rPr>
        <w:t>中正神</w:t>
      </w:r>
      <w:r w:rsidR="00BD64B3" w:rsidRPr="00BD64B3">
        <w:rPr>
          <w:rFonts w:ascii="微軟正黑體" w:eastAsia="微軟正黑體" w:hAnsi="微軟正黑體" w:cs="標楷體" w:hint="eastAsia"/>
          <w:sz w:val="28"/>
          <w:szCs w:val="28"/>
        </w:rPr>
        <w:t>龍..</w:t>
      </w:r>
      <w:r w:rsidR="00BD64B3">
        <w:rPr>
          <w:rFonts w:ascii="微軟正黑體" w:eastAsia="微軟正黑體" w:hAnsi="微軟正黑體" w:cs="標楷體" w:hint="eastAsia"/>
          <w:sz w:val="28"/>
          <w:szCs w:val="28"/>
        </w:rPr>
        <w:t>烏林潛龍..</w:t>
      </w:r>
      <w:r w:rsidR="00BD64B3" w:rsidRPr="00BD64B3">
        <w:rPr>
          <w:rFonts w:ascii="微軟正黑體" w:eastAsia="微軟正黑體" w:hAnsi="微軟正黑體" w:cs="標楷體" w:hint="eastAsia"/>
          <w:sz w:val="28"/>
          <w:szCs w:val="28"/>
        </w:rPr>
        <w:t>.</w:t>
      </w:r>
      <w:r w:rsidR="00BD64B3">
        <w:rPr>
          <w:rFonts w:ascii="微軟正黑體" w:eastAsia="微軟正黑體" w:hAnsi="微軟正黑體" w:cs="標楷體" w:hint="eastAsia"/>
          <w:sz w:val="28"/>
          <w:szCs w:val="28"/>
        </w:rPr>
        <w:t>以供識別</w:t>
      </w:r>
      <w:r w:rsidR="00BD64B3" w:rsidRPr="00BD64B3">
        <w:rPr>
          <w:rFonts w:ascii="微軟正黑體" w:eastAsia="微軟正黑體" w:hAnsi="微軟正黑體" w:cs="標楷體" w:hint="eastAsia"/>
          <w:sz w:val="28"/>
          <w:szCs w:val="28"/>
        </w:rPr>
        <w:t>)</w:t>
      </w:r>
      <w:bookmarkStart w:id="0" w:name="_GoBack"/>
      <w:bookmarkEnd w:id="0"/>
    </w:p>
    <w:p w:rsidR="00FA0CD6" w:rsidRPr="00FE028D" w:rsidRDefault="00FA0CD6" w:rsidP="00FA0CD6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right="18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社區國小男子組:戶籍設於龍潭區 (民國93年09月01日以後出生)。</w:t>
      </w:r>
    </w:p>
    <w:p w:rsidR="00FA0CD6" w:rsidRPr="00321628" w:rsidRDefault="00FA0CD6" w:rsidP="00FA0CD6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right="18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社區國中男子組: 戶籍設於龍潭區 (民國90年09月01日以後出生)。</w:t>
      </w:r>
    </w:p>
    <w:p w:rsidR="00FA0CD6" w:rsidRPr="00FE028D" w:rsidRDefault="00FA0CD6" w:rsidP="00FA0CD6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right="18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社區高中男子組: 戶籍設於龍潭區 (民國87年09月01日以後出生)。</w:t>
      </w:r>
    </w:p>
    <w:p w:rsidR="00FA0CD6" w:rsidRPr="00321628" w:rsidRDefault="00FA0CD6" w:rsidP="00FA0CD6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right="18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社區女子組: 隊員戶籍設於龍潭區</w:t>
      </w:r>
    </w:p>
    <w:p w:rsidR="00FA0CD6" w:rsidRPr="00321628" w:rsidRDefault="00FA0CD6" w:rsidP="00FA0CD6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leftChars="0" w:right="18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社區社會男子組:戶籍設於龍潭區，不限年齡組隊參加。</w:t>
      </w:r>
    </w:p>
    <w:p w:rsidR="00FA0CD6" w:rsidRPr="00321628" w:rsidRDefault="00FA0CD6" w:rsidP="00FA0CD6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機關企業組:</w:t>
      </w:r>
      <w:r w:rsidRPr="00321628">
        <w:rPr>
          <w:rFonts w:ascii="微軟正黑體" w:eastAsia="微軟正黑體" w:hAnsi="微軟正黑體" w:hint="eastAsia"/>
          <w:sz w:val="28"/>
          <w:szCs w:val="28"/>
        </w:rPr>
        <w:t xml:space="preserve"> 設於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龍潭區之機關、學校或企業成員，不限年齡組隊參加。</w:t>
      </w:r>
    </w:p>
    <w:p w:rsidR="00321628" w:rsidRPr="00321628" w:rsidRDefault="00815743" w:rsidP="00321628">
      <w:pPr>
        <w:numPr>
          <w:ilvl w:val="0"/>
          <w:numId w:val="2"/>
        </w:numPr>
        <w:spacing w:line="400" w:lineRule="exact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比賽制度：</w:t>
      </w:r>
    </w:p>
    <w:p w:rsidR="00321628" w:rsidRPr="00321628" w:rsidRDefault="00321628" w:rsidP="00321628">
      <w:pPr>
        <w:spacing w:line="400" w:lineRule="exact"/>
        <w:ind w:left="720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/>
          <w:sz w:val="28"/>
          <w:szCs w:val="28"/>
        </w:rPr>
        <w:t>(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一</w:t>
      </w:r>
      <w:r w:rsidRPr="00321628">
        <w:rPr>
          <w:rFonts w:ascii="微軟正黑體" w:eastAsia="微軟正黑體" w:hAnsi="微軟正黑體" w:cs="標楷體"/>
          <w:sz w:val="28"/>
          <w:szCs w:val="28"/>
        </w:rPr>
        <w:t>)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各組報名低於8</w:t>
      </w:r>
      <w:r w:rsidRPr="00321628">
        <w:rPr>
          <w:rFonts w:ascii="微軟正黑體" w:eastAsia="微軟正黑體" w:hAnsi="微軟正黑體" w:cs="標楷體"/>
          <w:sz w:val="28"/>
          <w:szCs w:val="28"/>
        </w:rPr>
        <w:t xml:space="preserve"> (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隊</w:t>
      </w:r>
      <w:r w:rsidRPr="00321628">
        <w:rPr>
          <w:rFonts w:ascii="微軟正黑體" w:eastAsia="微軟正黑體" w:hAnsi="微軟正黑體" w:cs="標楷體"/>
          <w:sz w:val="28"/>
          <w:szCs w:val="28"/>
        </w:rPr>
        <w:t>)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則由大會以併組或取消該組比賽，賽制依各組隊數修正</w:t>
      </w:r>
    </w:p>
    <w:p w:rsidR="00321628" w:rsidRPr="00321628" w:rsidRDefault="00321628" w:rsidP="00321628">
      <w:pPr>
        <w:spacing w:line="400" w:lineRule="exact"/>
        <w:ind w:left="720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/>
          <w:sz w:val="28"/>
          <w:szCs w:val="28"/>
        </w:rPr>
        <w:t>(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Pr="00321628">
        <w:rPr>
          <w:rFonts w:ascii="微軟正黑體" w:eastAsia="微軟正黑體" w:hAnsi="微軟正黑體" w:cs="標楷體"/>
          <w:sz w:val="28"/>
          <w:szCs w:val="28"/>
        </w:rPr>
        <w:t>)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選手逾比賽時間3分鐘不出場者，以棄權論，如連場則給予</w:t>
      </w:r>
      <w:r w:rsidRPr="00321628">
        <w:rPr>
          <w:rFonts w:ascii="微軟正黑體" w:eastAsia="微軟正黑體" w:hAnsi="微軟正黑體" w:cs="標楷體"/>
          <w:sz w:val="28"/>
          <w:szCs w:val="28"/>
        </w:rPr>
        <w:t>10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分鐘休息。大會有權調整比賽時間與場地，球員不得異議。</w:t>
      </w:r>
    </w:p>
    <w:p w:rsidR="00321628" w:rsidRPr="00321628" w:rsidRDefault="00321628" w:rsidP="00321628">
      <w:pPr>
        <w:spacing w:line="400" w:lineRule="exact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 xml:space="preserve">     </w:t>
      </w:r>
      <w:r w:rsidRPr="00321628">
        <w:rPr>
          <w:rFonts w:ascii="微軟正黑體" w:eastAsia="微軟正黑體" w:hAnsi="微軟正黑體" w:cs="標楷體"/>
          <w:sz w:val="28"/>
          <w:szCs w:val="28"/>
        </w:rPr>
        <w:t>(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三</w:t>
      </w:r>
      <w:r w:rsidRPr="00321628">
        <w:rPr>
          <w:rFonts w:ascii="微軟正黑體" w:eastAsia="微軟正黑體" w:hAnsi="微軟正黑體" w:cs="標楷體"/>
          <w:sz w:val="28"/>
          <w:szCs w:val="28"/>
        </w:rPr>
        <w:t>)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採用中華民國籃球協會公佈之最新籃球規則。</w:t>
      </w:r>
    </w:p>
    <w:p w:rsidR="00815743" w:rsidRPr="00321628" w:rsidRDefault="00815743" w:rsidP="00321628">
      <w:pPr>
        <w:numPr>
          <w:ilvl w:val="0"/>
          <w:numId w:val="2"/>
        </w:num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參加資格：</w:t>
      </w:r>
    </w:p>
    <w:p w:rsidR="00DC08FF" w:rsidRPr="00321628" w:rsidRDefault="00815743" w:rsidP="00DC08FF">
      <w:pPr>
        <w:pStyle w:val="a3"/>
        <w:numPr>
          <w:ilvl w:val="0"/>
          <w:numId w:val="6"/>
        </w:numPr>
        <w:spacing w:line="340" w:lineRule="exact"/>
        <w:ind w:leftChars="0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每人最多參加一個組別，</w:t>
      </w:r>
      <w:r w:rsidR="00DC08FF" w:rsidRPr="00321628">
        <w:rPr>
          <w:rFonts w:ascii="微軟正黑體" w:eastAsia="微軟正黑體" w:hAnsi="微軟正黑體" w:cs="標楷體" w:hint="eastAsia"/>
          <w:sz w:val="28"/>
          <w:szCs w:val="28"/>
        </w:rPr>
        <w:t>不得跨組、不得跨隊報名參賽。</w:t>
      </w:r>
    </w:p>
    <w:p w:rsidR="00815743" w:rsidRPr="00321628" w:rsidRDefault="00DC08FF" w:rsidP="00DC08FF">
      <w:pPr>
        <w:pStyle w:val="a3"/>
        <w:numPr>
          <w:ilvl w:val="0"/>
          <w:numId w:val="6"/>
        </w:numPr>
        <w:spacing w:line="3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報名</w:t>
      </w:r>
      <w:r w:rsidR="00815743" w:rsidRPr="00321628">
        <w:rPr>
          <w:rFonts w:ascii="微軟正黑體" w:eastAsia="微軟正黑體" w:hAnsi="微軟正黑體" w:cs="標楷體" w:hint="eastAsia"/>
          <w:sz w:val="28"/>
          <w:szCs w:val="28"/>
        </w:rPr>
        <w:t>參賽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社區各組者，全隊均須設籍於該區，出賽</w:t>
      </w:r>
      <w:r w:rsidR="00815743" w:rsidRPr="00321628">
        <w:rPr>
          <w:rFonts w:ascii="微軟正黑體" w:eastAsia="微軟正黑體" w:hAnsi="微軟正黑體" w:cs="標楷體" w:hint="eastAsia"/>
          <w:sz w:val="28"/>
          <w:szCs w:val="28"/>
        </w:rPr>
        <w:t>時請檢附可供證明之影本文件(違者，經查獲取消其所有參賽資格，所獲獎牌</w:t>
      </w:r>
      <w:r w:rsidR="00815743" w:rsidRPr="00321628">
        <w:rPr>
          <w:rFonts w:ascii="微軟正黑體" w:eastAsia="微軟正黑體" w:hAnsi="微軟正黑體" w:cs="標楷體"/>
          <w:sz w:val="28"/>
          <w:szCs w:val="28"/>
        </w:rPr>
        <w:t>(</w:t>
      </w:r>
      <w:r w:rsidR="00815743" w:rsidRPr="00321628">
        <w:rPr>
          <w:rFonts w:ascii="微軟正黑體" w:eastAsia="微軟正黑體" w:hAnsi="微軟正黑體" w:cs="標楷體" w:hint="eastAsia"/>
          <w:sz w:val="28"/>
          <w:szCs w:val="28"/>
        </w:rPr>
        <w:t>盃</w:t>
      </w:r>
      <w:r w:rsidR="00815743" w:rsidRPr="00321628">
        <w:rPr>
          <w:rFonts w:ascii="微軟正黑體" w:eastAsia="微軟正黑體" w:hAnsi="微軟正黑體" w:cs="標楷體"/>
          <w:sz w:val="28"/>
          <w:szCs w:val="28"/>
        </w:rPr>
        <w:t>)</w:t>
      </w:r>
      <w:r w:rsidR="00815743" w:rsidRPr="00321628">
        <w:rPr>
          <w:rFonts w:ascii="微軟正黑體" w:eastAsia="微軟正黑體" w:hAnsi="微軟正黑體" w:cs="標楷體" w:hint="eastAsia"/>
          <w:sz w:val="28"/>
          <w:szCs w:val="28"/>
        </w:rPr>
        <w:t>及獎品並須繳回，未繳回者取消其該年度後續參賽資格</w:t>
      </w:r>
      <w:r w:rsidR="00815743" w:rsidRPr="00321628">
        <w:rPr>
          <w:rFonts w:ascii="微軟正黑體" w:eastAsia="微軟正黑體" w:hAnsi="微軟正黑體" w:cs="標楷體"/>
          <w:sz w:val="28"/>
          <w:szCs w:val="28"/>
        </w:rPr>
        <w:t>)</w:t>
      </w:r>
      <w:r w:rsidR="00815743" w:rsidRPr="00321628">
        <w:rPr>
          <w:rFonts w:ascii="微軟正黑體" w:eastAsia="微軟正黑體" w:hAnsi="微軟正黑體" w:cs="標楷體" w:hint="eastAsia"/>
          <w:sz w:val="28"/>
          <w:szCs w:val="28"/>
        </w:rPr>
        <w:t>，另排除現役國手報名參加。</w:t>
      </w:r>
    </w:p>
    <w:p w:rsidR="00815743" w:rsidRPr="00321628" w:rsidRDefault="00815743" w:rsidP="00815743">
      <w:pPr>
        <w:spacing w:line="340" w:lineRule="exact"/>
        <w:ind w:leftChars="179" w:left="1183" w:hangingChars="269" w:hanging="753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/>
          <w:sz w:val="28"/>
          <w:szCs w:val="28"/>
        </w:rPr>
        <w:t xml:space="preserve"> (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Pr="00321628">
        <w:rPr>
          <w:rFonts w:ascii="微軟正黑體" w:eastAsia="微軟正黑體" w:hAnsi="微軟正黑體" w:cs="標楷體"/>
          <w:sz w:val="28"/>
          <w:szCs w:val="28"/>
        </w:rPr>
        <w:t>)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報名日期：</w:t>
      </w:r>
      <w:r w:rsidR="00DC08FF" w:rsidRPr="00321628">
        <w:rPr>
          <w:rFonts w:ascii="微軟正黑體" w:eastAsia="微軟正黑體" w:hAnsi="微軟正黑體" w:cs="標楷體" w:hint="eastAsia"/>
          <w:sz w:val="28"/>
          <w:szCs w:val="28"/>
        </w:rPr>
        <w:t>即日起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至7月10日(一)止。</w:t>
      </w:r>
    </w:p>
    <w:p w:rsidR="00815743" w:rsidRPr="00321628" w:rsidRDefault="00815743" w:rsidP="00815743">
      <w:pPr>
        <w:spacing w:line="340" w:lineRule="exact"/>
        <w:ind w:leftChars="179" w:left="2858" w:hangingChars="867" w:hanging="2428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/>
          <w:sz w:val="28"/>
          <w:szCs w:val="28"/>
        </w:rPr>
        <w:t xml:space="preserve"> (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三</w:t>
      </w:r>
      <w:r w:rsidRPr="00321628">
        <w:rPr>
          <w:rFonts w:ascii="微軟正黑體" w:eastAsia="微軟正黑體" w:hAnsi="微軟正黑體" w:cs="標楷體"/>
          <w:sz w:val="28"/>
          <w:szCs w:val="28"/>
        </w:rPr>
        <w:t>)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報名方式：</w:t>
      </w:r>
    </w:p>
    <w:p w:rsidR="00815743" w:rsidRPr="00321628" w:rsidRDefault="00815743" w:rsidP="00815743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 xml:space="preserve">       1.至「</w:t>
      </w:r>
      <w:r w:rsidR="00DC08FF" w:rsidRPr="00321628">
        <w:rPr>
          <w:rFonts w:ascii="微軟正黑體" w:eastAsia="微軟正黑體" w:hAnsi="微軟正黑體" w:cstheme="minorBidi" w:hint="eastAsia"/>
          <w:sz w:val="28"/>
          <w:szCs w:val="28"/>
        </w:rPr>
        <w:t>106年龍潭區運動季籃球3對3暨社區聯誼賽</w:t>
      </w: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 xml:space="preserve">」活動網頁專區報名，登 </w:t>
      </w:r>
    </w:p>
    <w:p w:rsidR="00035E35" w:rsidRDefault="00815743" w:rsidP="00815743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lastRenderedPageBreak/>
        <w:t xml:space="preserve">         錄報名資料。</w:t>
      </w:r>
      <w:r w:rsidR="00035E35">
        <w:rPr>
          <w:rFonts w:ascii="微軟正黑體" w:eastAsia="微軟正黑體" w:hAnsi="微軟正黑體" w:cstheme="minorBidi" w:hint="eastAsia"/>
          <w:sz w:val="28"/>
          <w:szCs w:val="28"/>
        </w:rPr>
        <w:t xml:space="preserve">報名網址: </w:t>
      </w:r>
      <w:hyperlink r:id="rId7" w:history="1">
        <w:r w:rsidR="00035E35" w:rsidRPr="00261F43">
          <w:rPr>
            <w:rStyle w:val="a8"/>
            <w:rFonts w:ascii="微軟正黑體" w:eastAsia="微軟正黑體" w:hAnsi="微軟正黑體" w:cstheme="minorBidi"/>
            <w:sz w:val="28"/>
            <w:szCs w:val="28"/>
          </w:rPr>
          <w:t>https://goo.gl/Wmb7hW</w:t>
        </w:r>
      </w:hyperlink>
    </w:p>
    <w:p w:rsidR="00DC08FF" w:rsidRPr="00321628" w:rsidRDefault="00035E35" w:rsidP="00DC08FF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>
        <w:rPr>
          <w:rFonts w:ascii="微軟正黑體" w:eastAsia="微軟正黑體" w:hAnsi="微軟正黑體" w:cstheme="minorBidi" w:hint="eastAsia"/>
          <w:sz w:val="28"/>
          <w:szCs w:val="28"/>
        </w:rPr>
        <w:t xml:space="preserve">       </w:t>
      </w:r>
      <w:r w:rsidR="00815743" w:rsidRPr="00321628">
        <w:rPr>
          <w:rFonts w:ascii="微軟正黑體" w:eastAsia="微軟正黑體" w:hAnsi="微軟正黑體" w:cstheme="minorBidi" w:hint="eastAsia"/>
          <w:sz w:val="28"/>
          <w:szCs w:val="28"/>
        </w:rPr>
        <w:t>2.完成網路報名登錄後，</w:t>
      </w:r>
      <w:r w:rsidR="00DC08FF" w:rsidRPr="00321628">
        <w:rPr>
          <w:rFonts w:ascii="微軟正黑體" w:eastAsia="微軟正黑體" w:hAnsi="微軟正黑體" w:cstheme="minorBidi" w:hint="eastAsia"/>
          <w:sz w:val="28"/>
          <w:szCs w:val="28"/>
        </w:rPr>
        <w:t>需完成報名費繳交（每位隊員收取100元.報到時可獲</w:t>
      </w:r>
    </w:p>
    <w:p w:rsidR="00DC08FF" w:rsidRPr="00321628" w:rsidRDefault="00DC08FF" w:rsidP="00DC08FF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 xml:space="preserve">         贈品一份）</w:t>
      </w:r>
    </w:p>
    <w:p w:rsidR="00815743" w:rsidRPr="00321628" w:rsidRDefault="00DC08FF" w:rsidP="00DC08FF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 xml:space="preserve">       3.可於線上完成繳費或</w:t>
      </w:r>
      <w:r w:rsidR="00815743" w:rsidRPr="00321628">
        <w:rPr>
          <w:rFonts w:ascii="微軟正黑體" w:eastAsia="微軟正黑體" w:hAnsi="微軟正黑體" w:cstheme="minorBidi" w:hint="eastAsia"/>
          <w:sz w:val="28"/>
          <w:szCs w:val="28"/>
        </w:rPr>
        <w:t>周一到周五08:00~17:00親至市議員徐玉樹服務處</w:t>
      </w:r>
    </w:p>
    <w:p w:rsidR="00DC08FF" w:rsidRPr="00321628" w:rsidRDefault="00815743" w:rsidP="00815743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 xml:space="preserve">         (龍潭區五福街9號)或陽光體育用品社(龍潭區神龍路145號)繳交，並取得報</w:t>
      </w:r>
    </w:p>
    <w:p w:rsidR="00815743" w:rsidRPr="00321628" w:rsidRDefault="00DC08FF" w:rsidP="00815743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 xml:space="preserve">         </w:t>
      </w:r>
      <w:r w:rsidR="00815743" w:rsidRPr="00321628">
        <w:rPr>
          <w:rFonts w:ascii="微軟正黑體" w:eastAsia="微軟正黑體" w:hAnsi="微軟正黑體" w:cstheme="minorBidi" w:hint="eastAsia"/>
          <w:sz w:val="28"/>
          <w:szCs w:val="28"/>
        </w:rPr>
        <w:t>名收據，即完成報名手續。</w:t>
      </w:r>
    </w:p>
    <w:p w:rsidR="00815743" w:rsidRPr="00321628" w:rsidRDefault="00815743" w:rsidP="00815743">
      <w:pPr>
        <w:spacing w:line="360" w:lineRule="exact"/>
        <w:rPr>
          <w:rFonts w:ascii="微軟正黑體" w:eastAsia="微軟正黑體" w:hAnsi="微軟正黑體" w:cs="標楷體"/>
          <w:bCs/>
          <w:sz w:val="28"/>
          <w:szCs w:val="28"/>
        </w:rPr>
      </w:pPr>
      <w:r w:rsidRPr="00321628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 xml:space="preserve">  (四)</w:t>
      </w:r>
      <w:r w:rsidRPr="00321628">
        <w:rPr>
          <w:rFonts w:ascii="微軟正黑體" w:eastAsia="微軟正黑體" w:hAnsi="微軟正黑體" w:cs="標楷體" w:hint="eastAsia"/>
          <w:bCs/>
          <w:sz w:val="28"/>
          <w:szCs w:val="28"/>
        </w:rPr>
        <w:t>參賽人員必</w:t>
      </w:r>
      <w:r w:rsidRPr="00321628">
        <w:rPr>
          <w:rFonts w:ascii="微軟正黑體" w:eastAsia="微軟正黑體" w:hAnsi="微軟正黑體" w:hint="eastAsia"/>
          <w:bCs/>
          <w:sz w:val="28"/>
          <w:szCs w:val="28"/>
        </w:rPr>
        <w:t>須</w:t>
      </w:r>
      <w:r w:rsidRPr="00321628">
        <w:rPr>
          <w:rFonts w:ascii="微軟正黑體" w:eastAsia="微軟正黑體" w:hAnsi="微軟正黑體" w:cs="標楷體" w:hint="eastAsia"/>
          <w:bCs/>
          <w:sz w:val="28"/>
          <w:szCs w:val="28"/>
        </w:rPr>
        <w:t>攜帶個人國民身分證(尚未辦理身分證的國中小學生組別得以</w:t>
      </w:r>
    </w:p>
    <w:p w:rsidR="00815743" w:rsidRPr="00321628" w:rsidRDefault="00815743" w:rsidP="00815743">
      <w:pPr>
        <w:spacing w:line="360" w:lineRule="exact"/>
        <w:rPr>
          <w:rFonts w:ascii="微軟正黑體" w:eastAsia="微軟正黑體" w:hAnsi="微軟正黑體" w:cs="標楷體"/>
          <w:bCs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bCs/>
          <w:sz w:val="28"/>
          <w:szCs w:val="28"/>
        </w:rPr>
        <w:t xml:space="preserve">        </w:t>
      </w:r>
      <w:r w:rsidRPr="00321628">
        <w:rPr>
          <w:rFonts w:ascii="微軟正黑體" w:eastAsia="微軟正黑體" w:hAnsi="微軟正黑體" w:cs="標楷體" w:hint="eastAsia"/>
          <w:bCs/>
          <w:sz w:val="28"/>
          <w:szCs w:val="28"/>
          <w:u w:val="single"/>
        </w:rPr>
        <w:t>附有照片之身分證明正本供為證明)</w:t>
      </w:r>
      <w:r w:rsidRPr="00321628">
        <w:rPr>
          <w:rFonts w:ascii="微軟正黑體" w:eastAsia="微軟正黑體" w:hAnsi="微軟正黑體" w:cs="標楷體" w:hint="eastAsia"/>
          <w:bCs/>
          <w:sz w:val="28"/>
          <w:szCs w:val="28"/>
        </w:rPr>
        <w:t>，若經查無證件者，以棄權論。</w:t>
      </w:r>
    </w:p>
    <w:p w:rsidR="00815743" w:rsidRPr="00321628" w:rsidRDefault="00815743" w:rsidP="00815743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十四、</w:t>
      </w: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>三分球趣味競賽：</w:t>
      </w:r>
    </w:p>
    <w:p w:rsidR="00815743" w:rsidRPr="00321628" w:rsidRDefault="00815743" w:rsidP="00815743">
      <w:pPr>
        <w:pStyle w:val="a3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>於比賽當日採現場排隊報名，一律採現場排隊報名(預計08:30開始廣播通知排隊報名)，並以大會發給的號碼牌做為出賽依據；預計於12:00舉辦決賽，累計命中球數最高者，前三名頒贈三分球王獎金。</w:t>
      </w:r>
    </w:p>
    <w:p w:rsidR="00815743" w:rsidRPr="00321628" w:rsidRDefault="00815743" w:rsidP="00815743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 xml:space="preserve">    (二)競賽規則說明：</w:t>
      </w:r>
    </w:p>
    <w:p w:rsidR="00815743" w:rsidRPr="00321628" w:rsidRDefault="00815743" w:rsidP="00815743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 xml:space="preserve">      1.初賽：每位參賽者都有三球的投籃機會；三球總分為12分(前二顆球為3  </w:t>
      </w:r>
    </w:p>
    <w:p w:rsidR="00815743" w:rsidRPr="00321628" w:rsidRDefault="00815743" w:rsidP="00815743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 xml:space="preserve">        分、第三顆彩球為6分)，並以三球總得分最高者，取前8名進入決賽(分 </w:t>
      </w:r>
    </w:p>
    <w:p w:rsidR="00815743" w:rsidRPr="00321628" w:rsidRDefault="00815743" w:rsidP="00815743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 xml:space="preserve">        數相同得增額錄取進入決賽)。</w:t>
      </w:r>
    </w:p>
    <w:p w:rsidR="00815743" w:rsidRPr="00321628" w:rsidRDefault="00815743" w:rsidP="00815743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 xml:space="preserve">      2.決賽：進入決賽者，可以獲得加投四球的投籃機會；四球總分為18分(第      </w:t>
      </w:r>
    </w:p>
    <w:p w:rsidR="00815743" w:rsidRPr="00321628" w:rsidRDefault="00815743" w:rsidP="00815743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 xml:space="preserve">        四、五顆球為3分、第六、七顆彩球為6分)</w:t>
      </w:r>
    </w:p>
    <w:p w:rsidR="00815743" w:rsidRPr="00321628" w:rsidRDefault="00815743" w:rsidP="00815743">
      <w:pPr>
        <w:spacing w:line="0" w:lineRule="atLeast"/>
        <w:rPr>
          <w:rFonts w:ascii="微軟正黑體" w:eastAsia="微軟正黑體" w:hAnsi="微軟正黑體" w:cstheme="minorBidi"/>
          <w:sz w:val="28"/>
          <w:szCs w:val="28"/>
        </w:rPr>
      </w:pPr>
      <w:r w:rsidRPr="00321628">
        <w:rPr>
          <w:rFonts w:ascii="微軟正黑體" w:eastAsia="微軟正黑體" w:hAnsi="微軟正黑體" w:cstheme="minorBidi" w:hint="eastAsia"/>
          <w:sz w:val="28"/>
          <w:szCs w:val="28"/>
        </w:rPr>
        <w:t xml:space="preserve">      3.最終成績採計初賽三球+決賽四球總分(最高為30分)。</w:t>
      </w:r>
    </w:p>
    <w:p w:rsidR="00815743" w:rsidRDefault="00815743" w:rsidP="00815743">
      <w:pPr>
        <w:spacing w:line="360" w:lineRule="exact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十五、獎勵：</w:t>
      </w:r>
    </w:p>
    <w:p w:rsidR="00860DC6" w:rsidRDefault="00860DC6" w:rsidP="00815743">
      <w:pPr>
        <w:spacing w:line="360" w:lineRule="exact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1.社區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各組別最佳名次之前三名得由承辦單位報送參與社區聯誼總決賽。</w:t>
      </w:r>
    </w:p>
    <w:p w:rsidR="00860DC6" w:rsidRDefault="00860DC6" w:rsidP="00815743">
      <w:pPr>
        <w:spacing w:line="360" w:lineRule="exact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2.社區各組別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最佳名次之前三名</w:t>
      </w:r>
      <w:r w:rsidR="008D4689">
        <w:rPr>
          <w:rFonts w:ascii="微軟正黑體" w:eastAsia="微軟正黑體" w:hAnsi="微軟正黑體" w:cs="標楷體" w:hint="eastAsia"/>
          <w:sz w:val="28"/>
          <w:szCs w:val="28"/>
        </w:rPr>
        <w:t>由大會致贈獎品及獎牌</w:t>
      </w:r>
    </w:p>
    <w:p w:rsidR="008D4689" w:rsidRPr="00860DC6" w:rsidRDefault="008D4689" w:rsidP="00815743">
      <w:pPr>
        <w:spacing w:line="360" w:lineRule="exact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3.其餘組別獎勵如下</w:t>
      </w:r>
    </w:p>
    <w:p w:rsidR="00321628" w:rsidRPr="00321628" w:rsidRDefault="008D4689" w:rsidP="00321628">
      <w:pPr>
        <w:spacing w:line="360" w:lineRule="exact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 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（一）公開男子組：</w:t>
      </w:r>
    </w:p>
    <w:p w:rsidR="00321628" w:rsidRPr="00321628" w:rsidRDefault="008D4689" w:rsidP="00321628">
      <w:pPr>
        <w:spacing w:line="360" w:lineRule="exact"/>
        <w:ind w:leftChars="-1" w:left="1678" w:hangingChars="600" w:hanging="168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       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1.冠軍優勝隊伍：每位隊員冠軍戒指一只。</w:t>
      </w:r>
    </w:p>
    <w:p w:rsidR="00321628" w:rsidRPr="00321628" w:rsidRDefault="008D4689" w:rsidP="00321628">
      <w:pPr>
        <w:spacing w:line="360" w:lineRule="exact"/>
        <w:ind w:leftChars="-1" w:left="1678" w:hangingChars="600" w:hanging="168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       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2.亞軍優勝隊伍：獎金新台幣5000元、獎牌。</w:t>
      </w:r>
    </w:p>
    <w:p w:rsidR="00321628" w:rsidRPr="00321628" w:rsidRDefault="008D4689" w:rsidP="00321628">
      <w:pPr>
        <w:spacing w:line="360" w:lineRule="exact"/>
        <w:ind w:leftChars="-1" w:left="1678" w:hangingChars="600" w:hanging="168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       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3.季軍優勝隊伍：獎金新台幣3000元、獎牌。</w:t>
      </w:r>
    </w:p>
    <w:p w:rsidR="00321628" w:rsidRPr="00321628" w:rsidRDefault="008D4689" w:rsidP="00321628">
      <w:pPr>
        <w:spacing w:line="360" w:lineRule="exact"/>
        <w:ind w:leftChars="-1" w:left="1678" w:hangingChars="600" w:hanging="168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 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（二）壯年、高中</w:t>
      </w:r>
      <w:r w:rsidR="00174C81">
        <w:rPr>
          <w:rFonts w:ascii="微軟正黑體" w:eastAsia="微軟正黑體" w:hAnsi="微軟正黑體" w:cs="標楷體" w:hint="eastAsia"/>
          <w:sz w:val="28"/>
          <w:szCs w:val="28"/>
        </w:rPr>
        <w:t>及里別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組：</w:t>
      </w:r>
    </w:p>
    <w:p w:rsidR="00321628" w:rsidRPr="00321628" w:rsidRDefault="008D4689" w:rsidP="00321628">
      <w:pPr>
        <w:spacing w:line="360" w:lineRule="exact"/>
        <w:ind w:leftChars="-1" w:left="1678" w:hangingChars="600" w:hanging="168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       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1.冠軍優勝隊伍：獎金新台幣5000元、獎牌。</w:t>
      </w:r>
    </w:p>
    <w:p w:rsidR="00321628" w:rsidRPr="00321628" w:rsidRDefault="008D4689" w:rsidP="00321628">
      <w:pPr>
        <w:spacing w:line="360" w:lineRule="exact"/>
        <w:ind w:leftChars="-1" w:left="1678" w:hangingChars="600" w:hanging="168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       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2.亞軍優勝隊伍：獎金新台幣3000元、獎牌。</w:t>
      </w:r>
    </w:p>
    <w:p w:rsidR="00321628" w:rsidRPr="00321628" w:rsidRDefault="008D4689" w:rsidP="00321628">
      <w:pPr>
        <w:spacing w:line="360" w:lineRule="exact"/>
        <w:ind w:leftChars="-1" w:left="1678" w:hangingChars="600" w:hanging="168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       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3.季軍優勝隊伍：獎金新台幣2000元、獎牌。</w:t>
      </w:r>
    </w:p>
    <w:p w:rsidR="00321628" w:rsidRPr="00321628" w:rsidRDefault="008D4689" w:rsidP="00321628">
      <w:pPr>
        <w:spacing w:line="360" w:lineRule="exact"/>
        <w:ind w:leftChars="-1" w:left="1678" w:hangingChars="600" w:hanging="168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 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（三）</w:t>
      </w:r>
      <w:r w:rsidR="00FA0CD6">
        <w:rPr>
          <w:rFonts w:ascii="微軟正黑體" w:eastAsia="微軟正黑體" w:hAnsi="微軟正黑體" w:cs="標楷體" w:hint="eastAsia"/>
          <w:sz w:val="28"/>
          <w:szCs w:val="28"/>
        </w:rPr>
        <w:t>公開女子</w:t>
      </w:r>
      <w:r w:rsidR="00FA0CD6" w:rsidRPr="00321628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國中及國小組：</w:t>
      </w:r>
    </w:p>
    <w:p w:rsidR="00321628" w:rsidRPr="00321628" w:rsidRDefault="008D4689" w:rsidP="00321628">
      <w:pPr>
        <w:spacing w:line="360" w:lineRule="exact"/>
        <w:ind w:leftChars="-1" w:left="1678" w:hangingChars="600" w:hanging="168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       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1.冠軍優勝隊伍：獎金新台幣3000元、獎牌。</w:t>
      </w:r>
    </w:p>
    <w:p w:rsidR="00321628" w:rsidRPr="00321628" w:rsidRDefault="008D4689" w:rsidP="00321628">
      <w:pPr>
        <w:spacing w:line="360" w:lineRule="exact"/>
        <w:ind w:leftChars="-1" w:left="1678" w:hangingChars="600" w:hanging="168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       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2.亞軍優勝隊伍：獎金新台幣2000元、獎牌。</w:t>
      </w:r>
    </w:p>
    <w:p w:rsidR="00321628" w:rsidRPr="00321628" w:rsidRDefault="008D4689" w:rsidP="00321628">
      <w:pPr>
        <w:spacing w:line="360" w:lineRule="exact"/>
        <w:ind w:leftChars="-1" w:left="1678" w:hangingChars="600" w:hanging="168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       </w:t>
      </w:r>
      <w:r w:rsidR="00321628" w:rsidRPr="00321628">
        <w:rPr>
          <w:rFonts w:ascii="微軟正黑體" w:eastAsia="微軟正黑體" w:hAnsi="微軟正黑體" w:cs="標楷體" w:hint="eastAsia"/>
          <w:sz w:val="28"/>
          <w:szCs w:val="28"/>
        </w:rPr>
        <w:t>3.季軍優勝隊伍：獎金新台幣1000元、獎牌。</w:t>
      </w:r>
    </w:p>
    <w:p w:rsidR="00815743" w:rsidRPr="008D4689" w:rsidRDefault="008D4689" w:rsidP="008D4689">
      <w:pPr>
        <w:spacing w:line="360" w:lineRule="exact"/>
        <w:ind w:leftChars="-1" w:left="1678" w:hangingChars="600" w:hanging="1680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      4</w:t>
      </w:r>
      <w:r w:rsidR="00815743" w:rsidRPr="00321628">
        <w:rPr>
          <w:rFonts w:ascii="微軟正黑體" w:eastAsia="微軟正黑體" w:hAnsi="微軟正黑體" w:cs="標楷體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微軟正黑體" w:eastAsia="微軟正黑體" w:hAnsi="微軟正黑體" w:cs="標楷體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非社區各</w:t>
      </w:r>
      <w:r w:rsidR="00815743" w:rsidRPr="00321628">
        <w:rPr>
          <w:rFonts w:ascii="微軟正黑體" w:eastAsia="微軟正黑體" w:hAnsi="微軟正黑體" w:cs="標楷體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組欲參加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社區聯誼總決賽</w:t>
      </w:r>
      <w:r w:rsidR="00815743" w:rsidRPr="00321628">
        <w:rPr>
          <w:rFonts w:ascii="微軟正黑體" w:eastAsia="微軟正黑體" w:hAnsi="微軟正黑體" w:cs="標楷體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者，須自行上網報名。</w:t>
      </w:r>
    </w:p>
    <w:p w:rsidR="00815743" w:rsidRPr="00321628" w:rsidRDefault="00815743" w:rsidP="00815743">
      <w:pPr>
        <w:spacing w:line="360" w:lineRule="exact"/>
        <w:ind w:leftChars="-1" w:left="1678" w:hangingChars="600" w:hanging="1680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十六、保險：於活動期間，本會將為所有參與人員</w:t>
      </w:r>
      <w:r w:rsidRPr="00321628">
        <w:rPr>
          <w:rFonts w:ascii="微軟正黑體" w:eastAsia="微軟正黑體" w:hAnsi="微軟正黑體" w:cs="標楷體"/>
          <w:sz w:val="28"/>
          <w:szCs w:val="28"/>
        </w:rPr>
        <w:t>(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含工作人員、裁判、選手</w:t>
      </w:r>
      <w:r w:rsidRPr="00321628">
        <w:rPr>
          <w:rFonts w:ascii="微軟正黑體" w:eastAsia="微軟正黑體" w:hAnsi="微軟正黑體" w:cs="標楷體"/>
          <w:sz w:val="28"/>
          <w:szCs w:val="28"/>
        </w:rPr>
        <w:t>)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投保公共意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>外險200萬元。如有額外保險需求，請考量自行增保。</w:t>
      </w:r>
    </w:p>
    <w:p w:rsidR="00815743" w:rsidRPr="00321628" w:rsidRDefault="00815743" w:rsidP="00815743">
      <w:pPr>
        <w:spacing w:line="360" w:lineRule="exact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※請參賽人員於報名表處填寫清楚個人出生年月日及身分證字號，以免個人權益受</w:t>
      </w:r>
    </w:p>
    <w:p w:rsidR="00815743" w:rsidRPr="00321628" w:rsidRDefault="00815743" w:rsidP="00815743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 xml:space="preserve">  損。(僅供保險用途)</w:t>
      </w:r>
    </w:p>
    <w:p w:rsidR="00815743" w:rsidRPr="00321628" w:rsidRDefault="00815743" w:rsidP="00815743">
      <w:pPr>
        <w:spacing w:line="360" w:lineRule="exact"/>
        <w:rPr>
          <w:rFonts w:ascii="微軟正黑體" w:eastAsia="微軟正黑體" w:hAnsi="微軟正黑體" w:cs="標楷體"/>
          <w:sz w:val="28"/>
          <w:szCs w:val="28"/>
        </w:rPr>
      </w:pP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十七、本辦法如有未盡事宜由龍潭區體育會</w:t>
      </w:r>
      <w:r w:rsidR="00860DC6">
        <w:rPr>
          <w:rFonts w:ascii="微軟正黑體" w:eastAsia="微軟正黑體" w:hAnsi="微軟正黑體" w:cs="標楷體" w:hint="eastAsia"/>
          <w:sz w:val="28"/>
          <w:szCs w:val="28"/>
        </w:rPr>
        <w:t>隨時修訂之</w:t>
      </w:r>
      <w:r w:rsidRPr="00321628">
        <w:rPr>
          <w:rFonts w:ascii="微軟正黑體" w:eastAsia="微軟正黑體" w:hAnsi="微軟正黑體" w:cs="標楷體" w:hint="eastAsia"/>
          <w:sz w:val="28"/>
          <w:szCs w:val="28"/>
        </w:rPr>
        <w:t>。</w:t>
      </w:r>
      <w:r w:rsidRPr="00321628">
        <w:rPr>
          <w:rFonts w:ascii="微軟正黑體" w:eastAsia="微軟正黑體" w:hAnsi="微軟正黑體" w:cs="標楷體"/>
          <w:sz w:val="28"/>
          <w:szCs w:val="28"/>
        </w:rPr>
        <w:t xml:space="preserve"> </w:t>
      </w:r>
    </w:p>
    <w:p w:rsidR="00501268" w:rsidRPr="00321628" w:rsidRDefault="00501268">
      <w:pPr>
        <w:rPr>
          <w:rFonts w:ascii="微軟正黑體" w:eastAsia="微軟正黑體" w:hAnsi="微軟正黑體"/>
          <w:sz w:val="28"/>
          <w:szCs w:val="28"/>
        </w:rPr>
      </w:pPr>
    </w:p>
    <w:sectPr w:rsidR="00501268" w:rsidRPr="00321628" w:rsidSect="0081574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DE" w:rsidRDefault="00531DDE" w:rsidP="000D7F07">
      <w:r>
        <w:separator/>
      </w:r>
    </w:p>
  </w:endnote>
  <w:endnote w:type="continuationSeparator" w:id="0">
    <w:p w:rsidR="00531DDE" w:rsidRDefault="00531DDE" w:rsidP="000D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DE" w:rsidRDefault="00531DDE" w:rsidP="000D7F07">
      <w:r>
        <w:separator/>
      </w:r>
    </w:p>
  </w:footnote>
  <w:footnote w:type="continuationSeparator" w:id="0">
    <w:p w:rsidR="00531DDE" w:rsidRDefault="00531DDE" w:rsidP="000D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E0D32"/>
    <w:multiLevelType w:val="hybridMultilevel"/>
    <w:tmpl w:val="BD2480BA"/>
    <w:lvl w:ilvl="0" w:tplc="81C628BA">
      <w:start w:val="1"/>
      <w:numFmt w:val="taiwaneseCountingThousand"/>
      <w:lvlText w:val="(%1)"/>
      <w:lvlJc w:val="left"/>
      <w:pPr>
        <w:ind w:left="10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">
    <w:nsid w:val="2596342E"/>
    <w:multiLevelType w:val="hybridMultilevel"/>
    <w:tmpl w:val="D10A0A66"/>
    <w:lvl w:ilvl="0" w:tplc="598CDFE4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2A8864AA"/>
    <w:multiLevelType w:val="hybridMultilevel"/>
    <w:tmpl w:val="CF6E3382"/>
    <w:lvl w:ilvl="0" w:tplc="69E604D0">
      <w:start w:val="1"/>
      <w:numFmt w:val="decimal"/>
      <w:lvlText w:val="%1."/>
      <w:lvlJc w:val="left"/>
      <w:pPr>
        <w:ind w:left="18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3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0A6349"/>
    <w:multiLevelType w:val="hybridMultilevel"/>
    <w:tmpl w:val="8F344854"/>
    <w:lvl w:ilvl="0" w:tplc="B5844186">
      <w:start w:val="1"/>
      <w:numFmt w:val="decimal"/>
      <w:lvlText w:val="%1.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5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3"/>
    <w:rsid w:val="00022470"/>
    <w:rsid w:val="00035E35"/>
    <w:rsid w:val="000D7F07"/>
    <w:rsid w:val="00140666"/>
    <w:rsid w:val="00174C81"/>
    <w:rsid w:val="002334DA"/>
    <w:rsid w:val="002A1FE3"/>
    <w:rsid w:val="00321628"/>
    <w:rsid w:val="00501268"/>
    <w:rsid w:val="00531DDE"/>
    <w:rsid w:val="00815743"/>
    <w:rsid w:val="00860DC6"/>
    <w:rsid w:val="008D4689"/>
    <w:rsid w:val="00AD4836"/>
    <w:rsid w:val="00BD64B3"/>
    <w:rsid w:val="00C8365D"/>
    <w:rsid w:val="00DC08FF"/>
    <w:rsid w:val="00E0767D"/>
    <w:rsid w:val="00E97133"/>
    <w:rsid w:val="00F11D60"/>
    <w:rsid w:val="00F84DD9"/>
    <w:rsid w:val="00F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38FCE2-7A20-4CAF-BCAA-8D7267A5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F0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F0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035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Wmb7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2017-06-18T17:21:00Z</dcterms:created>
  <dcterms:modified xsi:type="dcterms:W3CDTF">2017-06-20T08:55:00Z</dcterms:modified>
</cp:coreProperties>
</file>