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58" w:rsidRPr="00880258" w:rsidRDefault="00880258" w:rsidP="00880258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</w:rPr>
      </w:pPr>
      <w:r w:rsidRPr="00880258">
        <w:rPr>
          <w:rFonts w:eastAsia="標楷體"/>
        </w:rPr>
        <w:t>林務局雙流自然教育中心課程方案簡表</w:t>
      </w:r>
    </w:p>
    <w:tbl>
      <w:tblPr>
        <w:tblpPr w:leftFromText="180" w:rightFromText="180" w:vertAnchor="text" w:tblpXSpec="center" w:tblpY="1"/>
        <w:tblOverlap w:val="never"/>
        <w:tblW w:w="100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695"/>
        <w:gridCol w:w="1417"/>
        <w:gridCol w:w="5222"/>
      </w:tblGrid>
      <w:tr w:rsidR="005A73A4" w:rsidRPr="00A16414" w:rsidTr="0071319C">
        <w:trPr>
          <w:trHeight w:val="449"/>
        </w:trPr>
        <w:tc>
          <w:tcPr>
            <w:tcW w:w="167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</w:rPr>
            </w:pPr>
            <w:r w:rsidRPr="00366AFB">
              <w:rPr>
                <w:rFonts w:eastAsia="標楷體"/>
                <w:b/>
                <w:bCs/>
              </w:rPr>
              <w:t>SL-TA 0</w:t>
            </w:r>
            <w:r>
              <w:rPr>
                <w:rFonts w:eastAsia="標楷體" w:hint="eastAsia"/>
                <w:b/>
                <w:bCs/>
              </w:rPr>
              <w:t>61</w:t>
            </w:r>
            <w:r w:rsidRPr="00366AFB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833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after="100" w:afterAutospacing="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66AFB">
              <w:rPr>
                <w:rFonts w:eastAsia="標楷體"/>
                <w:b/>
                <w:bCs/>
                <w:sz w:val="28"/>
                <w:szCs w:val="28"/>
              </w:rPr>
              <w:t>黑蛇</w:t>
            </w:r>
            <w:proofErr w:type="gramStart"/>
            <w:r w:rsidRPr="00366AFB">
              <w:rPr>
                <w:rFonts w:eastAsia="標楷體"/>
                <w:b/>
                <w:bCs/>
                <w:sz w:val="28"/>
                <w:szCs w:val="28"/>
              </w:rPr>
              <w:t>蛇</w:t>
            </w:r>
            <w:proofErr w:type="gramEnd"/>
            <w:r w:rsidRPr="00366AFB">
              <w:rPr>
                <w:rFonts w:eastAsia="標楷體"/>
                <w:b/>
                <w:bCs/>
                <w:sz w:val="28"/>
                <w:szCs w:val="28"/>
              </w:rPr>
              <w:t>．蛙</w:t>
            </w:r>
            <w:proofErr w:type="gramStart"/>
            <w:r w:rsidRPr="00366AFB">
              <w:rPr>
                <w:rFonts w:eastAsia="標楷體"/>
                <w:b/>
                <w:bCs/>
                <w:sz w:val="28"/>
                <w:szCs w:val="28"/>
              </w:rPr>
              <w:t>蛙蛙</w:t>
            </w:r>
            <w:proofErr w:type="gramEnd"/>
            <w:r>
              <w:rPr>
                <w:rFonts w:eastAsia="標楷體" w:hint="eastAsia"/>
                <w:b/>
                <w:bCs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proofErr w:type="gramStart"/>
            <w:r>
              <w:rPr>
                <w:rFonts w:eastAsia="標楷體" w:hint="eastAsia"/>
                <w:b/>
                <w:bCs/>
                <w:sz w:val="28"/>
                <w:szCs w:val="28"/>
              </w:rPr>
              <w:t>與蛙共</w:t>
            </w:r>
            <w:proofErr w:type="gramEnd"/>
            <w:r>
              <w:rPr>
                <w:rFonts w:eastAsia="標楷體" w:hint="eastAsia"/>
                <w:b/>
                <w:bCs/>
                <w:sz w:val="28"/>
                <w:szCs w:val="28"/>
              </w:rPr>
              <w:t>眠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</w:tc>
      </w:tr>
      <w:tr w:rsidR="005A73A4" w:rsidRPr="00366AFB" w:rsidTr="0071319C"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類別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366AFB">
              <w:rPr>
                <w:rFonts w:ascii="標楷體" w:eastAsia="標楷體" w:hAnsi="標楷體"/>
              </w:rPr>
              <w:t>□戶外教學  ■主題活動　□專業研習　□環境解說　□特別企劃</w:t>
            </w:r>
          </w:p>
        </w:tc>
      </w:tr>
      <w:tr w:rsidR="005A73A4" w:rsidRPr="00366AFB" w:rsidTr="0071319C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活動月份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366AFB">
              <w:rPr>
                <w:rFonts w:ascii="標楷體" w:eastAsia="標楷體" w:hAnsi="標楷體"/>
              </w:rPr>
              <w:t xml:space="preserve">　　　□一月　□二月　□三月　□四月　□五月　</w:t>
            </w:r>
            <w:r>
              <w:rPr>
                <w:rFonts w:ascii="標楷體" w:eastAsia="標楷體" w:hAnsi="標楷體" w:hint="eastAsia"/>
              </w:rPr>
              <w:t>■</w:t>
            </w:r>
            <w:r w:rsidRPr="00366AFB">
              <w:rPr>
                <w:rFonts w:ascii="標楷體" w:eastAsia="標楷體" w:hAnsi="標楷體"/>
              </w:rPr>
              <w:t>六月</w:t>
            </w:r>
            <w:bookmarkStart w:id="0" w:name="_GoBack"/>
            <w:bookmarkEnd w:id="0"/>
            <w:r w:rsidRPr="00366AFB">
              <w:rPr>
                <w:rFonts w:ascii="標楷體" w:eastAsia="標楷體" w:hAnsi="標楷體"/>
              </w:rPr>
              <w:br/>
              <w:t xml:space="preserve">　　　□七月　□八月　□九月　□十月　□十一月 □十二月</w:t>
            </w:r>
          </w:p>
        </w:tc>
      </w:tr>
      <w:tr w:rsidR="005A73A4" w:rsidRPr="00366AFB" w:rsidTr="0071319C">
        <w:trPr>
          <w:trHeight w:val="320"/>
        </w:trPr>
        <w:tc>
          <w:tcPr>
            <w:tcW w:w="1674" w:type="dxa"/>
            <w:tcBorders>
              <w:bottom w:val="single" w:sz="2" w:space="0" w:color="auto"/>
              <w:righ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假日／非假日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366AFB">
              <w:rPr>
                <w:rFonts w:ascii="標楷體" w:eastAsia="標楷體" w:hAnsi="標楷體"/>
              </w:rPr>
              <w:t>■週末　□寒假　□暑假　□非假日　□不限　□特殊節日</w:t>
            </w:r>
          </w:p>
        </w:tc>
      </w:tr>
      <w:tr w:rsidR="005A73A4" w:rsidRPr="00366AFB" w:rsidTr="0071319C">
        <w:tc>
          <w:tcPr>
            <w:tcW w:w="16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活動內涵</w:t>
            </w:r>
          </w:p>
        </w:tc>
        <w:tc>
          <w:tcPr>
            <w:tcW w:w="833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366AFB">
              <w:rPr>
                <w:rFonts w:ascii="標楷體" w:eastAsia="標楷體" w:hAnsi="標楷體"/>
              </w:rPr>
              <w:t>遊憩/休閒 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■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□</w:t>
            </w:r>
            <w:proofErr w:type="gramStart"/>
            <w:r w:rsidRPr="00366AFB">
              <w:rPr>
                <w:rFonts w:ascii="標楷體" w:eastAsia="標楷體" w:hAnsi="標楷體"/>
              </w:rPr>
              <w:t>—</w:t>
            </w:r>
            <w:proofErr w:type="gramEnd"/>
            <w:r w:rsidRPr="00366AFB">
              <w:rPr>
                <w:rFonts w:ascii="標楷體" w:eastAsia="標楷體" w:hAnsi="標楷體"/>
              </w:rPr>
              <w:t>學校/教育</w:t>
            </w:r>
          </w:p>
        </w:tc>
      </w:tr>
      <w:tr w:rsidR="005A73A4" w:rsidRPr="00366AFB" w:rsidTr="0071319C">
        <w:trPr>
          <w:trHeight w:val="2598"/>
        </w:trPr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活動簡介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50" w:before="180" w:afterLines="50" w:after="180" w:line="360" w:lineRule="exact"/>
              <w:jc w:val="both"/>
              <w:rPr>
                <w:rFonts w:eastAsia="標楷體"/>
              </w:rPr>
            </w:pPr>
            <w:r w:rsidRPr="00366AFB">
              <w:rPr>
                <w:rFonts w:eastAsia="標楷體" w:hint="eastAsia"/>
              </w:rPr>
              <w:t>森林底層下傳來『</w:t>
            </w:r>
            <w:proofErr w:type="gramStart"/>
            <w:r w:rsidRPr="00366AFB">
              <w:rPr>
                <w:rFonts w:eastAsia="標楷體" w:hint="eastAsia"/>
              </w:rPr>
              <w:t>唏唏唆唆</w:t>
            </w:r>
            <w:proofErr w:type="gramEnd"/>
            <w:r w:rsidRPr="00366AFB">
              <w:rPr>
                <w:rFonts w:eastAsia="標楷體" w:hint="eastAsia"/>
              </w:rPr>
              <w:t>』的落葉摩擦聲，溪澗灌叢間發出『</w:t>
            </w:r>
            <w:proofErr w:type="gramStart"/>
            <w:r w:rsidRPr="00366AFB">
              <w:rPr>
                <w:rFonts w:eastAsia="標楷體" w:hint="eastAsia"/>
              </w:rPr>
              <w:t>嘀哩噠啦</w:t>
            </w:r>
            <w:proofErr w:type="gramEnd"/>
            <w:r w:rsidRPr="00366AFB">
              <w:rPr>
                <w:rFonts w:eastAsia="標楷體" w:hint="eastAsia"/>
              </w:rPr>
              <w:t>』的不明響聲，雙流森林的落葉底、樹冠上、溪流旁及石縫間，躲藏著許多神秘的生物睜大著雙眼等待夏夜的來臨。就由</w:t>
            </w:r>
            <w:r>
              <w:rPr>
                <w:rFonts w:eastAsia="標楷體" w:hint="eastAsia"/>
              </w:rPr>
              <w:t>雙流自然教育中心帶領大家</w:t>
            </w:r>
            <w:r w:rsidRPr="00366AFB">
              <w:rPr>
                <w:rFonts w:eastAsia="標楷體" w:hint="eastAsia"/>
              </w:rPr>
              <w:t>一起走入森林，共同探索令人期待又驚喜的黑蛇</w:t>
            </w:r>
            <w:proofErr w:type="gramStart"/>
            <w:r w:rsidRPr="00366AFB">
              <w:rPr>
                <w:rFonts w:eastAsia="標楷體" w:hint="eastAsia"/>
              </w:rPr>
              <w:t>蛇</w:t>
            </w:r>
            <w:proofErr w:type="gramEnd"/>
            <w:r w:rsidRPr="00366AFB">
              <w:rPr>
                <w:rFonts w:eastAsia="標楷體" w:hint="eastAsia"/>
              </w:rPr>
              <w:t>、蛙</w:t>
            </w:r>
            <w:proofErr w:type="gramStart"/>
            <w:r w:rsidRPr="00366AFB">
              <w:rPr>
                <w:rFonts w:eastAsia="標楷體" w:hint="eastAsia"/>
              </w:rPr>
              <w:t>蛙蛙</w:t>
            </w:r>
            <w:proofErr w:type="gramEnd"/>
            <w:r>
              <w:rPr>
                <w:rFonts w:eastAsia="標楷體" w:hint="eastAsia"/>
              </w:rPr>
              <w:t>的</w:t>
            </w:r>
            <w:r w:rsidRPr="00366AFB">
              <w:rPr>
                <w:rFonts w:eastAsia="標楷體" w:hint="eastAsia"/>
              </w:rPr>
              <w:t>暗</w:t>
            </w:r>
            <w:proofErr w:type="gramStart"/>
            <w:r w:rsidRPr="00366AFB">
              <w:rPr>
                <w:rFonts w:eastAsia="標楷體" w:hint="eastAsia"/>
              </w:rPr>
              <w:t>瞑</w:t>
            </w:r>
            <w:proofErr w:type="gramEnd"/>
            <w:r w:rsidRPr="00366AFB">
              <w:rPr>
                <w:rFonts w:eastAsia="標楷體" w:hint="eastAsia"/>
              </w:rPr>
              <w:t>世界吧！</w:t>
            </w:r>
            <w:r>
              <w:rPr>
                <w:rFonts w:eastAsia="標楷體" w:hint="eastAsia"/>
              </w:rPr>
              <w:t>以及製作可愛的青蛙漂流木鉛筆，在探索旅程過後還可以在雙流國家森林遊樂區內露營喔！在雙流的蛙叫聲中度過甜蜜的夜晚，隔天還可以繼續享受在雙流的森林浴遊程，暢遊雙流步道享受大自然的芬多精！</w:t>
            </w:r>
          </w:p>
        </w:tc>
      </w:tr>
      <w:tr w:rsidR="005A73A4" w:rsidRPr="00366AFB" w:rsidTr="0071319C">
        <w:trPr>
          <w:trHeight w:val="869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活動目標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5A73A4" w:rsidRPr="003707A2" w:rsidRDefault="005A73A4" w:rsidP="005A73A4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3707A2">
              <w:rPr>
                <w:rFonts w:eastAsia="標楷體" w:hint="eastAsia"/>
              </w:rPr>
              <w:t>學習夜間觀察的倫理、注意事項以及常見的動物介紹。</w:t>
            </w:r>
          </w:p>
          <w:p w:rsidR="005A73A4" w:rsidRDefault="005A73A4" w:rsidP="005A73A4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創作以青蛙為裝飾的漂流木鉛筆。</w:t>
            </w:r>
          </w:p>
          <w:p w:rsidR="005A73A4" w:rsidRPr="00AA2AFA" w:rsidRDefault="005A73A4" w:rsidP="005A73A4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</w:rPr>
            </w:pPr>
            <w:r w:rsidRPr="003707A2">
              <w:rPr>
                <w:rFonts w:eastAsia="標楷體" w:hint="eastAsia"/>
              </w:rPr>
              <w:t>實際觀察雙流國家森林遊樂區的夜間生態。</w:t>
            </w:r>
          </w:p>
        </w:tc>
      </w:tr>
      <w:tr w:rsidR="005A73A4" w:rsidRPr="00366AFB" w:rsidTr="0071319C">
        <w:trPr>
          <w:trHeight w:val="760"/>
        </w:trPr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活動日期</w:t>
            </w:r>
            <w:r w:rsidRPr="00366AFB">
              <w:rPr>
                <w:rFonts w:eastAsia="標楷體"/>
              </w:rPr>
              <w:t>/</w:t>
            </w:r>
          </w:p>
          <w:p w:rsidR="005A73A4" w:rsidRPr="00366AFB" w:rsidRDefault="005A73A4" w:rsidP="0071319C">
            <w:pPr>
              <w:snapToGrid w:val="0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5A73A4" w:rsidRDefault="005A73A4" w:rsidP="0071319C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第一梯</w:t>
            </w:r>
            <w:proofErr w:type="gramEnd"/>
            <w:r>
              <w:rPr>
                <w:rFonts w:eastAsia="標楷體" w:hint="eastAsia"/>
              </w:rPr>
              <w:t>：民國</w:t>
            </w:r>
            <w:r>
              <w:rPr>
                <w:rFonts w:eastAsia="標楷體" w:hint="eastAsia"/>
              </w:rPr>
              <w:t>106</w:t>
            </w:r>
            <w:r w:rsidRPr="00584882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58488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 w:rsidRPr="00584882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~11</w:t>
            </w:r>
            <w:r>
              <w:rPr>
                <w:rFonts w:eastAsia="標楷體" w:hint="eastAsia"/>
              </w:rPr>
              <w:t>日</w:t>
            </w:r>
            <w:r w:rsidRPr="00584882">
              <w:rPr>
                <w:rFonts w:eastAsia="標楷體" w:hint="eastAsia"/>
              </w:rPr>
              <w:t>（六</w:t>
            </w:r>
            <w:r>
              <w:rPr>
                <w:rFonts w:eastAsia="標楷體" w:hint="eastAsia"/>
              </w:rPr>
              <w:t>、日</w:t>
            </w:r>
            <w:r w:rsidRPr="00584882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，共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天</w:t>
            </w:r>
          </w:p>
          <w:p w:rsidR="005A73A4" w:rsidRPr="00E70C68" w:rsidRDefault="005A73A4" w:rsidP="0071319C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第二梯</w:t>
            </w:r>
            <w:proofErr w:type="gramEnd"/>
            <w:r>
              <w:rPr>
                <w:rFonts w:eastAsia="標楷體" w:hint="eastAsia"/>
              </w:rPr>
              <w:t>：民國</w:t>
            </w:r>
            <w:r>
              <w:rPr>
                <w:rFonts w:eastAsia="標楷體" w:hint="eastAsia"/>
              </w:rPr>
              <w:t>106</w:t>
            </w:r>
            <w:r w:rsidRPr="00584882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6</w:t>
            </w:r>
            <w:r w:rsidRPr="0058488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584882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~25</w:t>
            </w:r>
            <w:r>
              <w:rPr>
                <w:rFonts w:eastAsia="標楷體" w:hint="eastAsia"/>
              </w:rPr>
              <w:t>日</w:t>
            </w:r>
            <w:r w:rsidRPr="00584882">
              <w:rPr>
                <w:rFonts w:eastAsia="標楷體" w:hint="eastAsia"/>
              </w:rPr>
              <w:t>（六</w:t>
            </w:r>
            <w:r>
              <w:rPr>
                <w:rFonts w:eastAsia="標楷體" w:hint="eastAsia"/>
              </w:rPr>
              <w:t>、日</w:t>
            </w:r>
            <w:r w:rsidRPr="00584882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，共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天</w:t>
            </w:r>
          </w:p>
          <w:p w:rsidR="005A73A4" w:rsidRPr="00366AFB" w:rsidRDefault="005A73A4" w:rsidP="0071319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第一天活動時間為</w:t>
            </w:r>
            <w:r>
              <w:rPr>
                <w:rFonts w:eastAsia="標楷體" w:hint="eastAsia"/>
              </w:rPr>
              <w:t>14:0</w:t>
            </w:r>
            <w:r w:rsidRPr="00366AFB">
              <w:rPr>
                <w:rFonts w:eastAsia="標楷體"/>
              </w:rPr>
              <w:t>0</w:t>
            </w:r>
            <w:r w:rsidRPr="00366AFB">
              <w:rPr>
                <w:rFonts w:eastAsia="標楷體"/>
              </w:rPr>
              <w:t>～</w:t>
            </w:r>
            <w:r w:rsidRPr="00366AFB">
              <w:rPr>
                <w:rFonts w:eastAsia="標楷體"/>
              </w:rPr>
              <w:t>2</w:t>
            </w:r>
            <w:r w:rsidRPr="00366AF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:</w:t>
            </w:r>
            <w:r w:rsidRPr="00366AFB">
              <w:rPr>
                <w:rFonts w:eastAsia="標楷體" w:hint="eastAsia"/>
              </w:rPr>
              <w:t>0</w:t>
            </w:r>
            <w:r w:rsidRPr="00366AFB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，露營時間為</w:t>
            </w:r>
            <w:r>
              <w:rPr>
                <w:rFonts w:eastAsia="標楷體" w:hint="eastAsia"/>
              </w:rPr>
              <w:t>21:00~</w:t>
            </w:r>
            <w:r>
              <w:rPr>
                <w:rFonts w:eastAsia="標楷體" w:hint="eastAsia"/>
              </w:rPr>
              <w:t>隔天早上</w:t>
            </w:r>
            <w:r>
              <w:rPr>
                <w:rFonts w:eastAsia="標楷體" w:hint="eastAsia"/>
              </w:rPr>
              <w:t>08:00</w:t>
            </w:r>
            <w:r>
              <w:rPr>
                <w:rFonts w:eastAsia="標楷體" w:hint="eastAsia"/>
              </w:rPr>
              <w:t>，第二天步道觀察為</w:t>
            </w:r>
            <w:r>
              <w:rPr>
                <w:rFonts w:eastAsia="標楷體" w:hint="eastAsia"/>
              </w:rPr>
              <w:t>08:30~11:00</w:t>
            </w:r>
          </w:p>
        </w:tc>
      </w:tr>
      <w:tr w:rsidR="005A73A4" w:rsidRPr="00366AFB" w:rsidTr="0071319C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366AFB">
              <w:rPr>
                <w:rFonts w:eastAsia="標楷體"/>
              </w:rPr>
              <w:t>雙流國家森林遊樂區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屏東縣獅子鄉</w:t>
            </w:r>
            <w:proofErr w:type="gramStart"/>
            <w:r>
              <w:rPr>
                <w:rFonts w:eastAsia="標楷體" w:hint="eastAsia"/>
              </w:rPr>
              <w:t>丹路村丹路</w:t>
            </w:r>
            <w:proofErr w:type="gramEnd"/>
            <w:r>
              <w:rPr>
                <w:rFonts w:eastAsia="標楷體" w:hint="eastAsia"/>
              </w:rPr>
              <w:t>二巷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號</w:t>
            </w:r>
          </w:p>
        </w:tc>
      </w:tr>
      <w:tr w:rsidR="005A73A4" w:rsidRPr="00366AFB" w:rsidTr="0071319C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所需時間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第一天夜觀活動時間為</w:t>
            </w:r>
            <w:r>
              <w:rPr>
                <w:rFonts w:eastAsia="標楷體" w:hint="eastAsia"/>
              </w:rPr>
              <w:t>7</w:t>
            </w:r>
            <w:r w:rsidRPr="00366AFB">
              <w:rPr>
                <w:rFonts w:eastAsia="標楷體"/>
              </w:rPr>
              <w:t>小時</w:t>
            </w:r>
            <w:r>
              <w:rPr>
                <w:rFonts w:eastAsia="標楷體" w:hint="eastAsia"/>
              </w:rPr>
              <w:t>，第二天步道觀察為</w:t>
            </w:r>
            <w:r>
              <w:rPr>
                <w:rFonts w:eastAsia="標楷體" w:hint="eastAsia"/>
              </w:rPr>
              <w:t>2.5</w:t>
            </w:r>
            <w:r>
              <w:rPr>
                <w:rFonts w:eastAsia="標楷體" w:hint="eastAsia"/>
              </w:rPr>
              <w:t>小時</w:t>
            </w:r>
          </w:p>
        </w:tc>
      </w:tr>
      <w:tr w:rsidR="005A73A4" w:rsidRPr="00366AFB" w:rsidTr="0071319C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適用對象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366AFB">
              <w:rPr>
                <w:rFonts w:eastAsia="標楷體"/>
              </w:rPr>
              <w:t>一般民眾與親子</w:t>
            </w:r>
            <w:r>
              <w:rPr>
                <w:rFonts w:eastAsia="標楷體" w:hint="eastAsia"/>
              </w:rPr>
              <w:t>（由於夜間觀察有一定危險性，限國小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年級以上孩童參加）</w:t>
            </w:r>
            <w:r w:rsidRPr="00366AFB">
              <w:rPr>
                <w:rFonts w:eastAsia="標楷體"/>
              </w:rPr>
              <w:t>，</w:t>
            </w:r>
            <w:proofErr w:type="gramStart"/>
            <w:r>
              <w:rPr>
                <w:rFonts w:eastAsia="標楷體" w:hint="eastAsia"/>
              </w:rPr>
              <w:t>每梯成</w:t>
            </w:r>
            <w:proofErr w:type="gramEnd"/>
            <w:r>
              <w:rPr>
                <w:rFonts w:eastAsia="標楷體" w:hint="eastAsia"/>
              </w:rPr>
              <w:t>團人數至少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位，最多收</w:t>
            </w:r>
            <w:r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</w:t>
            </w:r>
            <w:r w:rsidRPr="00366AFB">
              <w:rPr>
                <w:rFonts w:eastAsia="標楷體"/>
              </w:rPr>
              <w:t>位</w:t>
            </w:r>
            <w:r>
              <w:rPr>
                <w:rFonts w:eastAsia="標楷體" w:hint="eastAsia"/>
              </w:rPr>
              <w:t>學員</w:t>
            </w:r>
            <w:r w:rsidRPr="00366AFB">
              <w:rPr>
                <w:rFonts w:eastAsia="標楷體" w:hint="eastAsia"/>
              </w:rPr>
              <w:t>。</w:t>
            </w:r>
          </w:p>
        </w:tc>
      </w:tr>
      <w:tr w:rsidR="005A73A4" w:rsidRPr="00366AFB" w:rsidTr="0071319C">
        <w:tc>
          <w:tcPr>
            <w:tcW w:w="1674" w:type="dxa"/>
            <w:tcBorders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活動費用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 w:rsidRPr="00366AFB">
              <w:rPr>
                <w:rFonts w:eastAsia="標楷體" w:hint="eastAsia"/>
              </w:rPr>
              <w:t>活動費用</w:t>
            </w: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500</w:t>
            </w:r>
            <w:r w:rsidRPr="00366AFB">
              <w:rPr>
                <w:rFonts w:eastAsia="標楷體" w:hint="eastAsia"/>
              </w:rPr>
              <w:t>元（</w:t>
            </w:r>
            <w:r>
              <w:rPr>
                <w:rFonts w:eastAsia="標楷體" w:hint="eastAsia"/>
              </w:rPr>
              <w:t>活動費用包含兩天的門票費、停車費、活動費及場地清潔費等，餐點及露營用具需自備</w:t>
            </w:r>
            <w:r>
              <w:rPr>
                <w:rFonts w:eastAsia="標楷體"/>
              </w:rPr>
              <w:t>）</w:t>
            </w:r>
          </w:p>
        </w:tc>
      </w:tr>
      <w:tr w:rsidR="005A73A4" w:rsidRPr="00366AFB" w:rsidTr="0071319C">
        <w:tc>
          <w:tcPr>
            <w:tcW w:w="16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73A4" w:rsidRPr="00366AFB" w:rsidRDefault="005A73A4" w:rsidP="0071319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報名方式</w:t>
            </w:r>
          </w:p>
        </w:tc>
        <w:tc>
          <w:tcPr>
            <w:tcW w:w="833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73A4" w:rsidRPr="00366AFB" w:rsidRDefault="00274568" w:rsidP="0071319C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BeClass</w:t>
            </w:r>
            <w:proofErr w:type="spellEnd"/>
            <w:proofErr w:type="gramStart"/>
            <w:r w:rsidR="005A73A4" w:rsidRPr="00366AFB">
              <w:rPr>
                <w:rFonts w:eastAsia="標楷體"/>
              </w:rPr>
              <w:t>線上報名</w:t>
            </w:r>
            <w:proofErr w:type="gramEnd"/>
            <w:r w:rsidR="005A73A4" w:rsidRPr="00366AFB">
              <w:rPr>
                <w:rFonts w:eastAsia="標楷體"/>
              </w:rPr>
              <w:t>系統</w:t>
            </w:r>
          </w:p>
        </w:tc>
      </w:tr>
      <w:tr w:rsidR="005A73A4" w:rsidRPr="00366AFB" w:rsidTr="0071319C">
        <w:tc>
          <w:tcPr>
            <w:tcW w:w="1000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A73A4" w:rsidRPr="00366AFB" w:rsidRDefault="005A73A4" w:rsidP="0071319C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366AFB">
              <w:rPr>
                <w:rFonts w:eastAsia="標楷體"/>
                <w:b/>
                <w:bCs/>
              </w:rPr>
              <w:t>課程內容及簡介</w:t>
            </w:r>
          </w:p>
        </w:tc>
      </w:tr>
      <w:tr w:rsidR="005A73A4" w:rsidRPr="00366AFB" w:rsidTr="0071319C">
        <w:trPr>
          <w:trHeight w:val="534"/>
        </w:trPr>
        <w:tc>
          <w:tcPr>
            <w:tcW w:w="1674" w:type="dxa"/>
            <w:tcBorders>
              <w:top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時間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單元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地點</w:t>
            </w:r>
          </w:p>
        </w:tc>
        <w:tc>
          <w:tcPr>
            <w:tcW w:w="5222" w:type="dxa"/>
            <w:tcBorders>
              <w:top w:val="single" w:sz="18" w:space="0" w:color="auto"/>
            </w:tcBorders>
            <w:vAlign w:val="center"/>
          </w:tcPr>
          <w:p w:rsidR="005A73A4" w:rsidRPr="00366AFB" w:rsidRDefault="005A73A4" w:rsidP="0071319C">
            <w:pPr>
              <w:jc w:val="center"/>
              <w:rPr>
                <w:rFonts w:eastAsia="標楷體"/>
              </w:rPr>
            </w:pPr>
            <w:r w:rsidRPr="00366AFB">
              <w:rPr>
                <w:rFonts w:eastAsia="標楷體"/>
              </w:rPr>
              <w:t>內容</w:t>
            </w:r>
          </w:p>
        </w:tc>
      </w:tr>
      <w:tr w:rsidR="005A73A4" w:rsidRPr="00366AFB" w:rsidTr="0071319C">
        <w:trPr>
          <w:trHeight w:val="421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366AFB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366AFB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4</w:t>
            </w:r>
            <w:r w:rsidRPr="00366AFB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報到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自然教育</w:t>
            </w:r>
            <w:r w:rsidRPr="00366AFB">
              <w:rPr>
                <w:rFonts w:eastAsia="標楷體"/>
              </w:rPr>
              <w:t>中心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樓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</w:t>
            </w:r>
            <w:r w:rsidRPr="00366AFB">
              <w:rPr>
                <w:rFonts w:eastAsia="標楷體"/>
              </w:rPr>
              <w:t>遊客中心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樓</w:t>
            </w:r>
            <w:r w:rsidRPr="00366AFB">
              <w:rPr>
                <w:rFonts w:eastAsia="標楷體"/>
              </w:rPr>
              <w:t>報到</w:t>
            </w:r>
            <w:r>
              <w:rPr>
                <w:rFonts w:eastAsia="標楷體" w:hint="eastAsia"/>
              </w:rPr>
              <w:t>。</w:t>
            </w:r>
          </w:p>
        </w:tc>
      </w:tr>
      <w:tr w:rsidR="005A73A4" w:rsidRPr="00366AFB" w:rsidTr="0071319C">
        <w:trPr>
          <w:trHeight w:val="421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366AFB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366AFB">
              <w:rPr>
                <w:rFonts w:eastAsia="標楷體"/>
              </w:rPr>
              <w:t>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夜晚的秘密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探索屋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由環教教師</w:t>
            </w:r>
            <w:proofErr w:type="gramEnd"/>
            <w:r>
              <w:rPr>
                <w:rFonts w:eastAsia="標楷體" w:hint="eastAsia"/>
              </w:rPr>
              <w:t>說明活動進行方式、場地資訊及露營規範等注意事項。接下來介紹夜間觀察的倫理、</w:t>
            </w:r>
            <w:r>
              <w:rPr>
                <w:rFonts w:eastAsia="標楷體" w:hint="eastAsia"/>
              </w:rPr>
              <w:lastRenderedPageBreak/>
              <w:t>注意事項、常見的兩棲爬行動物介紹及觀察技巧。</w:t>
            </w:r>
          </w:p>
        </w:tc>
      </w:tr>
      <w:tr w:rsidR="005A73A4" w:rsidRPr="00366AFB" w:rsidTr="0071319C">
        <w:trPr>
          <w:trHeight w:val="523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5</w:t>
            </w:r>
            <w:r w:rsidRPr="00366AFB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</w:t>
            </w:r>
            <w:r w:rsidRPr="00366AFB">
              <w:rPr>
                <w:rFonts w:eastAsia="標楷體"/>
              </w:rPr>
              <w:t>:</w:t>
            </w:r>
            <w:r w:rsidRPr="00366AFB"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蛙</w:t>
            </w:r>
            <w:proofErr w:type="gramStart"/>
            <w:r>
              <w:rPr>
                <w:rFonts w:eastAsia="標楷體" w:hint="eastAsia"/>
              </w:rPr>
              <w:t>蛙</w:t>
            </w:r>
            <w:proofErr w:type="gramEnd"/>
            <w:r>
              <w:rPr>
                <w:rFonts w:eastAsia="標楷體" w:hint="eastAsia"/>
              </w:rPr>
              <w:t>鉛筆</w:t>
            </w:r>
            <w:r>
              <w:rPr>
                <w:rFonts w:eastAsia="標楷體" w:hint="eastAsia"/>
              </w:rPr>
              <w:t>DIY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探索屋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由環教教師</w:t>
            </w:r>
            <w:proofErr w:type="gramEnd"/>
            <w:r>
              <w:rPr>
                <w:rFonts w:eastAsia="標楷體" w:hint="eastAsia"/>
              </w:rPr>
              <w:t>帶領進行蛙</w:t>
            </w:r>
            <w:proofErr w:type="gramStart"/>
            <w:r>
              <w:rPr>
                <w:rFonts w:eastAsia="標楷體" w:hint="eastAsia"/>
              </w:rPr>
              <w:t>蛙</w:t>
            </w:r>
            <w:proofErr w:type="gramEnd"/>
            <w:r>
              <w:rPr>
                <w:rFonts w:eastAsia="標楷體" w:hint="eastAsia"/>
              </w:rPr>
              <w:t>鉛筆</w:t>
            </w:r>
            <w:r>
              <w:rPr>
                <w:rFonts w:eastAsia="標楷體" w:hint="eastAsia"/>
              </w:rPr>
              <w:t>DIY</w:t>
            </w:r>
            <w:r>
              <w:rPr>
                <w:rFonts w:eastAsia="標楷體" w:hint="eastAsia"/>
              </w:rPr>
              <w:t>活動，說明兩棲類及爬行類身體特徵及製作關鍵，利用簡單的木片、漂流木木條及</w:t>
            </w:r>
            <w:proofErr w:type="gramStart"/>
            <w:r>
              <w:rPr>
                <w:rFonts w:eastAsia="標楷體" w:hint="eastAsia"/>
              </w:rPr>
              <w:t>筆芯，</w:t>
            </w:r>
            <w:proofErr w:type="gramEnd"/>
            <w:r>
              <w:rPr>
                <w:rFonts w:eastAsia="標楷體" w:hint="eastAsia"/>
              </w:rPr>
              <w:t>製作可愛的青蛙鉛筆。</w:t>
            </w:r>
          </w:p>
        </w:tc>
      </w:tr>
      <w:tr w:rsidR="005A73A4" w:rsidRPr="00366AFB" w:rsidTr="0071319C">
        <w:trPr>
          <w:trHeight w:val="503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366AFB">
              <w:rPr>
                <w:rFonts w:eastAsia="標楷體"/>
              </w:rPr>
              <w:t>:</w:t>
            </w:r>
            <w:r w:rsidRPr="00366AFB"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8</w:t>
            </w:r>
            <w:r w:rsidRPr="00366AFB">
              <w:rPr>
                <w:rFonts w:eastAsia="標楷體"/>
              </w:rPr>
              <w:t>:</w:t>
            </w:r>
            <w:r w:rsidRPr="00366AFB"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露營野炊樂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雙流園區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讓參加者在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畫好的場地搭設自備的帳棚，使用自備</w:t>
            </w:r>
            <w:proofErr w:type="gramStart"/>
            <w:r>
              <w:rPr>
                <w:rFonts w:eastAsia="標楷體" w:hint="eastAsia"/>
              </w:rPr>
              <w:t>的爐具及</w:t>
            </w:r>
            <w:proofErr w:type="gramEnd"/>
            <w:r>
              <w:rPr>
                <w:rFonts w:eastAsia="標楷體" w:hint="eastAsia"/>
              </w:rPr>
              <w:t>食材在園區的戶外桌椅</w:t>
            </w:r>
            <w:proofErr w:type="gramStart"/>
            <w:r>
              <w:rPr>
                <w:rFonts w:eastAsia="標楷體" w:hint="eastAsia"/>
              </w:rPr>
              <w:t>進行炊煮及</w:t>
            </w:r>
            <w:proofErr w:type="gramEnd"/>
            <w:r>
              <w:rPr>
                <w:rFonts w:eastAsia="標楷體" w:hint="eastAsia"/>
              </w:rPr>
              <w:t>野餐。</w:t>
            </w:r>
          </w:p>
        </w:tc>
      </w:tr>
      <w:tr w:rsidR="005A73A4" w:rsidRPr="00366AFB" w:rsidTr="0071319C">
        <w:trPr>
          <w:trHeight w:val="582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366AFB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366AFB">
              <w:rPr>
                <w:rFonts w:eastAsia="標楷體"/>
              </w:rPr>
              <w:t>0~20:30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神秘暗夜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雙流步道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天黑前讓我們前往</w:t>
            </w:r>
            <w:r w:rsidRPr="00366AFB">
              <w:rPr>
                <w:rFonts w:eastAsia="標楷體" w:hint="eastAsia"/>
              </w:rPr>
              <w:t>森林教室，</w:t>
            </w:r>
            <w:proofErr w:type="gramStart"/>
            <w:r>
              <w:rPr>
                <w:rFonts w:eastAsia="標楷體" w:hint="eastAsia"/>
              </w:rPr>
              <w:t>由環教教師</w:t>
            </w:r>
            <w:proofErr w:type="gramEnd"/>
            <w:r>
              <w:rPr>
                <w:rFonts w:eastAsia="標楷體" w:hint="eastAsia"/>
              </w:rPr>
              <w:t>及森林志工帶領開始夜間觀察，看看在雙流的森林裡到底有甚麼可愛的夜間生物</w:t>
            </w:r>
            <w:r>
              <w:rPr>
                <w:rFonts w:ascii="標楷體" w:eastAsia="標楷體" w:hAnsi="標楷體" w:hint="eastAsia"/>
              </w:rPr>
              <w:t>？</w:t>
            </w:r>
          </w:p>
        </w:tc>
      </w:tr>
      <w:tr w:rsidR="005A73A4" w:rsidRPr="00366AFB" w:rsidTr="0071319C">
        <w:trPr>
          <w:trHeight w:val="582"/>
        </w:trPr>
        <w:tc>
          <w:tcPr>
            <w:tcW w:w="1674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20:30~21:00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我有話要說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 w:rsidRPr="00366AFB">
              <w:rPr>
                <w:rFonts w:eastAsia="標楷體"/>
              </w:rPr>
              <w:t>探索屋</w:t>
            </w:r>
          </w:p>
        </w:tc>
        <w:tc>
          <w:tcPr>
            <w:tcW w:w="5222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發表觀察心得，並進行趣味搶答，並說明夜間露營注意事項。</w:t>
            </w:r>
          </w:p>
        </w:tc>
      </w:tr>
      <w:tr w:rsidR="005A73A4" w:rsidRPr="00366AFB" w:rsidTr="0071319C">
        <w:trPr>
          <w:trHeight w:val="582"/>
        </w:trPr>
        <w:tc>
          <w:tcPr>
            <w:tcW w:w="1674" w:type="dxa"/>
          </w:tcPr>
          <w:p w:rsidR="005A73A4" w:rsidRPr="00366AFB" w:rsidRDefault="005A73A4" w:rsidP="00713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21:00~</w:t>
            </w:r>
            <w:r>
              <w:rPr>
                <w:rFonts w:eastAsia="標楷體" w:hint="eastAsia"/>
              </w:rPr>
              <w:t>隔天</w:t>
            </w:r>
            <w:r>
              <w:rPr>
                <w:rFonts w:eastAsia="標楷體" w:hint="eastAsia"/>
              </w:rPr>
              <w:t>07:00</w:t>
            </w:r>
          </w:p>
        </w:tc>
        <w:tc>
          <w:tcPr>
            <w:tcW w:w="1695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與蛙共</w:t>
            </w:r>
            <w:proofErr w:type="gramEnd"/>
            <w:r>
              <w:rPr>
                <w:rFonts w:eastAsia="標楷體" w:hint="eastAsia"/>
              </w:rPr>
              <w:t>眠</w:t>
            </w:r>
          </w:p>
        </w:tc>
        <w:tc>
          <w:tcPr>
            <w:tcW w:w="1417" w:type="dxa"/>
          </w:tcPr>
          <w:p w:rsidR="005A73A4" w:rsidRPr="00366AFB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自然教育中心前草地</w:t>
            </w:r>
          </w:p>
        </w:tc>
        <w:tc>
          <w:tcPr>
            <w:tcW w:w="5222" w:type="dxa"/>
          </w:tcPr>
          <w:p w:rsidR="005A73A4" w:rsidRPr="00495E33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在雙流露營過夜，享受夜晚的蛙鳴及蟲鳴聲。</w:t>
            </w:r>
          </w:p>
        </w:tc>
      </w:tr>
      <w:tr w:rsidR="005A73A4" w:rsidRPr="00366AFB" w:rsidTr="0071319C">
        <w:trPr>
          <w:trHeight w:val="582"/>
        </w:trPr>
        <w:tc>
          <w:tcPr>
            <w:tcW w:w="1674" w:type="dxa"/>
          </w:tcPr>
          <w:p w:rsidR="005A73A4" w:rsidRDefault="005A73A4" w:rsidP="00713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07:00~08:30</w:t>
            </w:r>
          </w:p>
        </w:tc>
        <w:tc>
          <w:tcPr>
            <w:tcW w:w="1695" w:type="dxa"/>
          </w:tcPr>
          <w:p w:rsidR="005A73A4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森林早餐</w:t>
            </w:r>
          </w:p>
        </w:tc>
        <w:tc>
          <w:tcPr>
            <w:tcW w:w="1417" w:type="dxa"/>
          </w:tcPr>
          <w:p w:rsidR="005A73A4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遊客中心</w:t>
            </w:r>
          </w:p>
        </w:tc>
        <w:tc>
          <w:tcPr>
            <w:tcW w:w="5222" w:type="dxa"/>
          </w:tcPr>
          <w:p w:rsidR="005A73A4" w:rsidRDefault="005A73A4" w:rsidP="0071319C">
            <w:pPr>
              <w:ind w:leftChars="21" w:left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起床</w:t>
            </w:r>
            <w:proofErr w:type="gramStart"/>
            <w:r>
              <w:rPr>
                <w:rFonts w:eastAsia="標楷體" w:hint="eastAsia"/>
              </w:rPr>
              <w:t>囉</w:t>
            </w:r>
            <w:proofErr w:type="gramEnd"/>
            <w:r>
              <w:rPr>
                <w:rFonts w:eastAsia="標楷體" w:hint="eastAsia"/>
              </w:rPr>
              <w:t>！收拾好露營的用具，接下來享用自備的早餐，準備雙流探險去！</w:t>
            </w:r>
          </w:p>
        </w:tc>
      </w:tr>
      <w:tr w:rsidR="005A73A4" w:rsidRPr="00366AFB" w:rsidTr="0071319C">
        <w:trPr>
          <w:trHeight w:val="582"/>
        </w:trPr>
        <w:tc>
          <w:tcPr>
            <w:tcW w:w="1674" w:type="dxa"/>
          </w:tcPr>
          <w:p w:rsidR="005A73A4" w:rsidRDefault="005A73A4" w:rsidP="00713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08:30~11:00</w:t>
            </w:r>
          </w:p>
        </w:tc>
        <w:tc>
          <w:tcPr>
            <w:tcW w:w="1695" w:type="dxa"/>
          </w:tcPr>
          <w:p w:rsidR="005A73A4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與大自然捉迷藏</w:t>
            </w:r>
          </w:p>
        </w:tc>
        <w:tc>
          <w:tcPr>
            <w:tcW w:w="1417" w:type="dxa"/>
          </w:tcPr>
          <w:p w:rsidR="005A73A4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雙流步道</w:t>
            </w:r>
          </w:p>
        </w:tc>
        <w:tc>
          <w:tcPr>
            <w:tcW w:w="5222" w:type="dxa"/>
          </w:tcPr>
          <w:p w:rsidR="005A73A4" w:rsidRDefault="005A73A4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位參加者分成一組，</w:t>
            </w:r>
            <w:r w:rsidRPr="007E030D">
              <w:rPr>
                <w:rFonts w:eastAsia="標楷體"/>
              </w:rPr>
              <w:t>分組</w:t>
            </w:r>
            <w:r>
              <w:rPr>
                <w:rFonts w:eastAsia="標楷體" w:hint="eastAsia"/>
              </w:rPr>
              <w:t>由國家森林志工帶領，</w:t>
            </w:r>
            <w:r w:rsidRPr="007E030D">
              <w:rPr>
                <w:rFonts w:eastAsia="標楷體"/>
              </w:rPr>
              <w:t>沿</w:t>
            </w:r>
            <w:r>
              <w:rPr>
                <w:rFonts w:eastAsia="標楷體" w:hint="eastAsia"/>
              </w:rPr>
              <w:t>著</w:t>
            </w:r>
            <w:proofErr w:type="gramStart"/>
            <w:r>
              <w:rPr>
                <w:rFonts w:eastAsia="標楷體" w:hint="eastAsia"/>
              </w:rPr>
              <w:t>沿山</w:t>
            </w:r>
            <w:r w:rsidRPr="007E030D">
              <w:rPr>
                <w:rFonts w:eastAsia="標楷體"/>
              </w:rPr>
              <w:t>步道</w:t>
            </w:r>
            <w:proofErr w:type="gramEnd"/>
            <w:r>
              <w:rPr>
                <w:rFonts w:eastAsia="標楷體" w:hint="eastAsia"/>
              </w:rPr>
              <w:t>解說雙流國家森林遊樂區的生態環境，享受大自然的芬多精！</w:t>
            </w:r>
          </w:p>
        </w:tc>
      </w:tr>
      <w:tr w:rsidR="005A73A4" w:rsidRPr="00366AFB" w:rsidTr="0071319C">
        <w:trPr>
          <w:trHeight w:val="228"/>
        </w:trPr>
        <w:tc>
          <w:tcPr>
            <w:tcW w:w="10008" w:type="dxa"/>
            <w:gridSpan w:val="4"/>
            <w:tcBorders>
              <w:bottom w:val="thickThinSmallGap" w:sz="24" w:space="0" w:color="auto"/>
            </w:tcBorders>
          </w:tcPr>
          <w:p w:rsidR="005A73A4" w:rsidRDefault="00ED3693" w:rsidP="0071319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露營說明：</w:t>
            </w:r>
          </w:p>
          <w:p w:rsidR="00494D1E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本活動提供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位參加者的露營過夜，到隔天早上</w:t>
            </w:r>
            <w:r>
              <w:rPr>
                <w:rFonts w:eastAsia="標楷體" w:hint="eastAsia"/>
              </w:rPr>
              <w:t>7:30</w:t>
            </w:r>
            <w:r>
              <w:rPr>
                <w:rFonts w:eastAsia="標楷體" w:hint="eastAsia"/>
              </w:rPr>
              <w:t>，並請參加者於隔天早上</w:t>
            </w:r>
            <w:r>
              <w:rPr>
                <w:rFonts w:eastAsia="標楷體" w:hint="eastAsia"/>
              </w:rPr>
              <w:t>8:00</w:t>
            </w:r>
            <w:r>
              <w:rPr>
                <w:rFonts w:eastAsia="標楷體" w:hint="eastAsia"/>
              </w:rPr>
              <w:t>需收完帳篷，以免影響第二天的遊客。</w:t>
            </w:r>
          </w:p>
          <w:p w:rsidR="00494D1E" w:rsidRPr="00614E0F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本活動參加者帳篷需自備並自行搭設，並規劃搭帳篷及野炊用餐的時間為</w:t>
            </w:r>
            <w:r w:rsidRPr="00E5028E">
              <w:rPr>
                <w:rFonts w:eastAsia="標楷體"/>
              </w:rPr>
              <w:t>16:30~18:30</w:t>
            </w:r>
            <w:r>
              <w:rPr>
                <w:rFonts w:eastAsia="標楷體" w:hint="eastAsia"/>
              </w:rPr>
              <w:t>。</w:t>
            </w:r>
          </w:p>
          <w:p w:rsidR="00494D1E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露營場地預定在遊客中心前草地，如果活動辦理前還未施工完成，則改到大停車場露營，露營及炊煮用餐場地皆會在活動前規劃及說明。</w:t>
            </w:r>
          </w:p>
          <w:p w:rsidR="00494D1E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參加者餐點須自備，可以使用瓦斯爐具</w:t>
            </w:r>
            <w:proofErr w:type="gramStart"/>
            <w:r>
              <w:rPr>
                <w:rFonts w:eastAsia="標楷體" w:hint="eastAsia"/>
              </w:rPr>
              <w:t>進行炊</w:t>
            </w:r>
            <w:proofErr w:type="gramEnd"/>
            <w:r>
              <w:rPr>
                <w:rFonts w:eastAsia="標楷體" w:hint="eastAsia"/>
              </w:rPr>
              <w:t>煮，並限制在特定區域中</w:t>
            </w:r>
            <w:r w:rsidRPr="006B161F">
              <w:rPr>
                <w:rFonts w:eastAsia="標楷體" w:hint="eastAsia"/>
              </w:rPr>
              <w:t>園區的戶外桌椅</w:t>
            </w:r>
            <w:r>
              <w:rPr>
                <w:rFonts w:eastAsia="標楷體" w:hint="eastAsia"/>
              </w:rPr>
              <w:t>使用</w:t>
            </w:r>
            <w:r w:rsidR="0066135B">
              <w:rPr>
                <w:rFonts w:eastAsia="標楷體" w:hint="eastAsia"/>
              </w:rPr>
              <w:t>（森林遊樂區原本是禁止開火）</w:t>
            </w:r>
            <w:r>
              <w:rPr>
                <w:rFonts w:eastAsia="標楷體" w:hint="eastAsia"/>
              </w:rPr>
              <w:t>。</w:t>
            </w:r>
          </w:p>
          <w:p w:rsidR="00494D1E" w:rsidRDefault="0066135B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如果當天天候不佳</w:t>
            </w:r>
            <w:r w:rsidR="00494D1E">
              <w:rPr>
                <w:rFonts w:eastAsia="標楷體" w:hint="eastAsia"/>
              </w:rPr>
              <w:t>可以</w:t>
            </w:r>
            <w:r>
              <w:rPr>
                <w:rFonts w:eastAsia="標楷體" w:hint="eastAsia"/>
              </w:rPr>
              <w:t>進</w:t>
            </w:r>
            <w:r w:rsidR="00494D1E">
              <w:rPr>
                <w:rFonts w:eastAsia="標楷體" w:hint="eastAsia"/>
              </w:rPr>
              <w:t>到教室過夜。</w:t>
            </w:r>
          </w:p>
          <w:p w:rsidR="00494D1E" w:rsidRPr="006B161F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露營場地夜間會準備照明營燈，</w:t>
            </w:r>
            <w:r w:rsidR="0066135B"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>參加者自帶手電筒、但</w:t>
            </w:r>
            <w:r w:rsidR="0066135B">
              <w:rPr>
                <w:rFonts w:eastAsia="標楷體" w:hint="eastAsia"/>
              </w:rPr>
              <w:t>場地沒有</w:t>
            </w:r>
            <w:r>
              <w:rPr>
                <w:rFonts w:eastAsia="標楷體" w:hint="eastAsia"/>
              </w:rPr>
              <w:t>提供電源插座。</w:t>
            </w:r>
          </w:p>
          <w:p w:rsidR="00494D1E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環教教師</w:t>
            </w:r>
            <w:proofErr w:type="gramEnd"/>
            <w:r>
              <w:rPr>
                <w:rFonts w:eastAsia="標楷體" w:hint="eastAsia"/>
              </w:rPr>
              <w:t>會在教育中心留守</w:t>
            </w:r>
            <w:r w:rsidRPr="00614E0F">
              <w:rPr>
                <w:rFonts w:eastAsia="標楷體" w:hint="eastAsia"/>
              </w:rPr>
              <w:t>處</w:t>
            </w:r>
            <w:r>
              <w:rPr>
                <w:rFonts w:eastAsia="標楷體" w:hint="eastAsia"/>
              </w:rPr>
              <w:t>理突發事項</w:t>
            </w:r>
            <w:r w:rsidRPr="00614E0F">
              <w:rPr>
                <w:rFonts w:eastAsia="標楷體" w:hint="eastAsia"/>
              </w:rPr>
              <w:t>。</w:t>
            </w:r>
          </w:p>
          <w:p w:rsidR="00494D1E" w:rsidRDefault="00494D1E" w:rsidP="00494D1E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活動費用包含門票費、停車費、課程費及場地清潔費等。</w:t>
            </w:r>
          </w:p>
          <w:p w:rsidR="00494D1E" w:rsidRPr="0066135B" w:rsidRDefault="00494D1E" w:rsidP="0066135B">
            <w:pPr>
              <w:pStyle w:val="a3"/>
              <w:widowControl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</w:rPr>
            </w:pPr>
            <w:r w:rsidRPr="00366AFB">
              <w:rPr>
                <w:rFonts w:eastAsia="標楷體"/>
              </w:rPr>
              <w:t>夜觀活動中環教教師皆需攜帶醫藥包及無線電。</w:t>
            </w:r>
          </w:p>
        </w:tc>
      </w:tr>
    </w:tbl>
    <w:p w:rsidR="00D64B10" w:rsidRDefault="00D64B10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 w:hint="eastAsia"/>
          <w:sz w:val="32"/>
          <w:szCs w:val="32"/>
        </w:rPr>
      </w:pPr>
    </w:p>
    <w:p w:rsidR="00651B4C" w:rsidRDefault="00651B4C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 w:rsidRPr="003633AA">
        <w:rPr>
          <w:rFonts w:eastAsia="標楷體"/>
          <w:sz w:val="32"/>
          <w:szCs w:val="32"/>
        </w:rPr>
        <w:lastRenderedPageBreak/>
        <w:t>雙流自然教育中心主題活動</w:t>
      </w:r>
    </w:p>
    <w:p w:rsidR="005A73A4" w:rsidRDefault="00651B4C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proofErr w:type="gramStart"/>
      <w:r>
        <w:rPr>
          <w:rFonts w:eastAsia="標楷體"/>
          <w:b/>
          <w:bCs/>
          <w:sz w:val="52"/>
          <w:szCs w:val="52"/>
        </w:rPr>
        <w:t>《</w:t>
      </w:r>
      <w:proofErr w:type="gramEnd"/>
      <w:r w:rsidR="005A73A4" w:rsidRPr="005A73A4">
        <w:rPr>
          <w:rFonts w:eastAsia="標楷體" w:hint="eastAsia"/>
          <w:b/>
          <w:bCs/>
          <w:sz w:val="52"/>
          <w:szCs w:val="52"/>
        </w:rPr>
        <w:t>黑蛇</w:t>
      </w:r>
      <w:proofErr w:type="gramStart"/>
      <w:r w:rsidR="005A73A4" w:rsidRPr="005A73A4">
        <w:rPr>
          <w:rFonts w:eastAsia="標楷體" w:hint="eastAsia"/>
          <w:b/>
          <w:bCs/>
          <w:sz w:val="52"/>
          <w:szCs w:val="52"/>
        </w:rPr>
        <w:t>蛇</w:t>
      </w:r>
      <w:proofErr w:type="gramEnd"/>
      <w:r w:rsidR="005A73A4" w:rsidRPr="005A73A4">
        <w:rPr>
          <w:rFonts w:eastAsia="標楷體" w:hint="eastAsia"/>
          <w:b/>
          <w:bCs/>
          <w:sz w:val="52"/>
          <w:szCs w:val="52"/>
        </w:rPr>
        <w:t>．蛙</w:t>
      </w:r>
      <w:proofErr w:type="gramStart"/>
      <w:r w:rsidR="005A73A4" w:rsidRPr="005A73A4">
        <w:rPr>
          <w:rFonts w:eastAsia="標楷體" w:hint="eastAsia"/>
          <w:b/>
          <w:bCs/>
          <w:sz w:val="52"/>
          <w:szCs w:val="52"/>
        </w:rPr>
        <w:t>蛙蛙</w:t>
      </w:r>
      <w:proofErr w:type="gramEnd"/>
      <w:r w:rsidR="005A73A4" w:rsidRPr="005A73A4">
        <w:rPr>
          <w:rFonts w:eastAsia="標楷體" w:hint="eastAsia"/>
          <w:b/>
          <w:bCs/>
          <w:sz w:val="52"/>
          <w:szCs w:val="52"/>
        </w:rPr>
        <w:t>之「</w:t>
      </w:r>
      <w:proofErr w:type="gramStart"/>
      <w:r w:rsidR="005A73A4" w:rsidRPr="005A73A4">
        <w:rPr>
          <w:rFonts w:eastAsia="標楷體" w:hint="eastAsia"/>
          <w:b/>
          <w:bCs/>
          <w:sz w:val="52"/>
          <w:szCs w:val="52"/>
        </w:rPr>
        <w:t>與蛙共</w:t>
      </w:r>
      <w:proofErr w:type="gramEnd"/>
      <w:r w:rsidR="005A73A4" w:rsidRPr="005A73A4">
        <w:rPr>
          <w:rFonts w:eastAsia="標楷體" w:hint="eastAsia"/>
          <w:b/>
          <w:bCs/>
          <w:sz w:val="52"/>
          <w:szCs w:val="52"/>
        </w:rPr>
        <w:t>眠」</w:t>
      </w:r>
      <w:proofErr w:type="gramStart"/>
      <w:r>
        <w:rPr>
          <w:rFonts w:eastAsia="標楷體" w:hint="eastAsia"/>
          <w:b/>
          <w:bCs/>
          <w:sz w:val="52"/>
          <w:szCs w:val="52"/>
        </w:rPr>
        <w:t>》</w:t>
      </w:r>
      <w:proofErr w:type="gramEnd"/>
    </w:p>
    <w:p w:rsidR="00651B4C" w:rsidRPr="00BA1A48" w:rsidRDefault="00651B4C" w:rsidP="00651B4C">
      <w:pPr>
        <w:tabs>
          <w:tab w:val="center" w:pos="4153"/>
          <w:tab w:val="left" w:pos="6510"/>
        </w:tabs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 w:hint="eastAsia"/>
          <w:b/>
          <w:bCs/>
          <w:sz w:val="52"/>
          <w:szCs w:val="52"/>
        </w:rPr>
        <w:t>報名簡章</w:t>
      </w:r>
    </w:p>
    <w:p w:rsidR="00651B4C" w:rsidRPr="007A1CB2" w:rsidRDefault="005A73A4" w:rsidP="00EB637D">
      <w:pPr>
        <w:snapToGrid w:val="0"/>
        <w:spacing w:line="440" w:lineRule="exact"/>
        <w:ind w:firstLineChars="236" w:firstLine="566"/>
        <w:rPr>
          <w:rFonts w:eastAsia="標楷體"/>
        </w:rPr>
      </w:pPr>
      <w:r w:rsidRPr="005A73A4">
        <w:rPr>
          <w:rFonts w:eastAsia="標楷體" w:hint="eastAsia"/>
        </w:rPr>
        <w:t>森林底層下傳來『</w:t>
      </w:r>
      <w:proofErr w:type="gramStart"/>
      <w:r w:rsidRPr="005A73A4">
        <w:rPr>
          <w:rFonts w:eastAsia="標楷體" w:hint="eastAsia"/>
        </w:rPr>
        <w:t>唏唏唆唆</w:t>
      </w:r>
      <w:proofErr w:type="gramEnd"/>
      <w:r w:rsidRPr="005A73A4">
        <w:rPr>
          <w:rFonts w:eastAsia="標楷體" w:hint="eastAsia"/>
        </w:rPr>
        <w:t>』的落葉摩擦聲，溪澗灌叢間發出『</w:t>
      </w:r>
      <w:proofErr w:type="gramStart"/>
      <w:r w:rsidRPr="005A73A4">
        <w:rPr>
          <w:rFonts w:eastAsia="標楷體" w:hint="eastAsia"/>
        </w:rPr>
        <w:t>嘀哩噠啦</w:t>
      </w:r>
      <w:proofErr w:type="gramEnd"/>
      <w:r w:rsidRPr="005A73A4">
        <w:rPr>
          <w:rFonts w:eastAsia="標楷體" w:hint="eastAsia"/>
        </w:rPr>
        <w:t>』的不明響聲，雙流森林的落葉底、樹冠上、溪流旁及石縫間，躲藏著許多神秘的生物睜大著雙眼等待夏夜的來臨。就由雙流自然教育中心帶領大家一起走入森林，共同探索令人期待又驚喜的黑蛇</w:t>
      </w:r>
      <w:proofErr w:type="gramStart"/>
      <w:r w:rsidRPr="005A73A4">
        <w:rPr>
          <w:rFonts w:eastAsia="標楷體" w:hint="eastAsia"/>
        </w:rPr>
        <w:t>蛇</w:t>
      </w:r>
      <w:proofErr w:type="gramEnd"/>
      <w:r w:rsidRPr="005A73A4">
        <w:rPr>
          <w:rFonts w:eastAsia="標楷體" w:hint="eastAsia"/>
        </w:rPr>
        <w:t>、蛙</w:t>
      </w:r>
      <w:proofErr w:type="gramStart"/>
      <w:r w:rsidRPr="005A73A4">
        <w:rPr>
          <w:rFonts w:eastAsia="標楷體" w:hint="eastAsia"/>
        </w:rPr>
        <w:t>蛙蛙</w:t>
      </w:r>
      <w:proofErr w:type="gramEnd"/>
      <w:r w:rsidRPr="005A73A4">
        <w:rPr>
          <w:rFonts w:eastAsia="標楷體" w:hint="eastAsia"/>
        </w:rPr>
        <w:t>的暗</w:t>
      </w:r>
      <w:proofErr w:type="gramStart"/>
      <w:r w:rsidRPr="005A73A4">
        <w:rPr>
          <w:rFonts w:eastAsia="標楷體" w:hint="eastAsia"/>
        </w:rPr>
        <w:t>瞑</w:t>
      </w:r>
      <w:proofErr w:type="gramEnd"/>
      <w:r w:rsidRPr="005A73A4">
        <w:rPr>
          <w:rFonts w:eastAsia="標楷體" w:hint="eastAsia"/>
        </w:rPr>
        <w:t>世界吧！以及製作可愛的青蛙漂流木鉛筆，在探索旅程過後還可以在雙流國家森林遊樂區內露營喔！在雙流的蛙叫聲中度過甜蜜的夜晚，隔天還可以繼續享受在雙流的森林浴遊程，暢遊雙流步道享受大自然的芬多精！</w:t>
      </w:r>
    </w:p>
    <w:p w:rsidR="00651B4C" w:rsidRDefault="00651B4C" w:rsidP="00651B4C">
      <w:pPr>
        <w:snapToGrid w:val="0"/>
        <w:spacing w:line="440" w:lineRule="exact"/>
        <w:ind w:firstLineChars="236" w:firstLine="566"/>
        <w:jc w:val="both"/>
        <w:rPr>
          <w:rFonts w:eastAsia="標楷體"/>
        </w:rPr>
      </w:pPr>
    </w:p>
    <w:p w:rsidR="00651B4C" w:rsidRPr="00BA1A48" w:rsidRDefault="00651B4C" w:rsidP="00651B4C">
      <w:pPr>
        <w:snapToGrid w:val="0"/>
        <w:spacing w:line="440" w:lineRule="exact"/>
        <w:jc w:val="both"/>
        <w:rPr>
          <w:rFonts w:eastAsia="標楷體"/>
          <w:color w:val="000000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  <w:r w:rsidRPr="00C95C7E">
        <w:rPr>
          <w:rFonts w:eastAsia="標楷體"/>
          <w:color w:val="000000"/>
        </w:rPr>
        <w:t>林務局屏東林區管理處雙流自然教育中心</w:t>
      </w:r>
    </w:p>
    <w:p w:rsidR="00880258" w:rsidRDefault="00651B4C" w:rsidP="00880258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447B2C" w:rsidRPr="00447B2C" w:rsidRDefault="00447B2C" w:rsidP="00447B2C">
      <w:pPr>
        <w:snapToGrid w:val="0"/>
        <w:spacing w:beforeLines="50" w:before="180" w:afterLines="50" w:after="180" w:line="440" w:lineRule="exact"/>
        <w:ind w:leftChars="177" w:left="425"/>
        <w:jc w:val="both"/>
        <w:rPr>
          <w:rFonts w:eastAsia="標楷體"/>
        </w:rPr>
      </w:pPr>
      <w:proofErr w:type="gramStart"/>
      <w:r w:rsidRPr="00447B2C">
        <w:rPr>
          <w:rFonts w:eastAsia="標楷體" w:hint="eastAsia"/>
        </w:rPr>
        <w:t>第一梯</w:t>
      </w:r>
      <w:proofErr w:type="gramEnd"/>
      <w:r w:rsidRPr="00447B2C">
        <w:rPr>
          <w:rFonts w:eastAsia="標楷體" w:hint="eastAsia"/>
        </w:rPr>
        <w:t>：民國</w:t>
      </w:r>
      <w:r w:rsidRPr="00447B2C">
        <w:rPr>
          <w:rFonts w:eastAsia="標楷體" w:hint="eastAsia"/>
        </w:rPr>
        <w:t>106</w:t>
      </w:r>
      <w:r w:rsidRPr="00447B2C">
        <w:rPr>
          <w:rFonts w:eastAsia="標楷體" w:hint="eastAsia"/>
        </w:rPr>
        <w:t>年</w:t>
      </w:r>
      <w:r w:rsidRPr="00447B2C">
        <w:rPr>
          <w:rFonts w:eastAsia="標楷體" w:hint="eastAsia"/>
        </w:rPr>
        <w:t>6</w:t>
      </w:r>
      <w:r w:rsidRPr="00447B2C">
        <w:rPr>
          <w:rFonts w:eastAsia="標楷體" w:hint="eastAsia"/>
        </w:rPr>
        <w:t>月</w:t>
      </w:r>
      <w:r w:rsidRPr="00447B2C">
        <w:rPr>
          <w:rFonts w:eastAsia="標楷體" w:hint="eastAsia"/>
        </w:rPr>
        <w:t>10</w:t>
      </w:r>
      <w:r w:rsidRPr="00447B2C">
        <w:rPr>
          <w:rFonts w:eastAsia="標楷體" w:hint="eastAsia"/>
        </w:rPr>
        <w:t>日</w:t>
      </w:r>
      <w:r w:rsidRPr="00447B2C">
        <w:rPr>
          <w:rFonts w:eastAsia="標楷體" w:hint="eastAsia"/>
        </w:rPr>
        <w:t>~11</w:t>
      </w:r>
      <w:r w:rsidRPr="00447B2C">
        <w:rPr>
          <w:rFonts w:eastAsia="標楷體" w:hint="eastAsia"/>
        </w:rPr>
        <w:t>日（六、日），共</w:t>
      </w:r>
      <w:r w:rsidRPr="00447B2C">
        <w:rPr>
          <w:rFonts w:eastAsia="標楷體" w:hint="eastAsia"/>
        </w:rPr>
        <w:t>2</w:t>
      </w:r>
      <w:r w:rsidRPr="00447B2C">
        <w:rPr>
          <w:rFonts w:eastAsia="標楷體" w:hint="eastAsia"/>
        </w:rPr>
        <w:t>天</w:t>
      </w:r>
    </w:p>
    <w:p w:rsidR="00447B2C" w:rsidRPr="00447B2C" w:rsidRDefault="00447B2C" w:rsidP="00447B2C">
      <w:pPr>
        <w:snapToGrid w:val="0"/>
        <w:spacing w:beforeLines="50" w:before="180" w:afterLines="50" w:after="180" w:line="440" w:lineRule="exact"/>
        <w:ind w:leftChars="177" w:left="425"/>
        <w:jc w:val="both"/>
        <w:rPr>
          <w:rFonts w:eastAsia="標楷體"/>
        </w:rPr>
      </w:pPr>
      <w:proofErr w:type="gramStart"/>
      <w:r w:rsidRPr="00447B2C">
        <w:rPr>
          <w:rFonts w:eastAsia="標楷體" w:hint="eastAsia"/>
        </w:rPr>
        <w:t>第二梯</w:t>
      </w:r>
      <w:proofErr w:type="gramEnd"/>
      <w:r w:rsidRPr="00447B2C">
        <w:rPr>
          <w:rFonts w:eastAsia="標楷體" w:hint="eastAsia"/>
        </w:rPr>
        <w:t>：民國</w:t>
      </w:r>
      <w:r w:rsidRPr="00447B2C">
        <w:rPr>
          <w:rFonts w:eastAsia="標楷體" w:hint="eastAsia"/>
        </w:rPr>
        <w:t>106</w:t>
      </w:r>
      <w:r w:rsidRPr="00447B2C">
        <w:rPr>
          <w:rFonts w:eastAsia="標楷體" w:hint="eastAsia"/>
        </w:rPr>
        <w:t>年</w:t>
      </w:r>
      <w:r w:rsidRPr="00447B2C">
        <w:rPr>
          <w:rFonts w:eastAsia="標楷體" w:hint="eastAsia"/>
        </w:rPr>
        <w:t>6</w:t>
      </w:r>
      <w:r w:rsidRPr="00447B2C">
        <w:rPr>
          <w:rFonts w:eastAsia="標楷體" w:hint="eastAsia"/>
        </w:rPr>
        <w:t>月</w:t>
      </w:r>
      <w:r w:rsidRPr="00447B2C">
        <w:rPr>
          <w:rFonts w:eastAsia="標楷體" w:hint="eastAsia"/>
        </w:rPr>
        <w:t>24</w:t>
      </w:r>
      <w:r w:rsidRPr="00447B2C">
        <w:rPr>
          <w:rFonts w:eastAsia="標楷體" w:hint="eastAsia"/>
        </w:rPr>
        <w:t>日</w:t>
      </w:r>
      <w:r w:rsidRPr="00447B2C">
        <w:rPr>
          <w:rFonts w:eastAsia="標楷體" w:hint="eastAsia"/>
        </w:rPr>
        <w:t>~25</w:t>
      </w:r>
      <w:r w:rsidRPr="00447B2C">
        <w:rPr>
          <w:rFonts w:eastAsia="標楷體" w:hint="eastAsia"/>
        </w:rPr>
        <w:t>日（六、日），共</w:t>
      </w:r>
      <w:r w:rsidRPr="00447B2C">
        <w:rPr>
          <w:rFonts w:eastAsia="標楷體" w:hint="eastAsia"/>
        </w:rPr>
        <w:t>2</w:t>
      </w:r>
      <w:r w:rsidRPr="00447B2C">
        <w:rPr>
          <w:rFonts w:eastAsia="標楷體" w:hint="eastAsia"/>
        </w:rPr>
        <w:t>天</w:t>
      </w:r>
    </w:p>
    <w:p w:rsidR="00447B2C" w:rsidRPr="00447B2C" w:rsidRDefault="00447B2C" w:rsidP="00447B2C">
      <w:pPr>
        <w:snapToGrid w:val="0"/>
        <w:spacing w:beforeLines="50" w:before="180" w:afterLines="50" w:after="180" w:line="440" w:lineRule="exact"/>
        <w:ind w:leftChars="177" w:left="425"/>
        <w:jc w:val="both"/>
        <w:rPr>
          <w:rFonts w:eastAsia="標楷體"/>
        </w:rPr>
      </w:pPr>
      <w:r w:rsidRPr="00447B2C">
        <w:rPr>
          <w:rFonts w:eastAsia="標楷體" w:hint="eastAsia"/>
        </w:rPr>
        <w:t>第一天活動時間為</w:t>
      </w:r>
      <w:r w:rsidRPr="00447B2C">
        <w:rPr>
          <w:rFonts w:eastAsia="標楷體" w:hint="eastAsia"/>
        </w:rPr>
        <w:t>14:0</w:t>
      </w:r>
      <w:r w:rsidRPr="00447B2C">
        <w:rPr>
          <w:rFonts w:eastAsia="標楷體"/>
        </w:rPr>
        <w:t>0</w:t>
      </w:r>
      <w:r w:rsidRPr="00447B2C">
        <w:rPr>
          <w:rFonts w:eastAsia="標楷體"/>
        </w:rPr>
        <w:t>～</w:t>
      </w:r>
      <w:r w:rsidRPr="00447B2C">
        <w:rPr>
          <w:rFonts w:eastAsia="標楷體"/>
        </w:rPr>
        <w:t>2</w:t>
      </w:r>
      <w:r w:rsidRPr="00447B2C">
        <w:rPr>
          <w:rFonts w:eastAsia="標楷體" w:hint="eastAsia"/>
        </w:rPr>
        <w:t>1:0</w:t>
      </w:r>
      <w:r w:rsidRPr="00447B2C">
        <w:rPr>
          <w:rFonts w:eastAsia="標楷體"/>
        </w:rPr>
        <w:t>0</w:t>
      </w:r>
      <w:r w:rsidRPr="00447B2C">
        <w:rPr>
          <w:rFonts w:eastAsia="標楷體" w:hint="eastAsia"/>
        </w:rPr>
        <w:t>，露營時間為</w:t>
      </w:r>
      <w:r w:rsidRPr="00447B2C">
        <w:rPr>
          <w:rFonts w:eastAsia="標楷體" w:hint="eastAsia"/>
        </w:rPr>
        <w:t>21:00~</w:t>
      </w:r>
      <w:r w:rsidRPr="00447B2C">
        <w:rPr>
          <w:rFonts w:eastAsia="標楷體" w:hint="eastAsia"/>
        </w:rPr>
        <w:t>隔天早上</w:t>
      </w:r>
      <w:r w:rsidRPr="00447B2C">
        <w:rPr>
          <w:rFonts w:eastAsia="標楷體" w:hint="eastAsia"/>
        </w:rPr>
        <w:t>07:30</w:t>
      </w:r>
      <w:r w:rsidRPr="00447B2C">
        <w:rPr>
          <w:rFonts w:eastAsia="標楷體" w:hint="eastAsia"/>
        </w:rPr>
        <w:t>，第二天步道觀察為</w:t>
      </w:r>
      <w:r w:rsidRPr="00447B2C">
        <w:rPr>
          <w:rFonts w:eastAsia="標楷體" w:hint="eastAsia"/>
        </w:rPr>
        <w:t>08:30~11:00</w:t>
      </w:r>
    </w:p>
    <w:p w:rsidR="00651B4C" w:rsidRPr="00BA1A48" w:rsidRDefault="00651B4C" w:rsidP="00651B4C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三、活動地點：</w:t>
      </w:r>
    </w:p>
    <w:p w:rsidR="00447B2C" w:rsidRPr="00366AFB" w:rsidRDefault="00447B2C" w:rsidP="00447B2C">
      <w:pPr>
        <w:snapToGrid w:val="0"/>
        <w:spacing w:line="440" w:lineRule="exact"/>
        <w:ind w:left="480"/>
        <w:jc w:val="both"/>
        <w:rPr>
          <w:rFonts w:eastAsia="標楷體"/>
        </w:rPr>
      </w:pPr>
      <w:r w:rsidRPr="00366AFB">
        <w:rPr>
          <w:rFonts w:eastAsia="標楷體"/>
        </w:rPr>
        <w:t>雙流國家森林遊樂區</w:t>
      </w:r>
      <w:r>
        <w:rPr>
          <w:rFonts w:eastAsia="標楷體" w:hint="eastAsia"/>
        </w:rPr>
        <w:t xml:space="preserve">/ </w:t>
      </w:r>
      <w:r>
        <w:rPr>
          <w:rFonts w:eastAsia="標楷體" w:hint="eastAsia"/>
        </w:rPr>
        <w:t>屏東縣獅子鄉</w:t>
      </w:r>
      <w:proofErr w:type="gramStart"/>
      <w:r>
        <w:rPr>
          <w:rFonts w:eastAsia="標楷體" w:hint="eastAsia"/>
        </w:rPr>
        <w:t>丹路村丹路</w:t>
      </w:r>
      <w:proofErr w:type="gramEnd"/>
      <w:r>
        <w:rPr>
          <w:rFonts w:eastAsia="標楷體" w:hint="eastAsia"/>
        </w:rPr>
        <w:t>二巷</w:t>
      </w:r>
      <w:r>
        <w:rPr>
          <w:rFonts w:eastAsia="標楷體" w:hint="eastAsia"/>
        </w:rPr>
        <w:t>23</w:t>
      </w:r>
      <w:r>
        <w:rPr>
          <w:rFonts w:eastAsia="標楷體" w:hint="eastAsia"/>
        </w:rPr>
        <w:t>號</w:t>
      </w:r>
    </w:p>
    <w:p w:rsidR="00651B4C" w:rsidRPr="00BA1A48" w:rsidRDefault="00651B4C" w:rsidP="00651B4C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四、</w:t>
      </w:r>
      <w:r>
        <w:rPr>
          <w:rFonts w:eastAsia="標楷體"/>
          <w:b/>
          <w:bCs/>
          <w:sz w:val="28"/>
          <w:szCs w:val="28"/>
        </w:rPr>
        <w:t>活動</w:t>
      </w:r>
      <w:r>
        <w:rPr>
          <w:rFonts w:eastAsia="標楷體" w:hint="eastAsia"/>
          <w:b/>
          <w:bCs/>
          <w:sz w:val="28"/>
          <w:szCs w:val="28"/>
        </w:rPr>
        <w:t>對象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447B2C" w:rsidRPr="00366AFB" w:rsidRDefault="00447B2C" w:rsidP="00447B2C">
      <w:pPr>
        <w:snapToGrid w:val="0"/>
        <w:spacing w:beforeLines="50" w:before="180" w:afterLines="50" w:after="180" w:line="440" w:lineRule="exact"/>
        <w:ind w:leftChars="177" w:left="425"/>
        <w:jc w:val="both"/>
        <w:rPr>
          <w:rFonts w:eastAsia="標楷體"/>
          <w:b/>
          <w:bCs/>
          <w:sz w:val="28"/>
          <w:szCs w:val="28"/>
        </w:rPr>
      </w:pPr>
      <w:r w:rsidRPr="00366AFB">
        <w:rPr>
          <w:rFonts w:eastAsia="標楷體"/>
        </w:rPr>
        <w:t>一般民眾與親子</w:t>
      </w:r>
      <w:r>
        <w:rPr>
          <w:rFonts w:eastAsia="標楷體" w:hint="eastAsia"/>
        </w:rPr>
        <w:t>（由於夜間觀察有一定危險性，限國小一年級以上孩童參加）</w:t>
      </w:r>
      <w:r w:rsidRPr="00366AFB">
        <w:rPr>
          <w:rFonts w:eastAsia="標楷體"/>
        </w:rPr>
        <w:t>，</w:t>
      </w:r>
      <w:proofErr w:type="gramStart"/>
      <w:r>
        <w:rPr>
          <w:rFonts w:eastAsia="標楷體" w:hint="eastAsia"/>
        </w:rPr>
        <w:t>每梯最少</w:t>
      </w:r>
      <w:proofErr w:type="gramEnd"/>
      <w:r>
        <w:rPr>
          <w:rFonts w:eastAsia="標楷體" w:hint="eastAsia"/>
        </w:rPr>
        <w:t>收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位，最多收</w:t>
      </w:r>
      <w:r>
        <w:rPr>
          <w:rFonts w:eastAsia="標楷體" w:hint="eastAsia"/>
        </w:rPr>
        <w:t>3</w:t>
      </w:r>
      <w:r w:rsidRPr="00366AFB">
        <w:rPr>
          <w:rFonts w:eastAsia="標楷體"/>
        </w:rPr>
        <w:t>0</w:t>
      </w:r>
      <w:r w:rsidRPr="00366AFB">
        <w:rPr>
          <w:rFonts w:eastAsia="標楷體"/>
        </w:rPr>
        <w:t>位</w:t>
      </w:r>
      <w:r>
        <w:rPr>
          <w:rFonts w:eastAsia="標楷體" w:hint="eastAsia"/>
        </w:rPr>
        <w:t>學員</w:t>
      </w:r>
      <w:r w:rsidRPr="00366AFB">
        <w:rPr>
          <w:rFonts w:eastAsia="標楷體" w:hint="eastAsia"/>
        </w:rPr>
        <w:t>。</w:t>
      </w:r>
    </w:p>
    <w:p w:rsidR="00651B4C" w:rsidRPr="00BA1A48" w:rsidRDefault="00651B4C" w:rsidP="00644E52">
      <w:pPr>
        <w:snapToGrid w:val="0"/>
        <w:spacing w:line="36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五、活動費用：</w:t>
      </w:r>
    </w:p>
    <w:p w:rsidR="00447B2C" w:rsidRPr="00366AFB" w:rsidRDefault="00447B2C" w:rsidP="00447B2C">
      <w:pPr>
        <w:pStyle w:val="a3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366AFB">
        <w:rPr>
          <w:rFonts w:eastAsia="標楷體" w:hint="eastAsia"/>
        </w:rPr>
        <w:t>活動費用</w:t>
      </w:r>
      <w:r>
        <w:rPr>
          <w:rFonts w:eastAsia="標楷體" w:hint="eastAsia"/>
        </w:rPr>
        <w:t>每人</w:t>
      </w:r>
      <w:r>
        <w:rPr>
          <w:rFonts w:eastAsia="標楷體" w:hint="eastAsia"/>
        </w:rPr>
        <w:t>500</w:t>
      </w:r>
      <w:r w:rsidRPr="00366AFB">
        <w:rPr>
          <w:rFonts w:eastAsia="標楷體" w:hint="eastAsia"/>
        </w:rPr>
        <w:t>元（</w:t>
      </w:r>
      <w:r>
        <w:rPr>
          <w:rFonts w:eastAsia="標楷體" w:hint="eastAsia"/>
        </w:rPr>
        <w:t>活動費用包含兩天的門票費、停車費、活動費及場地清潔費等，餐點及露營用具需自備</w:t>
      </w:r>
      <w:r>
        <w:rPr>
          <w:rFonts w:eastAsia="標楷體"/>
        </w:rPr>
        <w:t>）</w:t>
      </w:r>
      <w:r w:rsidRPr="00366AFB">
        <w:rPr>
          <w:rFonts w:eastAsia="標楷體" w:hint="eastAsia"/>
        </w:rPr>
        <w:t>。</w:t>
      </w:r>
    </w:p>
    <w:p w:rsidR="00447B2C" w:rsidRPr="00366AFB" w:rsidRDefault="00447B2C" w:rsidP="00447B2C">
      <w:pPr>
        <w:pStyle w:val="a3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366AFB">
        <w:rPr>
          <w:rFonts w:eastAsia="標楷體" w:hint="eastAsia"/>
        </w:rPr>
        <w:t>繳費方式：</w:t>
      </w:r>
    </w:p>
    <w:p w:rsidR="00447B2C" w:rsidRPr="00781583" w:rsidRDefault="00447B2C" w:rsidP="00447B2C">
      <w:pPr>
        <w:pStyle w:val="a3"/>
        <w:numPr>
          <w:ilvl w:val="0"/>
          <w:numId w:val="4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781583">
        <w:rPr>
          <w:rFonts w:eastAsia="標楷體"/>
        </w:rPr>
        <w:t>報名後，</w:t>
      </w:r>
      <w:r w:rsidR="00D64B10">
        <w:rPr>
          <w:rFonts w:eastAsia="標楷體" w:hint="eastAsia"/>
        </w:rPr>
        <w:t>請依電子郵件通知的虛擬</w:t>
      </w:r>
      <w:r w:rsidRPr="00C85995">
        <w:rPr>
          <w:rFonts w:eastAsia="標楷體" w:hint="eastAsia"/>
        </w:rPr>
        <w:t>帳號繳費</w:t>
      </w:r>
      <w:r w:rsidRPr="00781583">
        <w:rPr>
          <w:rFonts w:eastAsia="標楷體"/>
        </w:rPr>
        <w:t>。</w:t>
      </w:r>
    </w:p>
    <w:p w:rsidR="00447B2C" w:rsidRPr="00781583" w:rsidRDefault="00447B2C" w:rsidP="00447B2C">
      <w:pPr>
        <w:pStyle w:val="a3"/>
        <w:numPr>
          <w:ilvl w:val="0"/>
          <w:numId w:val="4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lastRenderedPageBreak/>
        <w:t>報名者費用收據可於</w:t>
      </w:r>
      <w:r>
        <w:rPr>
          <w:rFonts w:eastAsia="標楷體" w:hint="eastAsia"/>
        </w:rPr>
        <w:t>活動當天領取</w:t>
      </w:r>
      <w:r w:rsidRPr="00781583">
        <w:rPr>
          <w:rFonts w:eastAsia="標楷體"/>
        </w:rPr>
        <w:t>。</w:t>
      </w:r>
    </w:p>
    <w:p w:rsidR="00651B4C" w:rsidRPr="00A2685A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六、報名方式：</w:t>
      </w:r>
    </w:p>
    <w:p w:rsidR="00651B4C" w:rsidRPr="00A2685A" w:rsidRDefault="00651B4C" w:rsidP="00651B4C">
      <w:pPr>
        <w:pStyle w:val="a3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781583">
        <w:rPr>
          <w:rFonts w:eastAsia="標楷體"/>
        </w:rPr>
        <w:t>報名時間：</w:t>
      </w:r>
      <w:r w:rsidR="00C309E2" w:rsidRPr="00366AFB">
        <w:rPr>
          <w:rFonts w:eastAsia="標楷體"/>
        </w:rPr>
        <w:t>活動上線起至活動日前</w:t>
      </w:r>
      <w:r w:rsidR="00C309E2" w:rsidRPr="00366AFB">
        <w:rPr>
          <w:rFonts w:eastAsia="標楷體"/>
        </w:rPr>
        <w:t>3</w:t>
      </w:r>
      <w:r w:rsidR="00C309E2" w:rsidRPr="00366AFB">
        <w:rPr>
          <w:rFonts w:eastAsia="標楷體"/>
        </w:rPr>
        <w:t>天</w:t>
      </w:r>
      <w:r w:rsidR="00C309E2">
        <w:rPr>
          <w:rFonts w:eastAsia="標楷體" w:hint="eastAsia"/>
        </w:rPr>
        <w:t>截止</w:t>
      </w:r>
      <w:proofErr w:type="gramStart"/>
      <w:r w:rsidR="00C309E2" w:rsidRPr="00366AFB">
        <w:rPr>
          <w:rFonts w:eastAsia="標楷體"/>
        </w:rPr>
        <w:t>（</w:t>
      </w:r>
      <w:proofErr w:type="gramEnd"/>
      <w:r w:rsidR="00C309E2">
        <w:rPr>
          <w:rFonts w:eastAsia="標楷體" w:hint="eastAsia"/>
        </w:rPr>
        <w:t>第一梯：</w:t>
      </w:r>
      <w:r w:rsidR="00C309E2">
        <w:rPr>
          <w:rFonts w:eastAsia="標楷體" w:hint="eastAsia"/>
        </w:rPr>
        <w:t>6</w:t>
      </w:r>
      <w:r w:rsidR="00C309E2">
        <w:rPr>
          <w:rFonts w:eastAsia="標楷體" w:hint="eastAsia"/>
        </w:rPr>
        <w:t>月</w:t>
      </w:r>
      <w:r w:rsidR="00C309E2">
        <w:rPr>
          <w:rFonts w:eastAsia="標楷體" w:hint="eastAsia"/>
        </w:rPr>
        <w:t>7</w:t>
      </w:r>
      <w:r w:rsidR="00C309E2">
        <w:rPr>
          <w:rFonts w:eastAsia="標楷體" w:hint="eastAsia"/>
        </w:rPr>
        <w:t>日，</w:t>
      </w:r>
      <w:proofErr w:type="gramStart"/>
      <w:r w:rsidR="00C309E2">
        <w:rPr>
          <w:rFonts w:eastAsia="標楷體" w:hint="eastAsia"/>
        </w:rPr>
        <w:t>第二梯</w:t>
      </w:r>
      <w:proofErr w:type="gramEnd"/>
      <w:r w:rsidR="00C309E2">
        <w:rPr>
          <w:rFonts w:eastAsia="標楷體" w:hint="eastAsia"/>
        </w:rPr>
        <w:t>：</w:t>
      </w:r>
      <w:r w:rsidR="00C309E2">
        <w:rPr>
          <w:rFonts w:eastAsia="標楷體" w:hint="eastAsia"/>
        </w:rPr>
        <w:t>6</w:t>
      </w:r>
      <w:r w:rsidR="00C309E2">
        <w:rPr>
          <w:rFonts w:eastAsia="標楷體" w:hint="eastAsia"/>
        </w:rPr>
        <w:t>月</w:t>
      </w:r>
      <w:r w:rsidR="00C309E2">
        <w:rPr>
          <w:rFonts w:eastAsia="標楷體" w:hint="eastAsia"/>
        </w:rPr>
        <w:t>21</w:t>
      </w:r>
      <w:r w:rsidR="00C309E2">
        <w:rPr>
          <w:rFonts w:eastAsia="標楷體" w:hint="eastAsia"/>
        </w:rPr>
        <w:t>日</w:t>
      </w:r>
      <w:proofErr w:type="gramStart"/>
      <w:r w:rsidR="00C309E2" w:rsidRPr="00366AFB">
        <w:rPr>
          <w:rFonts w:eastAsia="標楷體"/>
        </w:rPr>
        <w:t>）</w:t>
      </w:r>
      <w:proofErr w:type="gramEnd"/>
      <w:r w:rsidR="00C309E2" w:rsidRPr="00366AFB">
        <w:rPr>
          <w:rFonts w:eastAsia="標楷體"/>
        </w:rPr>
        <w:t>，額滿為止。</w:t>
      </w:r>
    </w:p>
    <w:p w:rsidR="00651B4C" w:rsidRDefault="00651B4C" w:rsidP="00651B4C">
      <w:pPr>
        <w:pStyle w:val="a3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651B4C" w:rsidRPr="00D64B10" w:rsidRDefault="00651B4C" w:rsidP="00D64B10">
      <w:pPr>
        <w:spacing w:line="440" w:lineRule="exact"/>
        <w:ind w:leftChars="200" w:left="480"/>
        <w:rPr>
          <w:rFonts w:eastAsia="標楷體"/>
        </w:rPr>
      </w:pPr>
      <w:proofErr w:type="spellStart"/>
      <w:r w:rsidRPr="00D64B10">
        <w:rPr>
          <w:rFonts w:eastAsia="標楷體" w:hint="eastAsia"/>
        </w:rPr>
        <w:t>BeClass</w:t>
      </w:r>
      <w:proofErr w:type="spellEnd"/>
      <w:r w:rsidRPr="00D64B10">
        <w:rPr>
          <w:rFonts w:eastAsia="標楷體" w:hint="eastAsia"/>
        </w:rPr>
        <w:t>活動報名系統報名</w:t>
      </w:r>
      <w:r w:rsidR="00E12128" w:rsidRPr="00D64B10">
        <w:rPr>
          <w:rFonts w:eastAsia="標楷體" w:hint="eastAsia"/>
        </w:rPr>
        <w:t>：</w:t>
      </w:r>
      <w:proofErr w:type="gramStart"/>
      <w:r w:rsidR="00D64B10">
        <w:rPr>
          <w:rFonts w:eastAsia="標楷體" w:hint="eastAsia"/>
        </w:rPr>
        <w:t>第一梯</w:t>
      </w:r>
      <w:proofErr w:type="gramEnd"/>
      <w:r w:rsidR="00D64B10">
        <w:rPr>
          <w:rFonts w:eastAsia="標楷體"/>
        </w:rPr>
        <w:fldChar w:fldCharType="begin"/>
      </w:r>
      <w:r w:rsidR="00D64B10">
        <w:rPr>
          <w:rFonts w:eastAsia="標楷體"/>
        </w:rPr>
        <w:instrText xml:space="preserve"> HYPERLINK "</w:instrText>
      </w:r>
      <w:r w:rsidR="00D64B10" w:rsidRPr="00D64B10">
        <w:rPr>
          <w:rFonts w:eastAsia="標楷體"/>
        </w:rPr>
        <w:instrText>https://goo.gl/M7sHNN</w:instrText>
      </w:r>
      <w:r w:rsidR="00D64B10">
        <w:rPr>
          <w:rFonts w:eastAsia="標楷體"/>
        </w:rPr>
        <w:instrText xml:space="preserve">" </w:instrText>
      </w:r>
      <w:r w:rsidR="00D64B10">
        <w:rPr>
          <w:rFonts w:eastAsia="標楷體"/>
        </w:rPr>
        <w:fldChar w:fldCharType="separate"/>
      </w:r>
      <w:r w:rsidR="00D64B10" w:rsidRPr="00C5432C">
        <w:rPr>
          <w:rStyle w:val="a5"/>
          <w:rFonts w:eastAsia="標楷體"/>
        </w:rPr>
        <w:t>https://goo.gl/M7sHNN</w:t>
      </w:r>
      <w:r w:rsidR="00D64B10">
        <w:rPr>
          <w:rFonts w:eastAsia="標楷體"/>
        </w:rPr>
        <w:fldChar w:fldCharType="end"/>
      </w:r>
      <w:r w:rsidR="00D64B10">
        <w:rPr>
          <w:rFonts w:eastAsia="標楷體" w:hint="eastAsia"/>
        </w:rPr>
        <w:t>，</w:t>
      </w:r>
      <w:proofErr w:type="gramStart"/>
      <w:r w:rsidR="00D64B10">
        <w:rPr>
          <w:rFonts w:eastAsia="標楷體" w:hint="eastAsia"/>
        </w:rPr>
        <w:t>第二梯</w:t>
      </w:r>
      <w:proofErr w:type="gramEnd"/>
      <w:r w:rsidR="00D64B10">
        <w:rPr>
          <w:rFonts w:eastAsia="標楷體"/>
        </w:rPr>
        <w:fldChar w:fldCharType="begin"/>
      </w:r>
      <w:r w:rsidR="00D64B10">
        <w:rPr>
          <w:rFonts w:eastAsia="標楷體"/>
        </w:rPr>
        <w:instrText xml:space="preserve"> HYPERLINK "</w:instrText>
      </w:r>
      <w:r w:rsidR="00D64B10" w:rsidRPr="00D64B10">
        <w:rPr>
          <w:rFonts w:eastAsia="標楷體"/>
        </w:rPr>
        <w:instrText>https://goo.gl/vepWh0</w:instrText>
      </w:r>
      <w:r w:rsidR="00D64B10">
        <w:rPr>
          <w:rFonts w:eastAsia="標楷體"/>
        </w:rPr>
        <w:instrText xml:space="preserve">" </w:instrText>
      </w:r>
      <w:r w:rsidR="00D64B10">
        <w:rPr>
          <w:rFonts w:eastAsia="標楷體"/>
        </w:rPr>
        <w:fldChar w:fldCharType="separate"/>
      </w:r>
      <w:r w:rsidR="00D64B10" w:rsidRPr="00C5432C">
        <w:rPr>
          <w:rStyle w:val="a5"/>
          <w:rFonts w:eastAsia="標楷體"/>
        </w:rPr>
        <w:t>https://goo.gl/vepWh0</w:t>
      </w:r>
      <w:r w:rsidR="00D64B10">
        <w:rPr>
          <w:rFonts w:eastAsia="標楷體"/>
        </w:rPr>
        <w:fldChar w:fldCharType="end"/>
      </w:r>
      <w:r w:rsidR="00D64B10">
        <w:rPr>
          <w:rFonts w:eastAsia="標楷體" w:hint="eastAsia"/>
        </w:rPr>
        <w:t>。</w:t>
      </w:r>
    </w:p>
    <w:p w:rsidR="00651B4C" w:rsidRPr="00B31C77" w:rsidRDefault="00651B4C" w:rsidP="00651B4C">
      <w:pPr>
        <w:spacing w:line="44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 xml:space="preserve">3.  </w:t>
      </w:r>
      <w:r>
        <w:rPr>
          <w:rFonts w:eastAsia="標楷體" w:hint="eastAsia"/>
        </w:rPr>
        <w:t>繳費方式：</w:t>
      </w:r>
      <w:r w:rsidRPr="00C95C7E">
        <w:rPr>
          <w:rFonts w:eastAsia="標楷體"/>
          <w:color w:val="000000"/>
        </w:rPr>
        <w:t>收到報名後三</w:t>
      </w:r>
      <w:proofErr w:type="gramStart"/>
      <w:r w:rsidRPr="00C95C7E">
        <w:rPr>
          <w:rFonts w:eastAsia="標楷體"/>
          <w:color w:val="000000"/>
        </w:rPr>
        <w:t>個</w:t>
      </w:r>
      <w:proofErr w:type="gramEnd"/>
      <w:r w:rsidRPr="00C95C7E">
        <w:rPr>
          <w:rFonts w:eastAsia="標楷體"/>
          <w:color w:val="000000"/>
        </w:rPr>
        <w:t>工作天內</w:t>
      </w:r>
      <w:r>
        <w:rPr>
          <w:rFonts w:eastAsia="標楷體"/>
          <w:color w:val="000000"/>
        </w:rPr>
        <w:t>，報名系統會</w:t>
      </w:r>
      <w:r w:rsidRPr="00C95C7E">
        <w:rPr>
          <w:rFonts w:eastAsia="標楷體"/>
          <w:color w:val="000000"/>
        </w:rPr>
        <w:t>以電子郵件通知轉帳銀行帳號及金額，</w:t>
      </w:r>
      <w:r w:rsidRPr="00C95C7E">
        <w:rPr>
          <w:rFonts w:eastAsia="標楷體" w:hint="eastAsia"/>
          <w:b/>
          <w:u w:val="single"/>
        </w:rPr>
        <w:t>若您沒</w:t>
      </w:r>
      <w:r>
        <w:rPr>
          <w:rFonts w:eastAsia="標楷體" w:hint="eastAsia"/>
          <w:b/>
          <w:u w:val="single"/>
        </w:rPr>
        <w:t>收</w:t>
      </w:r>
      <w:r w:rsidRPr="00C95C7E">
        <w:rPr>
          <w:rFonts w:eastAsia="標楷體" w:hint="eastAsia"/>
          <w:b/>
          <w:u w:val="single"/>
        </w:rPr>
        <w:t>到電子郵件請主動聯繫我們</w:t>
      </w:r>
      <w:r w:rsidRPr="00C95C7E"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中心</w:t>
      </w:r>
      <w:r w:rsidRPr="00C95C7E">
        <w:rPr>
          <w:rFonts w:eastAsia="標楷體"/>
          <w:color w:val="000000"/>
        </w:rPr>
        <w:t>確認款項後才完成報名手續</w:t>
      </w:r>
      <w:r w:rsidRPr="00C95C7E">
        <w:rPr>
          <w:rFonts w:eastAsia="標楷體"/>
          <w:kern w:val="0"/>
        </w:rPr>
        <w:t>，</w:t>
      </w:r>
      <w:r w:rsidRPr="00C95C7E">
        <w:rPr>
          <w:rFonts w:eastAsia="標楷體"/>
          <w:color w:val="000000"/>
        </w:rPr>
        <w:t>依收件並完成繳費確認</w:t>
      </w:r>
      <w:r>
        <w:rPr>
          <w:rFonts w:eastAsia="標楷體"/>
          <w:color w:val="000000"/>
        </w:rPr>
        <w:t>報名</w:t>
      </w:r>
      <w:r w:rsidRPr="00C95C7E">
        <w:rPr>
          <w:rFonts w:eastAsia="標楷體"/>
          <w:color w:val="000000"/>
        </w:rPr>
        <w:t>之先後順序。</w:t>
      </w:r>
    </w:p>
    <w:p w:rsidR="00651B4C" w:rsidRPr="00BA1A48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28"/>
          <w:szCs w:val="28"/>
        </w:rPr>
        <w:t>活動</w:t>
      </w:r>
      <w:r w:rsidRPr="00BA1A48">
        <w:rPr>
          <w:rFonts w:eastAsia="標楷體"/>
          <w:b/>
          <w:bCs/>
          <w:sz w:val="28"/>
          <w:szCs w:val="28"/>
        </w:rPr>
        <w:t>退費</w:t>
      </w:r>
      <w:r>
        <w:rPr>
          <w:rFonts w:eastAsia="標楷體"/>
          <w:b/>
          <w:bCs/>
          <w:sz w:val="28"/>
          <w:szCs w:val="28"/>
        </w:rPr>
        <w:t>說明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651B4C" w:rsidRPr="008F4EF8" w:rsidRDefault="00651B4C" w:rsidP="00647A83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8F4EF8">
        <w:rPr>
          <w:rFonts w:eastAsia="標楷體"/>
        </w:rPr>
        <w:t>如遇颱風、地震、大雨等不可抗力之天災，本中心將依狀況停止辦理，相關訊息</w:t>
      </w:r>
      <w:r w:rsidRPr="008F4EF8">
        <w:rPr>
          <w:rFonts w:eastAsia="標楷體" w:hint="eastAsia"/>
        </w:rPr>
        <w:t>將電話通知，並</w:t>
      </w:r>
      <w:r w:rsidRPr="008F4EF8">
        <w:rPr>
          <w:rFonts w:eastAsia="標楷體"/>
        </w:rPr>
        <w:t>公告於台灣山林悠遊網網站</w:t>
      </w:r>
      <w:proofErr w:type="gramStart"/>
      <w:r w:rsidRPr="008F4EF8">
        <w:rPr>
          <w:rFonts w:eastAsia="標楷體" w:hint="eastAsia"/>
        </w:rPr>
        <w:t>及臉書粉絲</w:t>
      </w:r>
      <w:proofErr w:type="gramEnd"/>
      <w:r w:rsidRPr="008F4EF8">
        <w:rPr>
          <w:rFonts w:eastAsia="標楷體" w:hint="eastAsia"/>
        </w:rPr>
        <w:t>團等</w:t>
      </w:r>
      <w:r w:rsidRPr="008F4EF8">
        <w:rPr>
          <w:rFonts w:eastAsia="標楷體"/>
        </w:rPr>
        <w:t>。</w:t>
      </w:r>
      <w:r w:rsidRPr="008F4EF8">
        <w:rPr>
          <w:rFonts w:eastAsia="標楷體" w:hint="eastAsia"/>
        </w:rPr>
        <w:t>若遇不可抗力因素取消活動，</w:t>
      </w:r>
      <w:r>
        <w:rPr>
          <w:rFonts w:eastAsia="標楷體" w:hint="eastAsia"/>
        </w:rPr>
        <w:t>本中心將退扣除轉帳手續費後的全額費用。</w:t>
      </w:r>
    </w:p>
    <w:p w:rsidR="00651B4C" w:rsidRPr="00060325" w:rsidRDefault="00651B4C" w:rsidP="00651B4C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060325">
        <w:rPr>
          <w:rFonts w:eastAsia="標楷體"/>
        </w:rPr>
        <w:t>活動中無故未報到者、中途脫</w:t>
      </w:r>
      <w:proofErr w:type="gramStart"/>
      <w:r w:rsidRPr="00060325">
        <w:rPr>
          <w:rFonts w:eastAsia="標楷體"/>
        </w:rPr>
        <w:t>隊均視自願</w:t>
      </w:r>
      <w:proofErr w:type="gramEnd"/>
      <w:r w:rsidRPr="00060325">
        <w:rPr>
          <w:rFonts w:eastAsia="標楷體"/>
        </w:rPr>
        <w:t>放棄，不予退費。</w:t>
      </w:r>
    </w:p>
    <w:p w:rsidR="00651B4C" w:rsidRPr="00060325" w:rsidRDefault="00651B4C" w:rsidP="00651B4C">
      <w:pPr>
        <w:numPr>
          <w:ilvl w:val="3"/>
          <w:numId w:val="5"/>
        </w:numPr>
        <w:spacing w:line="440" w:lineRule="exact"/>
        <w:ind w:left="426" w:hanging="426"/>
        <w:rPr>
          <w:rFonts w:eastAsia="標楷體"/>
        </w:rPr>
      </w:pPr>
      <w:r w:rsidRPr="00060325">
        <w:rPr>
          <w:rFonts w:eastAsia="標楷體" w:hint="eastAsia"/>
        </w:rPr>
        <w:t>若因個人因素辦理退費，金額皆將扣除轉帳手續費</w:t>
      </w:r>
      <w:r w:rsidRPr="00060325">
        <w:rPr>
          <w:rFonts w:eastAsia="標楷體" w:hint="eastAsia"/>
        </w:rPr>
        <w:t>30</w:t>
      </w:r>
      <w:r w:rsidRPr="00060325">
        <w:rPr>
          <w:rFonts w:eastAsia="標楷體" w:hint="eastAsia"/>
        </w:rPr>
        <w:t>元，說明如下：</w:t>
      </w:r>
    </w:p>
    <w:p w:rsidR="009D46BF" w:rsidRPr="003E31BE" w:rsidRDefault="009D46BF" w:rsidP="009D46BF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</w:rPr>
      </w:pPr>
      <w:r w:rsidRPr="003E31BE">
        <w:rPr>
          <w:rFonts w:eastAsia="標楷體"/>
        </w:rPr>
        <w:t>活動日期</w:t>
      </w:r>
      <w:r w:rsidRPr="003E31BE">
        <w:rPr>
          <w:rFonts w:eastAsia="標楷體"/>
        </w:rPr>
        <w:t>5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>
        <w:rPr>
          <w:rFonts w:eastAsia="標楷體" w:hint="eastAsia"/>
        </w:rPr>
        <w:t>5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8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以前辦理，扣除轉帳手續費後可退全額。</w:t>
      </w:r>
    </w:p>
    <w:p w:rsidR="009D46BF" w:rsidRPr="003E31BE" w:rsidRDefault="009D46BF" w:rsidP="009D46BF">
      <w:pPr>
        <w:pStyle w:val="a3"/>
        <w:numPr>
          <w:ilvl w:val="0"/>
          <w:numId w:val="6"/>
        </w:numPr>
        <w:spacing w:line="440" w:lineRule="exact"/>
        <w:ind w:leftChars="0"/>
        <w:rPr>
          <w:rFonts w:eastAsia="標楷體"/>
        </w:rPr>
      </w:pPr>
      <w:r w:rsidRPr="003E31BE">
        <w:rPr>
          <w:rFonts w:eastAsia="標楷體"/>
        </w:rPr>
        <w:t>活動日期前</w:t>
      </w:r>
      <w:r w:rsidRPr="003E31BE">
        <w:rPr>
          <w:rFonts w:eastAsia="標楷體"/>
        </w:rPr>
        <w:t>3~4</w:t>
      </w:r>
      <w:r w:rsidRPr="003E31BE">
        <w:rPr>
          <w:rFonts w:eastAsia="標楷體"/>
        </w:rPr>
        <w:t>個工作天</w:t>
      </w:r>
      <w:r>
        <w:rPr>
          <w:rFonts w:eastAsia="標楷體"/>
        </w:rPr>
        <w:t>（</w:t>
      </w:r>
      <w:r>
        <w:rPr>
          <w:rFonts w:eastAsia="標楷體" w:hint="eastAsia"/>
        </w:rPr>
        <w:t>5</w:t>
      </w:r>
      <w:r w:rsidRPr="003E31BE">
        <w:rPr>
          <w:rFonts w:eastAsia="標楷體"/>
        </w:rPr>
        <w:t>月</w:t>
      </w:r>
      <w:r>
        <w:rPr>
          <w:rFonts w:eastAsia="標楷體" w:hint="eastAsia"/>
        </w:rPr>
        <w:t>9</w:t>
      </w:r>
      <w:r w:rsidRPr="003E31BE">
        <w:rPr>
          <w:rFonts w:eastAsia="標楷體"/>
        </w:rPr>
        <w:t>~</w:t>
      </w:r>
      <w:r>
        <w:rPr>
          <w:rFonts w:eastAsia="標楷體" w:hint="eastAsia"/>
        </w:rPr>
        <w:t>10</w:t>
      </w:r>
      <w:r w:rsidRPr="003E31BE">
        <w:rPr>
          <w:rFonts w:eastAsia="標楷體"/>
        </w:rPr>
        <w:t>日</w:t>
      </w:r>
      <w:r>
        <w:rPr>
          <w:rFonts w:eastAsia="標楷體"/>
        </w:rPr>
        <w:t>）</w:t>
      </w:r>
      <w:r w:rsidRPr="003E31BE">
        <w:rPr>
          <w:rFonts w:eastAsia="標楷體"/>
        </w:rPr>
        <w:t>辦理，則不予退費。</w:t>
      </w:r>
    </w:p>
    <w:p w:rsidR="00651B4C" w:rsidRPr="008F4EF8" w:rsidRDefault="00651B4C" w:rsidP="00651B4C">
      <w:pPr>
        <w:spacing w:line="440" w:lineRule="exact"/>
        <w:rPr>
          <w:rFonts w:eastAsia="標楷體"/>
          <w:u w:val="single"/>
        </w:rPr>
      </w:pPr>
      <w:r w:rsidRPr="008F4EF8">
        <w:rPr>
          <w:rFonts w:ascii="標楷體" w:eastAsia="標楷體" w:hAnsi="標楷體" w:hint="eastAsia"/>
          <w:bCs/>
          <w:u w:val="single"/>
        </w:rPr>
        <w:t>※轉帳手續費說明：</w:t>
      </w:r>
      <w:r w:rsidRPr="008F4EF8">
        <w:rPr>
          <w:rFonts w:eastAsia="標楷體" w:hint="eastAsia"/>
          <w:bCs/>
          <w:u w:val="single"/>
        </w:rPr>
        <w:t>台灣銀行不需轉帳手續費，郵局如有轉帳人身分證字號則可免手續費，其他銀行皆須扣除</w:t>
      </w:r>
      <w:r w:rsidRPr="008F4EF8">
        <w:rPr>
          <w:rFonts w:eastAsia="標楷體" w:hint="eastAsia"/>
          <w:bCs/>
          <w:u w:val="single"/>
        </w:rPr>
        <w:t>30</w:t>
      </w:r>
      <w:r w:rsidRPr="008F4EF8">
        <w:rPr>
          <w:rFonts w:eastAsia="標楷體" w:hint="eastAsia"/>
          <w:bCs/>
          <w:u w:val="single"/>
        </w:rPr>
        <w:t>元。</w:t>
      </w:r>
    </w:p>
    <w:p w:rsidR="00651B4C" w:rsidRPr="00BA1A48" w:rsidRDefault="00651B4C" w:rsidP="00651B4C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八、個人資料保護法說明：</w:t>
      </w:r>
    </w:p>
    <w:p w:rsidR="00651B4C" w:rsidRPr="00060325" w:rsidRDefault="00651B4C" w:rsidP="00651B4C">
      <w:pPr>
        <w:pStyle w:val="a3"/>
        <w:numPr>
          <w:ilvl w:val="0"/>
          <w:numId w:val="2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060325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060325">
        <w:rPr>
          <w:rFonts w:eastAsia="標楷體"/>
          <w:b/>
          <w:bCs/>
          <w:u w:val="single"/>
        </w:rPr>
        <w:t>三</w:t>
      </w:r>
      <w:proofErr w:type="gramStart"/>
      <w:r w:rsidRPr="00060325">
        <w:rPr>
          <w:rFonts w:eastAsia="標楷體"/>
          <w:b/>
          <w:bCs/>
          <w:u w:val="single"/>
        </w:rPr>
        <w:t>個</w:t>
      </w:r>
      <w:proofErr w:type="gramEnd"/>
      <w:r w:rsidRPr="00060325">
        <w:rPr>
          <w:rFonts w:eastAsia="標楷體"/>
          <w:b/>
          <w:bCs/>
          <w:u w:val="single"/>
        </w:rPr>
        <w:t>月</w:t>
      </w:r>
      <w:r w:rsidRPr="00060325">
        <w:rPr>
          <w:rFonts w:eastAsia="標楷體"/>
        </w:rPr>
        <w:t>止。您可以依個人資料保護法第</w:t>
      </w:r>
      <w:r w:rsidRPr="00060325">
        <w:rPr>
          <w:rFonts w:eastAsia="標楷體"/>
        </w:rPr>
        <w:t>3</w:t>
      </w:r>
      <w:r w:rsidRPr="00060325">
        <w:rPr>
          <w:rFonts w:eastAsia="標楷體"/>
        </w:rPr>
        <w:t>條行使相關權利。若不願意提供資料，中心將無法受理報名。</w:t>
      </w:r>
    </w:p>
    <w:p w:rsidR="00651B4C" w:rsidRPr="00060325" w:rsidRDefault="00651B4C" w:rsidP="00651B4C">
      <w:pPr>
        <w:pStyle w:val="a3"/>
        <w:numPr>
          <w:ilvl w:val="0"/>
          <w:numId w:val="2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060325">
        <w:rPr>
          <w:rFonts w:eastAsia="標楷體"/>
        </w:rPr>
        <w:t>活動過程中，中心將拍攝照片作為教育推廣使用。如果不同意中心使用照片，</w:t>
      </w:r>
      <w:r w:rsidRPr="00060325">
        <w:rPr>
          <w:rFonts w:eastAsia="標楷體" w:hint="eastAsia"/>
        </w:rPr>
        <w:t>請當天告知工作人員。</w:t>
      </w:r>
    </w:p>
    <w:p w:rsidR="00651B4C" w:rsidRPr="00F13A70" w:rsidRDefault="00651B4C" w:rsidP="00651B4C">
      <w:pPr>
        <w:pStyle w:val="a3"/>
        <w:snapToGrid w:val="0"/>
        <w:spacing w:line="440" w:lineRule="exact"/>
        <w:ind w:leftChars="0" w:left="426"/>
        <w:jc w:val="both"/>
        <w:rPr>
          <w:rFonts w:eastAsia="標楷體"/>
          <w:sz w:val="28"/>
          <w:szCs w:val="28"/>
        </w:rPr>
      </w:pPr>
    </w:p>
    <w:p w:rsidR="00651B4C" w:rsidRPr="00060325" w:rsidRDefault="00651B4C" w:rsidP="00651B4C">
      <w:pPr>
        <w:pStyle w:val="a3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eastAsia="標楷體"/>
          <w:sz w:val="28"/>
          <w:szCs w:val="28"/>
        </w:rPr>
      </w:pPr>
      <w:r w:rsidRPr="00060325">
        <w:rPr>
          <w:rFonts w:eastAsia="標楷體"/>
          <w:b/>
          <w:bCs/>
          <w:sz w:val="28"/>
          <w:szCs w:val="28"/>
        </w:rPr>
        <w:t>活動洽詢：</w:t>
      </w:r>
    </w:p>
    <w:p w:rsidR="00651B4C" w:rsidRDefault="00651B4C" w:rsidP="00651B4C">
      <w:pPr>
        <w:spacing w:line="440" w:lineRule="exact"/>
        <w:rPr>
          <w:rFonts w:eastAsia="標楷體"/>
        </w:rPr>
      </w:pPr>
      <w:r w:rsidRPr="00C95C7E">
        <w:rPr>
          <w:rFonts w:eastAsia="標楷體" w:hint="eastAsia"/>
        </w:rPr>
        <w:t>如果有任何問題歡迎利用以下方式洽詢</w:t>
      </w:r>
      <w:r w:rsidRPr="00BA1A48">
        <w:rPr>
          <w:rFonts w:eastAsia="標楷體"/>
        </w:rPr>
        <w:t>：</w:t>
      </w:r>
    </w:p>
    <w:p w:rsidR="00651B4C" w:rsidRPr="00060325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  <w:bCs/>
          <w:color w:val="000000"/>
        </w:rPr>
      </w:pPr>
      <w:r w:rsidRPr="00060325">
        <w:rPr>
          <w:rFonts w:eastAsia="標楷體"/>
          <w:bCs/>
          <w:color w:val="000000"/>
        </w:rPr>
        <w:lastRenderedPageBreak/>
        <w:t>雙流自然教育中心電話洽詢時間週一到週五</w:t>
      </w:r>
      <w:r w:rsidRPr="00060325">
        <w:rPr>
          <w:rFonts w:eastAsia="標楷體" w:hint="eastAsia"/>
          <w:bCs/>
          <w:color w:val="000000"/>
        </w:rPr>
        <w:t>8:00~17:00</w:t>
      </w:r>
      <w:r w:rsidRPr="00060325">
        <w:rPr>
          <w:rFonts w:eastAsia="標楷體" w:hint="eastAsia"/>
          <w:bCs/>
          <w:color w:val="000000"/>
        </w:rPr>
        <w:t>，請撥打</w:t>
      </w:r>
      <w:r w:rsidRPr="00060325">
        <w:rPr>
          <w:rFonts w:eastAsia="標楷體"/>
          <w:bCs/>
          <w:color w:val="000000"/>
        </w:rPr>
        <w:t xml:space="preserve"> 08</w:t>
      </w:r>
      <w:r w:rsidRPr="00060325">
        <w:rPr>
          <w:rFonts w:eastAsia="標楷體" w:hint="eastAsia"/>
          <w:bCs/>
          <w:color w:val="000000"/>
        </w:rPr>
        <w:t>-</w:t>
      </w:r>
      <w:r w:rsidRPr="00060325">
        <w:rPr>
          <w:rFonts w:eastAsia="標楷體"/>
          <w:bCs/>
          <w:color w:val="000000"/>
        </w:rPr>
        <w:t>8701499</w:t>
      </w:r>
      <w:r w:rsidRPr="00060325">
        <w:rPr>
          <w:rFonts w:eastAsia="標楷體"/>
          <w:bCs/>
          <w:color w:val="000000"/>
        </w:rPr>
        <w:t>或</w:t>
      </w:r>
      <w:r w:rsidRPr="00060325">
        <w:rPr>
          <w:rFonts w:eastAsia="標楷體" w:hint="eastAsia"/>
          <w:bCs/>
          <w:color w:val="000000"/>
        </w:rPr>
        <w:t>08-8701241</w:t>
      </w:r>
      <w:r w:rsidRPr="00060325">
        <w:rPr>
          <w:rFonts w:eastAsia="標楷體" w:hint="eastAsia"/>
          <w:bCs/>
          <w:color w:val="000000"/>
        </w:rPr>
        <w:t>。</w:t>
      </w:r>
    </w:p>
    <w:p w:rsidR="00651B4C" w:rsidRPr="00060325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</w:rPr>
      </w:pPr>
      <w:r w:rsidRPr="00060325">
        <w:rPr>
          <w:rFonts w:eastAsia="標楷體"/>
          <w:bCs/>
          <w:color w:val="000000"/>
        </w:rPr>
        <w:t>若在下班時間想要聯絡我們，歡迎來信</w:t>
      </w:r>
      <w:hyperlink r:id="rId8" w:history="1">
        <w:r w:rsidRPr="00060325">
          <w:rPr>
            <w:rFonts w:eastAsia="標楷體"/>
            <w:bCs/>
            <w:color w:val="0000FF"/>
            <w:u w:val="single"/>
          </w:rPr>
          <w:t>slnc543@gmail.com</w:t>
        </w:r>
      </w:hyperlink>
      <w:r w:rsidRPr="00060325">
        <w:rPr>
          <w:rFonts w:eastAsia="標楷體"/>
          <w:color w:val="000000"/>
        </w:rPr>
        <w:t>，我們將於上班時間與您聯繫。</w:t>
      </w:r>
    </w:p>
    <w:p w:rsidR="00651B4C" w:rsidRDefault="00651B4C" w:rsidP="00651B4C">
      <w:pPr>
        <w:pStyle w:val="a3"/>
        <w:numPr>
          <w:ilvl w:val="0"/>
          <w:numId w:val="9"/>
        </w:numPr>
        <w:spacing w:line="440" w:lineRule="exact"/>
        <w:ind w:leftChars="0"/>
        <w:rPr>
          <w:rFonts w:eastAsia="標楷體"/>
          <w:bCs/>
          <w:color w:val="000000"/>
        </w:rPr>
      </w:pPr>
      <w:r w:rsidRPr="00060325">
        <w:rPr>
          <w:rFonts w:eastAsia="標楷體"/>
          <w:color w:val="000000"/>
        </w:rPr>
        <w:t>屏東林管處育樂課推廣教育組</w:t>
      </w:r>
      <w:r w:rsidRPr="00060325">
        <w:rPr>
          <w:rFonts w:eastAsia="標楷體"/>
          <w:bCs/>
        </w:rPr>
        <w:t>08</w:t>
      </w:r>
      <w:r w:rsidRPr="00060325">
        <w:rPr>
          <w:rFonts w:eastAsia="標楷體" w:hint="eastAsia"/>
          <w:bCs/>
        </w:rPr>
        <w:t>-</w:t>
      </w:r>
      <w:r w:rsidRPr="00060325">
        <w:rPr>
          <w:rFonts w:eastAsia="標楷體"/>
          <w:bCs/>
        </w:rPr>
        <w:t>7236941</w:t>
      </w:r>
      <w:r w:rsidRPr="00060325">
        <w:rPr>
          <w:rFonts w:eastAsia="標楷體"/>
          <w:bCs/>
        </w:rPr>
        <w:t>分</w:t>
      </w:r>
      <w:r w:rsidRPr="00060325">
        <w:rPr>
          <w:rFonts w:eastAsia="標楷體"/>
          <w:bCs/>
          <w:color w:val="000000"/>
        </w:rPr>
        <w:t>機</w:t>
      </w:r>
      <w:r w:rsidRPr="00060325">
        <w:rPr>
          <w:rFonts w:eastAsia="標楷體"/>
          <w:bCs/>
          <w:color w:val="000000"/>
        </w:rPr>
        <w:t>324</w:t>
      </w:r>
      <w:r>
        <w:rPr>
          <w:rFonts w:eastAsia="標楷體"/>
          <w:bCs/>
          <w:color w:val="000000"/>
        </w:rPr>
        <w:t>。</w:t>
      </w:r>
    </w:p>
    <w:p w:rsidR="00651B4C" w:rsidRDefault="00651B4C" w:rsidP="00651B4C">
      <w:pPr>
        <w:widowControl/>
        <w:rPr>
          <w:rFonts w:eastAsia="標楷體"/>
          <w:bCs/>
          <w:color w:val="000000"/>
        </w:rPr>
      </w:pPr>
    </w:p>
    <w:sectPr w:rsidR="00651B4C" w:rsidSect="0070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C5" w:rsidRDefault="006D76C5" w:rsidP="0077042C">
      <w:r>
        <w:separator/>
      </w:r>
    </w:p>
  </w:endnote>
  <w:endnote w:type="continuationSeparator" w:id="0">
    <w:p w:rsidR="006D76C5" w:rsidRDefault="006D76C5" w:rsidP="007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C5" w:rsidRDefault="006D76C5" w:rsidP="0077042C">
      <w:r>
        <w:separator/>
      </w:r>
    </w:p>
  </w:footnote>
  <w:footnote w:type="continuationSeparator" w:id="0">
    <w:p w:rsidR="006D76C5" w:rsidRDefault="006D76C5" w:rsidP="0077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C373E"/>
    <w:multiLevelType w:val="hybridMultilevel"/>
    <w:tmpl w:val="27B0F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ED4285A"/>
    <w:multiLevelType w:val="hybridMultilevel"/>
    <w:tmpl w:val="29EA6A88"/>
    <w:lvl w:ilvl="0" w:tplc="52A263BC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4">
    <w:nsid w:val="34B52ECD"/>
    <w:multiLevelType w:val="hybridMultilevel"/>
    <w:tmpl w:val="15166AA6"/>
    <w:lvl w:ilvl="0" w:tplc="05D046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B1739"/>
    <w:multiLevelType w:val="hybridMultilevel"/>
    <w:tmpl w:val="F098B5A6"/>
    <w:lvl w:ilvl="0" w:tplc="06C058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BB1FAF"/>
    <w:multiLevelType w:val="hybridMultilevel"/>
    <w:tmpl w:val="BCEC21CC"/>
    <w:lvl w:ilvl="0" w:tplc="A91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9B7C74"/>
    <w:multiLevelType w:val="hybridMultilevel"/>
    <w:tmpl w:val="F8905FC8"/>
    <w:lvl w:ilvl="0" w:tplc="06C058C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D74BD0"/>
    <w:multiLevelType w:val="hybridMultilevel"/>
    <w:tmpl w:val="581C7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D126BB"/>
    <w:multiLevelType w:val="hybridMultilevel"/>
    <w:tmpl w:val="C9D6C33E"/>
    <w:lvl w:ilvl="0" w:tplc="2782FF32">
      <w:start w:val="1"/>
      <w:numFmt w:val="decimal"/>
      <w:lvlText w:val="（%1）"/>
      <w:lvlJc w:val="left"/>
      <w:pPr>
        <w:ind w:left="1145" w:hanging="720"/>
      </w:pPr>
      <w:rPr>
        <w:rFonts w:eastAsia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7A846750"/>
    <w:multiLevelType w:val="hybridMultilevel"/>
    <w:tmpl w:val="4FA61C54"/>
    <w:lvl w:ilvl="0" w:tplc="C87267F2">
      <w:start w:val="9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09"/>
    <w:rsid w:val="000825D7"/>
    <w:rsid w:val="000C75C2"/>
    <w:rsid w:val="00114CC2"/>
    <w:rsid w:val="0017722A"/>
    <w:rsid w:val="001C407D"/>
    <w:rsid w:val="001D0C36"/>
    <w:rsid w:val="00274568"/>
    <w:rsid w:val="00290E07"/>
    <w:rsid w:val="00344792"/>
    <w:rsid w:val="00413F37"/>
    <w:rsid w:val="00447B2C"/>
    <w:rsid w:val="00494D1E"/>
    <w:rsid w:val="005613F0"/>
    <w:rsid w:val="00571315"/>
    <w:rsid w:val="005A73A4"/>
    <w:rsid w:val="00644E52"/>
    <w:rsid w:val="00647A83"/>
    <w:rsid w:val="00651B4C"/>
    <w:rsid w:val="0066135B"/>
    <w:rsid w:val="00683EED"/>
    <w:rsid w:val="006A52D5"/>
    <w:rsid w:val="006D76C5"/>
    <w:rsid w:val="006F580E"/>
    <w:rsid w:val="00700080"/>
    <w:rsid w:val="0077042C"/>
    <w:rsid w:val="007A1CB2"/>
    <w:rsid w:val="00880258"/>
    <w:rsid w:val="009D46BF"/>
    <w:rsid w:val="00A568B3"/>
    <w:rsid w:val="00A80BD5"/>
    <w:rsid w:val="00B4781E"/>
    <w:rsid w:val="00B84F03"/>
    <w:rsid w:val="00BC5740"/>
    <w:rsid w:val="00C00CF8"/>
    <w:rsid w:val="00C309E2"/>
    <w:rsid w:val="00CA4F05"/>
    <w:rsid w:val="00CA6782"/>
    <w:rsid w:val="00D64B10"/>
    <w:rsid w:val="00D96C6D"/>
    <w:rsid w:val="00DC3009"/>
    <w:rsid w:val="00DD5B9B"/>
    <w:rsid w:val="00DE22BC"/>
    <w:rsid w:val="00E12128"/>
    <w:rsid w:val="00EA6C29"/>
    <w:rsid w:val="00EB637D"/>
    <w:rsid w:val="00EC1A0C"/>
    <w:rsid w:val="00ED3693"/>
    <w:rsid w:val="00EF6BE8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00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C3009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651B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802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258"/>
  </w:style>
  <w:style w:type="character" w:customStyle="1" w:styleId="aa">
    <w:name w:val="註解文字 字元"/>
    <w:basedOn w:val="a0"/>
    <w:link w:val="a9"/>
    <w:uiPriority w:val="99"/>
    <w:semiHidden/>
    <w:rsid w:val="0088025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025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C00C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300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C3009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rsid w:val="00651B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51B4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802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0258"/>
  </w:style>
  <w:style w:type="character" w:customStyle="1" w:styleId="aa">
    <w:name w:val="註解文字 字元"/>
    <w:basedOn w:val="a0"/>
    <w:link w:val="a9"/>
    <w:uiPriority w:val="99"/>
    <w:semiHidden/>
    <w:rsid w:val="0088025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025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7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7042C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C00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9911</dc:creator>
  <cp:lastModifiedBy>9801</cp:lastModifiedBy>
  <cp:revision>9</cp:revision>
  <cp:lastPrinted>2016-09-07T05:49:00Z</cp:lastPrinted>
  <dcterms:created xsi:type="dcterms:W3CDTF">2017-05-11T00:47:00Z</dcterms:created>
  <dcterms:modified xsi:type="dcterms:W3CDTF">2017-05-12T06:07:00Z</dcterms:modified>
</cp:coreProperties>
</file>