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D78" w:rsidRPr="00554583" w:rsidRDefault="004F6BBD" w:rsidP="009C3DC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  <w:sz w:val="32"/>
          <w:szCs w:val="32"/>
          <w:lang w:eastAsia="zh-TW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118110</wp:posOffset>
            </wp:positionV>
            <wp:extent cx="6510020" cy="403225"/>
            <wp:effectExtent l="0" t="0" r="508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0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天主教耕莘</w:t>
      </w:r>
      <w:r w:rsidR="00671D78" w:rsidRPr="0055458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醫療財團法人耕莘</w:t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醫院</w:t>
      </w:r>
      <w:r w:rsidR="00BF2DD4">
        <w:rPr>
          <w:rFonts w:ascii="標楷體" w:eastAsia="標楷體" w:hAnsi="標楷體"/>
          <w:b/>
          <w:bCs/>
          <w:sz w:val="32"/>
          <w:szCs w:val="32"/>
        </w:rPr>
        <w:t>兒童發展中心</w:t>
      </w:r>
      <w:r w:rsidR="00BF2DD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 </w:t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親職教育講座</w:t>
      </w:r>
    </w:p>
    <w:p w:rsidR="003D73B2" w:rsidRDefault="003D73B2">
      <w:pPr>
        <w:rPr>
          <w:lang w:eastAsia="zh-TW"/>
        </w:rPr>
      </w:pPr>
    </w:p>
    <w:p w:rsidR="003D73B2" w:rsidRDefault="003D73B2"/>
    <w:p w:rsidR="003D73B2" w:rsidRDefault="003A639A">
      <w:pPr>
        <w:rPr>
          <w:lang w:eastAsia="zh-TW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9.45pt;margin-top:.3pt;width:495.75pt;height:33pt;z-index:251657728" fillcolor="#06c" strokecolor="#9cf" strokeweight="1.5pt">
            <v:fill r:id="rId10" o:title=""/>
            <v:stroke r:id="rId10" o:title=""/>
            <v:shadow on="t" color="#900"/>
            <v:textpath style="font-family:&quot;文鼎海報體&quot;;v-text-reverse:t;v-text-kern:t" trim="t" fitpath="t" string="自閉症幼兒及情緒障礙兒童之行為及其親子互動技巧"/>
          </v:shape>
        </w:pict>
      </w:r>
    </w:p>
    <w:p w:rsidR="00671D78" w:rsidRDefault="00671D78">
      <w:pPr>
        <w:rPr>
          <w:lang w:eastAsia="zh-TW"/>
        </w:rPr>
      </w:pPr>
    </w:p>
    <w:p w:rsidR="003D73B2" w:rsidRDefault="003D73B2"/>
    <w:p w:rsidR="003D73B2" w:rsidRDefault="003D73B2"/>
    <w:p w:rsidR="00461DD1" w:rsidRPr="000A1037" w:rsidRDefault="000A1037" w:rsidP="000A1037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DFKai-SB" w:hAnsi="DFKai-SB" w:cs="DFKai-SB" w:hint="eastAsia"/>
          <w:color w:val="000000"/>
          <w:kern w:val="0"/>
          <w:lang w:eastAsia="zh-TW" w:bidi="ar-SA"/>
        </w:rPr>
        <w:t xml:space="preserve">  </w:t>
      </w:r>
      <w:r w:rsidR="00E95F78">
        <w:rPr>
          <w:rFonts w:ascii="DFKai-SB" w:hAnsi="DFKai-SB" w:cs="DFKai-SB" w:hint="eastAsia"/>
          <w:color w:val="000000"/>
          <w:kern w:val="0"/>
          <w:lang w:eastAsia="zh-TW" w:bidi="ar-SA"/>
        </w:rPr>
        <w:t xml:space="preserve">   </w:t>
      </w:r>
      <w:r w:rsidRPr="000A1037">
        <w:rPr>
          <w:rFonts w:ascii="標楷體" w:eastAsia="標楷體" w:hAnsi="標楷體"/>
          <w:sz w:val="28"/>
          <w:szCs w:val="28"/>
        </w:rPr>
        <w:t>現代社會的雙薪家庭中，父母經常忙於工作而</w:t>
      </w:r>
      <w:r w:rsidR="003A26BB">
        <w:rPr>
          <w:rFonts w:ascii="標楷體" w:eastAsia="標楷體" w:hAnsi="標楷體" w:hint="eastAsia"/>
          <w:sz w:val="28"/>
          <w:szCs w:val="28"/>
          <w:lang w:eastAsia="zh-TW"/>
        </w:rPr>
        <w:t>少</w:t>
      </w:r>
      <w:r w:rsidR="003A26BB">
        <w:rPr>
          <w:rFonts w:ascii="標楷體" w:eastAsia="標楷體" w:hAnsi="標楷體"/>
          <w:sz w:val="28"/>
          <w:szCs w:val="28"/>
        </w:rPr>
        <w:t>了</w:t>
      </w:r>
      <w:r w:rsidR="003A26BB">
        <w:rPr>
          <w:rFonts w:ascii="標楷體" w:eastAsia="標楷體" w:hAnsi="標楷體" w:hint="eastAsia"/>
          <w:sz w:val="28"/>
          <w:szCs w:val="28"/>
          <w:lang w:eastAsia="zh-TW"/>
        </w:rPr>
        <w:t>與孩子相處時間，</w:t>
      </w:r>
      <w:r w:rsidRPr="000A1037">
        <w:rPr>
          <w:rFonts w:ascii="標楷體" w:eastAsia="標楷體" w:hAnsi="標楷體"/>
          <w:sz w:val="28"/>
          <w:szCs w:val="28"/>
        </w:rPr>
        <w:t>情緒適應困難的孩子越來越常見，當孩子無法適當表達所需時，常會出現逃避甚至是反抗的行為，不良的溝通品質成為家庭中常會遇到</w:t>
      </w:r>
      <w:r w:rsidR="003A26BB">
        <w:rPr>
          <w:rFonts w:ascii="標楷體" w:eastAsia="標楷體" w:hAnsi="標楷體"/>
          <w:sz w:val="28"/>
          <w:szCs w:val="28"/>
        </w:rPr>
        <w:t>的問題。透過適當的引導可以讓孩子與我們好好對話並做出適切的回應</w:t>
      </w:r>
      <w:r w:rsidR="003A26BB">
        <w:rPr>
          <w:rFonts w:ascii="標楷體" w:eastAsia="標楷體" w:hAnsi="標楷體" w:hint="eastAsia"/>
          <w:sz w:val="28"/>
          <w:szCs w:val="28"/>
          <w:lang w:eastAsia="zh-TW"/>
        </w:rPr>
        <w:t>～</w:t>
      </w:r>
    </w:p>
    <w:p w:rsidR="009C3DC6" w:rsidRPr="003A26BB" w:rsidRDefault="009C3DC6" w:rsidP="00F63647">
      <w:pPr>
        <w:spacing w:line="48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F63647" w:rsidRDefault="00F63647" w:rsidP="00F63647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參加對象：1.家有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0-6</w:t>
      </w:r>
      <w:r>
        <w:rPr>
          <w:rFonts w:ascii="標楷體" w:eastAsia="標楷體" w:hAnsi="標楷體"/>
          <w:sz w:val="28"/>
          <w:szCs w:val="28"/>
        </w:rPr>
        <w:t>歲學齡前兒童或發展遲緩兒童之家長</w:t>
      </w:r>
    </w:p>
    <w:p w:rsidR="00F63647" w:rsidRDefault="00F63647" w:rsidP="00507B10">
      <w:pPr>
        <w:spacing w:line="480" w:lineRule="exact"/>
        <w:ind w:leftChars="827" w:left="1985"/>
        <w:jc w:val="both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2.幼教老師、褓母或相關專業人員</w:t>
      </w:r>
    </w:p>
    <w:p w:rsidR="00F63647" w:rsidRDefault="00F63647" w:rsidP="00507B10">
      <w:pPr>
        <w:spacing w:line="480" w:lineRule="exact"/>
        <w:ind w:leftChars="827" w:left="198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3.對此議題有興趣之民眾</w:t>
      </w:r>
    </w:p>
    <w:p w:rsidR="00671D78" w:rsidRDefault="00671D78" w:rsidP="00F63647">
      <w:pPr>
        <w:spacing w:line="48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二、活動名額：</w:t>
      </w:r>
      <w:r w:rsidR="00507B10">
        <w:rPr>
          <w:rFonts w:ascii="標楷體" w:eastAsia="標楷體" w:hAnsi="標楷體" w:hint="eastAsia"/>
          <w:sz w:val="28"/>
          <w:szCs w:val="28"/>
          <w:lang w:eastAsia="zh-TW"/>
        </w:rPr>
        <w:t>80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位</w:t>
      </w:r>
    </w:p>
    <w:p w:rsidR="00F63647" w:rsidRPr="00507B10" w:rsidRDefault="00671D78" w:rsidP="00F63647">
      <w:pPr>
        <w:spacing w:line="48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07B10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F63647" w:rsidRPr="00507B10">
        <w:rPr>
          <w:rFonts w:ascii="標楷體" w:eastAsia="標楷體" w:hAnsi="標楷體"/>
          <w:sz w:val="28"/>
          <w:szCs w:val="28"/>
        </w:rPr>
        <w:t>、課程日期：10</w:t>
      </w:r>
      <w:r w:rsidR="00AD6AD5">
        <w:rPr>
          <w:rFonts w:ascii="標楷體" w:eastAsia="標楷體" w:hAnsi="標楷體" w:hint="eastAsia"/>
          <w:sz w:val="28"/>
          <w:szCs w:val="28"/>
          <w:lang w:eastAsia="zh-TW"/>
        </w:rPr>
        <w:t>6.07</w:t>
      </w:r>
      <w:r w:rsidR="00F63647" w:rsidRPr="00507B10">
        <w:rPr>
          <w:rFonts w:ascii="標楷體" w:eastAsia="標楷體" w:hAnsi="標楷體"/>
          <w:sz w:val="28"/>
          <w:szCs w:val="28"/>
        </w:rPr>
        <w:t>.</w:t>
      </w:r>
      <w:r w:rsidR="00AD6AD5">
        <w:rPr>
          <w:rFonts w:ascii="標楷體" w:eastAsia="標楷體" w:hAnsi="標楷體" w:hint="eastAsia"/>
          <w:sz w:val="28"/>
          <w:szCs w:val="28"/>
          <w:lang w:eastAsia="zh-TW"/>
        </w:rPr>
        <w:t>08</w:t>
      </w:r>
      <w:r w:rsidR="00F63647" w:rsidRPr="00507B10">
        <w:rPr>
          <w:rFonts w:ascii="標楷體" w:eastAsia="標楷體" w:hAnsi="標楷體"/>
          <w:sz w:val="28"/>
          <w:szCs w:val="28"/>
        </w:rPr>
        <w:t>(六</w:t>
      </w:r>
      <w:proofErr w:type="gramStart"/>
      <w:r w:rsidR="00F63647" w:rsidRPr="00507B10">
        <w:rPr>
          <w:rFonts w:ascii="標楷體" w:eastAsia="標楷體" w:hAnsi="標楷體"/>
          <w:sz w:val="28"/>
          <w:szCs w:val="28"/>
        </w:rPr>
        <w:t>)上午10:00</w:t>
      </w:r>
      <w:proofErr w:type="gramEnd"/>
      <w:r w:rsidR="00F63647" w:rsidRPr="00507B10">
        <w:rPr>
          <w:rFonts w:ascii="標楷體" w:eastAsia="標楷體" w:hAnsi="標楷體"/>
          <w:sz w:val="28"/>
          <w:szCs w:val="28"/>
        </w:rPr>
        <w:t>～12:00</w:t>
      </w:r>
    </w:p>
    <w:p w:rsidR="00F63647" w:rsidRPr="009C3DC6" w:rsidRDefault="00671D78" w:rsidP="009C3DC6">
      <w:pPr>
        <w:spacing w:line="48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07B10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F63647" w:rsidRPr="00507B10">
        <w:rPr>
          <w:rFonts w:ascii="標楷體" w:eastAsia="標楷體" w:hAnsi="標楷體"/>
          <w:sz w:val="28"/>
          <w:szCs w:val="28"/>
        </w:rPr>
        <w:t>、課程地點：天主教耕莘醫院</w:t>
      </w:r>
      <w:r w:rsidR="00507B10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F63647" w:rsidRPr="00507B10">
        <w:rPr>
          <w:rFonts w:ascii="標楷體" w:eastAsia="標楷體" w:hAnsi="標楷體"/>
          <w:sz w:val="28"/>
          <w:szCs w:val="28"/>
        </w:rPr>
        <w:t>E棟14樓E</w:t>
      </w:r>
      <w:r w:rsidR="00507B1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63647" w:rsidRPr="00507B10">
        <w:rPr>
          <w:rFonts w:ascii="標楷體" w:eastAsia="標楷體" w:hAnsi="標楷體"/>
          <w:sz w:val="28"/>
          <w:szCs w:val="28"/>
        </w:rPr>
        <w:t>會議室</w:t>
      </w:r>
      <w:r w:rsidR="00F63647" w:rsidRPr="009C3DC6">
        <w:rPr>
          <w:rFonts w:ascii="標楷體" w:eastAsia="標楷體" w:hAnsi="標楷體"/>
        </w:rPr>
        <w:t>(新北市新店區中正路362號)</w:t>
      </w:r>
    </w:p>
    <w:p w:rsidR="00671D78" w:rsidRPr="00507B10" w:rsidRDefault="00671D78" w:rsidP="009C3DC6">
      <w:pPr>
        <w:spacing w:line="480" w:lineRule="exact"/>
        <w:ind w:left="1974" w:hangingChars="705" w:hanging="197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07B10">
        <w:rPr>
          <w:rFonts w:ascii="標楷體" w:eastAsia="標楷體" w:hAnsi="標楷體" w:hint="eastAsia"/>
          <w:bCs/>
          <w:sz w:val="28"/>
          <w:szCs w:val="28"/>
          <w:lang w:eastAsia="zh-TW"/>
        </w:rPr>
        <w:t>五</w:t>
      </w:r>
      <w:r w:rsidR="00F63647" w:rsidRPr="00507B10">
        <w:rPr>
          <w:rFonts w:ascii="標楷體" w:eastAsia="標楷體" w:hAnsi="標楷體"/>
          <w:bCs/>
          <w:sz w:val="28"/>
          <w:szCs w:val="28"/>
        </w:rPr>
        <w:t>、邀請講師：</w:t>
      </w:r>
      <w:r w:rsidR="00AD6AD5">
        <w:rPr>
          <w:rFonts w:ascii="標楷體" w:eastAsia="標楷體" w:hAnsi="標楷體" w:hint="eastAsia"/>
          <w:sz w:val="28"/>
          <w:szCs w:val="28"/>
          <w:lang w:eastAsia="zh-TW"/>
        </w:rPr>
        <w:t>王意中 臨床心理師</w:t>
      </w:r>
      <w:r w:rsidR="009C3DC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4B7F2B" w:rsidRDefault="00671D78" w:rsidP="004B7F2B">
      <w:pPr>
        <w:spacing w:line="480" w:lineRule="exact"/>
        <w:ind w:left="566" w:hangingChars="202" w:hanging="566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F63647">
        <w:rPr>
          <w:rFonts w:ascii="標楷體" w:eastAsia="標楷體" w:hAnsi="標楷體"/>
          <w:sz w:val="28"/>
          <w:szCs w:val="28"/>
        </w:rPr>
        <w:t>、報名方式：</w:t>
      </w:r>
      <w:r w:rsidR="00A92912" w:rsidRPr="00182FD2">
        <w:rPr>
          <w:rFonts w:ascii="標楷體" w:eastAsia="標楷體" w:hAnsi="標楷體" w:hint="eastAsia"/>
          <w:sz w:val="28"/>
          <w:szCs w:val="28"/>
          <w:u w:val="wave"/>
          <w:lang w:eastAsia="zh-TW"/>
        </w:rPr>
        <w:t>一律</w:t>
      </w:r>
      <w:proofErr w:type="gramStart"/>
      <w:r w:rsidR="00A92912" w:rsidRPr="00182FD2">
        <w:rPr>
          <w:rFonts w:ascii="標楷體" w:eastAsia="標楷體" w:hAnsi="標楷體" w:hint="eastAsia"/>
          <w:sz w:val="28"/>
          <w:szCs w:val="28"/>
          <w:u w:val="wave"/>
          <w:lang w:eastAsia="zh-TW"/>
        </w:rPr>
        <w:t>採</w:t>
      </w:r>
      <w:proofErr w:type="gramEnd"/>
      <w:r w:rsidR="00A92912" w:rsidRPr="00182FD2">
        <w:rPr>
          <w:rFonts w:ascii="標楷體" w:eastAsia="標楷體" w:hAnsi="標楷體" w:hint="eastAsia"/>
          <w:sz w:val="28"/>
          <w:szCs w:val="28"/>
          <w:u w:val="wave"/>
          <w:lang w:eastAsia="zh-TW"/>
        </w:rPr>
        <w:t>網路報名</w:t>
      </w:r>
      <w:r w:rsidR="00A92912" w:rsidRPr="00A9291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spellStart"/>
      <w:r w:rsidR="00A92912" w:rsidRPr="00A92912">
        <w:rPr>
          <w:rFonts w:ascii="標楷體" w:eastAsia="標楷體" w:hAnsi="標楷體" w:hint="eastAsia"/>
          <w:sz w:val="28"/>
          <w:szCs w:val="28"/>
          <w:lang w:eastAsia="zh-TW"/>
        </w:rPr>
        <w:t>Beclass</w:t>
      </w:r>
      <w:proofErr w:type="spellEnd"/>
      <w:r w:rsidR="00A92912" w:rsidRPr="00A9291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404528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D216D3">
        <w:rPr>
          <w:rFonts w:ascii="標楷體" w:eastAsia="標楷體" w:hAnsi="標楷體" w:hint="eastAsia"/>
          <w:sz w:val="28"/>
          <w:szCs w:val="28"/>
          <w:lang w:eastAsia="zh-TW"/>
        </w:rPr>
        <w:t>『</w:t>
      </w:r>
      <w:r w:rsidR="00404528" w:rsidRPr="00404528">
        <w:rPr>
          <w:rFonts w:ascii="標楷體" w:eastAsia="標楷體" w:hAnsi="標楷體" w:hint="eastAsia"/>
          <w:sz w:val="28"/>
          <w:szCs w:val="28"/>
          <w:lang w:eastAsia="zh-TW"/>
        </w:rPr>
        <w:t>自閉症幼兒及情緒障礙兒童之行為及其親子互動技巧</w:t>
      </w:r>
      <w:r w:rsidR="00404528">
        <w:rPr>
          <w:rFonts w:ascii="標楷體" w:eastAsia="標楷體" w:hAnsi="標楷體" w:hint="eastAsia"/>
          <w:sz w:val="28"/>
          <w:szCs w:val="28"/>
          <w:lang w:eastAsia="zh-TW"/>
        </w:rPr>
        <w:t>』或輸入報名網</w:t>
      </w:r>
      <w:r w:rsidR="00A92912" w:rsidRPr="00BF4A00">
        <w:rPr>
          <w:rFonts w:ascii="標楷體" w:eastAsia="標楷體" w:hAnsi="標楷體" w:hint="eastAsia"/>
          <w:sz w:val="28"/>
          <w:szCs w:val="28"/>
          <w:lang w:eastAsia="zh-TW"/>
        </w:rPr>
        <w:t>址:</w:t>
      </w:r>
      <w:r w:rsidR="004B7F2B" w:rsidRPr="004B7F2B">
        <w:t xml:space="preserve"> </w:t>
      </w:r>
      <w:hyperlink r:id="rId11" w:history="1">
        <w:r w:rsidR="004B7F2B" w:rsidRPr="00A514EA">
          <w:rPr>
            <w:rStyle w:val="af7"/>
            <w:rFonts w:ascii="標楷體" w:eastAsia="標楷體" w:hAnsi="標楷體"/>
            <w:sz w:val="28"/>
            <w:szCs w:val="28"/>
            <w:lang w:eastAsia="zh-TW"/>
          </w:rPr>
          <w:t>https://goo.gl/41dFV7</w:t>
        </w:r>
      </w:hyperlink>
    </w:p>
    <w:p w:rsidR="004B7F2B" w:rsidRPr="004B7F2B" w:rsidRDefault="004B7F2B" w:rsidP="004B7F2B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</w:p>
    <w:p w:rsidR="00F63647" w:rsidRPr="003941C7" w:rsidRDefault="005F3BD7" w:rsidP="007E537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</w:t>
      </w:r>
      <w:r w:rsidR="00237036">
        <w:rPr>
          <w:rFonts w:ascii="標楷體" w:eastAsia="標楷體" w:hAnsi="標楷體" w:hint="eastAsia"/>
          <w:sz w:val="28"/>
          <w:szCs w:val="28"/>
          <w:lang w:eastAsia="zh-TW"/>
        </w:rPr>
        <w:t>連絡</w:t>
      </w:r>
      <w:r w:rsidR="003941C7" w:rsidRPr="003941C7">
        <w:rPr>
          <w:rFonts w:ascii="標楷體" w:eastAsia="標楷體" w:hAnsi="標楷體"/>
          <w:sz w:val="28"/>
          <w:szCs w:val="28"/>
        </w:rPr>
        <w:t>電話</w:t>
      </w:r>
      <w:r w:rsidR="00F63647" w:rsidRPr="003941C7">
        <w:rPr>
          <w:rFonts w:ascii="標楷體" w:eastAsia="標楷體" w:hAnsi="標楷體"/>
          <w:sz w:val="28"/>
          <w:szCs w:val="28"/>
        </w:rPr>
        <w:t>：(02)2219</w:t>
      </w:r>
      <w:r w:rsidR="00F63647" w:rsidRPr="003941C7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="00F63647" w:rsidRPr="003941C7">
        <w:rPr>
          <w:rFonts w:ascii="標楷體" w:eastAsia="標楷體" w:hAnsi="標楷體"/>
          <w:sz w:val="28"/>
          <w:szCs w:val="28"/>
        </w:rPr>
        <w:t xml:space="preserve">3391＃67401兒童發展中心             </w:t>
      </w:r>
      <w:r w:rsidR="00F63647" w:rsidRPr="003941C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F63647" w:rsidRPr="003941C7">
        <w:rPr>
          <w:rFonts w:ascii="標楷體" w:eastAsia="標楷體" w:hAnsi="標楷體"/>
          <w:sz w:val="28"/>
          <w:szCs w:val="28"/>
        </w:rPr>
        <w:t xml:space="preserve">             </w:t>
      </w:r>
    </w:p>
    <w:p w:rsidR="00F63647" w:rsidRPr="005F3BD7" w:rsidRDefault="003941C7" w:rsidP="00F63647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F3BD7"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671D78" w:rsidRPr="005F3BD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F63647" w:rsidRPr="005F3BD7">
        <w:rPr>
          <w:rFonts w:ascii="標楷體" w:eastAsia="標楷體" w:hAnsi="標楷體"/>
          <w:sz w:val="28"/>
          <w:szCs w:val="28"/>
        </w:rPr>
        <w:t>報名日期：</w:t>
      </w:r>
      <w:r w:rsidR="00507B10">
        <w:rPr>
          <w:rFonts w:ascii="標楷體" w:eastAsia="標楷體" w:hAnsi="標楷體" w:hint="eastAsia"/>
          <w:sz w:val="28"/>
          <w:szCs w:val="28"/>
          <w:lang w:eastAsia="zh-TW"/>
        </w:rPr>
        <w:t>即日期</w:t>
      </w:r>
      <w:r w:rsidR="00F63647" w:rsidRPr="005F3BD7">
        <w:rPr>
          <w:rFonts w:ascii="標楷體" w:eastAsia="標楷體" w:hAnsi="標楷體"/>
          <w:sz w:val="28"/>
          <w:szCs w:val="28"/>
        </w:rPr>
        <w:t>至</w:t>
      </w:r>
      <w:r w:rsidR="00F63647" w:rsidRPr="009C3DC6">
        <w:rPr>
          <w:rFonts w:ascii="標楷體" w:eastAsia="標楷體" w:hAnsi="標楷體"/>
          <w:b/>
          <w:sz w:val="28"/>
          <w:szCs w:val="28"/>
        </w:rPr>
        <w:t>10</w:t>
      </w:r>
      <w:r w:rsidR="00507B10" w:rsidRPr="009C3DC6">
        <w:rPr>
          <w:rFonts w:ascii="標楷體" w:eastAsia="標楷體" w:hAnsi="標楷體" w:hint="eastAsia"/>
          <w:b/>
          <w:sz w:val="28"/>
          <w:szCs w:val="28"/>
          <w:lang w:eastAsia="zh-TW"/>
        </w:rPr>
        <w:t>6</w:t>
      </w:r>
      <w:r w:rsidR="00F63647" w:rsidRPr="009C3DC6">
        <w:rPr>
          <w:rFonts w:ascii="標楷體" w:eastAsia="標楷體" w:hAnsi="標楷體"/>
          <w:b/>
          <w:sz w:val="28"/>
          <w:szCs w:val="28"/>
        </w:rPr>
        <w:t>年</w:t>
      </w:r>
      <w:r w:rsidR="00AD6AD5">
        <w:rPr>
          <w:rFonts w:ascii="標楷體" w:eastAsia="標楷體" w:hAnsi="標楷體" w:hint="eastAsia"/>
          <w:b/>
          <w:sz w:val="28"/>
          <w:szCs w:val="28"/>
          <w:lang w:eastAsia="zh-TW"/>
        </w:rPr>
        <w:t>6</w:t>
      </w:r>
      <w:r w:rsidR="00F63647" w:rsidRPr="009C3DC6">
        <w:rPr>
          <w:rFonts w:ascii="標楷體" w:eastAsia="標楷體" w:hAnsi="標楷體"/>
          <w:b/>
          <w:sz w:val="28"/>
          <w:szCs w:val="28"/>
        </w:rPr>
        <w:t>月</w:t>
      </w:r>
      <w:r w:rsidR="00AD6AD5">
        <w:rPr>
          <w:rFonts w:ascii="標楷體" w:eastAsia="標楷體" w:hAnsi="標楷體" w:hint="eastAsia"/>
          <w:b/>
          <w:sz w:val="28"/>
          <w:szCs w:val="28"/>
          <w:lang w:eastAsia="zh-TW"/>
        </w:rPr>
        <w:t>30</w:t>
      </w:r>
      <w:r w:rsidR="00F63647" w:rsidRPr="009C3DC6">
        <w:rPr>
          <w:rFonts w:ascii="標楷體" w:eastAsia="標楷體" w:hAnsi="標楷體"/>
          <w:b/>
          <w:sz w:val="28"/>
          <w:szCs w:val="28"/>
        </w:rPr>
        <w:t>日</w:t>
      </w:r>
      <w:r w:rsidR="00F63647" w:rsidRPr="005F3BD7">
        <w:rPr>
          <w:rFonts w:ascii="標楷體" w:eastAsia="標楷體" w:hAnsi="標楷體"/>
          <w:bCs/>
          <w:sz w:val="28"/>
          <w:szCs w:val="28"/>
        </w:rPr>
        <w:t>(</w:t>
      </w:r>
      <w:r w:rsidR="00F63647" w:rsidRPr="005F3BD7">
        <w:rPr>
          <w:rFonts w:ascii="標楷體" w:eastAsia="標楷體" w:hAnsi="標楷體" w:hint="eastAsia"/>
          <w:bCs/>
          <w:sz w:val="28"/>
          <w:szCs w:val="28"/>
          <w:lang w:eastAsia="zh-TW"/>
        </w:rPr>
        <w:t>名額有限，</w:t>
      </w:r>
      <w:r w:rsidR="00F63647" w:rsidRPr="005F3BD7">
        <w:rPr>
          <w:rFonts w:ascii="標楷體" w:eastAsia="標楷體" w:hAnsi="標楷體"/>
          <w:bCs/>
          <w:sz w:val="28"/>
          <w:szCs w:val="28"/>
        </w:rPr>
        <w:t>額滿為止)</w:t>
      </w:r>
    </w:p>
    <w:p w:rsidR="009C3DC6" w:rsidRDefault="009C3DC6" w:rsidP="00672DCE">
      <w:pPr>
        <w:spacing w:line="240" w:lineRule="atLeast"/>
        <w:rPr>
          <w:rFonts w:ascii="標楷體" w:eastAsia="標楷體" w:hAnsi="標楷體"/>
          <w:color w:val="000000"/>
          <w:lang w:eastAsia="zh-TW"/>
        </w:rPr>
      </w:pPr>
    </w:p>
    <w:p w:rsidR="00CE38EA" w:rsidRDefault="00CE38EA" w:rsidP="00672DCE">
      <w:pPr>
        <w:spacing w:line="24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:rsidR="00671D78" w:rsidRPr="009C3DC6" w:rsidRDefault="00F63647" w:rsidP="00672DCE">
      <w:pPr>
        <w:spacing w:line="240" w:lineRule="atLeast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9C3DC6">
        <w:rPr>
          <w:rFonts w:ascii="標楷體" w:eastAsia="標楷體" w:hAnsi="標楷體"/>
          <w:color w:val="000000"/>
          <w:sz w:val="28"/>
          <w:szCs w:val="28"/>
        </w:rPr>
        <w:t>PS. 為響應環保，請參加者自備環保杯或水壼</w:t>
      </w:r>
    </w:p>
    <w:p w:rsidR="009C3DC6" w:rsidRDefault="009C3DC6" w:rsidP="00FD48FE">
      <w:pPr>
        <w:spacing w:line="240" w:lineRule="atLeast"/>
        <w:jc w:val="center"/>
        <w:rPr>
          <w:rFonts w:ascii="標楷體" w:eastAsia="標楷體" w:hAnsi="標楷體"/>
          <w:b/>
          <w:bCs/>
          <w:color w:val="C00000"/>
          <w:sz w:val="32"/>
          <w:szCs w:val="32"/>
          <w:highlight w:val="yellow"/>
          <w:lang w:eastAsia="zh-TW"/>
        </w:rPr>
      </w:pPr>
    </w:p>
    <w:p w:rsidR="002A0F14" w:rsidRPr="00FD48FE" w:rsidRDefault="00F63647" w:rsidP="00FD48FE">
      <w:pPr>
        <w:spacing w:line="240" w:lineRule="atLeast"/>
        <w:jc w:val="center"/>
        <w:rPr>
          <w:rFonts w:ascii="標楷體" w:eastAsia="標楷體" w:hAnsi="標楷體"/>
          <w:b/>
          <w:bCs/>
          <w:color w:val="C00000"/>
          <w:sz w:val="32"/>
          <w:szCs w:val="32"/>
        </w:rPr>
      </w:pPr>
      <w:r w:rsidRPr="002A0F14">
        <w:rPr>
          <w:rFonts w:ascii="標楷體" w:eastAsia="標楷體" w:hAnsi="標楷體"/>
          <w:b/>
          <w:bCs/>
          <w:color w:val="C00000"/>
          <w:sz w:val="32"/>
          <w:szCs w:val="32"/>
          <w:highlight w:val="yellow"/>
        </w:rPr>
        <w:t>~名額有限，為確保他人上課權益，若有事不能來，請事先來電告知~</w:t>
      </w:r>
    </w:p>
    <w:p w:rsidR="00CE38EA" w:rsidRDefault="004B7F2B" w:rsidP="00A204A7">
      <w:pPr>
        <w:tabs>
          <w:tab w:val="left" w:pos="540"/>
        </w:tabs>
        <w:spacing w:line="400" w:lineRule="exact"/>
        <w:rPr>
          <w:rFonts w:ascii="標楷體" w:eastAsia="標楷體" w:hAnsi="標楷體"/>
          <w:b/>
          <w:bCs/>
          <w:color w:val="7030A0"/>
          <w:sz w:val="40"/>
          <w:szCs w:val="40"/>
          <w:lang w:eastAsia="zh-TW"/>
        </w:rPr>
      </w:pPr>
      <w:r>
        <w:rPr>
          <w:rFonts w:ascii="標楷體" w:eastAsia="標楷體" w:hAnsi="標楷體"/>
          <w:b/>
          <w:bCs/>
          <w:noProof/>
          <w:color w:val="7030A0"/>
          <w:sz w:val="40"/>
          <w:szCs w:val="40"/>
          <w:lang w:eastAsia="zh-TW" w:bidi="ar-SA"/>
        </w:rPr>
        <w:drawing>
          <wp:anchor distT="0" distB="0" distL="114300" distR="114300" simplePos="0" relativeHeight="251659776" behindDoc="0" locked="0" layoutInCell="1" allowOverlap="1" wp14:anchorId="48500635" wp14:editId="410AEBE8">
            <wp:simplePos x="0" y="0"/>
            <wp:positionH relativeFrom="margin">
              <wp:posOffset>2499360</wp:posOffset>
            </wp:positionH>
            <wp:positionV relativeFrom="margin">
              <wp:posOffset>7471410</wp:posOffset>
            </wp:positionV>
            <wp:extent cx="800100" cy="8001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8QIKCPDOJ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EA" w:rsidRDefault="00A204A7" w:rsidP="004B7F2B">
      <w:pPr>
        <w:tabs>
          <w:tab w:val="left" w:pos="540"/>
        </w:tabs>
        <w:spacing w:line="400" w:lineRule="exact"/>
        <w:rPr>
          <w:rFonts w:ascii="標楷體" w:eastAsia="標楷體" w:hAnsi="標楷體"/>
          <w:b/>
          <w:bCs/>
          <w:i/>
          <w:color w:val="000000"/>
          <w:sz w:val="26"/>
          <w:szCs w:val="26"/>
          <w:lang w:eastAsia="zh-TW"/>
        </w:rPr>
      </w:pPr>
      <w:proofErr w:type="gramStart"/>
      <w:r w:rsidRPr="007D4AE2">
        <w:rPr>
          <w:rFonts w:ascii="標楷體" w:eastAsia="標楷體" w:hAnsi="標楷體" w:hint="eastAsia"/>
          <w:b/>
          <w:bCs/>
          <w:color w:val="7030A0"/>
          <w:sz w:val="40"/>
          <w:szCs w:val="40"/>
          <w:lang w:eastAsia="zh-TW"/>
        </w:rPr>
        <w:t>線上報名</w:t>
      </w:r>
      <w:proofErr w:type="gramEnd"/>
      <w:r w:rsidRPr="007D4AE2">
        <w:rPr>
          <w:rFonts w:ascii="標楷體" w:eastAsia="標楷體" w:hAnsi="標楷體" w:hint="eastAsia"/>
          <w:b/>
          <w:bCs/>
          <w:color w:val="7030A0"/>
          <w:sz w:val="40"/>
          <w:szCs w:val="40"/>
          <w:lang w:eastAsia="zh-TW"/>
        </w:rPr>
        <w:t>QR code →</w:t>
      </w:r>
    </w:p>
    <w:p w:rsidR="00CE38EA" w:rsidRDefault="00CE38EA" w:rsidP="00671D78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671D78" w:rsidRDefault="00671D78" w:rsidP="00671D78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756B34"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3D73B2" w:rsidRPr="00C37619" w:rsidRDefault="004F6BBD" w:rsidP="00A204A7">
      <w:pPr>
        <w:spacing w:line="48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6985</wp:posOffset>
            </wp:positionV>
            <wp:extent cx="438150" cy="339725"/>
            <wp:effectExtent l="0" t="0" r="0" b="3175"/>
            <wp:wrapNone/>
            <wp:docPr id="8" name="圖片 8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D78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C37619" w:rsidRPr="00C37619">
        <w:rPr>
          <w:rFonts w:ascii="標楷體" w:eastAsia="標楷體" w:hAnsi="標楷體"/>
          <w:b/>
          <w:sz w:val="32"/>
          <w:szCs w:val="32"/>
        </w:rPr>
        <w:t>～活動全程免費</w:t>
      </w:r>
      <w:r w:rsidR="00C37619" w:rsidRPr="00C37619">
        <w:rPr>
          <w:rFonts w:ascii="標楷體" w:eastAsia="標楷體" w:hAnsi="標楷體" w:hint="eastAsia"/>
          <w:b/>
          <w:sz w:val="32"/>
          <w:szCs w:val="32"/>
          <w:lang w:eastAsia="zh-TW"/>
        </w:rPr>
        <w:t>，不提供兒童托育服務，孩子無法陪同上課唷</w:t>
      </w:r>
      <w:r w:rsidR="00C37619" w:rsidRPr="00C37619">
        <w:rPr>
          <w:rFonts w:ascii="標楷體" w:eastAsia="標楷體" w:hAnsi="標楷體"/>
          <w:b/>
          <w:sz w:val="32"/>
          <w:szCs w:val="32"/>
        </w:rPr>
        <w:t>～</w:t>
      </w:r>
      <w:r w:rsidR="00671D78" w:rsidRPr="00C37619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</w:p>
    <w:p w:rsidR="00FD48FE" w:rsidRPr="00FD48FE" w:rsidRDefault="007704AA" w:rsidP="00FD48FE">
      <w:pPr>
        <w:spacing w:line="480" w:lineRule="exact"/>
        <w:jc w:val="center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本活動</w:t>
      </w:r>
      <w:r w:rsidRPr="00045578">
        <w:rPr>
          <w:rFonts w:ascii="標楷體" w:eastAsia="標楷體" w:hAnsi="標楷體" w:hint="eastAsia"/>
          <w:bCs/>
          <w:sz w:val="28"/>
          <w:szCs w:val="28"/>
          <w:lang w:eastAsia="zh-TW"/>
        </w:rPr>
        <w:t>經費由國民健康署菸品健康福利捐支應</w:t>
      </w:r>
    </w:p>
    <w:sectPr w:rsidR="00FD48FE" w:rsidRPr="00FD48FE" w:rsidSect="009C3DC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7" w:rsidRDefault="000A1037" w:rsidP="00FA1893">
      <w:r>
        <w:separator/>
      </w:r>
    </w:p>
  </w:endnote>
  <w:endnote w:type="continuationSeparator" w:id="0">
    <w:p w:rsidR="000A1037" w:rsidRDefault="000A1037" w:rsidP="00F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7" w:rsidRDefault="000A1037" w:rsidP="00FA1893">
      <w:r>
        <w:separator/>
      </w:r>
    </w:p>
  </w:footnote>
  <w:footnote w:type="continuationSeparator" w:id="0">
    <w:p w:rsidR="000A1037" w:rsidRDefault="000A1037" w:rsidP="00FA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8E0"/>
    <w:multiLevelType w:val="hybridMultilevel"/>
    <w:tmpl w:val="BCC2E46E"/>
    <w:lvl w:ilvl="0" w:tplc="6B287BF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E403A"/>
    <w:multiLevelType w:val="hybridMultilevel"/>
    <w:tmpl w:val="752A6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1F72E9"/>
    <w:multiLevelType w:val="hybridMultilevel"/>
    <w:tmpl w:val="5EC62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4"/>
    <w:rsid w:val="0001551D"/>
    <w:rsid w:val="00021525"/>
    <w:rsid w:val="000262D8"/>
    <w:rsid w:val="00027E3D"/>
    <w:rsid w:val="0008239A"/>
    <w:rsid w:val="00097C88"/>
    <w:rsid w:val="000A1037"/>
    <w:rsid w:val="000B31C8"/>
    <w:rsid w:val="000B78BB"/>
    <w:rsid w:val="000E3C95"/>
    <w:rsid w:val="000F289F"/>
    <w:rsid w:val="000F5FD6"/>
    <w:rsid w:val="001338E8"/>
    <w:rsid w:val="0014272F"/>
    <w:rsid w:val="00157533"/>
    <w:rsid w:val="001744BF"/>
    <w:rsid w:val="00181F33"/>
    <w:rsid w:val="00182FD2"/>
    <w:rsid w:val="00186908"/>
    <w:rsid w:val="00194F25"/>
    <w:rsid w:val="001A385F"/>
    <w:rsid w:val="002159D1"/>
    <w:rsid w:val="00230E99"/>
    <w:rsid w:val="00236A01"/>
    <w:rsid w:val="00237036"/>
    <w:rsid w:val="00241367"/>
    <w:rsid w:val="002A0C10"/>
    <w:rsid w:val="002A0F14"/>
    <w:rsid w:val="002A2CE8"/>
    <w:rsid w:val="002B14AD"/>
    <w:rsid w:val="002F51B1"/>
    <w:rsid w:val="003054FE"/>
    <w:rsid w:val="003159AE"/>
    <w:rsid w:val="003530BA"/>
    <w:rsid w:val="0039321F"/>
    <w:rsid w:val="003941C7"/>
    <w:rsid w:val="00396F03"/>
    <w:rsid w:val="003A26BB"/>
    <w:rsid w:val="003A639A"/>
    <w:rsid w:val="003C2958"/>
    <w:rsid w:val="003D73B2"/>
    <w:rsid w:val="00404528"/>
    <w:rsid w:val="00410214"/>
    <w:rsid w:val="00412131"/>
    <w:rsid w:val="0042165A"/>
    <w:rsid w:val="00422F4F"/>
    <w:rsid w:val="00432C50"/>
    <w:rsid w:val="00461DD1"/>
    <w:rsid w:val="00463F67"/>
    <w:rsid w:val="004B7F2B"/>
    <w:rsid w:val="004E2243"/>
    <w:rsid w:val="004F6BBD"/>
    <w:rsid w:val="00507B10"/>
    <w:rsid w:val="00512F4F"/>
    <w:rsid w:val="00516045"/>
    <w:rsid w:val="00553909"/>
    <w:rsid w:val="00557268"/>
    <w:rsid w:val="00573E6D"/>
    <w:rsid w:val="005741DC"/>
    <w:rsid w:val="00587B2A"/>
    <w:rsid w:val="005A2068"/>
    <w:rsid w:val="005A633B"/>
    <w:rsid w:val="005C47CA"/>
    <w:rsid w:val="005F3BD7"/>
    <w:rsid w:val="005F438D"/>
    <w:rsid w:val="00614CB9"/>
    <w:rsid w:val="006501E9"/>
    <w:rsid w:val="00657274"/>
    <w:rsid w:val="00671D78"/>
    <w:rsid w:val="00672DCE"/>
    <w:rsid w:val="006A015A"/>
    <w:rsid w:val="006D60FB"/>
    <w:rsid w:val="00756B34"/>
    <w:rsid w:val="00766F41"/>
    <w:rsid w:val="007704AA"/>
    <w:rsid w:val="00771014"/>
    <w:rsid w:val="0077596E"/>
    <w:rsid w:val="0078249D"/>
    <w:rsid w:val="00793EC9"/>
    <w:rsid w:val="007D4AE2"/>
    <w:rsid w:val="007E5134"/>
    <w:rsid w:val="007E5372"/>
    <w:rsid w:val="007F0410"/>
    <w:rsid w:val="00801ED3"/>
    <w:rsid w:val="00815210"/>
    <w:rsid w:val="00876003"/>
    <w:rsid w:val="008C739D"/>
    <w:rsid w:val="008C7A73"/>
    <w:rsid w:val="008D4DF2"/>
    <w:rsid w:val="008D6494"/>
    <w:rsid w:val="008F2256"/>
    <w:rsid w:val="008F3B7E"/>
    <w:rsid w:val="00930CBC"/>
    <w:rsid w:val="00943774"/>
    <w:rsid w:val="00956DD1"/>
    <w:rsid w:val="00965EA4"/>
    <w:rsid w:val="009A234D"/>
    <w:rsid w:val="009A2F83"/>
    <w:rsid w:val="009B05FD"/>
    <w:rsid w:val="009C2E62"/>
    <w:rsid w:val="009C3DC6"/>
    <w:rsid w:val="009D0CC4"/>
    <w:rsid w:val="009E2CC9"/>
    <w:rsid w:val="009E4B2A"/>
    <w:rsid w:val="00A17DA7"/>
    <w:rsid w:val="00A204A7"/>
    <w:rsid w:val="00A40B1D"/>
    <w:rsid w:val="00A54547"/>
    <w:rsid w:val="00A629E5"/>
    <w:rsid w:val="00A92912"/>
    <w:rsid w:val="00AD593F"/>
    <w:rsid w:val="00AD6AD5"/>
    <w:rsid w:val="00AE3C70"/>
    <w:rsid w:val="00AE5687"/>
    <w:rsid w:val="00AF1805"/>
    <w:rsid w:val="00B0646E"/>
    <w:rsid w:val="00B10FCD"/>
    <w:rsid w:val="00B21DED"/>
    <w:rsid w:val="00B6120F"/>
    <w:rsid w:val="00B81619"/>
    <w:rsid w:val="00BB7792"/>
    <w:rsid w:val="00BB7811"/>
    <w:rsid w:val="00BD32C1"/>
    <w:rsid w:val="00BF2DD4"/>
    <w:rsid w:val="00BF4A00"/>
    <w:rsid w:val="00C12553"/>
    <w:rsid w:val="00C37619"/>
    <w:rsid w:val="00C425CC"/>
    <w:rsid w:val="00C51C61"/>
    <w:rsid w:val="00C564E2"/>
    <w:rsid w:val="00C62343"/>
    <w:rsid w:val="00C7393A"/>
    <w:rsid w:val="00C82B29"/>
    <w:rsid w:val="00CA2D96"/>
    <w:rsid w:val="00CB0EDB"/>
    <w:rsid w:val="00CE12C6"/>
    <w:rsid w:val="00CE38EA"/>
    <w:rsid w:val="00D160AC"/>
    <w:rsid w:val="00D1751B"/>
    <w:rsid w:val="00D216D3"/>
    <w:rsid w:val="00D35668"/>
    <w:rsid w:val="00D815A0"/>
    <w:rsid w:val="00D93349"/>
    <w:rsid w:val="00DA6B37"/>
    <w:rsid w:val="00DA7CF7"/>
    <w:rsid w:val="00DB0C42"/>
    <w:rsid w:val="00DE6926"/>
    <w:rsid w:val="00E21E26"/>
    <w:rsid w:val="00E91EC0"/>
    <w:rsid w:val="00E95054"/>
    <w:rsid w:val="00E95F78"/>
    <w:rsid w:val="00F00677"/>
    <w:rsid w:val="00F04026"/>
    <w:rsid w:val="00F317C9"/>
    <w:rsid w:val="00F47B6C"/>
    <w:rsid w:val="00F63647"/>
    <w:rsid w:val="00F736B5"/>
    <w:rsid w:val="00FA1893"/>
    <w:rsid w:val="00FA3579"/>
    <w:rsid w:val="00FD3FF1"/>
    <w:rsid w:val="00FD48FE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目錄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table" w:styleId="aa">
    <w:name w:val="Table Grid"/>
    <w:basedOn w:val="a1"/>
    <w:rsid w:val="00C425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c">
    <w:name w:val="頁首 字元"/>
    <w:link w:val="ab"/>
    <w:rsid w:val="00FA1893"/>
    <w:rPr>
      <w:rFonts w:cs="Mangal"/>
      <w:kern w:val="1"/>
      <w:szCs w:val="18"/>
      <w:lang w:eastAsia="hi-IN" w:bidi="hi-IN"/>
    </w:rPr>
  </w:style>
  <w:style w:type="paragraph" w:styleId="ad">
    <w:name w:val="footer"/>
    <w:basedOn w:val="a"/>
    <w:link w:val="ae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e">
    <w:name w:val="頁尾 字元"/>
    <w:link w:val="ad"/>
    <w:rsid w:val="00FA1893"/>
    <w:rPr>
      <w:rFonts w:cs="Mangal"/>
      <w:kern w:val="1"/>
      <w:szCs w:val="18"/>
      <w:lang w:eastAsia="hi-IN" w:bidi="hi-IN"/>
    </w:rPr>
  </w:style>
  <w:style w:type="character" w:styleId="af">
    <w:name w:val="annotation reference"/>
    <w:rsid w:val="00A204A7"/>
    <w:rPr>
      <w:sz w:val="18"/>
      <w:szCs w:val="18"/>
    </w:rPr>
  </w:style>
  <w:style w:type="paragraph" w:styleId="af0">
    <w:name w:val="annotation text"/>
    <w:basedOn w:val="a"/>
    <w:link w:val="af1"/>
    <w:rsid w:val="00A204A7"/>
    <w:rPr>
      <w:szCs w:val="21"/>
      <w:lang w:val="x-none"/>
    </w:rPr>
  </w:style>
  <w:style w:type="character" w:customStyle="1" w:styleId="af1">
    <w:name w:val="註解文字 字元"/>
    <w:link w:val="af0"/>
    <w:rsid w:val="00A204A7"/>
    <w:rPr>
      <w:rFonts w:cs="Mangal"/>
      <w:kern w:val="1"/>
      <w:sz w:val="24"/>
      <w:szCs w:val="21"/>
      <w:lang w:eastAsia="hi-IN" w:bidi="hi-IN"/>
    </w:rPr>
  </w:style>
  <w:style w:type="paragraph" w:styleId="af2">
    <w:name w:val="annotation subject"/>
    <w:basedOn w:val="af0"/>
    <w:next w:val="af0"/>
    <w:link w:val="af3"/>
    <w:rsid w:val="00A204A7"/>
    <w:rPr>
      <w:b/>
      <w:bCs/>
    </w:rPr>
  </w:style>
  <w:style w:type="character" w:customStyle="1" w:styleId="af3">
    <w:name w:val="註解主旨 字元"/>
    <w:link w:val="af2"/>
    <w:rsid w:val="00A204A7"/>
    <w:rPr>
      <w:rFonts w:cs="Mangal"/>
      <w:b/>
      <w:bCs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rsid w:val="00A204A7"/>
    <w:rPr>
      <w:rFonts w:ascii="Cambria" w:hAnsi="Cambria"/>
      <w:sz w:val="18"/>
      <w:szCs w:val="16"/>
      <w:lang w:val="x-none"/>
    </w:rPr>
  </w:style>
  <w:style w:type="character" w:customStyle="1" w:styleId="af5">
    <w:name w:val="註解方塊文字 字元"/>
    <w:link w:val="af4"/>
    <w:rsid w:val="00A204A7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paragraph" w:styleId="af6">
    <w:name w:val="List Paragraph"/>
    <w:basedOn w:val="a"/>
    <w:uiPriority w:val="34"/>
    <w:qFormat/>
    <w:rsid w:val="003941C7"/>
    <w:pPr>
      <w:ind w:leftChars="200" w:left="480"/>
    </w:pPr>
    <w:rPr>
      <w:szCs w:val="21"/>
    </w:rPr>
  </w:style>
  <w:style w:type="character" w:styleId="af7">
    <w:name w:val="Hyperlink"/>
    <w:rsid w:val="0077596E"/>
    <w:rPr>
      <w:color w:val="0000FF"/>
      <w:u w:val="single"/>
    </w:rPr>
  </w:style>
  <w:style w:type="character" w:styleId="af8">
    <w:name w:val="FollowedHyperlink"/>
    <w:rsid w:val="0077596E"/>
    <w:rPr>
      <w:color w:val="800080"/>
      <w:u w:val="single"/>
    </w:rPr>
  </w:style>
  <w:style w:type="paragraph" w:customStyle="1" w:styleId="Default">
    <w:name w:val="Default"/>
    <w:rsid w:val="000A103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目錄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table" w:styleId="aa">
    <w:name w:val="Table Grid"/>
    <w:basedOn w:val="a1"/>
    <w:rsid w:val="00C425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c">
    <w:name w:val="頁首 字元"/>
    <w:link w:val="ab"/>
    <w:rsid w:val="00FA1893"/>
    <w:rPr>
      <w:rFonts w:cs="Mangal"/>
      <w:kern w:val="1"/>
      <w:szCs w:val="18"/>
      <w:lang w:eastAsia="hi-IN" w:bidi="hi-IN"/>
    </w:rPr>
  </w:style>
  <w:style w:type="paragraph" w:styleId="ad">
    <w:name w:val="footer"/>
    <w:basedOn w:val="a"/>
    <w:link w:val="ae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e">
    <w:name w:val="頁尾 字元"/>
    <w:link w:val="ad"/>
    <w:rsid w:val="00FA1893"/>
    <w:rPr>
      <w:rFonts w:cs="Mangal"/>
      <w:kern w:val="1"/>
      <w:szCs w:val="18"/>
      <w:lang w:eastAsia="hi-IN" w:bidi="hi-IN"/>
    </w:rPr>
  </w:style>
  <w:style w:type="character" w:styleId="af">
    <w:name w:val="annotation reference"/>
    <w:rsid w:val="00A204A7"/>
    <w:rPr>
      <w:sz w:val="18"/>
      <w:szCs w:val="18"/>
    </w:rPr>
  </w:style>
  <w:style w:type="paragraph" w:styleId="af0">
    <w:name w:val="annotation text"/>
    <w:basedOn w:val="a"/>
    <w:link w:val="af1"/>
    <w:rsid w:val="00A204A7"/>
    <w:rPr>
      <w:szCs w:val="21"/>
      <w:lang w:val="x-none"/>
    </w:rPr>
  </w:style>
  <w:style w:type="character" w:customStyle="1" w:styleId="af1">
    <w:name w:val="註解文字 字元"/>
    <w:link w:val="af0"/>
    <w:rsid w:val="00A204A7"/>
    <w:rPr>
      <w:rFonts w:cs="Mangal"/>
      <w:kern w:val="1"/>
      <w:sz w:val="24"/>
      <w:szCs w:val="21"/>
      <w:lang w:eastAsia="hi-IN" w:bidi="hi-IN"/>
    </w:rPr>
  </w:style>
  <w:style w:type="paragraph" w:styleId="af2">
    <w:name w:val="annotation subject"/>
    <w:basedOn w:val="af0"/>
    <w:next w:val="af0"/>
    <w:link w:val="af3"/>
    <w:rsid w:val="00A204A7"/>
    <w:rPr>
      <w:b/>
      <w:bCs/>
    </w:rPr>
  </w:style>
  <w:style w:type="character" w:customStyle="1" w:styleId="af3">
    <w:name w:val="註解主旨 字元"/>
    <w:link w:val="af2"/>
    <w:rsid w:val="00A204A7"/>
    <w:rPr>
      <w:rFonts w:cs="Mangal"/>
      <w:b/>
      <w:bCs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rsid w:val="00A204A7"/>
    <w:rPr>
      <w:rFonts w:ascii="Cambria" w:hAnsi="Cambria"/>
      <w:sz w:val="18"/>
      <w:szCs w:val="16"/>
      <w:lang w:val="x-none"/>
    </w:rPr>
  </w:style>
  <w:style w:type="character" w:customStyle="1" w:styleId="af5">
    <w:name w:val="註解方塊文字 字元"/>
    <w:link w:val="af4"/>
    <w:rsid w:val="00A204A7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paragraph" w:styleId="af6">
    <w:name w:val="List Paragraph"/>
    <w:basedOn w:val="a"/>
    <w:uiPriority w:val="34"/>
    <w:qFormat/>
    <w:rsid w:val="003941C7"/>
    <w:pPr>
      <w:ind w:leftChars="200" w:left="480"/>
    </w:pPr>
    <w:rPr>
      <w:szCs w:val="21"/>
    </w:rPr>
  </w:style>
  <w:style w:type="character" w:styleId="af7">
    <w:name w:val="Hyperlink"/>
    <w:rsid w:val="0077596E"/>
    <w:rPr>
      <w:color w:val="0000FF"/>
      <w:u w:val="single"/>
    </w:rPr>
  </w:style>
  <w:style w:type="character" w:styleId="af8">
    <w:name w:val="FollowedHyperlink"/>
    <w:rsid w:val="0077596E"/>
    <w:rPr>
      <w:color w:val="800080"/>
      <w:u w:val="single"/>
    </w:rPr>
  </w:style>
  <w:style w:type="paragraph" w:customStyle="1" w:styleId="Default">
    <w:name w:val="Default"/>
    <w:rsid w:val="000A103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41dFV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0986-5CAA-4C0A-BCD0-DD62F864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101</Words>
  <Characters>581</Characters>
  <Application>Microsoft Office Word</Application>
  <DocSecurity>0</DocSecurity>
  <Lines>4</Lines>
  <Paragraphs>1</Paragraphs>
  <ScaleCrop>false</ScaleCrop>
  <Company>CTH</Company>
  <LinksUpToDate>false</LinksUpToDate>
  <CharactersWithSpaces>681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https://goo.gl/dkSyAx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財團法人天主教耕莘醫院兒童發展中心-小太陽家長聯誼會活動</dc:title>
  <dc:creator>000068</dc:creator>
  <cp:lastModifiedBy>cth</cp:lastModifiedBy>
  <cp:revision>29</cp:revision>
  <cp:lastPrinted>2016-06-29T06:20:00Z</cp:lastPrinted>
  <dcterms:created xsi:type="dcterms:W3CDTF">2017-02-16T07:38:00Z</dcterms:created>
  <dcterms:modified xsi:type="dcterms:W3CDTF">2017-04-27T05:53:00Z</dcterms:modified>
</cp:coreProperties>
</file>