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152" w:rsidRDefault="00D801A4" w:rsidP="00D801A4">
      <w:pPr>
        <w:pStyle w:val="a9"/>
        <w:snapToGrid w:val="0"/>
        <w:spacing w:before="120"/>
        <w:jc w:val="center"/>
        <w:rPr>
          <w:rFonts w:ascii="標楷體" w:eastAsia="標楷體" w:hAnsi="標楷體"/>
          <w:b/>
          <w:color w:val="FF0000"/>
          <w:sz w:val="32"/>
          <w:szCs w:val="32"/>
        </w:rPr>
      </w:pPr>
      <w:r>
        <w:rPr>
          <w:rFonts w:ascii="標楷體" w:eastAsia="標楷體" w:hAnsi="標楷體" w:hint="eastAsia"/>
          <w:b/>
          <w:color w:val="FF0000"/>
          <w:sz w:val="32"/>
          <w:szCs w:val="32"/>
        </w:rPr>
        <w:t>106</w:t>
      </w:r>
      <w:r w:rsidR="00B05F40">
        <w:rPr>
          <w:rFonts w:ascii="標楷體" w:eastAsia="標楷體" w:hAnsi="標楷體" w:hint="eastAsia"/>
          <w:b/>
          <w:color w:val="FF0000"/>
          <w:sz w:val="32"/>
          <w:szCs w:val="32"/>
        </w:rPr>
        <w:t>年</w:t>
      </w:r>
      <w:r w:rsidR="009542C7" w:rsidRPr="009542C7">
        <w:rPr>
          <w:rFonts w:ascii="標楷體" w:eastAsia="標楷體" w:hAnsi="標楷體" w:hint="eastAsia"/>
          <w:b/>
          <w:color w:val="FF0000"/>
          <w:sz w:val="32"/>
          <w:szCs w:val="32"/>
        </w:rPr>
        <w:t>度</w:t>
      </w:r>
      <w:r w:rsidR="00AA3E6E" w:rsidRPr="008F35C6">
        <w:rPr>
          <w:rFonts w:ascii="標楷體" w:eastAsia="標楷體" w:hAnsi="標楷體" w:hint="eastAsia"/>
          <w:b/>
          <w:color w:val="FF0000"/>
          <w:sz w:val="32"/>
          <w:szCs w:val="32"/>
        </w:rPr>
        <w:t>衝床安全標準與</w:t>
      </w:r>
      <w:r>
        <w:rPr>
          <w:rFonts w:ascii="標楷體" w:eastAsia="標楷體" w:hAnsi="標楷體" w:hint="eastAsia"/>
          <w:b/>
          <w:color w:val="FF0000"/>
          <w:sz w:val="32"/>
          <w:szCs w:val="32"/>
        </w:rPr>
        <w:t>歐盟</w:t>
      </w:r>
      <w:r w:rsidR="00AA3E6E" w:rsidRPr="008F35C6">
        <w:rPr>
          <w:rFonts w:ascii="標楷體" w:eastAsia="標楷體" w:hAnsi="標楷體" w:hint="eastAsia"/>
          <w:b/>
          <w:color w:val="FF0000"/>
          <w:sz w:val="32"/>
          <w:szCs w:val="32"/>
        </w:rPr>
        <w:t>比較分析</w:t>
      </w:r>
      <w:r w:rsidR="00E13657" w:rsidRPr="008F35C6">
        <w:rPr>
          <w:rFonts w:ascii="標楷體" w:eastAsia="標楷體" w:hAnsi="標楷體" w:hint="eastAsia"/>
          <w:b/>
          <w:color w:val="FF0000"/>
          <w:sz w:val="32"/>
          <w:szCs w:val="32"/>
        </w:rPr>
        <w:t>研討會</w:t>
      </w:r>
      <w:r w:rsidR="006709C4" w:rsidRPr="008F35C6">
        <w:rPr>
          <w:rFonts w:ascii="標楷體" w:eastAsia="標楷體" w:hAnsi="標楷體" w:hint="eastAsia"/>
          <w:b/>
          <w:color w:val="FF0000"/>
          <w:sz w:val="32"/>
          <w:szCs w:val="32"/>
        </w:rPr>
        <w:t>暨</w:t>
      </w:r>
    </w:p>
    <w:p w:rsidR="00347FB7" w:rsidRPr="00D801A4" w:rsidRDefault="00D801A4" w:rsidP="00D801A4">
      <w:pPr>
        <w:pStyle w:val="a9"/>
        <w:snapToGrid w:val="0"/>
        <w:spacing w:before="120"/>
        <w:jc w:val="center"/>
        <w:rPr>
          <w:rFonts w:ascii="標楷體" w:eastAsia="標楷體" w:hAnsi="標楷體"/>
          <w:b/>
          <w:color w:val="FF0000"/>
          <w:sz w:val="32"/>
          <w:szCs w:val="32"/>
        </w:rPr>
      </w:pPr>
      <w:r w:rsidRPr="00D801A4">
        <w:rPr>
          <w:rFonts w:ascii="標楷體" w:eastAsia="標楷體" w:hAnsi="標楷體" w:hint="eastAsia"/>
          <w:b/>
          <w:color w:val="FF0000"/>
          <w:sz w:val="32"/>
          <w:szCs w:val="32"/>
        </w:rPr>
        <w:t>安全裝置性能確認及安裝教育訓練</w:t>
      </w:r>
      <w:r w:rsidR="009D2152">
        <w:rPr>
          <w:rFonts w:ascii="標楷體" w:eastAsia="標楷體" w:hAnsi="標楷體" w:hint="eastAsia"/>
          <w:b/>
          <w:color w:val="FF0000"/>
          <w:sz w:val="32"/>
          <w:szCs w:val="32"/>
        </w:rPr>
        <w:t>、補助</w:t>
      </w:r>
      <w:r w:rsidR="006709C4" w:rsidRPr="00D801A4">
        <w:rPr>
          <w:rFonts w:ascii="標楷體" w:eastAsia="標楷體" w:hAnsi="標楷體" w:hint="eastAsia"/>
          <w:b/>
          <w:color w:val="FF0000"/>
          <w:sz w:val="32"/>
          <w:szCs w:val="32"/>
        </w:rPr>
        <w:t>說明會</w:t>
      </w:r>
    </w:p>
    <w:p w:rsidR="005B678C" w:rsidRPr="00B05F40" w:rsidRDefault="00AC61BB" w:rsidP="008F35C6">
      <w:pPr>
        <w:pStyle w:val="a9"/>
        <w:numPr>
          <w:ilvl w:val="0"/>
          <w:numId w:val="21"/>
        </w:numPr>
        <w:snapToGrid w:val="0"/>
        <w:spacing w:before="120" w:line="540" w:lineRule="exact"/>
        <w:ind w:leftChars="0"/>
        <w:rPr>
          <w:rFonts w:eastAsia="標楷體"/>
          <w:szCs w:val="24"/>
        </w:rPr>
      </w:pPr>
      <w:r w:rsidRPr="004467FF">
        <w:rPr>
          <w:rFonts w:ascii="標楷體" w:eastAsia="標楷體" w:hAnsi="標楷體"/>
          <w:szCs w:val="24"/>
        </w:rPr>
        <w:t>目的</w:t>
      </w:r>
      <w:r w:rsidR="00D243E4" w:rsidRPr="004467FF">
        <w:rPr>
          <w:rFonts w:ascii="標楷體" w:eastAsia="標楷體" w:hAnsi="標楷體"/>
          <w:szCs w:val="24"/>
        </w:rPr>
        <w:t>：</w:t>
      </w:r>
      <w:r w:rsidR="004E2A3C" w:rsidRPr="004467FF">
        <w:rPr>
          <w:rFonts w:ascii="標楷體" w:eastAsia="標楷體" w:hAnsi="標楷體" w:hint="eastAsia"/>
          <w:szCs w:val="24"/>
        </w:rPr>
        <w:t>為</w:t>
      </w:r>
      <w:r w:rsidR="00B82EE2">
        <w:rPr>
          <w:rFonts w:ascii="標楷體" w:eastAsia="標楷體" w:hAnsi="標楷體" w:hint="eastAsia"/>
          <w:szCs w:val="24"/>
        </w:rPr>
        <w:t>協助提升國內</w:t>
      </w:r>
      <w:r w:rsidR="00C40886" w:rsidRPr="004467FF">
        <w:rPr>
          <w:rFonts w:ascii="標楷體" w:eastAsia="標楷體" w:hAnsi="標楷體" w:hint="eastAsia"/>
          <w:szCs w:val="24"/>
        </w:rPr>
        <w:t>產</w:t>
      </w:r>
      <w:r w:rsidR="00BB1933" w:rsidRPr="004467FF">
        <w:rPr>
          <w:rFonts w:ascii="標楷體" w:eastAsia="標楷體" w:hAnsi="標楷體" w:hint="eastAsia"/>
          <w:szCs w:val="24"/>
        </w:rPr>
        <w:t>業</w:t>
      </w:r>
      <w:r w:rsidR="00B82EE2">
        <w:rPr>
          <w:rFonts w:ascii="標楷體" w:eastAsia="標楷體" w:hAnsi="標楷體" w:hint="eastAsia"/>
          <w:szCs w:val="24"/>
        </w:rPr>
        <w:t>動力機械產製技術</w:t>
      </w:r>
      <w:r w:rsidR="00C40886" w:rsidRPr="004467FF">
        <w:rPr>
          <w:rFonts w:ascii="標楷體" w:eastAsia="標楷體" w:hAnsi="標楷體" w:hint="eastAsia"/>
          <w:szCs w:val="24"/>
        </w:rPr>
        <w:t>，</w:t>
      </w:r>
      <w:r w:rsidR="00B82EE2">
        <w:rPr>
          <w:rFonts w:ascii="標楷體" w:eastAsia="標楷體" w:hAnsi="標楷體" w:hint="eastAsia"/>
          <w:szCs w:val="24"/>
        </w:rPr>
        <w:t>與</w:t>
      </w:r>
      <w:r w:rsidR="00E13657" w:rsidRPr="004467FF">
        <w:rPr>
          <w:rFonts w:ascii="標楷體" w:eastAsia="標楷體" w:hAnsi="標楷體" w:hint="eastAsia"/>
          <w:szCs w:val="24"/>
        </w:rPr>
        <w:t>國際</w:t>
      </w:r>
      <w:r w:rsidR="00C40886" w:rsidRPr="004467FF">
        <w:rPr>
          <w:rFonts w:ascii="標楷體" w:eastAsia="標楷體" w:hAnsi="標楷體" w:hint="eastAsia"/>
          <w:szCs w:val="24"/>
        </w:rPr>
        <w:t>標準</w:t>
      </w:r>
      <w:r w:rsidR="00E13657" w:rsidRPr="004467FF">
        <w:rPr>
          <w:rFonts w:ascii="標楷體" w:eastAsia="標楷體" w:hAnsi="標楷體" w:hint="eastAsia"/>
          <w:szCs w:val="24"/>
        </w:rPr>
        <w:t>同步接軌</w:t>
      </w:r>
      <w:r w:rsidR="00C5662D" w:rsidRPr="004467FF">
        <w:rPr>
          <w:rFonts w:ascii="標楷體" w:eastAsia="標楷體" w:hAnsi="標楷體" w:hint="eastAsia"/>
          <w:szCs w:val="24"/>
        </w:rPr>
        <w:t>，</w:t>
      </w:r>
      <w:r w:rsidR="004467FF" w:rsidRPr="004467FF">
        <w:rPr>
          <w:rFonts w:eastAsia="標楷體" w:hint="eastAsia"/>
          <w:szCs w:val="24"/>
        </w:rPr>
        <w:t>及</w:t>
      </w:r>
      <w:r w:rsidR="00B82EE2">
        <w:rPr>
          <w:rFonts w:ascii="標楷體" w:eastAsia="標楷體" w:hAnsi="標楷體" w:hint="eastAsia"/>
          <w:szCs w:val="24"/>
        </w:rPr>
        <w:t>因應職業安全衛生法第七條及施行細則第十二條</w:t>
      </w:r>
      <w:r w:rsidR="001B3883">
        <w:rPr>
          <w:rFonts w:ascii="標楷體" w:eastAsia="標楷體" w:hAnsi="標楷體" w:hint="eastAsia"/>
          <w:szCs w:val="24"/>
        </w:rPr>
        <w:t>，</w:t>
      </w:r>
      <w:r w:rsidR="00B82EE2">
        <w:rPr>
          <w:rFonts w:ascii="標楷體" w:eastAsia="標楷體" w:hAnsi="標楷體" w:hint="eastAsia"/>
          <w:szCs w:val="24"/>
        </w:rPr>
        <w:t>強化衝剪機械安全裝置性能確認及安裝訓練</w:t>
      </w:r>
      <w:r w:rsidR="006709C4" w:rsidRPr="004467FF">
        <w:rPr>
          <w:rFonts w:ascii="標楷體" w:eastAsia="標楷體" w:hAnsi="標楷體" w:hint="eastAsia"/>
          <w:szCs w:val="24"/>
        </w:rPr>
        <w:t>，並透過補助計畫提供中小企業購買型式檢定合格及完成申報登錄張貼安全標示之機械產品及改善舊有安全設施，進而降低勞工使用機械引起之危害，爰</w:t>
      </w:r>
      <w:r w:rsidR="00BD0BD7">
        <w:rPr>
          <w:rFonts w:ascii="標楷體" w:eastAsia="標楷體" w:hAnsi="標楷體" w:hint="eastAsia"/>
          <w:szCs w:val="24"/>
        </w:rPr>
        <w:t>規劃</w:t>
      </w:r>
      <w:r w:rsidR="006709C4" w:rsidRPr="004467FF">
        <w:rPr>
          <w:rFonts w:ascii="標楷體" w:eastAsia="標楷體" w:hAnsi="標楷體" w:hint="eastAsia"/>
          <w:szCs w:val="24"/>
        </w:rPr>
        <w:t>辦理</w:t>
      </w:r>
      <w:r w:rsidR="00BD0BD7">
        <w:rPr>
          <w:rFonts w:ascii="標楷體" w:eastAsia="標楷體" w:hAnsi="標楷體" w:hint="eastAsia"/>
          <w:szCs w:val="24"/>
        </w:rPr>
        <w:t>，加強國內衝剪機械安全防護危害之認知</w:t>
      </w:r>
      <w:r w:rsidR="006709C4" w:rsidRPr="004467FF">
        <w:rPr>
          <w:rFonts w:ascii="標楷體" w:eastAsia="標楷體" w:hAnsi="標楷體" w:hint="eastAsia"/>
          <w:szCs w:val="24"/>
        </w:rPr>
        <w:t>。</w:t>
      </w:r>
    </w:p>
    <w:p w:rsidR="004467FF" w:rsidRPr="004467FF" w:rsidRDefault="00A0442D" w:rsidP="008F35C6">
      <w:pPr>
        <w:pStyle w:val="a9"/>
        <w:numPr>
          <w:ilvl w:val="0"/>
          <w:numId w:val="21"/>
        </w:numPr>
        <w:snapToGrid w:val="0"/>
        <w:spacing w:before="120" w:line="540" w:lineRule="exact"/>
        <w:ind w:leftChars="0"/>
        <w:rPr>
          <w:rFonts w:eastAsia="標楷體"/>
          <w:szCs w:val="24"/>
        </w:rPr>
      </w:pPr>
      <w:r w:rsidRPr="004467FF">
        <w:rPr>
          <w:rFonts w:ascii="標楷體" w:eastAsia="標楷體" w:hAnsi="標楷體"/>
          <w:szCs w:val="24"/>
        </w:rPr>
        <w:t>參</w:t>
      </w:r>
      <w:r w:rsidRPr="004467FF">
        <w:rPr>
          <w:rFonts w:ascii="標楷體" w:eastAsia="標楷體" w:hAnsi="標楷體" w:hint="eastAsia"/>
          <w:szCs w:val="24"/>
        </w:rPr>
        <w:t>加對象</w:t>
      </w:r>
      <w:r w:rsidR="00D243E4" w:rsidRPr="004467FF">
        <w:rPr>
          <w:rFonts w:ascii="標楷體" w:eastAsia="標楷體" w:hAnsi="標楷體"/>
          <w:szCs w:val="24"/>
        </w:rPr>
        <w:t>：</w:t>
      </w:r>
      <w:r w:rsidRPr="004467FF">
        <w:rPr>
          <w:rFonts w:ascii="標楷體" w:eastAsia="標楷體" w:hAnsi="標楷體"/>
          <w:szCs w:val="24"/>
        </w:rPr>
        <w:t>機械、設備</w:t>
      </w:r>
      <w:r w:rsidRPr="004467FF">
        <w:rPr>
          <w:rFonts w:ascii="標楷體" w:eastAsia="標楷體" w:hAnsi="標楷體" w:hint="eastAsia"/>
          <w:szCs w:val="24"/>
        </w:rPr>
        <w:t>或</w:t>
      </w:r>
      <w:r w:rsidRPr="004467FF">
        <w:rPr>
          <w:rFonts w:ascii="標楷體" w:eastAsia="標楷體" w:hAnsi="標楷體"/>
          <w:szCs w:val="24"/>
        </w:rPr>
        <w:t>器具</w:t>
      </w:r>
      <w:r w:rsidRPr="004467FF">
        <w:rPr>
          <w:rFonts w:ascii="標楷體" w:eastAsia="標楷體" w:hAnsi="標楷體" w:hint="eastAsia"/>
          <w:szCs w:val="24"/>
        </w:rPr>
        <w:t>之</w:t>
      </w:r>
      <w:r w:rsidR="005B678C" w:rsidRPr="004467FF">
        <w:rPr>
          <w:rFonts w:ascii="標楷體" w:eastAsia="標楷體" w:hAnsi="標楷體"/>
          <w:szCs w:val="24"/>
        </w:rPr>
        <w:t>製造</w:t>
      </w:r>
      <w:r w:rsidR="005B678C" w:rsidRPr="004467FF">
        <w:rPr>
          <w:rFonts w:ascii="標楷體" w:eastAsia="標楷體" w:hAnsi="標楷體" w:hint="eastAsia"/>
          <w:szCs w:val="24"/>
        </w:rPr>
        <w:t>商、使用</w:t>
      </w:r>
      <w:r w:rsidR="001968F3" w:rsidRPr="004467FF">
        <w:rPr>
          <w:rFonts w:ascii="標楷體" w:eastAsia="標楷體" w:hAnsi="標楷體" w:hint="eastAsia"/>
          <w:szCs w:val="24"/>
        </w:rPr>
        <w:t>廠</w:t>
      </w:r>
      <w:r w:rsidR="005B678C" w:rsidRPr="004467FF">
        <w:rPr>
          <w:rFonts w:ascii="標楷體" w:eastAsia="標楷體" w:hAnsi="標楷體" w:hint="eastAsia"/>
          <w:szCs w:val="24"/>
        </w:rPr>
        <w:t>商及</w:t>
      </w:r>
      <w:r w:rsidR="003C753F" w:rsidRPr="004467FF">
        <w:rPr>
          <w:rFonts w:ascii="標楷體" w:eastAsia="標楷體" w:hAnsi="標楷體" w:hint="eastAsia"/>
          <w:szCs w:val="24"/>
        </w:rPr>
        <w:t>技術專家與</w:t>
      </w:r>
      <w:r w:rsidR="005B678C" w:rsidRPr="004467FF">
        <w:rPr>
          <w:rFonts w:ascii="標楷體" w:eastAsia="標楷體" w:hAnsi="標楷體" w:hint="eastAsia"/>
          <w:szCs w:val="24"/>
        </w:rPr>
        <w:t>相關</w:t>
      </w:r>
      <w:r w:rsidRPr="004467FF">
        <w:rPr>
          <w:rFonts w:ascii="標楷體" w:eastAsia="標楷體" w:hAnsi="標楷體" w:hint="eastAsia"/>
          <w:szCs w:val="24"/>
        </w:rPr>
        <w:t>事業單位</w:t>
      </w:r>
      <w:r w:rsidRPr="004467FF">
        <w:rPr>
          <w:rFonts w:ascii="標楷體" w:eastAsia="標楷體" w:hAnsi="標楷體"/>
          <w:szCs w:val="24"/>
        </w:rPr>
        <w:t xml:space="preserve">等。 </w:t>
      </w:r>
    </w:p>
    <w:p w:rsidR="00E34642" w:rsidRPr="004467FF" w:rsidRDefault="00493E2E" w:rsidP="008F35C6">
      <w:pPr>
        <w:pStyle w:val="a9"/>
        <w:numPr>
          <w:ilvl w:val="0"/>
          <w:numId w:val="21"/>
        </w:numPr>
        <w:snapToGrid w:val="0"/>
        <w:spacing w:before="120" w:line="540" w:lineRule="exact"/>
        <w:ind w:leftChars="0"/>
        <w:rPr>
          <w:rFonts w:eastAsia="標楷體"/>
          <w:szCs w:val="24"/>
        </w:rPr>
      </w:pPr>
      <w:r>
        <w:rPr>
          <w:rFonts w:ascii="標楷體" w:eastAsia="標楷體" w:hAnsi="標楷體" w:hint="eastAsia"/>
          <w:noProof/>
          <w:szCs w:val="24"/>
        </w:rPr>
        <w:drawing>
          <wp:anchor distT="0" distB="0" distL="114300" distR="114300" simplePos="0" relativeHeight="251659264" behindDoc="0" locked="0" layoutInCell="1" allowOverlap="1">
            <wp:simplePos x="0" y="0"/>
            <wp:positionH relativeFrom="column">
              <wp:posOffset>5619750</wp:posOffset>
            </wp:positionH>
            <wp:positionV relativeFrom="paragraph">
              <wp:posOffset>33020</wp:posOffset>
            </wp:positionV>
            <wp:extent cx="790575" cy="790575"/>
            <wp:effectExtent l="19050" t="0" r="9525" b="0"/>
            <wp:wrapNone/>
            <wp:docPr id="4" name="圖片 7" descr="http://chart.apis.google.com/chart?cht=qr&amp;chs=120x120&amp;choe=UTF-8&amp;chld=H|0&amp;chl=https://goo.gl/7vuqY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hart.apis.google.com/chart?cht=qr&amp;chs=120x120&amp;choe=UTF-8&amp;chld=H|0&amp;chl=https://goo.gl/7vuqYX"/>
                    <pic:cNvPicPr>
                      <a:picLocks noChangeAspect="1" noChangeArrowheads="1"/>
                    </pic:cNvPicPr>
                  </pic:nvPicPr>
                  <pic:blipFill>
                    <a:blip r:embed="rId8"/>
                    <a:srcRect/>
                    <a:stretch>
                      <a:fillRect/>
                    </a:stretch>
                  </pic:blipFill>
                  <pic:spPr bwMode="auto">
                    <a:xfrm>
                      <a:off x="0" y="0"/>
                      <a:ext cx="790575" cy="790575"/>
                    </a:xfrm>
                    <a:prstGeom prst="rect">
                      <a:avLst/>
                    </a:prstGeom>
                    <a:noFill/>
                    <a:ln w="9525">
                      <a:noFill/>
                      <a:miter lim="800000"/>
                      <a:headEnd/>
                      <a:tailEnd/>
                    </a:ln>
                  </pic:spPr>
                </pic:pic>
              </a:graphicData>
            </a:graphic>
          </wp:anchor>
        </w:drawing>
      </w:r>
      <w:r w:rsidR="000339FB" w:rsidRPr="004467FF">
        <w:rPr>
          <w:rFonts w:ascii="標楷體" w:eastAsia="標楷體" w:hAnsi="標楷體" w:hint="eastAsia"/>
          <w:szCs w:val="24"/>
        </w:rPr>
        <w:t>免費</w:t>
      </w:r>
      <w:r w:rsidR="008C197B" w:rsidRPr="004467FF">
        <w:rPr>
          <w:rFonts w:ascii="標楷體" w:eastAsia="標楷體" w:hAnsi="標楷體"/>
          <w:szCs w:val="24"/>
        </w:rPr>
        <w:t>報名</w:t>
      </w:r>
      <w:r w:rsidR="00B126A4" w:rsidRPr="004467FF">
        <w:rPr>
          <w:rFonts w:ascii="標楷體" w:eastAsia="標楷體" w:hAnsi="標楷體"/>
          <w:szCs w:val="24"/>
        </w:rPr>
        <w:t>網址</w:t>
      </w:r>
      <w:r w:rsidR="000339FB" w:rsidRPr="004467FF">
        <w:rPr>
          <w:rFonts w:ascii="標楷體" w:eastAsia="標楷體" w:hAnsi="標楷體" w:hint="eastAsia"/>
          <w:szCs w:val="24"/>
        </w:rPr>
        <w:t>:</w:t>
      </w:r>
      <w:r w:rsidR="000339FB" w:rsidRPr="004467FF">
        <w:rPr>
          <w:rFonts w:ascii="標楷體" w:eastAsia="標楷體" w:hAnsi="標楷體"/>
          <w:szCs w:val="24"/>
        </w:rPr>
        <w:t>名額</w:t>
      </w:r>
      <w:r w:rsidR="000339FB" w:rsidRPr="004467FF">
        <w:rPr>
          <w:rFonts w:ascii="標楷體" w:eastAsia="標楷體" w:hAnsi="標楷體" w:hint="eastAsia"/>
          <w:szCs w:val="24"/>
        </w:rPr>
        <w:t>為</w:t>
      </w:r>
      <w:r w:rsidR="00EC2C09">
        <w:rPr>
          <w:rFonts w:ascii="標楷體" w:eastAsia="標楷體" w:hAnsi="標楷體" w:hint="eastAsia"/>
          <w:szCs w:val="24"/>
        </w:rPr>
        <w:t>60</w:t>
      </w:r>
      <w:r w:rsidR="000339FB" w:rsidRPr="004467FF">
        <w:rPr>
          <w:rFonts w:ascii="標楷體" w:eastAsia="標楷體" w:hAnsi="標楷體"/>
          <w:szCs w:val="24"/>
        </w:rPr>
        <w:t>名</w:t>
      </w:r>
      <w:r w:rsidR="000339FB" w:rsidRPr="004467FF">
        <w:rPr>
          <w:rFonts w:ascii="標楷體" w:eastAsia="標楷體" w:hAnsi="標楷體" w:hint="eastAsia"/>
          <w:szCs w:val="24"/>
        </w:rPr>
        <w:t>，</w:t>
      </w:r>
      <w:r w:rsidR="000339FB" w:rsidRPr="004467FF">
        <w:rPr>
          <w:rFonts w:ascii="標楷體" w:eastAsia="標楷體" w:hAnsi="標楷體"/>
          <w:szCs w:val="24"/>
        </w:rPr>
        <w:t>額滿為止</w:t>
      </w:r>
      <w:r w:rsidR="000339FB" w:rsidRPr="004467FF">
        <w:rPr>
          <w:rFonts w:ascii="標楷體" w:eastAsia="標楷體" w:hAnsi="標楷體" w:hint="eastAsia"/>
          <w:szCs w:val="24"/>
        </w:rPr>
        <w:t>。</w:t>
      </w:r>
      <w:bookmarkStart w:id="0" w:name="_GoBack"/>
      <w:r>
        <w:rPr>
          <w:rFonts w:ascii="Inconsolata" w:hAnsi="Inconsolata"/>
          <w:color w:val="000000"/>
          <w:sz w:val="27"/>
          <w:szCs w:val="27"/>
          <w:shd w:val="clear" w:color="auto" w:fill="FFFFFF"/>
        </w:rPr>
        <w:t>https://goo.gl/7vuqYX</w:t>
      </w:r>
      <w:r w:rsidR="009E1A19">
        <w:rPr>
          <w:rFonts w:ascii="標楷體" w:eastAsia="標楷體" w:hAnsi="標楷體" w:hint="eastAsia"/>
          <w:szCs w:val="24"/>
        </w:rPr>
        <w:t xml:space="preserve">  </w:t>
      </w:r>
      <w:bookmarkEnd w:id="0"/>
      <w:r w:rsidR="009E1A19">
        <w:rPr>
          <w:rFonts w:ascii="標楷體" w:eastAsia="標楷體" w:hAnsi="標楷體" w:hint="eastAsia"/>
          <w:szCs w:val="24"/>
        </w:rPr>
        <w:t>或 QR CODE</w:t>
      </w:r>
      <w:r w:rsidRPr="00493E2E">
        <w:t xml:space="preserve"> </w:t>
      </w:r>
    </w:p>
    <w:p w:rsidR="00A0442D" w:rsidRPr="004467FF" w:rsidRDefault="008F35C6" w:rsidP="008F35C6">
      <w:pPr>
        <w:pStyle w:val="a9"/>
        <w:numPr>
          <w:ilvl w:val="0"/>
          <w:numId w:val="21"/>
        </w:numPr>
        <w:snapToGrid w:val="0"/>
        <w:spacing w:before="120" w:line="540" w:lineRule="exact"/>
        <w:ind w:leftChars="0"/>
        <w:rPr>
          <w:rFonts w:eastAsia="標楷體"/>
          <w:szCs w:val="24"/>
        </w:rPr>
      </w:pPr>
      <w:r>
        <w:rPr>
          <w:rFonts w:ascii="標楷體" w:eastAsia="標楷體" w:hAnsi="標楷體" w:hint="eastAsia"/>
          <w:szCs w:val="24"/>
        </w:rPr>
        <w:t>指導</w:t>
      </w:r>
      <w:r w:rsidR="00A0442D" w:rsidRPr="004467FF">
        <w:rPr>
          <w:rFonts w:ascii="標楷體" w:eastAsia="標楷體" w:hAnsi="標楷體" w:hint="eastAsia"/>
          <w:szCs w:val="24"/>
        </w:rPr>
        <w:t>單位：</w:t>
      </w:r>
      <w:r w:rsidR="00A0442D" w:rsidRPr="004467FF">
        <w:rPr>
          <w:rFonts w:ascii="標楷體" w:eastAsia="標楷體" w:hAnsi="標楷體"/>
          <w:szCs w:val="24"/>
        </w:rPr>
        <w:t>勞動部職業安全衛生署。</w:t>
      </w:r>
    </w:p>
    <w:p w:rsidR="008F35C6" w:rsidRPr="000E562A" w:rsidRDefault="008F35C6" w:rsidP="00D801A4">
      <w:pPr>
        <w:pStyle w:val="a9"/>
        <w:numPr>
          <w:ilvl w:val="0"/>
          <w:numId w:val="21"/>
        </w:numPr>
        <w:snapToGrid w:val="0"/>
        <w:spacing w:before="120" w:line="540" w:lineRule="exact"/>
        <w:ind w:leftChars="0"/>
        <w:rPr>
          <w:rFonts w:eastAsia="標楷體"/>
          <w:szCs w:val="24"/>
        </w:rPr>
      </w:pPr>
      <w:r>
        <w:rPr>
          <w:rFonts w:ascii="標楷體" w:eastAsia="標楷體" w:hAnsi="標楷體" w:hint="eastAsia"/>
          <w:szCs w:val="24"/>
        </w:rPr>
        <w:t>執行</w:t>
      </w:r>
      <w:r w:rsidR="00E13657" w:rsidRPr="004467FF">
        <w:rPr>
          <w:rFonts w:ascii="標楷體" w:eastAsia="標楷體" w:hAnsi="標楷體" w:hint="eastAsia"/>
          <w:szCs w:val="24"/>
        </w:rPr>
        <w:t>單位:財團法人金屬工業研究發展中心</w:t>
      </w:r>
      <w:r w:rsidR="00E13657" w:rsidRPr="004467FF">
        <w:rPr>
          <w:rFonts w:ascii="標楷體" w:eastAsia="標楷體" w:hAnsi="標楷體"/>
          <w:szCs w:val="24"/>
        </w:rPr>
        <w:t>。</w:t>
      </w:r>
    </w:p>
    <w:p w:rsidR="000E562A" w:rsidRPr="00D801A4" w:rsidRDefault="008C6E32" w:rsidP="00D801A4">
      <w:pPr>
        <w:pStyle w:val="a9"/>
        <w:numPr>
          <w:ilvl w:val="0"/>
          <w:numId w:val="21"/>
        </w:numPr>
        <w:snapToGrid w:val="0"/>
        <w:spacing w:before="120" w:line="540" w:lineRule="exact"/>
        <w:ind w:leftChars="0"/>
        <w:rPr>
          <w:rFonts w:eastAsia="標楷體"/>
          <w:szCs w:val="24"/>
        </w:rPr>
      </w:pPr>
      <w:r>
        <w:rPr>
          <w:rFonts w:ascii="標楷體" w:eastAsia="標楷體" w:hAnsi="標楷體" w:hint="eastAsia"/>
          <w:szCs w:val="24"/>
        </w:rPr>
        <w:t>合</w:t>
      </w:r>
      <w:r w:rsidR="000E562A">
        <w:rPr>
          <w:rFonts w:ascii="標楷體" w:eastAsia="標楷體" w:hAnsi="標楷體" w:hint="eastAsia"/>
          <w:szCs w:val="24"/>
        </w:rPr>
        <w:t>辦單位:</w:t>
      </w:r>
      <w:r w:rsidR="000E562A" w:rsidRPr="000E562A">
        <w:rPr>
          <w:rFonts w:ascii="標楷體" w:eastAsia="標楷體" w:hAnsi="標楷體" w:cs="新細明體" w:hint="eastAsia"/>
          <w:color w:val="000000" w:themeColor="text1"/>
          <w:kern w:val="0"/>
          <w:sz w:val="23"/>
          <w:szCs w:val="23"/>
        </w:rPr>
        <w:t xml:space="preserve"> </w:t>
      </w:r>
      <w:r w:rsidR="00271DA5" w:rsidRPr="00271DA5">
        <w:rPr>
          <w:rFonts w:ascii="標楷體" w:eastAsia="標楷體" w:hAnsi="標楷體"/>
          <w:szCs w:val="24"/>
        </w:rPr>
        <w:t>經濟部工業局</w:t>
      </w:r>
      <w:r w:rsidR="000E562A" w:rsidRPr="00271DA5">
        <w:rPr>
          <w:rFonts w:ascii="標楷體" w:eastAsia="標楷體" w:hAnsi="標楷體" w:hint="eastAsia"/>
          <w:szCs w:val="24"/>
        </w:rPr>
        <w:t>台中工業區服務中心</w:t>
      </w:r>
      <w:r w:rsidR="00271DA5" w:rsidRPr="004467FF">
        <w:rPr>
          <w:rFonts w:ascii="標楷體" w:eastAsia="標楷體" w:hAnsi="標楷體"/>
          <w:szCs w:val="24"/>
        </w:rPr>
        <w:t>。</w:t>
      </w:r>
    </w:p>
    <w:tbl>
      <w:tblPr>
        <w:tblpPr w:leftFromText="180" w:rightFromText="180" w:vertAnchor="text" w:horzAnchor="margin" w:tblpXSpec="center" w:tblpY="992"/>
        <w:tblW w:w="45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49"/>
        <w:gridCol w:w="792"/>
        <w:gridCol w:w="2534"/>
        <w:gridCol w:w="4650"/>
      </w:tblGrid>
      <w:tr w:rsidR="004467FF" w:rsidRPr="008F1AE2" w:rsidTr="009E5480">
        <w:trPr>
          <w:trHeight w:val="133"/>
        </w:trPr>
        <w:tc>
          <w:tcPr>
            <w:tcW w:w="813" w:type="pct"/>
            <w:shd w:val="clear" w:color="auto" w:fill="auto"/>
            <w:noWrap/>
            <w:vAlign w:val="center"/>
            <w:hideMark/>
          </w:tcPr>
          <w:p w:rsidR="004467FF" w:rsidRPr="00F55BB2" w:rsidRDefault="004467FF" w:rsidP="008F35C6">
            <w:pPr>
              <w:widowControl/>
              <w:snapToGrid w:val="0"/>
              <w:jc w:val="center"/>
              <w:rPr>
                <w:rFonts w:ascii="標楷體" w:eastAsia="標楷體" w:hAnsi="標楷體" w:cs="新細明體"/>
                <w:b/>
                <w:color w:val="000000" w:themeColor="text1"/>
                <w:kern w:val="0"/>
                <w:szCs w:val="24"/>
              </w:rPr>
            </w:pPr>
            <w:r w:rsidRPr="00F55BB2">
              <w:rPr>
                <w:rFonts w:ascii="標楷體" w:eastAsia="標楷體" w:hAnsi="標楷體" w:cs="新細明體" w:hint="eastAsia"/>
                <w:b/>
                <w:color w:val="000000" w:themeColor="text1"/>
                <w:kern w:val="0"/>
                <w:szCs w:val="24"/>
              </w:rPr>
              <w:t>日期</w:t>
            </w:r>
          </w:p>
        </w:tc>
        <w:tc>
          <w:tcPr>
            <w:tcW w:w="416" w:type="pct"/>
            <w:shd w:val="clear" w:color="auto" w:fill="auto"/>
            <w:noWrap/>
            <w:vAlign w:val="center"/>
            <w:hideMark/>
          </w:tcPr>
          <w:p w:rsidR="004467FF" w:rsidRPr="00F55BB2" w:rsidRDefault="004467FF" w:rsidP="008F35C6">
            <w:pPr>
              <w:widowControl/>
              <w:snapToGrid w:val="0"/>
              <w:jc w:val="center"/>
              <w:rPr>
                <w:rFonts w:ascii="標楷體" w:eastAsia="標楷體" w:hAnsi="標楷體" w:cs="新細明體"/>
                <w:b/>
                <w:color w:val="000000" w:themeColor="text1"/>
                <w:kern w:val="0"/>
                <w:szCs w:val="24"/>
              </w:rPr>
            </w:pPr>
            <w:r w:rsidRPr="00F55BB2">
              <w:rPr>
                <w:rFonts w:ascii="標楷體" w:eastAsia="標楷體" w:hAnsi="標楷體" w:cs="新細明體" w:hint="eastAsia"/>
                <w:b/>
                <w:color w:val="000000" w:themeColor="text1"/>
                <w:kern w:val="0"/>
                <w:szCs w:val="24"/>
              </w:rPr>
              <w:t>場次</w:t>
            </w:r>
          </w:p>
        </w:tc>
        <w:tc>
          <w:tcPr>
            <w:tcW w:w="3771" w:type="pct"/>
            <w:gridSpan w:val="2"/>
            <w:shd w:val="clear" w:color="auto" w:fill="auto"/>
            <w:vAlign w:val="center"/>
          </w:tcPr>
          <w:p w:rsidR="004467FF" w:rsidRPr="00F55BB2" w:rsidRDefault="004467FF" w:rsidP="008F35C6">
            <w:pPr>
              <w:snapToGrid w:val="0"/>
              <w:jc w:val="center"/>
              <w:rPr>
                <w:rFonts w:ascii="標楷體" w:eastAsia="標楷體" w:hAnsi="標楷體" w:cs="新細明體"/>
                <w:b/>
                <w:color w:val="000000" w:themeColor="text1"/>
                <w:kern w:val="0"/>
                <w:szCs w:val="24"/>
              </w:rPr>
            </w:pPr>
            <w:r w:rsidRPr="00F55BB2">
              <w:rPr>
                <w:rFonts w:ascii="標楷體" w:eastAsia="標楷體" w:hAnsi="標楷體" w:cs="新細明體" w:hint="eastAsia"/>
                <w:b/>
                <w:color w:val="000000" w:themeColor="text1"/>
                <w:kern w:val="0"/>
                <w:szCs w:val="24"/>
              </w:rPr>
              <w:t>地點</w:t>
            </w:r>
          </w:p>
        </w:tc>
      </w:tr>
      <w:tr w:rsidR="004467FF" w:rsidRPr="008F1AE2" w:rsidTr="009E5480">
        <w:trPr>
          <w:trHeight w:val="375"/>
        </w:trPr>
        <w:tc>
          <w:tcPr>
            <w:tcW w:w="813" w:type="pct"/>
            <w:shd w:val="clear" w:color="auto" w:fill="auto"/>
            <w:noWrap/>
            <w:vAlign w:val="center"/>
            <w:hideMark/>
          </w:tcPr>
          <w:p w:rsidR="004467FF" w:rsidRPr="008F1AE2" w:rsidRDefault="004467FF" w:rsidP="008F35C6">
            <w:pPr>
              <w:widowControl/>
              <w:snapToGrid w:val="0"/>
              <w:ind w:right="240"/>
              <w:jc w:val="center"/>
              <w:rPr>
                <w:rFonts w:ascii="標楷體" w:eastAsia="標楷體" w:hAnsi="標楷體" w:cs="新細明體"/>
                <w:color w:val="000000" w:themeColor="text1"/>
                <w:kern w:val="0"/>
                <w:szCs w:val="24"/>
              </w:rPr>
            </w:pPr>
            <w:r w:rsidRPr="008F1AE2">
              <w:rPr>
                <w:rFonts w:ascii="標楷體" w:eastAsia="標楷體" w:hAnsi="標楷體" w:cs="新細明體" w:hint="eastAsia"/>
                <w:color w:val="000000" w:themeColor="text1"/>
                <w:kern w:val="0"/>
                <w:szCs w:val="24"/>
              </w:rPr>
              <w:t>0</w:t>
            </w:r>
            <w:r w:rsidR="00A602F3">
              <w:rPr>
                <w:rFonts w:ascii="標楷體" w:eastAsia="標楷體" w:hAnsi="標楷體" w:cs="新細明體" w:hint="eastAsia"/>
                <w:color w:val="000000" w:themeColor="text1"/>
                <w:kern w:val="0"/>
                <w:szCs w:val="24"/>
              </w:rPr>
              <w:t>5</w:t>
            </w:r>
            <w:r w:rsidRPr="008F1AE2">
              <w:rPr>
                <w:rFonts w:ascii="標楷體" w:eastAsia="標楷體" w:hAnsi="標楷體" w:cs="新細明體" w:hint="eastAsia"/>
                <w:color w:val="000000" w:themeColor="text1"/>
                <w:kern w:val="0"/>
                <w:szCs w:val="24"/>
              </w:rPr>
              <w:t>月</w:t>
            </w:r>
            <w:r w:rsidR="00A602F3">
              <w:rPr>
                <w:rFonts w:ascii="標楷體" w:eastAsia="標楷體" w:hAnsi="標楷體" w:cs="新細明體" w:hint="eastAsia"/>
                <w:color w:val="000000" w:themeColor="text1"/>
                <w:kern w:val="0"/>
                <w:szCs w:val="24"/>
              </w:rPr>
              <w:t>05</w:t>
            </w:r>
            <w:r w:rsidRPr="008F1AE2">
              <w:rPr>
                <w:rFonts w:ascii="標楷體" w:eastAsia="標楷體" w:hAnsi="標楷體" w:cs="新細明體" w:hint="eastAsia"/>
                <w:color w:val="000000" w:themeColor="text1"/>
                <w:kern w:val="0"/>
                <w:szCs w:val="24"/>
              </w:rPr>
              <w:t>日</w:t>
            </w:r>
          </w:p>
        </w:tc>
        <w:tc>
          <w:tcPr>
            <w:tcW w:w="416" w:type="pct"/>
            <w:shd w:val="clear" w:color="auto" w:fill="auto"/>
            <w:noWrap/>
            <w:vAlign w:val="center"/>
            <w:hideMark/>
          </w:tcPr>
          <w:p w:rsidR="004467FF" w:rsidRPr="008F1AE2" w:rsidRDefault="00AA09DC" w:rsidP="008F35C6">
            <w:pPr>
              <w:widowControl/>
              <w:snapToGrid w:val="0"/>
              <w:jc w:val="center"/>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上</w:t>
            </w:r>
            <w:r w:rsidR="00D73F82">
              <w:rPr>
                <w:rFonts w:ascii="標楷體" w:eastAsia="標楷體" w:hAnsi="標楷體" w:cs="新細明體" w:hint="eastAsia"/>
                <w:color w:val="000000" w:themeColor="text1"/>
                <w:kern w:val="0"/>
                <w:szCs w:val="24"/>
              </w:rPr>
              <w:t>午</w:t>
            </w:r>
          </w:p>
        </w:tc>
        <w:tc>
          <w:tcPr>
            <w:tcW w:w="1330" w:type="pct"/>
            <w:shd w:val="clear" w:color="auto" w:fill="auto"/>
            <w:vAlign w:val="center"/>
          </w:tcPr>
          <w:p w:rsidR="004467FF" w:rsidRPr="00F11842" w:rsidRDefault="00EF15A0" w:rsidP="00EF15A0">
            <w:pPr>
              <w:widowControl/>
              <w:rPr>
                <w:rFonts w:ascii="標楷體" w:eastAsia="標楷體" w:hAnsi="標楷體" w:cs="新細明體"/>
                <w:color w:val="000000" w:themeColor="text1"/>
                <w:kern w:val="0"/>
                <w:sz w:val="23"/>
                <w:szCs w:val="23"/>
              </w:rPr>
            </w:pPr>
            <w:r w:rsidRPr="00AE4095">
              <w:rPr>
                <w:rFonts w:ascii="標楷體" w:eastAsia="標楷體" w:hAnsi="標楷體" w:cs="新細明體" w:hint="eastAsia"/>
                <w:color w:val="000000" w:themeColor="text1"/>
                <w:kern w:val="0"/>
                <w:sz w:val="23"/>
                <w:szCs w:val="23"/>
              </w:rPr>
              <w:t>經濟部工業局</w:t>
            </w:r>
            <w:r>
              <w:rPr>
                <w:rFonts w:ascii="標楷體" w:eastAsia="標楷體" w:hAnsi="標楷體" w:cs="新細明體" w:hint="eastAsia"/>
                <w:color w:val="000000" w:themeColor="text1"/>
                <w:kern w:val="0"/>
                <w:sz w:val="23"/>
                <w:szCs w:val="23"/>
              </w:rPr>
              <w:t>台中</w:t>
            </w:r>
            <w:r w:rsidRPr="00AE4095">
              <w:rPr>
                <w:rFonts w:ascii="標楷體" w:eastAsia="標楷體" w:hAnsi="標楷體" w:cs="新細明體" w:hint="eastAsia"/>
                <w:color w:val="000000" w:themeColor="text1"/>
                <w:kern w:val="0"/>
                <w:sz w:val="23"/>
                <w:szCs w:val="23"/>
              </w:rPr>
              <w:t>工業區服務中心</w:t>
            </w:r>
          </w:p>
        </w:tc>
        <w:tc>
          <w:tcPr>
            <w:tcW w:w="2441" w:type="pct"/>
            <w:shd w:val="clear" w:color="auto" w:fill="auto"/>
            <w:noWrap/>
            <w:vAlign w:val="center"/>
            <w:hideMark/>
          </w:tcPr>
          <w:p w:rsidR="004467FF" w:rsidRPr="008F1AE2" w:rsidRDefault="00EF15A0" w:rsidP="00EF15A0">
            <w:pPr>
              <w:widowControl/>
              <w:snapToGrid w:val="0"/>
              <w:rPr>
                <w:rFonts w:ascii="標楷體" w:eastAsia="標楷體" w:hAnsi="標楷體"/>
                <w:szCs w:val="24"/>
              </w:rPr>
            </w:pPr>
            <w:r w:rsidRPr="00F11842">
              <w:rPr>
                <w:rFonts w:ascii="標楷體" w:eastAsia="標楷體" w:hAnsi="標楷體" w:cs="新細明體" w:hint="eastAsia"/>
                <w:b/>
                <w:color w:val="000000" w:themeColor="text1"/>
                <w:kern w:val="0"/>
                <w:sz w:val="23"/>
                <w:szCs w:val="23"/>
              </w:rPr>
              <w:t>台中市西屯區</w:t>
            </w:r>
            <w:r w:rsidR="006544A8" w:rsidRPr="00F11842">
              <w:rPr>
                <w:rFonts w:ascii="標楷體" w:eastAsia="標楷體" w:hAnsi="標楷體" w:cs="新細明體" w:hint="eastAsia"/>
                <w:b/>
                <w:color w:val="000000" w:themeColor="text1"/>
                <w:kern w:val="0"/>
                <w:sz w:val="23"/>
                <w:szCs w:val="23"/>
              </w:rPr>
              <w:t>協</w:t>
            </w:r>
            <w:r w:rsidRPr="00F11842">
              <w:rPr>
                <w:rFonts w:ascii="標楷體" w:eastAsia="標楷體" w:hAnsi="標楷體" w:cs="新細明體" w:hint="eastAsia"/>
                <w:b/>
                <w:color w:val="000000" w:themeColor="text1"/>
                <w:kern w:val="0"/>
                <w:sz w:val="23"/>
                <w:szCs w:val="23"/>
              </w:rPr>
              <w:t>合里工業27路17號</w:t>
            </w:r>
            <w:r w:rsidRPr="008C7126">
              <w:rPr>
                <w:rFonts w:ascii="標楷體" w:eastAsia="標楷體" w:hAnsi="標楷體" w:cs="新細明體" w:hint="eastAsia"/>
                <w:color w:val="000000" w:themeColor="text1"/>
                <w:kern w:val="0"/>
                <w:sz w:val="23"/>
                <w:szCs w:val="23"/>
              </w:rPr>
              <w:t>(</w:t>
            </w:r>
            <w:r w:rsidRPr="00F11842">
              <w:rPr>
                <w:rFonts w:ascii="標楷體" w:eastAsia="標楷體" w:hAnsi="標楷體" w:cs="新細明體" w:hint="eastAsia"/>
                <w:b/>
                <w:color w:val="000000" w:themeColor="text1"/>
                <w:kern w:val="0"/>
                <w:sz w:val="23"/>
                <w:szCs w:val="23"/>
              </w:rPr>
              <w:t>台中工業區人才培訓中心1樓105教室)</w:t>
            </w:r>
            <w:r w:rsidRPr="008F1AE2">
              <w:rPr>
                <w:rFonts w:ascii="標楷體" w:eastAsia="標楷體" w:hAnsi="標楷體"/>
                <w:szCs w:val="24"/>
              </w:rPr>
              <w:t xml:space="preserve"> </w:t>
            </w:r>
          </w:p>
        </w:tc>
      </w:tr>
    </w:tbl>
    <w:p w:rsidR="00AA09DC" w:rsidRPr="00AA09DC" w:rsidRDefault="00E7005A" w:rsidP="00AA09DC">
      <w:pPr>
        <w:pStyle w:val="a9"/>
        <w:numPr>
          <w:ilvl w:val="0"/>
          <w:numId w:val="21"/>
        </w:numPr>
        <w:snapToGrid w:val="0"/>
        <w:spacing w:before="120" w:line="540" w:lineRule="exact"/>
        <w:ind w:leftChars="0"/>
        <w:rPr>
          <w:rFonts w:eastAsia="標楷體"/>
          <w:szCs w:val="24"/>
        </w:rPr>
      </w:pPr>
      <w:r w:rsidRPr="004467FF">
        <w:rPr>
          <w:rFonts w:ascii="標楷體" w:eastAsia="標楷體" w:hAnsi="標楷體"/>
          <w:szCs w:val="24"/>
        </w:rPr>
        <w:t>時間及地點：</w:t>
      </w:r>
    </w:p>
    <w:p w:rsidR="00082499" w:rsidRPr="000127F7" w:rsidRDefault="00677A26" w:rsidP="008F35C6">
      <w:pPr>
        <w:pStyle w:val="a9"/>
        <w:numPr>
          <w:ilvl w:val="0"/>
          <w:numId w:val="21"/>
        </w:numPr>
        <w:snapToGrid w:val="0"/>
        <w:spacing w:before="120" w:line="540" w:lineRule="exact"/>
        <w:ind w:leftChars="0"/>
        <w:rPr>
          <w:rFonts w:eastAsia="標楷體"/>
          <w:szCs w:val="24"/>
        </w:rPr>
      </w:pPr>
      <w:r w:rsidRPr="004467FF">
        <w:rPr>
          <w:rFonts w:ascii="標楷體" w:eastAsia="標楷體" w:hAnsi="標楷體" w:hint="eastAsia"/>
          <w:szCs w:val="24"/>
        </w:rPr>
        <w:t>議</w:t>
      </w:r>
      <w:r w:rsidRPr="004467FF">
        <w:rPr>
          <w:rFonts w:ascii="標楷體" w:eastAsia="標楷體" w:hAnsi="標楷體"/>
          <w:szCs w:val="24"/>
        </w:rPr>
        <w:t>程</w:t>
      </w:r>
      <w:r w:rsidR="0025428D" w:rsidRPr="004467FF">
        <w:rPr>
          <w:rFonts w:ascii="標楷體" w:eastAsia="標楷體" w:hAnsi="標楷體"/>
          <w:szCs w:val="24"/>
        </w:rPr>
        <w:t>表：</w:t>
      </w:r>
    </w:p>
    <w:tbl>
      <w:tblPr>
        <w:tblW w:w="0" w:type="auto"/>
        <w:tblInd w:w="39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251"/>
        <w:gridCol w:w="7564"/>
      </w:tblGrid>
      <w:tr w:rsidR="00082499" w:rsidTr="001467DD">
        <w:trPr>
          <w:trHeight w:val="254"/>
        </w:trPr>
        <w:tc>
          <w:tcPr>
            <w:tcW w:w="2251" w:type="dxa"/>
            <w:tcBorders>
              <w:top w:val="double" w:sz="4" w:space="0" w:color="auto"/>
              <w:left w:val="double" w:sz="4" w:space="0" w:color="auto"/>
              <w:bottom w:val="single" w:sz="4" w:space="0" w:color="auto"/>
              <w:right w:val="single" w:sz="4" w:space="0" w:color="auto"/>
            </w:tcBorders>
            <w:vAlign w:val="center"/>
            <w:hideMark/>
          </w:tcPr>
          <w:p w:rsidR="00082499" w:rsidRPr="00082499" w:rsidRDefault="00082499" w:rsidP="008F35C6">
            <w:pPr>
              <w:snapToGrid w:val="0"/>
              <w:jc w:val="center"/>
              <w:rPr>
                <w:rFonts w:ascii="標楷體" w:eastAsia="標楷體" w:hAnsi="標楷體" w:cs="新細明體"/>
                <w:color w:val="000000" w:themeColor="text1"/>
                <w:kern w:val="0"/>
                <w:szCs w:val="24"/>
              </w:rPr>
            </w:pPr>
            <w:r w:rsidRPr="00082499">
              <w:rPr>
                <w:rFonts w:ascii="標楷體" w:eastAsia="標楷體" w:hAnsi="標楷體" w:cs="新細明體" w:hint="eastAsia"/>
                <w:color w:val="000000" w:themeColor="text1"/>
                <w:kern w:val="0"/>
                <w:szCs w:val="24"/>
              </w:rPr>
              <w:t>時間</w:t>
            </w:r>
          </w:p>
        </w:tc>
        <w:tc>
          <w:tcPr>
            <w:tcW w:w="7564" w:type="dxa"/>
            <w:tcBorders>
              <w:top w:val="double" w:sz="4" w:space="0" w:color="auto"/>
              <w:left w:val="single" w:sz="4" w:space="0" w:color="auto"/>
              <w:bottom w:val="single" w:sz="4" w:space="0" w:color="auto"/>
              <w:right w:val="double" w:sz="4" w:space="0" w:color="auto"/>
            </w:tcBorders>
            <w:vAlign w:val="center"/>
            <w:hideMark/>
          </w:tcPr>
          <w:p w:rsidR="00082499" w:rsidRPr="00082499" w:rsidRDefault="00082499" w:rsidP="008F35C6">
            <w:pPr>
              <w:snapToGrid w:val="0"/>
              <w:jc w:val="center"/>
              <w:rPr>
                <w:rFonts w:ascii="標楷體" w:eastAsia="標楷體" w:hAnsi="標楷體" w:cs="新細明體"/>
                <w:color w:val="000000" w:themeColor="text1"/>
                <w:kern w:val="0"/>
                <w:szCs w:val="24"/>
              </w:rPr>
            </w:pPr>
            <w:r w:rsidRPr="00082499">
              <w:rPr>
                <w:rFonts w:ascii="標楷體" w:eastAsia="標楷體" w:hAnsi="標楷體" w:cs="新細明體" w:hint="eastAsia"/>
                <w:color w:val="000000" w:themeColor="text1"/>
                <w:kern w:val="0"/>
                <w:szCs w:val="24"/>
              </w:rPr>
              <w:t>課程</w:t>
            </w:r>
          </w:p>
        </w:tc>
      </w:tr>
      <w:tr w:rsidR="00082499" w:rsidTr="001467DD">
        <w:trPr>
          <w:trHeight w:val="191"/>
        </w:trPr>
        <w:tc>
          <w:tcPr>
            <w:tcW w:w="2251" w:type="dxa"/>
            <w:tcBorders>
              <w:top w:val="single" w:sz="4" w:space="0" w:color="auto"/>
              <w:left w:val="double" w:sz="4" w:space="0" w:color="auto"/>
              <w:bottom w:val="single" w:sz="4" w:space="0" w:color="auto"/>
              <w:right w:val="single" w:sz="4" w:space="0" w:color="auto"/>
            </w:tcBorders>
            <w:vAlign w:val="center"/>
            <w:hideMark/>
          </w:tcPr>
          <w:p w:rsidR="00082499" w:rsidRPr="00082499" w:rsidRDefault="00082499" w:rsidP="008F35C6">
            <w:pPr>
              <w:snapToGrid w:val="0"/>
              <w:jc w:val="center"/>
              <w:rPr>
                <w:rFonts w:ascii="標楷體" w:eastAsia="標楷體" w:hAnsi="標楷體" w:cs="新細明體"/>
                <w:color w:val="000000" w:themeColor="text1"/>
                <w:kern w:val="0"/>
                <w:szCs w:val="24"/>
              </w:rPr>
            </w:pPr>
            <w:r w:rsidRPr="00082499">
              <w:rPr>
                <w:rFonts w:ascii="標楷體" w:eastAsia="標楷體" w:hAnsi="標楷體" w:cs="新細明體"/>
                <w:color w:val="000000" w:themeColor="text1"/>
                <w:kern w:val="0"/>
                <w:szCs w:val="24"/>
              </w:rPr>
              <w:t>08</w:t>
            </w:r>
            <w:r w:rsidRPr="00082499">
              <w:rPr>
                <w:rFonts w:ascii="標楷體" w:eastAsia="標楷體" w:hAnsi="標楷體" w:cs="新細明體" w:hint="eastAsia"/>
                <w:color w:val="000000" w:themeColor="text1"/>
                <w:kern w:val="0"/>
                <w:szCs w:val="24"/>
              </w:rPr>
              <w:t>：</w:t>
            </w:r>
            <w:r w:rsidR="001F6EE3">
              <w:rPr>
                <w:rFonts w:ascii="標楷體" w:eastAsia="標楷體" w:hAnsi="標楷體" w:cs="新細明體" w:hint="eastAsia"/>
                <w:color w:val="000000" w:themeColor="text1"/>
                <w:kern w:val="0"/>
                <w:szCs w:val="24"/>
              </w:rPr>
              <w:t>2</w:t>
            </w:r>
            <w:r w:rsidRPr="00082499">
              <w:rPr>
                <w:rFonts w:ascii="標楷體" w:eastAsia="標楷體" w:hAnsi="標楷體" w:cs="新細明體"/>
                <w:color w:val="000000" w:themeColor="text1"/>
                <w:kern w:val="0"/>
                <w:szCs w:val="24"/>
              </w:rPr>
              <w:t>0-08</w:t>
            </w:r>
            <w:r w:rsidRPr="00082499">
              <w:rPr>
                <w:rFonts w:ascii="標楷體" w:eastAsia="標楷體" w:hAnsi="標楷體" w:cs="新細明體" w:hint="eastAsia"/>
                <w:color w:val="000000" w:themeColor="text1"/>
                <w:kern w:val="0"/>
                <w:szCs w:val="24"/>
              </w:rPr>
              <w:t>：</w:t>
            </w:r>
            <w:r w:rsidR="001F6EE3">
              <w:rPr>
                <w:rFonts w:ascii="標楷體" w:eastAsia="標楷體" w:hAnsi="標楷體" w:cs="新細明體" w:hint="eastAsia"/>
                <w:color w:val="000000" w:themeColor="text1"/>
                <w:kern w:val="0"/>
                <w:szCs w:val="24"/>
              </w:rPr>
              <w:t>4</w:t>
            </w:r>
            <w:r w:rsidRPr="00082499">
              <w:rPr>
                <w:rFonts w:ascii="標楷體" w:eastAsia="標楷體" w:hAnsi="標楷體" w:cs="新細明體"/>
                <w:color w:val="000000" w:themeColor="text1"/>
                <w:kern w:val="0"/>
                <w:szCs w:val="24"/>
              </w:rPr>
              <w:t>0</w:t>
            </w:r>
          </w:p>
        </w:tc>
        <w:tc>
          <w:tcPr>
            <w:tcW w:w="7564" w:type="dxa"/>
            <w:tcBorders>
              <w:top w:val="single" w:sz="4" w:space="0" w:color="auto"/>
              <w:left w:val="single" w:sz="4" w:space="0" w:color="auto"/>
              <w:bottom w:val="single" w:sz="4" w:space="0" w:color="auto"/>
              <w:right w:val="double" w:sz="4" w:space="0" w:color="auto"/>
            </w:tcBorders>
            <w:vAlign w:val="center"/>
            <w:hideMark/>
          </w:tcPr>
          <w:p w:rsidR="00082499" w:rsidRPr="00082499" w:rsidRDefault="00082499" w:rsidP="008F35C6">
            <w:pPr>
              <w:snapToGrid w:val="0"/>
              <w:jc w:val="center"/>
              <w:rPr>
                <w:rFonts w:ascii="標楷體" w:eastAsia="標楷體" w:hAnsi="標楷體" w:cs="新細明體"/>
                <w:color w:val="000000" w:themeColor="text1"/>
                <w:kern w:val="0"/>
                <w:szCs w:val="24"/>
              </w:rPr>
            </w:pPr>
            <w:r w:rsidRPr="00082499">
              <w:rPr>
                <w:rFonts w:ascii="標楷體" w:eastAsia="標楷體" w:hAnsi="標楷體" w:cs="新細明體" w:hint="eastAsia"/>
                <w:color w:val="000000" w:themeColor="text1"/>
                <w:kern w:val="0"/>
                <w:szCs w:val="24"/>
              </w:rPr>
              <w:t>報到、領取資料</w:t>
            </w:r>
          </w:p>
        </w:tc>
      </w:tr>
      <w:tr w:rsidR="00082499" w:rsidTr="001467DD">
        <w:trPr>
          <w:trHeight w:val="400"/>
        </w:trPr>
        <w:tc>
          <w:tcPr>
            <w:tcW w:w="2251" w:type="dxa"/>
            <w:tcBorders>
              <w:top w:val="single" w:sz="4" w:space="0" w:color="auto"/>
              <w:left w:val="double" w:sz="4" w:space="0" w:color="auto"/>
              <w:bottom w:val="single" w:sz="4" w:space="0" w:color="auto"/>
              <w:right w:val="single" w:sz="4" w:space="0" w:color="auto"/>
            </w:tcBorders>
            <w:vAlign w:val="center"/>
            <w:hideMark/>
          </w:tcPr>
          <w:p w:rsidR="00082499" w:rsidRPr="00082499" w:rsidRDefault="00082499" w:rsidP="008F35C6">
            <w:pPr>
              <w:snapToGrid w:val="0"/>
              <w:jc w:val="center"/>
              <w:rPr>
                <w:rFonts w:ascii="標楷體" w:eastAsia="標楷體" w:hAnsi="標楷體" w:cs="新細明體"/>
                <w:color w:val="000000" w:themeColor="text1"/>
                <w:kern w:val="0"/>
                <w:szCs w:val="24"/>
              </w:rPr>
            </w:pPr>
            <w:r w:rsidRPr="00082499">
              <w:rPr>
                <w:rFonts w:ascii="標楷體" w:eastAsia="標楷體" w:hAnsi="標楷體" w:cs="新細明體"/>
                <w:color w:val="000000" w:themeColor="text1"/>
                <w:kern w:val="0"/>
                <w:szCs w:val="24"/>
              </w:rPr>
              <w:t>08</w:t>
            </w:r>
            <w:r w:rsidRPr="00082499">
              <w:rPr>
                <w:rFonts w:ascii="標楷體" w:eastAsia="標楷體" w:hAnsi="標楷體" w:cs="新細明體" w:hint="eastAsia"/>
                <w:color w:val="000000" w:themeColor="text1"/>
                <w:kern w:val="0"/>
                <w:szCs w:val="24"/>
              </w:rPr>
              <w:t>：</w:t>
            </w:r>
            <w:r w:rsidR="001F6EE3">
              <w:rPr>
                <w:rFonts w:ascii="標楷體" w:eastAsia="標楷體" w:hAnsi="標楷體" w:cs="新細明體" w:hint="eastAsia"/>
                <w:color w:val="000000" w:themeColor="text1"/>
                <w:kern w:val="0"/>
                <w:szCs w:val="24"/>
              </w:rPr>
              <w:t>4</w:t>
            </w:r>
            <w:r w:rsidRPr="00082499">
              <w:rPr>
                <w:rFonts w:ascii="標楷體" w:eastAsia="標楷體" w:hAnsi="標楷體" w:cs="新細明體"/>
                <w:color w:val="000000" w:themeColor="text1"/>
                <w:kern w:val="0"/>
                <w:szCs w:val="24"/>
              </w:rPr>
              <w:t>0-</w:t>
            </w:r>
            <w:r w:rsidRPr="00082499">
              <w:rPr>
                <w:rFonts w:ascii="標楷體" w:eastAsia="標楷體" w:hAnsi="標楷體" w:cs="新細明體" w:hint="eastAsia"/>
                <w:color w:val="000000" w:themeColor="text1"/>
                <w:kern w:val="0"/>
                <w:szCs w:val="24"/>
              </w:rPr>
              <w:t>10：</w:t>
            </w:r>
            <w:r w:rsidR="001F6EE3">
              <w:rPr>
                <w:rFonts w:ascii="標楷體" w:eastAsia="標楷體" w:hAnsi="標楷體" w:cs="新細明體" w:hint="eastAsia"/>
                <w:color w:val="000000" w:themeColor="text1"/>
                <w:kern w:val="0"/>
                <w:szCs w:val="24"/>
              </w:rPr>
              <w:t>1</w:t>
            </w:r>
            <w:r w:rsidRPr="00082499">
              <w:rPr>
                <w:rFonts w:ascii="標楷體" w:eastAsia="標楷體" w:hAnsi="標楷體" w:cs="新細明體"/>
                <w:color w:val="000000" w:themeColor="text1"/>
                <w:kern w:val="0"/>
                <w:szCs w:val="24"/>
              </w:rPr>
              <w:t>0</w:t>
            </w:r>
          </w:p>
        </w:tc>
        <w:tc>
          <w:tcPr>
            <w:tcW w:w="7564" w:type="dxa"/>
            <w:tcBorders>
              <w:top w:val="single" w:sz="4" w:space="0" w:color="auto"/>
              <w:left w:val="single" w:sz="4" w:space="0" w:color="auto"/>
              <w:bottom w:val="single" w:sz="4" w:space="0" w:color="auto"/>
              <w:right w:val="double" w:sz="4" w:space="0" w:color="auto"/>
            </w:tcBorders>
            <w:vAlign w:val="center"/>
            <w:hideMark/>
          </w:tcPr>
          <w:p w:rsidR="00082499" w:rsidRPr="00082499" w:rsidRDefault="00082499" w:rsidP="008F35C6">
            <w:pPr>
              <w:snapToGrid w:val="0"/>
              <w:rPr>
                <w:rFonts w:ascii="標楷體" w:eastAsia="標楷體" w:hAnsi="標楷體" w:cs="新細明體"/>
                <w:color w:val="000000" w:themeColor="text1"/>
                <w:kern w:val="0"/>
                <w:szCs w:val="24"/>
              </w:rPr>
            </w:pPr>
            <w:r w:rsidRPr="00082499">
              <w:rPr>
                <w:rFonts w:ascii="標楷體" w:eastAsia="標楷體" w:hAnsi="標楷體" w:cs="新細明體" w:hint="eastAsia"/>
                <w:color w:val="000000" w:themeColor="text1"/>
                <w:kern w:val="0"/>
                <w:szCs w:val="24"/>
              </w:rPr>
              <w:t>課程一：</w:t>
            </w:r>
            <w:r w:rsidR="000E458F">
              <w:rPr>
                <w:rFonts w:ascii="標楷體" w:eastAsia="標楷體" w:hAnsi="標楷體" w:cs="新細明體" w:hint="eastAsia"/>
                <w:color w:val="000000" w:themeColor="text1"/>
                <w:kern w:val="0"/>
                <w:szCs w:val="24"/>
              </w:rPr>
              <w:t>衝剪機械機械適用歐</w:t>
            </w:r>
            <w:r w:rsidR="000E458F" w:rsidRPr="00082499">
              <w:rPr>
                <w:rFonts w:ascii="標楷體" w:eastAsia="標楷體" w:hAnsi="標楷體" w:cs="新細明體" w:hint="eastAsia"/>
                <w:color w:val="000000" w:themeColor="text1"/>
                <w:kern w:val="0"/>
                <w:szCs w:val="24"/>
              </w:rPr>
              <w:t>規</w:t>
            </w:r>
            <w:r w:rsidR="000E458F">
              <w:rPr>
                <w:rFonts w:ascii="標楷體" w:eastAsia="標楷體" w:hAnsi="標楷體" w:cs="新細明體" w:hint="eastAsia"/>
                <w:color w:val="000000" w:themeColor="text1"/>
                <w:kern w:val="0"/>
                <w:szCs w:val="24"/>
              </w:rPr>
              <w:t>標準EN692說明</w:t>
            </w:r>
            <w:r w:rsidRPr="00082499">
              <w:rPr>
                <w:rFonts w:ascii="標楷體" w:eastAsia="標楷體" w:hAnsi="標楷體" w:cs="新細明體" w:hint="eastAsia"/>
                <w:color w:val="000000" w:themeColor="text1"/>
                <w:kern w:val="0"/>
                <w:szCs w:val="24"/>
              </w:rPr>
              <w:t>(一)</w:t>
            </w:r>
          </w:p>
          <w:p w:rsidR="00082499" w:rsidRPr="00082499" w:rsidRDefault="00082499" w:rsidP="008F35C6">
            <w:pPr>
              <w:snapToGrid w:val="0"/>
              <w:rPr>
                <w:rFonts w:ascii="標楷體" w:eastAsia="標楷體" w:hAnsi="標楷體" w:cs="新細明體"/>
                <w:color w:val="000000" w:themeColor="text1"/>
                <w:kern w:val="0"/>
                <w:szCs w:val="24"/>
              </w:rPr>
            </w:pPr>
            <w:r w:rsidRPr="00082499">
              <w:rPr>
                <w:rFonts w:ascii="標楷體" w:eastAsia="標楷體" w:hAnsi="標楷體" w:cs="新細明體" w:hint="eastAsia"/>
                <w:color w:val="000000" w:themeColor="text1"/>
                <w:kern w:val="0"/>
                <w:szCs w:val="24"/>
              </w:rPr>
              <w:t>主講人：</w:t>
            </w:r>
            <w:r w:rsidR="00A602F3">
              <w:rPr>
                <w:rFonts w:ascii="標楷體" w:eastAsia="標楷體" w:hAnsi="標楷體" w:cs="新細明體" w:hint="eastAsia"/>
                <w:color w:val="000000" w:themeColor="text1"/>
                <w:kern w:val="0"/>
                <w:szCs w:val="24"/>
              </w:rPr>
              <w:t xml:space="preserve">賴蔚齊 </w:t>
            </w:r>
            <w:r w:rsidR="00F671AB">
              <w:rPr>
                <w:rFonts w:ascii="標楷體" w:eastAsia="標楷體" w:hAnsi="標楷體" w:cs="新細明體" w:hint="eastAsia"/>
                <w:color w:val="000000" w:themeColor="text1"/>
                <w:kern w:val="0"/>
                <w:szCs w:val="24"/>
              </w:rPr>
              <w:t xml:space="preserve">工程師 </w:t>
            </w:r>
            <w:r w:rsidR="00F32B38">
              <w:rPr>
                <w:rFonts w:ascii="標楷體" w:eastAsia="標楷體" w:hAnsi="標楷體" w:cs="新細明體" w:hint="eastAsia"/>
                <w:color w:val="000000" w:themeColor="text1"/>
                <w:kern w:val="0"/>
                <w:szCs w:val="24"/>
              </w:rPr>
              <w:t>(</w:t>
            </w:r>
            <w:r w:rsidR="00F32B38" w:rsidRPr="00082499">
              <w:rPr>
                <w:rFonts w:ascii="標楷體" w:eastAsia="標楷體" w:hAnsi="標楷體" w:cs="新細明體" w:hint="eastAsia"/>
                <w:color w:val="000000" w:themeColor="text1"/>
                <w:kern w:val="0"/>
                <w:szCs w:val="24"/>
              </w:rPr>
              <w:t>財團法人</w:t>
            </w:r>
            <w:r w:rsidR="00F32B38">
              <w:rPr>
                <w:rFonts w:ascii="標楷體" w:eastAsia="標楷體" w:hAnsi="標楷體" w:cs="新細明體" w:hint="eastAsia"/>
                <w:color w:val="000000" w:themeColor="text1"/>
                <w:kern w:val="0"/>
                <w:szCs w:val="24"/>
              </w:rPr>
              <w:t>精密機械</w:t>
            </w:r>
            <w:r w:rsidR="00F32B38" w:rsidRPr="00082499">
              <w:rPr>
                <w:rFonts w:ascii="標楷體" w:eastAsia="標楷體" w:hAnsi="標楷體" w:cs="新細明體" w:hint="eastAsia"/>
                <w:color w:val="000000" w:themeColor="text1"/>
                <w:kern w:val="0"/>
                <w:szCs w:val="24"/>
              </w:rPr>
              <w:t>研究發展中心</w:t>
            </w:r>
            <w:r w:rsidR="00F32B38">
              <w:rPr>
                <w:rFonts w:ascii="標楷體" w:eastAsia="標楷體" w:hAnsi="標楷體" w:cs="新細明體" w:hint="eastAsia"/>
                <w:color w:val="000000" w:themeColor="text1"/>
                <w:kern w:val="0"/>
                <w:szCs w:val="24"/>
              </w:rPr>
              <w:t>)</w:t>
            </w:r>
          </w:p>
        </w:tc>
      </w:tr>
      <w:tr w:rsidR="00082499" w:rsidTr="001467DD">
        <w:trPr>
          <w:trHeight w:val="110"/>
        </w:trPr>
        <w:tc>
          <w:tcPr>
            <w:tcW w:w="2251" w:type="dxa"/>
            <w:tcBorders>
              <w:top w:val="single" w:sz="4" w:space="0" w:color="auto"/>
              <w:left w:val="double" w:sz="4" w:space="0" w:color="auto"/>
              <w:bottom w:val="single" w:sz="4" w:space="0" w:color="auto"/>
              <w:right w:val="single" w:sz="4" w:space="0" w:color="auto"/>
            </w:tcBorders>
            <w:vAlign w:val="center"/>
            <w:hideMark/>
          </w:tcPr>
          <w:p w:rsidR="00082499" w:rsidRPr="00082499" w:rsidRDefault="00082499" w:rsidP="008F35C6">
            <w:pPr>
              <w:snapToGrid w:val="0"/>
              <w:jc w:val="center"/>
              <w:rPr>
                <w:rFonts w:ascii="標楷體" w:eastAsia="標楷體" w:hAnsi="標楷體" w:cs="新細明體"/>
                <w:color w:val="000000" w:themeColor="text1"/>
                <w:kern w:val="0"/>
                <w:szCs w:val="24"/>
              </w:rPr>
            </w:pPr>
            <w:r w:rsidRPr="00082499">
              <w:rPr>
                <w:rFonts w:ascii="標楷體" w:eastAsia="標楷體" w:hAnsi="標楷體" w:cs="新細明體" w:hint="eastAsia"/>
                <w:color w:val="000000" w:themeColor="text1"/>
                <w:kern w:val="0"/>
                <w:szCs w:val="24"/>
              </w:rPr>
              <w:t>10：</w:t>
            </w:r>
            <w:r w:rsidR="001F6EE3">
              <w:rPr>
                <w:rFonts w:ascii="標楷體" w:eastAsia="標楷體" w:hAnsi="標楷體" w:cs="新細明體" w:hint="eastAsia"/>
                <w:color w:val="000000" w:themeColor="text1"/>
                <w:kern w:val="0"/>
                <w:szCs w:val="24"/>
              </w:rPr>
              <w:t>1</w:t>
            </w:r>
            <w:r w:rsidRPr="00082499">
              <w:rPr>
                <w:rFonts w:ascii="標楷體" w:eastAsia="標楷體" w:hAnsi="標楷體" w:cs="新細明體"/>
                <w:color w:val="000000" w:themeColor="text1"/>
                <w:kern w:val="0"/>
                <w:szCs w:val="24"/>
              </w:rPr>
              <w:t>0-</w:t>
            </w:r>
            <w:r w:rsidRPr="00082499">
              <w:rPr>
                <w:rFonts w:ascii="標楷體" w:eastAsia="標楷體" w:hAnsi="標楷體" w:cs="新細明體" w:hint="eastAsia"/>
                <w:color w:val="000000" w:themeColor="text1"/>
                <w:kern w:val="0"/>
                <w:szCs w:val="24"/>
              </w:rPr>
              <w:t>10：</w:t>
            </w:r>
            <w:r w:rsidR="001F6EE3">
              <w:rPr>
                <w:rFonts w:ascii="標楷體" w:eastAsia="標楷體" w:hAnsi="標楷體" w:cs="新細明體" w:hint="eastAsia"/>
                <w:color w:val="000000" w:themeColor="text1"/>
                <w:kern w:val="0"/>
                <w:szCs w:val="24"/>
              </w:rPr>
              <w:t>2</w:t>
            </w:r>
            <w:r w:rsidRPr="00082499">
              <w:rPr>
                <w:rFonts w:ascii="標楷體" w:eastAsia="標楷體" w:hAnsi="標楷體" w:cs="新細明體"/>
                <w:color w:val="000000" w:themeColor="text1"/>
                <w:kern w:val="0"/>
                <w:szCs w:val="24"/>
              </w:rPr>
              <w:t>0</w:t>
            </w:r>
          </w:p>
        </w:tc>
        <w:tc>
          <w:tcPr>
            <w:tcW w:w="7564" w:type="dxa"/>
            <w:tcBorders>
              <w:top w:val="single" w:sz="4" w:space="0" w:color="auto"/>
              <w:left w:val="single" w:sz="4" w:space="0" w:color="auto"/>
              <w:bottom w:val="single" w:sz="4" w:space="0" w:color="auto"/>
              <w:right w:val="double" w:sz="4" w:space="0" w:color="auto"/>
            </w:tcBorders>
            <w:vAlign w:val="center"/>
            <w:hideMark/>
          </w:tcPr>
          <w:p w:rsidR="00082499" w:rsidRPr="00082499" w:rsidRDefault="00082499" w:rsidP="008F35C6">
            <w:pPr>
              <w:snapToGrid w:val="0"/>
              <w:jc w:val="center"/>
              <w:rPr>
                <w:rFonts w:ascii="標楷體" w:eastAsia="標楷體" w:hAnsi="標楷體" w:cs="新細明體"/>
                <w:color w:val="000000" w:themeColor="text1"/>
                <w:kern w:val="0"/>
                <w:szCs w:val="24"/>
              </w:rPr>
            </w:pPr>
            <w:r w:rsidRPr="00082499">
              <w:rPr>
                <w:rFonts w:ascii="標楷體" w:eastAsia="標楷體" w:hAnsi="標楷體" w:cs="新細明體" w:hint="eastAsia"/>
                <w:color w:val="000000" w:themeColor="text1"/>
                <w:kern w:val="0"/>
                <w:szCs w:val="24"/>
              </w:rPr>
              <w:t>休　　息</w:t>
            </w:r>
          </w:p>
        </w:tc>
      </w:tr>
      <w:tr w:rsidR="00082499" w:rsidTr="001467DD">
        <w:trPr>
          <w:trHeight w:val="399"/>
        </w:trPr>
        <w:tc>
          <w:tcPr>
            <w:tcW w:w="2251" w:type="dxa"/>
            <w:tcBorders>
              <w:top w:val="single" w:sz="4" w:space="0" w:color="auto"/>
              <w:left w:val="double" w:sz="4" w:space="0" w:color="auto"/>
              <w:bottom w:val="single" w:sz="4" w:space="0" w:color="auto"/>
              <w:right w:val="single" w:sz="4" w:space="0" w:color="auto"/>
            </w:tcBorders>
            <w:vAlign w:val="center"/>
            <w:hideMark/>
          </w:tcPr>
          <w:p w:rsidR="00082499" w:rsidRPr="00082499" w:rsidRDefault="00082499" w:rsidP="008F35C6">
            <w:pPr>
              <w:snapToGrid w:val="0"/>
              <w:jc w:val="center"/>
              <w:rPr>
                <w:rFonts w:ascii="標楷體" w:eastAsia="標楷體" w:hAnsi="標楷體" w:cs="新細明體"/>
                <w:color w:val="000000" w:themeColor="text1"/>
                <w:kern w:val="0"/>
                <w:szCs w:val="24"/>
              </w:rPr>
            </w:pPr>
            <w:r w:rsidRPr="00082499">
              <w:rPr>
                <w:rFonts w:ascii="標楷體" w:eastAsia="標楷體" w:hAnsi="標楷體" w:cs="新細明體" w:hint="eastAsia"/>
                <w:color w:val="000000" w:themeColor="text1"/>
                <w:kern w:val="0"/>
                <w:szCs w:val="24"/>
              </w:rPr>
              <w:t>10：</w:t>
            </w:r>
            <w:r w:rsidR="001F6EE3">
              <w:rPr>
                <w:rFonts w:ascii="標楷體" w:eastAsia="標楷體" w:hAnsi="標楷體" w:cs="新細明體" w:hint="eastAsia"/>
                <w:color w:val="000000" w:themeColor="text1"/>
                <w:kern w:val="0"/>
                <w:szCs w:val="24"/>
              </w:rPr>
              <w:t>2</w:t>
            </w:r>
            <w:r w:rsidRPr="00082499">
              <w:rPr>
                <w:rFonts w:ascii="標楷體" w:eastAsia="標楷體" w:hAnsi="標楷體" w:cs="新細明體"/>
                <w:color w:val="000000" w:themeColor="text1"/>
                <w:kern w:val="0"/>
                <w:szCs w:val="24"/>
              </w:rPr>
              <w:t>0-1</w:t>
            </w:r>
            <w:r w:rsidRPr="00082499">
              <w:rPr>
                <w:rFonts w:ascii="標楷體" w:eastAsia="標楷體" w:hAnsi="標楷體" w:cs="新細明體" w:hint="eastAsia"/>
                <w:color w:val="000000" w:themeColor="text1"/>
                <w:kern w:val="0"/>
                <w:szCs w:val="24"/>
              </w:rPr>
              <w:t>1：</w:t>
            </w:r>
            <w:r w:rsidR="001F6EE3">
              <w:rPr>
                <w:rFonts w:ascii="標楷體" w:eastAsia="標楷體" w:hAnsi="標楷體" w:cs="新細明體" w:hint="eastAsia"/>
                <w:color w:val="000000" w:themeColor="text1"/>
                <w:kern w:val="0"/>
                <w:szCs w:val="24"/>
              </w:rPr>
              <w:t>1</w:t>
            </w:r>
            <w:r w:rsidRPr="00082499">
              <w:rPr>
                <w:rFonts w:ascii="標楷體" w:eastAsia="標楷體" w:hAnsi="標楷體" w:cs="新細明體"/>
                <w:color w:val="000000" w:themeColor="text1"/>
                <w:kern w:val="0"/>
                <w:szCs w:val="24"/>
              </w:rPr>
              <w:t>0</w:t>
            </w:r>
          </w:p>
        </w:tc>
        <w:tc>
          <w:tcPr>
            <w:tcW w:w="7564" w:type="dxa"/>
            <w:tcBorders>
              <w:top w:val="single" w:sz="4" w:space="0" w:color="auto"/>
              <w:left w:val="single" w:sz="4" w:space="0" w:color="auto"/>
              <w:bottom w:val="single" w:sz="4" w:space="0" w:color="auto"/>
              <w:right w:val="double" w:sz="4" w:space="0" w:color="auto"/>
            </w:tcBorders>
            <w:vAlign w:val="center"/>
            <w:hideMark/>
          </w:tcPr>
          <w:p w:rsidR="00082499" w:rsidRPr="00082499" w:rsidRDefault="00082499" w:rsidP="008F35C6">
            <w:pPr>
              <w:snapToGrid w:val="0"/>
              <w:ind w:left="960" w:hangingChars="400" w:hanging="960"/>
              <w:rPr>
                <w:rFonts w:ascii="標楷體" w:eastAsia="標楷體" w:hAnsi="標楷體" w:cs="新細明體"/>
                <w:color w:val="000000" w:themeColor="text1"/>
                <w:kern w:val="0"/>
                <w:szCs w:val="24"/>
              </w:rPr>
            </w:pPr>
            <w:r w:rsidRPr="00082499">
              <w:rPr>
                <w:rFonts w:ascii="標楷體" w:eastAsia="標楷體" w:hAnsi="標楷體" w:cs="新細明體" w:hint="eastAsia"/>
                <w:color w:val="000000" w:themeColor="text1"/>
                <w:kern w:val="0"/>
                <w:szCs w:val="24"/>
              </w:rPr>
              <w:t>課程二：</w:t>
            </w:r>
            <w:r w:rsidR="000E458F">
              <w:rPr>
                <w:rFonts w:ascii="標楷體" w:eastAsia="標楷體" w:hAnsi="標楷體" w:cs="新細明體" w:hint="eastAsia"/>
                <w:color w:val="000000" w:themeColor="text1"/>
                <w:kern w:val="0"/>
                <w:szCs w:val="24"/>
              </w:rPr>
              <w:t>衝剪機械機械適用歐</w:t>
            </w:r>
            <w:r w:rsidR="000E458F" w:rsidRPr="00082499">
              <w:rPr>
                <w:rFonts w:ascii="標楷體" w:eastAsia="標楷體" w:hAnsi="標楷體" w:cs="新細明體" w:hint="eastAsia"/>
                <w:color w:val="000000" w:themeColor="text1"/>
                <w:kern w:val="0"/>
                <w:szCs w:val="24"/>
              </w:rPr>
              <w:t>規</w:t>
            </w:r>
            <w:r w:rsidR="000E458F">
              <w:rPr>
                <w:rFonts w:ascii="標楷體" w:eastAsia="標楷體" w:hAnsi="標楷體" w:cs="新細明體" w:hint="eastAsia"/>
                <w:color w:val="000000" w:themeColor="text1"/>
                <w:kern w:val="0"/>
                <w:szCs w:val="24"/>
              </w:rPr>
              <w:t>標準</w:t>
            </w:r>
            <w:r w:rsidR="008A298B">
              <w:rPr>
                <w:rFonts w:ascii="標楷體" w:eastAsia="標楷體" w:hAnsi="標楷體" w:cs="新細明體" w:hint="eastAsia"/>
                <w:color w:val="000000" w:themeColor="text1"/>
                <w:kern w:val="0"/>
                <w:szCs w:val="24"/>
              </w:rPr>
              <w:t>EN</w:t>
            </w:r>
            <w:r w:rsidR="000E458F">
              <w:rPr>
                <w:rFonts w:ascii="標楷體" w:eastAsia="標楷體" w:hAnsi="標楷體" w:cs="新細明體" w:hint="eastAsia"/>
                <w:color w:val="000000" w:themeColor="text1"/>
                <w:kern w:val="0"/>
                <w:szCs w:val="24"/>
              </w:rPr>
              <w:t>693說明</w:t>
            </w:r>
            <w:r w:rsidRPr="00082499">
              <w:rPr>
                <w:rFonts w:ascii="標楷體" w:eastAsia="標楷體" w:hAnsi="標楷體" w:cs="新細明體" w:hint="eastAsia"/>
                <w:color w:val="000000" w:themeColor="text1"/>
                <w:kern w:val="0"/>
                <w:szCs w:val="24"/>
              </w:rPr>
              <w:t>(二)</w:t>
            </w:r>
          </w:p>
          <w:p w:rsidR="00082499" w:rsidRPr="00082499" w:rsidRDefault="00082499" w:rsidP="00F32B38">
            <w:pPr>
              <w:snapToGrid w:val="0"/>
              <w:ind w:left="960" w:hangingChars="400" w:hanging="960"/>
              <w:rPr>
                <w:rFonts w:ascii="標楷體" w:eastAsia="標楷體" w:hAnsi="標楷體" w:cs="新細明體"/>
                <w:color w:val="000000" w:themeColor="text1"/>
                <w:kern w:val="0"/>
                <w:szCs w:val="24"/>
              </w:rPr>
            </w:pPr>
            <w:r w:rsidRPr="00082499">
              <w:rPr>
                <w:rFonts w:ascii="標楷體" w:eastAsia="標楷體" w:hAnsi="標楷體" w:cs="新細明體" w:hint="eastAsia"/>
                <w:color w:val="000000" w:themeColor="text1"/>
                <w:kern w:val="0"/>
                <w:szCs w:val="24"/>
              </w:rPr>
              <w:t>主講人：</w:t>
            </w:r>
            <w:r w:rsidR="00A602F3">
              <w:rPr>
                <w:rFonts w:ascii="標楷體" w:eastAsia="標楷體" w:hAnsi="標楷體" w:cs="新細明體" w:hint="eastAsia"/>
                <w:color w:val="000000" w:themeColor="text1"/>
                <w:kern w:val="0"/>
                <w:szCs w:val="24"/>
              </w:rPr>
              <w:t xml:space="preserve">林永成 </w:t>
            </w:r>
            <w:r w:rsidR="00F671AB">
              <w:rPr>
                <w:rFonts w:ascii="標楷體" w:eastAsia="標楷體" w:hAnsi="標楷體" w:cs="新細明體" w:hint="eastAsia"/>
                <w:color w:val="000000" w:themeColor="text1"/>
                <w:kern w:val="0"/>
                <w:szCs w:val="24"/>
              </w:rPr>
              <w:t xml:space="preserve">工程師 </w:t>
            </w:r>
            <w:r w:rsidR="00F32B38">
              <w:rPr>
                <w:rFonts w:ascii="標楷體" w:eastAsia="標楷體" w:hAnsi="標楷體" w:cs="新細明體" w:hint="eastAsia"/>
                <w:color w:val="000000" w:themeColor="text1"/>
                <w:kern w:val="0"/>
                <w:szCs w:val="24"/>
              </w:rPr>
              <w:t>(</w:t>
            </w:r>
            <w:r w:rsidR="00F32B38" w:rsidRPr="00082499">
              <w:rPr>
                <w:rFonts w:ascii="標楷體" w:eastAsia="標楷體" w:hAnsi="標楷體" w:cs="新細明體" w:hint="eastAsia"/>
                <w:color w:val="000000" w:themeColor="text1"/>
                <w:kern w:val="0"/>
                <w:szCs w:val="24"/>
              </w:rPr>
              <w:t>財團法人</w:t>
            </w:r>
            <w:r w:rsidR="00F32B38">
              <w:rPr>
                <w:rFonts w:ascii="標楷體" w:eastAsia="標楷體" w:hAnsi="標楷體" w:cs="新細明體" w:hint="eastAsia"/>
                <w:color w:val="000000" w:themeColor="text1"/>
                <w:kern w:val="0"/>
                <w:szCs w:val="24"/>
              </w:rPr>
              <w:t>精密機械</w:t>
            </w:r>
            <w:r w:rsidR="00F32B38" w:rsidRPr="00082499">
              <w:rPr>
                <w:rFonts w:ascii="標楷體" w:eastAsia="標楷體" w:hAnsi="標楷體" w:cs="新細明體" w:hint="eastAsia"/>
                <w:color w:val="000000" w:themeColor="text1"/>
                <w:kern w:val="0"/>
                <w:szCs w:val="24"/>
              </w:rPr>
              <w:t>研究發展中心</w:t>
            </w:r>
            <w:r w:rsidR="00F32B38">
              <w:rPr>
                <w:rFonts w:ascii="標楷體" w:eastAsia="標楷體" w:hAnsi="標楷體" w:cs="新細明體" w:hint="eastAsia"/>
                <w:color w:val="000000" w:themeColor="text1"/>
                <w:kern w:val="0"/>
                <w:szCs w:val="24"/>
              </w:rPr>
              <w:t>)</w:t>
            </w:r>
          </w:p>
        </w:tc>
      </w:tr>
      <w:tr w:rsidR="00082499" w:rsidTr="001467DD">
        <w:trPr>
          <w:trHeight w:val="89"/>
        </w:trPr>
        <w:tc>
          <w:tcPr>
            <w:tcW w:w="2251" w:type="dxa"/>
            <w:tcBorders>
              <w:top w:val="single" w:sz="4" w:space="0" w:color="auto"/>
              <w:left w:val="double" w:sz="4" w:space="0" w:color="auto"/>
              <w:bottom w:val="single" w:sz="4" w:space="0" w:color="auto"/>
              <w:right w:val="single" w:sz="4" w:space="0" w:color="auto"/>
            </w:tcBorders>
            <w:vAlign w:val="center"/>
            <w:hideMark/>
          </w:tcPr>
          <w:p w:rsidR="00082499" w:rsidRPr="00082499" w:rsidRDefault="00082499" w:rsidP="008F35C6">
            <w:pPr>
              <w:snapToGrid w:val="0"/>
              <w:jc w:val="center"/>
              <w:rPr>
                <w:rFonts w:ascii="標楷體" w:eastAsia="標楷體" w:hAnsi="標楷體" w:cs="新細明體"/>
                <w:color w:val="000000" w:themeColor="text1"/>
                <w:kern w:val="0"/>
                <w:szCs w:val="24"/>
              </w:rPr>
            </w:pPr>
            <w:r w:rsidRPr="00082499">
              <w:rPr>
                <w:rFonts w:ascii="標楷體" w:eastAsia="標楷體" w:hAnsi="標楷體" w:cs="新細明體"/>
                <w:color w:val="000000" w:themeColor="text1"/>
                <w:kern w:val="0"/>
                <w:szCs w:val="24"/>
              </w:rPr>
              <w:t>1</w:t>
            </w:r>
            <w:r w:rsidRPr="00082499">
              <w:rPr>
                <w:rFonts w:ascii="標楷體" w:eastAsia="標楷體" w:hAnsi="標楷體" w:cs="新細明體" w:hint="eastAsia"/>
                <w:color w:val="000000" w:themeColor="text1"/>
                <w:kern w:val="0"/>
                <w:szCs w:val="24"/>
              </w:rPr>
              <w:t>1：</w:t>
            </w:r>
            <w:r w:rsidR="001F6EE3">
              <w:rPr>
                <w:rFonts w:ascii="標楷體" w:eastAsia="標楷體" w:hAnsi="標楷體" w:cs="新細明體" w:hint="eastAsia"/>
                <w:color w:val="000000" w:themeColor="text1"/>
                <w:kern w:val="0"/>
                <w:szCs w:val="24"/>
              </w:rPr>
              <w:t>1</w:t>
            </w:r>
            <w:r w:rsidRPr="00082499">
              <w:rPr>
                <w:rFonts w:ascii="標楷體" w:eastAsia="標楷體" w:hAnsi="標楷體" w:cs="新細明體"/>
                <w:color w:val="000000" w:themeColor="text1"/>
                <w:kern w:val="0"/>
                <w:szCs w:val="24"/>
              </w:rPr>
              <w:t>0-1</w:t>
            </w:r>
            <w:r w:rsidRPr="00082499">
              <w:rPr>
                <w:rFonts w:ascii="標楷體" w:eastAsia="標楷體" w:hAnsi="標楷體" w:cs="新細明體" w:hint="eastAsia"/>
                <w:color w:val="000000" w:themeColor="text1"/>
                <w:kern w:val="0"/>
                <w:szCs w:val="24"/>
              </w:rPr>
              <w:t>1：</w:t>
            </w:r>
            <w:r w:rsidR="001F6EE3">
              <w:rPr>
                <w:rFonts w:ascii="標楷體" w:eastAsia="標楷體" w:hAnsi="標楷體" w:cs="新細明體" w:hint="eastAsia"/>
                <w:color w:val="000000" w:themeColor="text1"/>
                <w:kern w:val="0"/>
                <w:szCs w:val="24"/>
              </w:rPr>
              <w:t>2</w:t>
            </w:r>
            <w:r w:rsidRPr="00082499">
              <w:rPr>
                <w:rFonts w:ascii="標楷體" w:eastAsia="標楷體" w:hAnsi="標楷體" w:cs="新細明體"/>
                <w:color w:val="000000" w:themeColor="text1"/>
                <w:kern w:val="0"/>
                <w:szCs w:val="24"/>
              </w:rPr>
              <w:t>0</w:t>
            </w:r>
          </w:p>
        </w:tc>
        <w:tc>
          <w:tcPr>
            <w:tcW w:w="7564" w:type="dxa"/>
            <w:tcBorders>
              <w:top w:val="single" w:sz="4" w:space="0" w:color="auto"/>
              <w:left w:val="single" w:sz="4" w:space="0" w:color="auto"/>
              <w:bottom w:val="single" w:sz="4" w:space="0" w:color="auto"/>
              <w:right w:val="double" w:sz="4" w:space="0" w:color="auto"/>
            </w:tcBorders>
            <w:vAlign w:val="center"/>
            <w:hideMark/>
          </w:tcPr>
          <w:p w:rsidR="00082499" w:rsidRPr="00082499" w:rsidRDefault="00082499" w:rsidP="008F35C6">
            <w:pPr>
              <w:snapToGrid w:val="0"/>
              <w:ind w:left="960" w:hangingChars="400" w:hanging="960"/>
              <w:jc w:val="center"/>
              <w:rPr>
                <w:rFonts w:ascii="標楷體" w:eastAsia="標楷體" w:hAnsi="標楷體" w:cs="新細明體"/>
                <w:color w:val="000000" w:themeColor="text1"/>
                <w:kern w:val="0"/>
                <w:szCs w:val="24"/>
              </w:rPr>
            </w:pPr>
            <w:r w:rsidRPr="00082499">
              <w:rPr>
                <w:rFonts w:ascii="標楷體" w:eastAsia="標楷體" w:hAnsi="標楷體" w:cs="新細明體" w:hint="eastAsia"/>
                <w:color w:val="000000" w:themeColor="text1"/>
                <w:kern w:val="0"/>
                <w:szCs w:val="24"/>
              </w:rPr>
              <w:t>休　　息</w:t>
            </w:r>
          </w:p>
        </w:tc>
      </w:tr>
      <w:tr w:rsidR="001467DD" w:rsidTr="001467DD">
        <w:trPr>
          <w:trHeight w:val="412"/>
        </w:trPr>
        <w:tc>
          <w:tcPr>
            <w:tcW w:w="2251" w:type="dxa"/>
            <w:tcBorders>
              <w:top w:val="single" w:sz="4" w:space="0" w:color="auto"/>
              <w:left w:val="double" w:sz="4" w:space="0" w:color="auto"/>
              <w:bottom w:val="single" w:sz="4" w:space="0" w:color="auto"/>
              <w:right w:val="single" w:sz="4" w:space="0" w:color="auto"/>
            </w:tcBorders>
            <w:vAlign w:val="center"/>
            <w:hideMark/>
          </w:tcPr>
          <w:p w:rsidR="001467DD" w:rsidRPr="00082499" w:rsidRDefault="001467DD" w:rsidP="008F35C6">
            <w:pPr>
              <w:snapToGrid w:val="0"/>
              <w:jc w:val="center"/>
              <w:rPr>
                <w:rFonts w:ascii="標楷體" w:eastAsia="標楷體" w:hAnsi="標楷體" w:cs="新細明體"/>
                <w:color w:val="000000" w:themeColor="text1"/>
                <w:kern w:val="0"/>
                <w:szCs w:val="24"/>
              </w:rPr>
            </w:pPr>
            <w:r w:rsidRPr="00082499">
              <w:rPr>
                <w:rFonts w:ascii="標楷體" w:eastAsia="標楷體" w:hAnsi="標楷體" w:cs="新細明體"/>
                <w:color w:val="000000" w:themeColor="text1"/>
                <w:kern w:val="0"/>
                <w:szCs w:val="24"/>
              </w:rPr>
              <w:t>1</w:t>
            </w:r>
            <w:r w:rsidRPr="00082499">
              <w:rPr>
                <w:rFonts w:ascii="標楷體" w:eastAsia="標楷體" w:hAnsi="標楷體" w:cs="新細明體" w:hint="eastAsia"/>
                <w:color w:val="000000" w:themeColor="text1"/>
                <w:kern w:val="0"/>
                <w:szCs w:val="24"/>
              </w:rPr>
              <w:t>1：</w:t>
            </w:r>
            <w:r w:rsidR="001F6EE3">
              <w:rPr>
                <w:rFonts w:ascii="標楷體" w:eastAsia="標楷體" w:hAnsi="標楷體" w:cs="新細明體" w:hint="eastAsia"/>
                <w:color w:val="000000" w:themeColor="text1"/>
                <w:kern w:val="0"/>
                <w:szCs w:val="24"/>
              </w:rPr>
              <w:t>2</w:t>
            </w:r>
            <w:r w:rsidRPr="00082499">
              <w:rPr>
                <w:rFonts w:ascii="標楷體" w:eastAsia="標楷體" w:hAnsi="標楷體" w:cs="新細明體"/>
                <w:color w:val="000000" w:themeColor="text1"/>
                <w:kern w:val="0"/>
                <w:szCs w:val="24"/>
              </w:rPr>
              <w:t>0-1</w:t>
            </w:r>
            <w:r>
              <w:rPr>
                <w:rFonts w:ascii="標楷體" w:eastAsia="標楷體" w:hAnsi="標楷體" w:cs="新細明體" w:hint="eastAsia"/>
                <w:color w:val="000000" w:themeColor="text1"/>
                <w:kern w:val="0"/>
                <w:szCs w:val="24"/>
              </w:rPr>
              <w:t>2</w:t>
            </w:r>
            <w:r w:rsidRPr="00082499">
              <w:rPr>
                <w:rFonts w:ascii="標楷體" w:eastAsia="標楷體" w:hAnsi="標楷體" w:cs="新細明體" w:hint="eastAsia"/>
                <w:color w:val="000000" w:themeColor="text1"/>
                <w:kern w:val="0"/>
                <w:szCs w:val="24"/>
              </w:rPr>
              <w:t>：</w:t>
            </w:r>
            <w:r w:rsidR="001F6EE3">
              <w:rPr>
                <w:rFonts w:ascii="標楷體" w:eastAsia="標楷體" w:hAnsi="標楷體" w:cs="新細明體" w:hint="eastAsia"/>
                <w:color w:val="000000" w:themeColor="text1"/>
                <w:kern w:val="0"/>
                <w:szCs w:val="24"/>
              </w:rPr>
              <w:t>1</w:t>
            </w:r>
            <w:r w:rsidRPr="00082499">
              <w:rPr>
                <w:rFonts w:ascii="標楷體" w:eastAsia="標楷體" w:hAnsi="標楷體" w:cs="新細明體"/>
                <w:color w:val="000000" w:themeColor="text1"/>
                <w:kern w:val="0"/>
                <w:szCs w:val="24"/>
              </w:rPr>
              <w:t>0</w:t>
            </w:r>
          </w:p>
        </w:tc>
        <w:tc>
          <w:tcPr>
            <w:tcW w:w="7564" w:type="dxa"/>
            <w:tcBorders>
              <w:top w:val="single" w:sz="4" w:space="0" w:color="auto"/>
              <w:left w:val="single" w:sz="4" w:space="0" w:color="auto"/>
              <w:bottom w:val="single" w:sz="4" w:space="0" w:color="auto"/>
              <w:right w:val="double" w:sz="4" w:space="0" w:color="auto"/>
            </w:tcBorders>
            <w:vAlign w:val="center"/>
            <w:hideMark/>
          </w:tcPr>
          <w:p w:rsidR="001467DD" w:rsidRDefault="001467DD" w:rsidP="001467DD">
            <w:pPr>
              <w:snapToGrid w:val="0"/>
              <w:jc w:val="both"/>
              <w:rPr>
                <w:rFonts w:ascii="標楷體" w:eastAsia="標楷體" w:hAnsi="標楷體" w:cs="新細明體"/>
                <w:color w:val="000000" w:themeColor="text1"/>
              </w:rPr>
            </w:pPr>
            <w:r w:rsidRPr="00082499">
              <w:rPr>
                <w:rFonts w:ascii="標楷體" w:eastAsia="標楷體" w:hAnsi="標楷體" w:cs="新細明體" w:hint="eastAsia"/>
                <w:color w:val="000000" w:themeColor="text1"/>
              </w:rPr>
              <w:t>課程三：</w:t>
            </w:r>
            <w:r w:rsidRPr="00D801A4">
              <w:rPr>
                <w:rFonts w:ascii="標楷體" w:eastAsia="標楷體" w:hAnsi="標楷體" w:cs="新細明體" w:hint="eastAsia"/>
                <w:color w:val="000000" w:themeColor="text1"/>
              </w:rPr>
              <w:t>安全裝置性能確認及安裝教育訓練</w:t>
            </w:r>
          </w:p>
          <w:p w:rsidR="001467DD" w:rsidRPr="00082499" w:rsidRDefault="001467DD" w:rsidP="001467DD">
            <w:pPr>
              <w:snapToGrid w:val="0"/>
              <w:ind w:left="960" w:hangingChars="400" w:hanging="960"/>
              <w:rPr>
                <w:rFonts w:ascii="標楷體" w:eastAsia="標楷體" w:hAnsi="標楷體" w:cs="新細明體"/>
                <w:color w:val="000000" w:themeColor="text1"/>
                <w:kern w:val="0"/>
                <w:szCs w:val="24"/>
              </w:rPr>
            </w:pPr>
            <w:r w:rsidRPr="00082499">
              <w:rPr>
                <w:rFonts w:ascii="標楷體" w:eastAsia="標楷體" w:hAnsi="標楷體" w:cs="新細明體" w:hint="eastAsia"/>
                <w:color w:val="000000" w:themeColor="text1"/>
                <w:kern w:val="0"/>
                <w:szCs w:val="24"/>
              </w:rPr>
              <w:t>主講人：侯博勳博士</w:t>
            </w:r>
            <w:r w:rsidR="00F671AB">
              <w:rPr>
                <w:rFonts w:ascii="標楷體" w:eastAsia="標楷體" w:hAnsi="標楷體" w:cs="新細明體" w:hint="eastAsia"/>
                <w:color w:val="000000" w:themeColor="text1"/>
                <w:kern w:val="0"/>
                <w:szCs w:val="24"/>
              </w:rPr>
              <w:t xml:space="preserve"> </w:t>
            </w:r>
            <w:r w:rsidRPr="00082499">
              <w:rPr>
                <w:rFonts w:ascii="標楷體" w:eastAsia="標楷體" w:hAnsi="標楷體" w:cs="新細明體" w:hint="eastAsia"/>
                <w:color w:val="000000" w:themeColor="text1"/>
                <w:kern w:val="0"/>
                <w:szCs w:val="24"/>
              </w:rPr>
              <w:t>(財團法人金屬工業研究發展中心)</w:t>
            </w:r>
          </w:p>
        </w:tc>
      </w:tr>
      <w:tr w:rsidR="001467DD" w:rsidTr="001467DD">
        <w:trPr>
          <w:trHeight w:val="412"/>
        </w:trPr>
        <w:tc>
          <w:tcPr>
            <w:tcW w:w="2251" w:type="dxa"/>
            <w:tcBorders>
              <w:top w:val="single" w:sz="4" w:space="0" w:color="auto"/>
              <w:left w:val="double" w:sz="4" w:space="0" w:color="auto"/>
              <w:bottom w:val="single" w:sz="4" w:space="0" w:color="auto"/>
              <w:right w:val="single" w:sz="4" w:space="0" w:color="auto"/>
            </w:tcBorders>
            <w:vAlign w:val="center"/>
            <w:hideMark/>
          </w:tcPr>
          <w:p w:rsidR="001467DD" w:rsidRPr="00082499" w:rsidRDefault="001467DD" w:rsidP="008F35C6">
            <w:pPr>
              <w:snapToGrid w:val="0"/>
              <w:jc w:val="center"/>
              <w:rPr>
                <w:rFonts w:ascii="標楷體" w:eastAsia="標楷體" w:hAnsi="標楷體" w:cs="新細明體"/>
                <w:color w:val="000000" w:themeColor="text1"/>
                <w:kern w:val="0"/>
                <w:szCs w:val="24"/>
              </w:rPr>
            </w:pPr>
            <w:r>
              <w:rPr>
                <w:rFonts w:ascii="標楷體" w:eastAsia="標楷體" w:hAnsi="標楷體" w:cs="新細明體"/>
                <w:color w:val="000000" w:themeColor="text1"/>
                <w:kern w:val="0"/>
                <w:szCs w:val="24"/>
              </w:rPr>
              <w:t>1</w:t>
            </w:r>
            <w:r>
              <w:rPr>
                <w:rFonts w:ascii="標楷體" w:eastAsia="標楷體" w:hAnsi="標楷體" w:cs="新細明體" w:hint="eastAsia"/>
                <w:color w:val="000000" w:themeColor="text1"/>
                <w:kern w:val="0"/>
                <w:szCs w:val="24"/>
              </w:rPr>
              <w:t>2</w:t>
            </w:r>
            <w:r w:rsidRPr="00082499">
              <w:rPr>
                <w:rFonts w:ascii="標楷體" w:eastAsia="標楷體" w:hAnsi="標楷體" w:cs="新細明體" w:hint="eastAsia"/>
                <w:color w:val="000000" w:themeColor="text1"/>
                <w:kern w:val="0"/>
                <w:szCs w:val="24"/>
              </w:rPr>
              <w:t>：</w:t>
            </w:r>
            <w:r w:rsidR="001F6EE3">
              <w:rPr>
                <w:rFonts w:ascii="標楷體" w:eastAsia="標楷體" w:hAnsi="標楷體" w:cs="新細明體" w:hint="eastAsia"/>
                <w:color w:val="000000" w:themeColor="text1"/>
                <w:kern w:val="0"/>
                <w:szCs w:val="24"/>
              </w:rPr>
              <w:t>1</w:t>
            </w:r>
            <w:r w:rsidRPr="00082499">
              <w:rPr>
                <w:rFonts w:ascii="標楷體" w:eastAsia="標楷體" w:hAnsi="標楷體" w:cs="新細明體"/>
                <w:color w:val="000000" w:themeColor="text1"/>
                <w:kern w:val="0"/>
                <w:szCs w:val="24"/>
              </w:rPr>
              <w:t>0-12</w:t>
            </w:r>
            <w:r w:rsidRPr="00082499">
              <w:rPr>
                <w:rFonts w:ascii="標楷體" w:eastAsia="標楷體" w:hAnsi="標楷體" w:cs="新細明體" w:hint="eastAsia"/>
                <w:color w:val="000000" w:themeColor="text1"/>
                <w:kern w:val="0"/>
                <w:szCs w:val="24"/>
              </w:rPr>
              <w:t>：</w:t>
            </w:r>
            <w:r w:rsidR="001F6EE3">
              <w:rPr>
                <w:rFonts w:ascii="標楷體" w:eastAsia="標楷體" w:hAnsi="標楷體" w:cs="新細明體" w:hint="eastAsia"/>
                <w:color w:val="000000" w:themeColor="text1"/>
                <w:kern w:val="0"/>
                <w:szCs w:val="24"/>
              </w:rPr>
              <w:t>4</w:t>
            </w:r>
            <w:r w:rsidRPr="00082499">
              <w:rPr>
                <w:rFonts w:ascii="標楷體" w:eastAsia="標楷體" w:hAnsi="標楷體" w:cs="新細明體"/>
                <w:color w:val="000000" w:themeColor="text1"/>
                <w:kern w:val="0"/>
                <w:szCs w:val="24"/>
              </w:rPr>
              <w:t>0</w:t>
            </w:r>
          </w:p>
        </w:tc>
        <w:tc>
          <w:tcPr>
            <w:tcW w:w="7564" w:type="dxa"/>
            <w:tcBorders>
              <w:top w:val="single" w:sz="4" w:space="0" w:color="auto"/>
              <w:left w:val="single" w:sz="4" w:space="0" w:color="auto"/>
              <w:bottom w:val="single" w:sz="4" w:space="0" w:color="auto"/>
              <w:right w:val="double" w:sz="4" w:space="0" w:color="auto"/>
            </w:tcBorders>
            <w:vAlign w:val="center"/>
            <w:hideMark/>
          </w:tcPr>
          <w:p w:rsidR="001467DD" w:rsidRPr="00082499" w:rsidRDefault="001467DD" w:rsidP="001467DD">
            <w:pPr>
              <w:snapToGrid w:val="0"/>
              <w:jc w:val="both"/>
              <w:rPr>
                <w:rFonts w:ascii="標楷體" w:eastAsia="標楷體" w:hAnsi="標楷體" w:cs="新細明體"/>
                <w:color w:val="000000" w:themeColor="text1"/>
                <w:kern w:val="0"/>
                <w:szCs w:val="24"/>
              </w:rPr>
            </w:pPr>
            <w:r w:rsidRPr="00082499">
              <w:rPr>
                <w:rFonts w:ascii="標楷體" w:eastAsia="標楷體" w:hAnsi="標楷體" w:cs="新細明體" w:hint="eastAsia"/>
                <w:color w:val="000000" w:themeColor="text1"/>
                <w:kern w:val="0"/>
                <w:szCs w:val="24"/>
              </w:rPr>
              <w:t>課程四：</w:t>
            </w:r>
            <w:r w:rsidRPr="0031451C">
              <w:rPr>
                <w:rFonts w:ascii="標楷體" w:eastAsia="標楷體" w:hAnsi="標楷體" w:cs="新細明體"/>
                <w:color w:val="000000" w:themeColor="text1"/>
              </w:rPr>
              <w:t>補助與改善安全說明</w:t>
            </w:r>
          </w:p>
          <w:p w:rsidR="001467DD" w:rsidRPr="00082499" w:rsidRDefault="001467DD" w:rsidP="001467DD">
            <w:pPr>
              <w:snapToGrid w:val="0"/>
              <w:jc w:val="both"/>
              <w:rPr>
                <w:rFonts w:ascii="標楷體" w:eastAsia="標楷體" w:hAnsi="標楷體" w:cs="新細明體"/>
                <w:color w:val="000000" w:themeColor="text1"/>
              </w:rPr>
            </w:pPr>
            <w:r w:rsidRPr="00082499">
              <w:rPr>
                <w:rFonts w:ascii="標楷體" w:eastAsia="標楷體" w:hAnsi="標楷體" w:cs="新細明體" w:hint="eastAsia"/>
                <w:color w:val="000000" w:themeColor="text1"/>
                <w:kern w:val="0"/>
                <w:szCs w:val="24"/>
              </w:rPr>
              <w:t>主講人：侯博勳博士</w:t>
            </w:r>
            <w:r w:rsidR="00F671AB">
              <w:rPr>
                <w:rFonts w:ascii="標楷體" w:eastAsia="標楷體" w:hAnsi="標楷體" w:cs="新細明體" w:hint="eastAsia"/>
                <w:color w:val="000000" w:themeColor="text1"/>
                <w:kern w:val="0"/>
                <w:szCs w:val="24"/>
              </w:rPr>
              <w:t xml:space="preserve"> </w:t>
            </w:r>
            <w:r w:rsidRPr="00082499">
              <w:rPr>
                <w:rFonts w:ascii="標楷體" w:eastAsia="標楷體" w:hAnsi="標楷體" w:cs="新細明體" w:hint="eastAsia"/>
                <w:color w:val="000000" w:themeColor="text1"/>
                <w:kern w:val="0"/>
                <w:szCs w:val="24"/>
              </w:rPr>
              <w:t>(財團法人金屬工業研究發展中心)</w:t>
            </w:r>
          </w:p>
        </w:tc>
      </w:tr>
      <w:tr w:rsidR="001467DD" w:rsidTr="001467DD">
        <w:trPr>
          <w:trHeight w:val="412"/>
        </w:trPr>
        <w:tc>
          <w:tcPr>
            <w:tcW w:w="2251" w:type="dxa"/>
            <w:tcBorders>
              <w:top w:val="single" w:sz="4" w:space="0" w:color="auto"/>
              <w:left w:val="double" w:sz="4" w:space="0" w:color="auto"/>
              <w:bottom w:val="single" w:sz="4" w:space="0" w:color="auto"/>
              <w:right w:val="single" w:sz="4" w:space="0" w:color="auto"/>
            </w:tcBorders>
            <w:vAlign w:val="center"/>
            <w:hideMark/>
          </w:tcPr>
          <w:p w:rsidR="001467DD" w:rsidRDefault="00C71F64" w:rsidP="008F35C6">
            <w:pPr>
              <w:snapToGrid w:val="0"/>
              <w:jc w:val="center"/>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12:</w:t>
            </w:r>
            <w:r w:rsidR="001F6EE3">
              <w:rPr>
                <w:rFonts w:ascii="標楷體" w:eastAsia="標楷體" w:hAnsi="標楷體" w:cs="新細明體" w:hint="eastAsia"/>
                <w:color w:val="000000" w:themeColor="text1"/>
                <w:kern w:val="0"/>
                <w:szCs w:val="24"/>
              </w:rPr>
              <w:t>4</w:t>
            </w:r>
            <w:r w:rsidR="001467DD">
              <w:rPr>
                <w:rFonts w:ascii="標楷體" w:eastAsia="標楷體" w:hAnsi="標楷體" w:cs="新細明體" w:hint="eastAsia"/>
                <w:color w:val="000000" w:themeColor="text1"/>
                <w:kern w:val="0"/>
                <w:szCs w:val="24"/>
              </w:rPr>
              <w:t>0-</w:t>
            </w:r>
          </w:p>
        </w:tc>
        <w:tc>
          <w:tcPr>
            <w:tcW w:w="7564" w:type="dxa"/>
            <w:tcBorders>
              <w:top w:val="single" w:sz="4" w:space="0" w:color="auto"/>
              <w:left w:val="single" w:sz="4" w:space="0" w:color="auto"/>
              <w:bottom w:val="single" w:sz="4" w:space="0" w:color="auto"/>
              <w:right w:val="double" w:sz="4" w:space="0" w:color="auto"/>
            </w:tcBorders>
            <w:vAlign w:val="center"/>
            <w:hideMark/>
          </w:tcPr>
          <w:p w:rsidR="001467DD" w:rsidRPr="00082499" w:rsidRDefault="001467DD" w:rsidP="001467DD">
            <w:pPr>
              <w:snapToGrid w:val="0"/>
              <w:jc w:val="center"/>
              <w:rPr>
                <w:rFonts w:ascii="標楷體" w:eastAsia="標楷體" w:hAnsi="標楷體" w:cs="新細明體"/>
                <w:color w:val="000000" w:themeColor="text1"/>
                <w:kern w:val="0"/>
                <w:szCs w:val="24"/>
              </w:rPr>
            </w:pPr>
            <w:r w:rsidRPr="00082499">
              <w:rPr>
                <w:rFonts w:ascii="標楷體" w:eastAsia="標楷體" w:hAnsi="標楷體" w:cs="新細明體" w:hint="eastAsia"/>
                <w:color w:val="000000" w:themeColor="text1"/>
                <w:kern w:val="0"/>
                <w:szCs w:val="24"/>
              </w:rPr>
              <w:t>午　　餐＆賦　　歸</w:t>
            </w:r>
          </w:p>
        </w:tc>
      </w:tr>
    </w:tbl>
    <w:p w:rsidR="001F6EE3" w:rsidRPr="00D00168" w:rsidRDefault="001F6EE3" w:rsidP="001F6EE3">
      <w:pPr>
        <w:tabs>
          <w:tab w:val="num" w:pos="2749"/>
        </w:tabs>
        <w:snapToGrid w:val="0"/>
        <w:rPr>
          <w:rFonts w:ascii="標楷體" w:eastAsia="標楷體" w:hAnsi="標楷體"/>
          <w:szCs w:val="24"/>
        </w:rPr>
      </w:pPr>
      <w:r>
        <w:rPr>
          <w:rFonts w:ascii="標楷體" w:eastAsia="標楷體" w:hAnsi="標楷體" w:hint="eastAsia"/>
          <w:kern w:val="0"/>
          <w:szCs w:val="24"/>
        </w:rPr>
        <w:t>九</w:t>
      </w:r>
      <w:r w:rsidR="000127F7">
        <w:rPr>
          <w:rFonts w:ascii="標楷體" w:eastAsia="標楷體" w:hAnsi="標楷體" w:hint="eastAsia"/>
          <w:kern w:val="0"/>
          <w:szCs w:val="24"/>
        </w:rPr>
        <w:t>、</w:t>
      </w:r>
      <w:r w:rsidRPr="00D00168">
        <w:rPr>
          <w:rFonts w:ascii="標楷體" w:eastAsia="標楷體" w:hAnsi="標楷體"/>
          <w:szCs w:val="24"/>
        </w:rPr>
        <w:t>備註</w:t>
      </w:r>
      <w:r w:rsidRPr="00D00168">
        <w:rPr>
          <w:rFonts w:ascii="標楷體" w:eastAsia="標楷體" w:hAnsi="標楷體" w:hint="eastAsia"/>
          <w:szCs w:val="24"/>
        </w:rPr>
        <w:t>:</w:t>
      </w:r>
    </w:p>
    <w:p w:rsidR="001F6EE3" w:rsidRPr="00D00168" w:rsidRDefault="00DC47D5" w:rsidP="001F6EE3">
      <w:pPr>
        <w:numPr>
          <w:ilvl w:val="0"/>
          <w:numId w:val="15"/>
        </w:numPr>
        <w:tabs>
          <w:tab w:val="clear" w:pos="1440"/>
        </w:tabs>
        <w:snapToGrid w:val="0"/>
        <w:ind w:left="993" w:hanging="579"/>
        <w:rPr>
          <w:rFonts w:ascii="標楷體" w:eastAsia="標楷體" w:hAnsi="標楷體"/>
          <w:szCs w:val="24"/>
        </w:rPr>
      </w:pPr>
      <w:r>
        <w:rPr>
          <w:rFonts w:ascii="標楷體" w:eastAsia="標楷體" w:hAnsi="標楷體" w:hint="eastAsia"/>
          <w:kern w:val="0"/>
          <w:szCs w:val="24"/>
        </w:rPr>
        <w:t>本課程事業單位</w:t>
      </w:r>
      <w:r w:rsidRPr="00030D29">
        <w:rPr>
          <w:rFonts w:ascii="標楷體" w:eastAsia="標楷體" w:hAnsi="標楷體" w:hint="eastAsia"/>
          <w:kern w:val="0"/>
          <w:szCs w:val="24"/>
        </w:rPr>
        <w:t>全程參與人員</w:t>
      </w:r>
      <w:r w:rsidR="001F6EE3" w:rsidRPr="00D00168">
        <w:rPr>
          <w:rFonts w:ascii="標楷體" w:eastAsia="標楷體" w:hAnsi="標楷體" w:hint="eastAsia"/>
          <w:kern w:val="0"/>
          <w:szCs w:val="24"/>
        </w:rPr>
        <w:t>，發給職業安全衛生在職教育訓練課程時</w:t>
      </w:r>
      <w:r w:rsidR="001F6EE3">
        <w:rPr>
          <w:rFonts w:ascii="標楷體" w:eastAsia="標楷體" w:hAnsi="標楷體" w:hint="eastAsia"/>
          <w:kern w:val="0"/>
          <w:szCs w:val="24"/>
        </w:rPr>
        <w:t>4</w:t>
      </w:r>
      <w:r>
        <w:rPr>
          <w:rFonts w:ascii="標楷體" w:eastAsia="標楷體" w:hAnsi="標楷體" w:hint="eastAsia"/>
          <w:kern w:val="0"/>
          <w:szCs w:val="24"/>
        </w:rPr>
        <w:t>小時</w:t>
      </w:r>
      <w:r w:rsidR="000D5508" w:rsidRPr="00D00168">
        <w:rPr>
          <w:rFonts w:ascii="標楷體" w:eastAsia="標楷體" w:hAnsi="標楷體" w:hint="eastAsia"/>
          <w:kern w:val="0"/>
          <w:szCs w:val="24"/>
        </w:rPr>
        <w:t>數</w:t>
      </w:r>
      <w:r w:rsidR="001F6EE3" w:rsidRPr="00D00168">
        <w:rPr>
          <w:rFonts w:ascii="標楷體" w:eastAsia="標楷體" w:hAnsi="標楷體" w:hint="eastAsia"/>
          <w:kern w:val="0"/>
          <w:szCs w:val="24"/>
        </w:rPr>
        <w:t>。</w:t>
      </w:r>
    </w:p>
    <w:p w:rsidR="001F6EE3" w:rsidRPr="007F5B8F" w:rsidRDefault="001F6EE3" w:rsidP="001F6EE3">
      <w:pPr>
        <w:numPr>
          <w:ilvl w:val="0"/>
          <w:numId w:val="15"/>
        </w:numPr>
        <w:tabs>
          <w:tab w:val="clear" w:pos="1440"/>
        </w:tabs>
        <w:snapToGrid w:val="0"/>
        <w:ind w:left="993" w:hanging="579"/>
        <w:rPr>
          <w:rFonts w:ascii="標楷體" w:eastAsia="標楷體" w:hAnsi="標楷體"/>
          <w:szCs w:val="24"/>
        </w:rPr>
      </w:pPr>
      <w:r w:rsidRPr="007F5B8F">
        <w:rPr>
          <w:rFonts w:ascii="標楷體" w:eastAsia="標楷體" w:hAnsi="標楷體" w:hint="eastAsia"/>
          <w:color w:val="000000"/>
          <w:szCs w:val="24"/>
        </w:rPr>
        <w:t>聯絡人:張書菁、電話：</w:t>
      </w:r>
      <w:r w:rsidRPr="007F5B8F">
        <w:rPr>
          <w:rFonts w:ascii="標楷體" w:eastAsia="標楷體" w:hAnsi="標楷體"/>
          <w:szCs w:val="24"/>
        </w:rPr>
        <w:t>0</w:t>
      </w:r>
      <w:r w:rsidRPr="007F5B8F">
        <w:rPr>
          <w:rFonts w:ascii="標楷體" w:eastAsia="標楷體" w:hAnsi="標楷體" w:hint="eastAsia"/>
          <w:szCs w:val="24"/>
        </w:rPr>
        <w:t xml:space="preserve">2-89956666#8313 </w:t>
      </w:r>
      <w:r w:rsidRPr="007F5B8F">
        <w:rPr>
          <w:rFonts w:ascii="標楷體" w:eastAsia="標楷體" w:hAnsi="標楷體" w:hint="eastAsia"/>
          <w:color w:val="000000"/>
          <w:szCs w:val="24"/>
        </w:rPr>
        <w:t>、</w:t>
      </w:r>
      <w:r w:rsidRPr="007F5B8F">
        <w:rPr>
          <w:rFonts w:ascii="標楷體" w:eastAsia="標楷體" w:hAnsi="標楷體" w:hint="eastAsia"/>
          <w:szCs w:val="24"/>
        </w:rPr>
        <w:t>信箱:bar70391@gmail.com</w:t>
      </w:r>
      <w:r w:rsidRPr="00D00168">
        <w:rPr>
          <w:rFonts w:ascii="標楷體" w:eastAsia="標楷體" w:hAnsi="標楷體"/>
          <w:szCs w:val="24"/>
        </w:rPr>
        <w:t>。</w:t>
      </w:r>
    </w:p>
    <w:p w:rsidR="000468D6" w:rsidRPr="004467FF" w:rsidRDefault="00DB3E79" w:rsidP="00AB7A31">
      <w:pPr>
        <w:tabs>
          <w:tab w:val="num" w:pos="2749"/>
        </w:tabs>
        <w:snapToGrid w:val="0"/>
        <w:spacing w:beforeLines="50" w:before="180"/>
        <w:rPr>
          <w:rFonts w:ascii="標楷體" w:eastAsia="標楷體" w:hAnsi="標楷體"/>
          <w:szCs w:val="24"/>
        </w:rPr>
      </w:pPr>
      <w:r w:rsidRPr="004467FF">
        <w:rPr>
          <w:rFonts w:ascii="標楷體" w:eastAsia="標楷體" w:hAnsi="標楷體" w:hint="eastAsia"/>
          <w:b/>
          <w:color w:val="FF0000"/>
          <w:sz w:val="32"/>
          <w:szCs w:val="32"/>
        </w:rPr>
        <w:t xml:space="preserve">             </w:t>
      </w:r>
    </w:p>
    <w:sectPr w:rsidR="000468D6" w:rsidRPr="004467FF" w:rsidSect="00A6096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D74" w:rsidRDefault="008D1D74">
      <w:r>
        <w:separator/>
      </w:r>
    </w:p>
  </w:endnote>
  <w:endnote w:type="continuationSeparator" w:id="0">
    <w:p w:rsidR="008D1D74" w:rsidRDefault="008D1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Inconsolat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D74" w:rsidRDefault="008D1D74">
      <w:r>
        <w:separator/>
      </w:r>
    </w:p>
  </w:footnote>
  <w:footnote w:type="continuationSeparator" w:id="0">
    <w:p w:rsidR="008D1D74" w:rsidRDefault="008D1D7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87E70"/>
    <w:multiLevelType w:val="hybridMultilevel"/>
    <w:tmpl w:val="BB041538"/>
    <w:lvl w:ilvl="0" w:tplc="923A65A4">
      <w:start w:val="1"/>
      <w:numFmt w:val="taiwaneseCountingThousand"/>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402"/>
        </w:tabs>
        <w:ind w:left="1402" w:hanging="480"/>
      </w:pPr>
    </w:lvl>
    <w:lvl w:ilvl="2" w:tplc="0409001B" w:tentative="1">
      <w:start w:val="1"/>
      <w:numFmt w:val="lowerRoman"/>
      <w:lvlText w:val="%3."/>
      <w:lvlJc w:val="right"/>
      <w:pPr>
        <w:tabs>
          <w:tab w:val="num" w:pos="1882"/>
        </w:tabs>
        <w:ind w:left="1882" w:hanging="480"/>
      </w:pPr>
    </w:lvl>
    <w:lvl w:ilvl="3" w:tplc="0409000F" w:tentative="1">
      <w:start w:val="1"/>
      <w:numFmt w:val="decimal"/>
      <w:lvlText w:val="%4."/>
      <w:lvlJc w:val="left"/>
      <w:pPr>
        <w:tabs>
          <w:tab w:val="num" w:pos="2362"/>
        </w:tabs>
        <w:ind w:left="2362" w:hanging="480"/>
      </w:pPr>
    </w:lvl>
    <w:lvl w:ilvl="4" w:tplc="04090019" w:tentative="1">
      <w:start w:val="1"/>
      <w:numFmt w:val="ideographTraditional"/>
      <w:lvlText w:val="%5、"/>
      <w:lvlJc w:val="left"/>
      <w:pPr>
        <w:tabs>
          <w:tab w:val="num" w:pos="2842"/>
        </w:tabs>
        <w:ind w:left="2842" w:hanging="480"/>
      </w:pPr>
    </w:lvl>
    <w:lvl w:ilvl="5" w:tplc="0409001B" w:tentative="1">
      <w:start w:val="1"/>
      <w:numFmt w:val="lowerRoman"/>
      <w:lvlText w:val="%6."/>
      <w:lvlJc w:val="right"/>
      <w:pPr>
        <w:tabs>
          <w:tab w:val="num" w:pos="3322"/>
        </w:tabs>
        <w:ind w:left="3322" w:hanging="480"/>
      </w:pPr>
    </w:lvl>
    <w:lvl w:ilvl="6" w:tplc="0409000F" w:tentative="1">
      <w:start w:val="1"/>
      <w:numFmt w:val="decimal"/>
      <w:lvlText w:val="%7."/>
      <w:lvlJc w:val="left"/>
      <w:pPr>
        <w:tabs>
          <w:tab w:val="num" w:pos="3802"/>
        </w:tabs>
        <w:ind w:left="3802" w:hanging="480"/>
      </w:pPr>
    </w:lvl>
    <w:lvl w:ilvl="7" w:tplc="04090019" w:tentative="1">
      <w:start w:val="1"/>
      <w:numFmt w:val="ideographTraditional"/>
      <w:lvlText w:val="%8、"/>
      <w:lvlJc w:val="left"/>
      <w:pPr>
        <w:tabs>
          <w:tab w:val="num" w:pos="4282"/>
        </w:tabs>
        <w:ind w:left="4282" w:hanging="480"/>
      </w:pPr>
    </w:lvl>
    <w:lvl w:ilvl="8" w:tplc="0409001B" w:tentative="1">
      <w:start w:val="1"/>
      <w:numFmt w:val="lowerRoman"/>
      <w:lvlText w:val="%9."/>
      <w:lvlJc w:val="right"/>
      <w:pPr>
        <w:tabs>
          <w:tab w:val="num" w:pos="4762"/>
        </w:tabs>
        <w:ind w:left="4762" w:hanging="480"/>
      </w:pPr>
    </w:lvl>
  </w:abstractNum>
  <w:abstractNum w:abstractNumId="1" w15:restartNumberingAfterBreak="0">
    <w:nsid w:val="13B54CCA"/>
    <w:multiLevelType w:val="singleLevel"/>
    <w:tmpl w:val="33547F5C"/>
    <w:lvl w:ilvl="0">
      <w:start w:val="1"/>
      <w:numFmt w:val="decimal"/>
      <w:lvlText w:val="%1."/>
      <w:lvlJc w:val="left"/>
      <w:pPr>
        <w:tabs>
          <w:tab w:val="num" w:pos="210"/>
        </w:tabs>
        <w:ind w:left="210" w:hanging="210"/>
      </w:pPr>
      <w:rPr>
        <w:rFonts w:hint="eastAsia"/>
      </w:rPr>
    </w:lvl>
  </w:abstractNum>
  <w:abstractNum w:abstractNumId="2" w15:restartNumberingAfterBreak="0">
    <w:nsid w:val="14F236FE"/>
    <w:multiLevelType w:val="singleLevel"/>
    <w:tmpl w:val="F6502634"/>
    <w:lvl w:ilvl="0">
      <w:start w:val="1"/>
      <w:numFmt w:val="decimal"/>
      <w:lvlText w:val="%1."/>
      <w:lvlJc w:val="left"/>
      <w:pPr>
        <w:tabs>
          <w:tab w:val="num" w:pos="210"/>
        </w:tabs>
        <w:ind w:left="210" w:hanging="210"/>
      </w:pPr>
      <w:rPr>
        <w:rFonts w:hint="eastAsia"/>
      </w:rPr>
    </w:lvl>
  </w:abstractNum>
  <w:abstractNum w:abstractNumId="3" w15:restartNumberingAfterBreak="0">
    <w:nsid w:val="19E34892"/>
    <w:multiLevelType w:val="hybridMultilevel"/>
    <w:tmpl w:val="B4FCBFDC"/>
    <w:lvl w:ilvl="0" w:tplc="923A65A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D975842"/>
    <w:multiLevelType w:val="hybridMultilevel"/>
    <w:tmpl w:val="36A4ACA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1ED30FA"/>
    <w:multiLevelType w:val="singleLevel"/>
    <w:tmpl w:val="6C7C7098"/>
    <w:lvl w:ilvl="0">
      <w:start w:val="1"/>
      <w:numFmt w:val="decimal"/>
      <w:lvlText w:val="%1."/>
      <w:lvlJc w:val="left"/>
      <w:pPr>
        <w:tabs>
          <w:tab w:val="num" w:pos="210"/>
        </w:tabs>
        <w:ind w:left="210" w:hanging="210"/>
      </w:pPr>
      <w:rPr>
        <w:rFonts w:hint="eastAsia"/>
      </w:rPr>
    </w:lvl>
  </w:abstractNum>
  <w:abstractNum w:abstractNumId="6" w15:restartNumberingAfterBreak="0">
    <w:nsid w:val="23DE391C"/>
    <w:multiLevelType w:val="singleLevel"/>
    <w:tmpl w:val="3A589380"/>
    <w:lvl w:ilvl="0">
      <w:start w:val="1"/>
      <w:numFmt w:val="decimal"/>
      <w:lvlText w:val="%1."/>
      <w:lvlJc w:val="left"/>
      <w:pPr>
        <w:tabs>
          <w:tab w:val="num" w:pos="210"/>
        </w:tabs>
        <w:ind w:left="210" w:hanging="210"/>
      </w:pPr>
      <w:rPr>
        <w:rFonts w:hint="eastAsia"/>
      </w:rPr>
    </w:lvl>
  </w:abstractNum>
  <w:abstractNum w:abstractNumId="7" w15:restartNumberingAfterBreak="0">
    <w:nsid w:val="2B286A9A"/>
    <w:multiLevelType w:val="hybridMultilevel"/>
    <w:tmpl w:val="3EEC324C"/>
    <w:lvl w:ilvl="0" w:tplc="73226368">
      <w:start w:val="1"/>
      <w:numFmt w:val="taiwaneseCountingThousand"/>
      <w:lvlText w:val="（%1）"/>
      <w:lvlJc w:val="left"/>
      <w:pPr>
        <w:tabs>
          <w:tab w:val="num" w:pos="900"/>
        </w:tabs>
        <w:ind w:left="900" w:hanging="720"/>
      </w:pPr>
      <w:rPr>
        <w:rFonts w:hint="default"/>
      </w:rPr>
    </w:lvl>
    <w:lvl w:ilvl="1" w:tplc="F9DE4A22">
      <w:start w:val="1"/>
      <w:numFmt w:val="decimal"/>
      <w:lvlText w:val="%2."/>
      <w:lvlJc w:val="left"/>
      <w:pPr>
        <w:tabs>
          <w:tab w:val="num" w:pos="1020"/>
        </w:tabs>
        <w:ind w:left="1020" w:hanging="360"/>
      </w:pPr>
      <w:rPr>
        <w:rFonts w:hint="default"/>
      </w:r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8" w15:restartNumberingAfterBreak="0">
    <w:nsid w:val="2BA51AFC"/>
    <w:multiLevelType w:val="singleLevel"/>
    <w:tmpl w:val="EE46B8BC"/>
    <w:lvl w:ilvl="0">
      <w:start w:val="1"/>
      <w:numFmt w:val="taiwaneseCountingThousand"/>
      <w:lvlText w:val="%1、"/>
      <w:lvlJc w:val="left"/>
      <w:pPr>
        <w:tabs>
          <w:tab w:val="num" w:pos="482"/>
        </w:tabs>
        <w:ind w:left="482" w:hanging="482"/>
      </w:pPr>
      <w:rPr>
        <w:rFonts w:ascii="標楷體" w:eastAsia="標楷體" w:hint="eastAsia"/>
      </w:rPr>
    </w:lvl>
  </w:abstractNum>
  <w:abstractNum w:abstractNumId="9" w15:restartNumberingAfterBreak="0">
    <w:nsid w:val="382D54F9"/>
    <w:multiLevelType w:val="hybridMultilevel"/>
    <w:tmpl w:val="BB041538"/>
    <w:lvl w:ilvl="0" w:tplc="923A65A4">
      <w:start w:val="1"/>
      <w:numFmt w:val="taiwaneseCountingThousand"/>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402"/>
        </w:tabs>
        <w:ind w:left="1402" w:hanging="480"/>
      </w:pPr>
    </w:lvl>
    <w:lvl w:ilvl="2" w:tplc="0409001B" w:tentative="1">
      <w:start w:val="1"/>
      <w:numFmt w:val="lowerRoman"/>
      <w:lvlText w:val="%3."/>
      <w:lvlJc w:val="right"/>
      <w:pPr>
        <w:tabs>
          <w:tab w:val="num" w:pos="1882"/>
        </w:tabs>
        <w:ind w:left="1882" w:hanging="480"/>
      </w:pPr>
    </w:lvl>
    <w:lvl w:ilvl="3" w:tplc="0409000F" w:tentative="1">
      <w:start w:val="1"/>
      <w:numFmt w:val="decimal"/>
      <w:lvlText w:val="%4."/>
      <w:lvlJc w:val="left"/>
      <w:pPr>
        <w:tabs>
          <w:tab w:val="num" w:pos="2362"/>
        </w:tabs>
        <w:ind w:left="2362" w:hanging="480"/>
      </w:pPr>
    </w:lvl>
    <w:lvl w:ilvl="4" w:tplc="04090019" w:tentative="1">
      <w:start w:val="1"/>
      <w:numFmt w:val="ideographTraditional"/>
      <w:lvlText w:val="%5、"/>
      <w:lvlJc w:val="left"/>
      <w:pPr>
        <w:tabs>
          <w:tab w:val="num" w:pos="2842"/>
        </w:tabs>
        <w:ind w:left="2842" w:hanging="480"/>
      </w:pPr>
    </w:lvl>
    <w:lvl w:ilvl="5" w:tplc="0409001B" w:tentative="1">
      <w:start w:val="1"/>
      <w:numFmt w:val="lowerRoman"/>
      <w:lvlText w:val="%6."/>
      <w:lvlJc w:val="right"/>
      <w:pPr>
        <w:tabs>
          <w:tab w:val="num" w:pos="3322"/>
        </w:tabs>
        <w:ind w:left="3322" w:hanging="480"/>
      </w:pPr>
    </w:lvl>
    <w:lvl w:ilvl="6" w:tplc="0409000F" w:tentative="1">
      <w:start w:val="1"/>
      <w:numFmt w:val="decimal"/>
      <w:lvlText w:val="%7."/>
      <w:lvlJc w:val="left"/>
      <w:pPr>
        <w:tabs>
          <w:tab w:val="num" w:pos="3802"/>
        </w:tabs>
        <w:ind w:left="3802" w:hanging="480"/>
      </w:pPr>
    </w:lvl>
    <w:lvl w:ilvl="7" w:tplc="04090019" w:tentative="1">
      <w:start w:val="1"/>
      <w:numFmt w:val="ideographTraditional"/>
      <w:lvlText w:val="%8、"/>
      <w:lvlJc w:val="left"/>
      <w:pPr>
        <w:tabs>
          <w:tab w:val="num" w:pos="4282"/>
        </w:tabs>
        <w:ind w:left="4282" w:hanging="480"/>
      </w:pPr>
    </w:lvl>
    <w:lvl w:ilvl="8" w:tplc="0409001B" w:tentative="1">
      <w:start w:val="1"/>
      <w:numFmt w:val="lowerRoman"/>
      <w:lvlText w:val="%9."/>
      <w:lvlJc w:val="right"/>
      <w:pPr>
        <w:tabs>
          <w:tab w:val="num" w:pos="4762"/>
        </w:tabs>
        <w:ind w:left="4762" w:hanging="480"/>
      </w:pPr>
    </w:lvl>
  </w:abstractNum>
  <w:abstractNum w:abstractNumId="10" w15:restartNumberingAfterBreak="0">
    <w:nsid w:val="3B3646EF"/>
    <w:multiLevelType w:val="hybridMultilevel"/>
    <w:tmpl w:val="C290ABB0"/>
    <w:lvl w:ilvl="0" w:tplc="4F4C8BCE">
      <w:start w:val="1"/>
      <w:numFmt w:val="lowerLetter"/>
      <w:lvlText w:val="（%1）"/>
      <w:lvlJc w:val="left"/>
      <w:pPr>
        <w:tabs>
          <w:tab w:val="num" w:pos="2160"/>
        </w:tabs>
        <w:ind w:left="2160" w:hanging="720"/>
      </w:pPr>
      <w:rPr>
        <w:rFonts w:hint="eastAsia"/>
      </w:rPr>
    </w:lvl>
    <w:lvl w:ilvl="1" w:tplc="1450A066">
      <w:start w:val="1"/>
      <w:numFmt w:val="decimal"/>
      <w:lvlText w:val="%2."/>
      <w:lvlJc w:val="left"/>
      <w:pPr>
        <w:tabs>
          <w:tab w:val="num" w:pos="2280"/>
        </w:tabs>
        <w:ind w:left="2280" w:hanging="360"/>
      </w:pPr>
      <w:rPr>
        <w:rFonts w:hint="eastAsia"/>
      </w:r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11" w15:restartNumberingAfterBreak="0">
    <w:nsid w:val="3DD24FCB"/>
    <w:multiLevelType w:val="hybridMultilevel"/>
    <w:tmpl w:val="D42640FE"/>
    <w:lvl w:ilvl="0" w:tplc="8D825E32">
      <w:start w:val="1"/>
      <w:numFmt w:val="decimal"/>
      <w:lvlText w:val="%1."/>
      <w:lvlJc w:val="left"/>
      <w:pPr>
        <w:tabs>
          <w:tab w:val="num" w:pos="435"/>
        </w:tabs>
        <w:ind w:left="435" w:hanging="435"/>
      </w:pPr>
      <w:rPr>
        <w:rFonts w:cs="Times New Roman" w:hint="default"/>
        <w:b/>
        <w:color w:val="auto"/>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45797A97"/>
    <w:multiLevelType w:val="singleLevel"/>
    <w:tmpl w:val="31C4A4DC"/>
    <w:lvl w:ilvl="0">
      <w:start w:val="1"/>
      <w:numFmt w:val="taiwaneseCountingThousand"/>
      <w:lvlText w:val="%1、"/>
      <w:lvlJc w:val="left"/>
      <w:pPr>
        <w:tabs>
          <w:tab w:val="num" w:pos="622"/>
        </w:tabs>
        <w:ind w:left="622" w:hanging="480"/>
      </w:pPr>
      <w:rPr>
        <w:rFonts w:hint="eastAsia"/>
        <w:lang w:val="en-US"/>
      </w:rPr>
    </w:lvl>
  </w:abstractNum>
  <w:abstractNum w:abstractNumId="13" w15:restartNumberingAfterBreak="0">
    <w:nsid w:val="4B611C70"/>
    <w:multiLevelType w:val="singleLevel"/>
    <w:tmpl w:val="38AEE33C"/>
    <w:lvl w:ilvl="0">
      <w:start w:val="1"/>
      <w:numFmt w:val="decimal"/>
      <w:lvlText w:val="%1."/>
      <w:lvlJc w:val="left"/>
      <w:pPr>
        <w:tabs>
          <w:tab w:val="num" w:pos="210"/>
        </w:tabs>
        <w:ind w:left="210" w:hanging="210"/>
      </w:pPr>
      <w:rPr>
        <w:rFonts w:hint="eastAsia"/>
      </w:rPr>
    </w:lvl>
  </w:abstractNum>
  <w:abstractNum w:abstractNumId="14" w15:restartNumberingAfterBreak="0">
    <w:nsid w:val="4CB44889"/>
    <w:multiLevelType w:val="hybridMultilevel"/>
    <w:tmpl w:val="F886D1F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511E1F4B"/>
    <w:multiLevelType w:val="hybridMultilevel"/>
    <w:tmpl w:val="4BF2173A"/>
    <w:lvl w:ilvl="0" w:tplc="ECE0F3D2">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17B1E3C"/>
    <w:multiLevelType w:val="hybridMultilevel"/>
    <w:tmpl w:val="1DD49752"/>
    <w:lvl w:ilvl="0" w:tplc="8D825E32">
      <w:start w:val="1"/>
      <w:numFmt w:val="decimal"/>
      <w:lvlText w:val="%1."/>
      <w:lvlJc w:val="left"/>
      <w:pPr>
        <w:tabs>
          <w:tab w:val="num" w:pos="435"/>
        </w:tabs>
        <w:ind w:left="435" w:hanging="435"/>
      </w:pPr>
      <w:rPr>
        <w:rFonts w:cs="Times New Roman" w:hint="default"/>
        <w:b/>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6533334C"/>
    <w:multiLevelType w:val="singleLevel"/>
    <w:tmpl w:val="5D8071D0"/>
    <w:lvl w:ilvl="0">
      <w:start w:val="1"/>
      <w:numFmt w:val="decimal"/>
      <w:lvlText w:val="%1."/>
      <w:lvlJc w:val="left"/>
      <w:pPr>
        <w:tabs>
          <w:tab w:val="num" w:pos="210"/>
        </w:tabs>
        <w:ind w:left="210" w:hanging="210"/>
      </w:pPr>
      <w:rPr>
        <w:rFonts w:hint="eastAsia"/>
      </w:rPr>
    </w:lvl>
  </w:abstractNum>
  <w:abstractNum w:abstractNumId="18" w15:restartNumberingAfterBreak="0">
    <w:nsid w:val="6BF84FAA"/>
    <w:multiLevelType w:val="hybridMultilevel"/>
    <w:tmpl w:val="534C253E"/>
    <w:lvl w:ilvl="0" w:tplc="B562FFAE">
      <w:start w:val="1"/>
      <w:numFmt w:val="lowerLetter"/>
      <w:lvlText w:val="﹝%1﹞"/>
      <w:lvlJc w:val="left"/>
      <w:pPr>
        <w:tabs>
          <w:tab w:val="num" w:pos="2254"/>
        </w:tabs>
        <w:ind w:left="2254" w:hanging="720"/>
      </w:pPr>
      <w:rPr>
        <w:rFonts w:hint="eastAsia"/>
      </w:rPr>
    </w:lvl>
    <w:lvl w:ilvl="1" w:tplc="04090019" w:tentative="1">
      <w:start w:val="1"/>
      <w:numFmt w:val="ideographTraditional"/>
      <w:lvlText w:val="%2、"/>
      <w:lvlJc w:val="left"/>
      <w:pPr>
        <w:tabs>
          <w:tab w:val="num" w:pos="2494"/>
        </w:tabs>
        <w:ind w:left="2494" w:hanging="480"/>
      </w:pPr>
    </w:lvl>
    <w:lvl w:ilvl="2" w:tplc="0409001B" w:tentative="1">
      <w:start w:val="1"/>
      <w:numFmt w:val="lowerRoman"/>
      <w:lvlText w:val="%3."/>
      <w:lvlJc w:val="right"/>
      <w:pPr>
        <w:tabs>
          <w:tab w:val="num" w:pos="2974"/>
        </w:tabs>
        <w:ind w:left="2974" w:hanging="480"/>
      </w:pPr>
    </w:lvl>
    <w:lvl w:ilvl="3" w:tplc="0409000F" w:tentative="1">
      <w:start w:val="1"/>
      <w:numFmt w:val="decimal"/>
      <w:lvlText w:val="%4."/>
      <w:lvlJc w:val="left"/>
      <w:pPr>
        <w:tabs>
          <w:tab w:val="num" w:pos="3454"/>
        </w:tabs>
        <w:ind w:left="3454" w:hanging="480"/>
      </w:pPr>
    </w:lvl>
    <w:lvl w:ilvl="4" w:tplc="04090019" w:tentative="1">
      <w:start w:val="1"/>
      <w:numFmt w:val="ideographTraditional"/>
      <w:lvlText w:val="%5、"/>
      <w:lvlJc w:val="left"/>
      <w:pPr>
        <w:tabs>
          <w:tab w:val="num" w:pos="3934"/>
        </w:tabs>
        <w:ind w:left="3934" w:hanging="480"/>
      </w:pPr>
    </w:lvl>
    <w:lvl w:ilvl="5" w:tplc="0409001B" w:tentative="1">
      <w:start w:val="1"/>
      <w:numFmt w:val="lowerRoman"/>
      <w:lvlText w:val="%6."/>
      <w:lvlJc w:val="right"/>
      <w:pPr>
        <w:tabs>
          <w:tab w:val="num" w:pos="4414"/>
        </w:tabs>
        <w:ind w:left="4414" w:hanging="480"/>
      </w:pPr>
    </w:lvl>
    <w:lvl w:ilvl="6" w:tplc="0409000F" w:tentative="1">
      <w:start w:val="1"/>
      <w:numFmt w:val="decimal"/>
      <w:lvlText w:val="%7."/>
      <w:lvlJc w:val="left"/>
      <w:pPr>
        <w:tabs>
          <w:tab w:val="num" w:pos="4894"/>
        </w:tabs>
        <w:ind w:left="4894" w:hanging="480"/>
      </w:pPr>
    </w:lvl>
    <w:lvl w:ilvl="7" w:tplc="04090019" w:tentative="1">
      <w:start w:val="1"/>
      <w:numFmt w:val="ideographTraditional"/>
      <w:lvlText w:val="%8、"/>
      <w:lvlJc w:val="left"/>
      <w:pPr>
        <w:tabs>
          <w:tab w:val="num" w:pos="5374"/>
        </w:tabs>
        <w:ind w:left="5374" w:hanging="480"/>
      </w:pPr>
    </w:lvl>
    <w:lvl w:ilvl="8" w:tplc="0409001B" w:tentative="1">
      <w:start w:val="1"/>
      <w:numFmt w:val="lowerRoman"/>
      <w:lvlText w:val="%9."/>
      <w:lvlJc w:val="right"/>
      <w:pPr>
        <w:tabs>
          <w:tab w:val="num" w:pos="5854"/>
        </w:tabs>
        <w:ind w:left="5854" w:hanging="480"/>
      </w:pPr>
    </w:lvl>
  </w:abstractNum>
  <w:abstractNum w:abstractNumId="19" w15:restartNumberingAfterBreak="0">
    <w:nsid w:val="6F7D6AE0"/>
    <w:multiLevelType w:val="hybridMultilevel"/>
    <w:tmpl w:val="33F246CC"/>
    <w:lvl w:ilvl="0" w:tplc="7F58D432">
      <w:start w:val="1"/>
      <w:numFmt w:val="taiwaneseCountingThousand"/>
      <w:lvlText w:val="(%1)"/>
      <w:lvlJc w:val="left"/>
      <w:pPr>
        <w:ind w:left="1124" w:hanging="585"/>
      </w:pPr>
      <w:rPr>
        <w:rFonts w:hint="default"/>
      </w:rPr>
    </w:lvl>
    <w:lvl w:ilvl="1" w:tplc="04090019" w:tentative="1">
      <w:start w:val="1"/>
      <w:numFmt w:val="ideographTraditional"/>
      <w:lvlText w:val="%2、"/>
      <w:lvlJc w:val="left"/>
      <w:pPr>
        <w:ind w:left="1499" w:hanging="480"/>
      </w:pPr>
    </w:lvl>
    <w:lvl w:ilvl="2" w:tplc="0409001B" w:tentative="1">
      <w:start w:val="1"/>
      <w:numFmt w:val="lowerRoman"/>
      <w:lvlText w:val="%3."/>
      <w:lvlJc w:val="right"/>
      <w:pPr>
        <w:ind w:left="1979" w:hanging="480"/>
      </w:pPr>
    </w:lvl>
    <w:lvl w:ilvl="3" w:tplc="0409000F" w:tentative="1">
      <w:start w:val="1"/>
      <w:numFmt w:val="decimal"/>
      <w:lvlText w:val="%4."/>
      <w:lvlJc w:val="left"/>
      <w:pPr>
        <w:ind w:left="2459" w:hanging="480"/>
      </w:pPr>
    </w:lvl>
    <w:lvl w:ilvl="4" w:tplc="04090019" w:tentative="1">
      <w:start w:val="1"/>
      <w:numFmt w:val="ideographTraditional"/>
      <w:lvlText w:val="%5、"/>
      <w:lvlJc w:val="left"/>
      <w:pPr>
        <w:ind w:left="2939" w:hanging="480"/>
      </w:pPr>
    </w:lvl>
    <w:lvl w:ilvl="5" w:tplc="0409001B" w:tentative="1">
      <w:start w:val="1"/>
      <w:numFmt w:val="lowerRoman"/>
      <w:lvlText w:val="%6."/>
      <w:lvlJc w:val="right"/>
      <w:pPr>
        <w:ind w:left="3419" w:hanging="480"/>
      </w:pPr>
    </w:lvl>
    <w:lvl w:ilvl="6" w:tplc="0409000F" w:tentative="1">
      <w:start w:val="1"/>
      <w:numFmt w:val="decimal"/>
      <w:lvlText w:val="%7."/>
      <w:lvlJc w:val="left"/>
      <w:pPr>
        <w:ind w:left="3899" w:hanging="480"/>
      </w:pPr>
    </w:lvl>
    <w:lvl w:ilvl="7" w:tplc="04090019" w:tentative="1">
      <w:start w:val="1"/>
      <w:numFmt w:val="ideographTraditional"/>
      <w:lvlText w:val="%8、"/>
      <w:lvlJc w:val="left"/>
      <w:pPr>
        <w:ind w:left="4379" w:hanging="480"/>
      </w:pPr>
    </w:lvl>
    <w:lvl w:ilvl="8" w:tplc="0409001B" w:tentative="1">
      <w:start w:val="1"/>
      <w:numFmt w:val="lowerRoman"/>
      <w:lvlText w:val="%9."/>
      <w:lvlJc w:val="right"/>
      <w:pPr>
        <w:ind w:left="4859" w:hanging="480"/>
      </w:pPr>
    </w:lvl>
  </w:abstractNum>
  <w:abstractNum w:abstractNumId="20" w15:restartNumberingAfterBreak="0">
    <w:nsid w:val="70A7754C"/>
    <w:multiLevelType w:val="hybridMultilevel"/>
    <w:tmpl w:val="256E6E4C"/>
    <w:lvl w:ilvl="0" w:tplc="B3900F46">
      <w:start w:val="1"/>
      <w:numFmt w:val="taiwaneseCountingThousand"/>
      <w:lvlText w:val="（%1）"/>
      <w:lvlJc w:val="left"/>
      <w:pPr>
        <w:tabs>
          <w:tab w:val="num" w:pos="1260"/>
        </w:tabs>
        <w:ind w:left="1260" w:hanging="720"/>
      </w:pPr>
      <w:rPr>
        <w:rFonts w:hint="eastAsia"/>
      </w:rPr>
    </w:lvl>
    <w:lvl w:ilvl="1" w:tplc="D2B87E00">
      <w:start w:val="1"/>
      <w:numFmt w:val="taiwaneseCountingThousand"/>
      <w:lvlText w:val="%2、"/>
      <w:lvlJc w:val="left"/>
      <w:pPr>
        <w:tabs>
          <w:tab w:val="num" w:pos="1500"/>
        </w:tabs>
        <w:ind w:left="1500" w:hanging="480"/>
      </w:pPr>
      <w:rPr>
        <w:rFonts w:hint="eastAsia"/>
      </w:r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num w:numId="1">
    <w:abstractNumId w:val="12"/>
  </w:num>
  <w:num w:numId="2">
    <w:abstractNumId w:val="1"/>
  </w:num>
  <w:num w:numId="3">
    <w:abstractNumId w:val="17"/>
  </w:num>
  <w:num w:numId="4">
    <w:abstractNumId w:val="13"/>
  </w:num>
  <w:num w:numId="5">
    <w:abstractNumId w:val="6"/>
  </w:num>
  <w:num w:numId="6">
    <w:abstractNumId w:val="2"/>
  </w:num>
  <w:num w:numId="7">
    <w:abstractNumId w:val="5"/>
  </w:num>
  <w:num w:numId="8">
    <w:abstractNumId w:val="20"/>
  </w:num>
  <w:num w:numId="9">
    <w:abstractNumId w:val="10"/>
  </w:num>
  <w:num w:numId="10">
    <w:abstractNumId w:val="18"/>
  </w:num>
  <w:num w:numId="11">
    <w:abstractNumId w:val="7"/>
  </w:num>
  <w:num w:numId="12">
    <w:abstractNumId w:val="14"/>
  </w:num>
  <w:num w:numId="13">
    <w:abstractNumId w:val="11"/>
  </w:num>
  <w:num w:numId="14">
    <w:abstractNumId w:val="16"/>
  </w:num>
  <w:num w:numId="15">
    <w:abstractNumId w:val="0"/>
  </w:num>
  <w:num w:numId="16">
    <w:abstractNumId w:val="3"/>
  </w:num>
  <w:num w:numId="17">
    <w:abstractNumId w:val="9"/>
  </w:num>
  <w:num w:numId="18">
    <w:abstractNumId w:val="8"/>
  </w:num>
  <w:num w:numId="19">
    <w:abstractNumId w:val="15"/>
  </w:num>
  <w:num w:numId="20">
    <w:abstractNumId w:val="19"/>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fillcolor="white">
      <v:fill color="white"/>
      <v:textbox inset="0,0,0,0"/>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BCE"/>
    <w:rsid w:val="000127F7"/>
    <w:rsid w:val="0001703E"/>
    <w:rsid w:val="00021D3C"/>
    <w:rsid w:val="00022387"/>
    <w:rsid w:val="00030D29"/>
    <w:rsid w:val="0003358C"/>
    <w:rsid w:val="000339FB"/>
    <w:rsid w:val="00033A3C"/>
    <w:rsid w:val="00037D94"/>
    <w:rsid w:val="00041AE6"/>
    <w:rsid w:val="000468D6"/>
    <w:rsid w:val="00066A29"/>
    <w:rsid w:val="000756EC"/>
    <w:rsid w:val="00076B50"/>
    <w:rsid w:val="00082499"/>
    <w:rsid w:val="00097702"/>
    <w:rsid w:val="000A71EC"/>
    <w:rsid w:val="000A7442"/>
    <w:rsid w:val="000B482B"/>
    <w:rsid w:val="000C7F26"/>
    <w:rsid w:val="000D2CAF"/>
    <w:rsid w:val="000D5508"/>
    <w:rsid w:val="000D577B"/>
    <w:rsid w:val="000E2811"/>
    <w:rsid w:val="000E318A"/>
    <w:rsid w:val="000E458F"/>
    <w:rsid w:val="000E562A"/>
    <w:rsid w:val="001043FB"/>
    <w:rsid w:val="001147F4"/>
    <w:rsid w:val="001212F0"/>
    <w:rsid w:val="00124E5D"/>
    <w:rsid w:val="00134C4A"/>
    <w:rsid w:val="00136C33"/>
    <w:rsid w:val="00136D22"/>
    <w:rsid w:val="0014394D"/>
    <w:rsid w:val="00145DCC"/>
    <w:rsid w:val="001467DD"/>
    <w:rsid w:val="00156C71"/>
    <w:rsid w:val="00157CBF"/>
    <w:rsid w:val="00160096"/>
    <w:rsid w:val="00160E1F"/>
    <w:rsid w:val="001640B9"/>
    <w:rsid w:val="00183108"/>
    <w:rsid w:val="001968F3"/>
    <w:rsid w:val="00197729"/>
    <w:rsid w:val="00197B0A"/>
    <w:rsid w:val="001A1E7A"/>
    <w:rsid w:val="001A24D1"/>
    <w:rsid w:val="001A3FE8"/>
    <w:rsid w:val="001B3883"/>
    <w:rsid w:val="001B5310"/>
    <w:rsid w:val="001B5818"/>
    <w:rsid w:val="001B7CE0"/>
    <w:rsid w:val="001E3FB0"/>
    <w:rsid w:val="001F6EE3"/>
    <w:rsid w:val="00202A3A"/>
    <w:rsid w:val="00210716"/>
    <w:rsid w:val="00210C9E"/>
    <w:rsid w:val="00214A2E"/>
    <w:rsid w:val="00215E11"/>
    <w:rsid w:val="00216C5A"/>
    <w:rsid w:val="00220DA2"/>
    <w:rsid w:val="00231F8E"/>
    <w:rsid w:val="00234977"/>
    <w:rsid w:val="0025090B"/>
    <w:rsid w:val="0025428D"/>
    <w:rsid w:val="0025618B"/>
    <w:rsid w:val="0026100E"/>
    <w:rsid w:val="00271DA5"/>
    <w:rsid w:val="0027260B"/>
    <w:rsid w:val="00273A1C"/>
    <w:rsid w:val="00287E9C"/>
    <w:rsid w:val="00290C6D"/>
    <w:rsid w:val="00292D15"/>
    <w:rsid w:val="0029789F"/>
    <w:rsid w:val="002A2F3E"/>
    <w:rsid w:val="002A3763"/>
    <w:rsid w:val="002B2B73"/>
    <w:rsid w:val="002B5628"/>
    <w:rsid w:val="002B7AC7"/>
    <w:rsid w:val="002E29DB"/>
    <w:rsid w:val="002E3EDE"/>
    <w:rsid w:val="002F2120"/>
    <w:rsid w:val="002F799E"/>
    <w:rsid w:val="00314135"/>
    <w:rsid w:val="0031451C"/>
    <w:rsid w:val="00314BAD"/>
    <w:rsid w:val="00323C8C"/>
    <w:rsid w:val="00324281"/>
    <w:rsid w:val="003246F8"/>
    <w:rsid w:val="003309AB"/>
    <w:rsid w:val="0033663B"/>
    <w:rsid w:val="00342EC0"/>
    <w:rsid w:val="00345216"/>
    <w:rsid w:val="0034603D"/>
    <w:rsid w:val="00347FB7"/>
    <w:rsid w:val="00360984"/>
    <w:rsid w:val="00361F2D"/>
    <w:rsid w:val="00363FDF"/>
    <w:rsid w:val="00364B77"/>
    <w:rsid w:val="00366E68"/>
    <w:rsid w:val="00373768"/>
    <w:rsid w:val="00383E96"/>
    <w:rsid w:val="00393CE6"/>
    <w:rsid w:val="003A23BA"/>
    <w:rsid w:val="003A5448"/>
    <w:rsid w:val="003A7512"/>
    <w:rsid w:val="003B16C6"/>
    <w:rsid w:val="003C753F"/>
    <w:rsid w:val="003D7D61"/>
    <w:rsid w:val="003E0A70"/>
    <w:rsid w:val="003E2597"/>
    <w:rsid w:val="003E4CD9"/>
    <w:rsid w:val="003F3422"/>
    <w:rsid w:val="003F354E"/>
    <w:rsid w:val="003F5A05"/>
    <w:rsid w:val="003F6FF4"/>
    <w:rsid w:val="0040078F"/>
    <w:rsid w:val="0040275C"/>
    <w:rsid w:val="00413EE1"/>
    <w:rsid w:val="00427240"/>
    <w:rsid w:val="00430983"/>
    <w:rsid w:val="00435B37"/>
    <w:rsid w:val="004401B1"/>
    <w:rsid w:val="004416A1"/>
    <w:rsid w:val="00441B19"/>
    <w:rsid w:val="00442A1C"/>
    <w:rsid w:val="004446DD"/>
    <w:rsid w:val="004455CB"/>
    <w:rsid w:val="004467FF"/>
    <w:rsid w:val="0044779A"/>
    <w:rsid w:val="00451BF6"/>
    <w:rsid w:val="00452437"/>
    <w:rsid w:val="00456FFA"/>
    <w:rsid w:val="0045749C"/>
    <w:rsid w:val="0046213A"/>
    <w:rsid w:val="00472683"/>
    <w:rsid w:val="00472CEA"/>
    <w:rsid w:val="004779AE"/>
    <w:rsid w:val="00480B97"/>
    <w:rsid w:val="00493E2E"/>
    <w:rsid w:val="00496846"/>
    <w:rsid w:val="00497B84"/>
    <w:rsid w:val="004C4C83"/>
    <w:rsid w:val="004D6964"/>
    <w:rsid w:val="004D6F06"/>
    <w:rsid w:val="004D76AF"/>
    <w:rsid w:val="004D7A28"/>
    <w:rsid w:val="004E2A3C"/>
    <w:rsid w:val="004E3472"/>
    <w:rsid w:val="004E69F5"/>
    <w:rsid w:val="004E727F"/>
    <w:rsid w:val="004E73CD"/>
    <w:rsid w:val="004F57FF"/>
    <w:rsid w:val="004F611B"/>
    <w:rsid w:val="00500535"/>
    <w:rsid w:val="00502424"/>
    <w:rsid w:val="005037F1"/>
    <w:rsid w:val="00504C78"/>
    <w:rsid w:val="0051195E"/>
    <w:rsid w:val="0051243E"/>
    <w:rsid w:val="005143FB"/>
    <w:rsid w:val="00520721"/>
    <w:rsid w:val="005224DD"/>
    <w:rsid w:val="00522E1D"/>
    <w:rsid w:val="0052490E"/>
    <w:rsid w:val="00533561"/>
    <w:rsid w:val="00536C42"/>
    <w:rsid w:val="00540753"/>
    <w:rsid w:val="00551B2E"/>
    <w:rsid w:val="0055466D"/>
    <w:rsid w:val="00556E42"/>
    <w:rsid w:val="00563BD1"/>
    <w:rsid w:val="0056467C"/>
    <w:rsid w:val="00575C2A"/>
    <w:rsid w:val="00584781"/>
    <w:rsid w:val="00597809"/>
    <w:rsid w:val="005A3302"/>
    <w:rsid w:val="005A5AEF"/>
    <w:rsid w:val="005B405A"/>
    <w:rsid w:val="005B678C"/>
    <w:rsid w:val="005C0424"/>
    <w:rsid w:val="005C79FB"/>
    <w:rsid w:val="005D324B"/>
    <w:rsid w:val="005F3C34"/>
    <w:rsid w:val="005F77B4"/>
    <w:rsid w:val="00607259"/>
    <w:rsid w:val="00622113"/>
    <w:rsid w:val="00622D4C"/>
    <w:rsid w:val="006330D6"/>
    <w:rsid w:val="00634363"/>
    <w:rsid w:val="0065157A"/>
    <w:rsid w:val="006526E6"/>
    <w:rsid w:val="006544A8"/>
    <w:rsid w:val="00654F0C"/>
    <w:rsid w:val="006579AE"/>
    <w:rsid w:val="00666200"/>
    <w:rsid w:val="0066665D"/>
    <w:rsid w:val="006709C4"/>
    <w:rsid w:val="00674B3A"/>
    <w:rsid w:val="00674C30"/>
    <w:rsid w:val="00677A26"/>
    <w:rsid w:val="006910AD"/>
    <w:rsid w:val="0069587F"/>
    <w:rsid w:val="006A1070"/>
    <w:rsid w:val="006A28B2"/>
    <w:rsid w:val="006A4273"/>
    <w:rsid w:val="006B34CF"/>
    <w:rsid w:val="006B5A0B"/>
    <w:rsid w:val="006E115F"/>
    <w:rsid w:val="006E30B0"/>
    <w:rsid w:val="006E6D5B"/>
    <w:rsid w:val="006F171C"/>
    <w:rsid w:val="007067B5"/>
    <w:rsid w:val="007075C9"/>
    <w:rsid w:val="00712E77"/>
    <w:rsid w:val="00722337"/>
    <w:rsid w:val="007263AF"/>
    <w:rsid w:val="0072667D"/>
    <w:rsid w:val="007416CF"/>
    <w:rsid w:val="007507BF"/>
    <w:rsid w:val="00751902"/>
    <w:rsid w:val="0075368F"/>
    <w:rsid w:val="00755954"/>
    <w:rsid w:val="0076209C"/>
    <w:rsid w:val="007741C3"/>
    <w:rsid w:val="00777267"/>
    <w:rsid w:val="00784A81"/>
    <w:rsid w:val="007A16B0"/>
    <w:rsid w:val="007A1958"/>
    <w:rsid w:val="007A28F4"/>
    <w:rsid w:val="007A79F8"/>
    <w:rsid w:val="007B21AB"/>
    <w:rsid w:val="007B5647"/>
    <w:rsid w:val="007B685C"/>
    <w:rsid w:val="007B6E83"/>
    <w:rsid w:val="007C2C60"/>
    <w:rsid w:val="007C4921"/>
    <w:rsid w:val="007D7EEB"/>
    <w:rsid w:val="007F42B4"/>
    <w:rsid w:val="00800290"/>
    <w:rsid w:val="008012F1"/>
    <w:rsid w:val="00813D82"/>
    <w:rsid w:val="00816F2B"/>
    <w:rsid w:val="00820D34"/>
    <w:rsid w:val="008258AE"/>
    <w:rsid w:val="00835A20"/>
    <w:rsid w:val="0084500A"/>
    <w:rsid w:val="008510DF"/>
    <w:rsid w:val="00852685"/>
    <w:rsid w:val="00852D68"/>
    <w:rsid w:val="00865094"/>
    <w:rsid w:val="008736F2"/>
    <w:rsid w:val="0087421D"/>
    <w:rsid w:val="00882807"/>
    <w:rsid w:val="008830AC"/>
    <w:rsid w:val="00884628"/>
    <w:rsid w:val="00886E42"/>
    <w:rsid w:val="00890C6A"/>
    <w:rsid w:val="008A298B"/>
    <w:rsid w:val="008A4088"/>
    <w:rsid w:val="008B342D"/>
    <w:rsid w:val="008B6DB1"/>
    <w:rsid w:val="008B6EBD"/>
    <w:rsid w:val="008C197B"/>
    <w:rsid w:val="008C53CE"/>
    <w:rsid w:val="008C6E32"/>
    <w:rsid w:val="008C72DC"/>
    <w:rsid w:val="008D1D74"/>
    <w:rsid w:val="008D5658"/>
    <w:rsid w:val="008D74DE"/>
    <w:rsid w:val="008E1B17"/>
    <w:rsid w:val="008E3AF5"/>
    <w:rsid w:val="008E759E"/>
    <w:rsid w:val="008E77EF"/>
    <w:rsid w:val="008F1A4D"/>
    <w:rsid w:val="008F1AE2"/>
    <w:rsid w:val="008F325C"/>
    <w:rsid w:val="008F35C6"/>
    <w:rsid w:val="008F7871"/>
    <w:rsid w:val="009011A6"/>
    <w:rsid w:val="009034D0"/>
    <w:rsid w:val="009045A9"/>
    <w:rsid w:val="00912373"/>
    <w:rsid w:val="00917E1C"/>
    <w:rsid w:val="0092001E"/>
    <w:rsid w:val="009325EC"/>
    <w:rsid w:val="009438BC"/>
    <w:rsid w:val="00945AFB"/>
    <w:rsid w:val="00946B69"/>
    <w:rsid w:val="00946DBB"/>
    <w:rsid w:val="00951CB8"/>
    <w:rsid w:val="00952211"/>
    <w:rsid w:val="009542C7"/>
    <w:rsid w:val="00957C19"/>
    <w:rsid w:val="00962087"/>
    <w:rsid w:val="00962675"/>
    <w:rsid w:val="0096376D"/>
    <w:rsid w:val="00980860"/>
    <w:rsid w:val="009840D6"/>
    <w:rsid w:val="009867CC"/>
    <w:rsid w:val="00986F73"/>
    <w:rsid w:val="00990E61"/>
    <w:rsid w:val="009B118F"/>
    <w:rsid w:val="009B3775"/>
    <w:rsid w:val="009B7636"/>
    <w:rsid w:val="009C5487"/>
    <w:rsid w:val="009C6970"/>
    <w:rsid w:val="009C6F73"/>
    <w:rsid w:val="009D2152"/>
    <w:rsid w:val="009D7297"/>
    <w:rsid w:val="009E1A19"/>
    <w:rsid w:val="009E23D5"/>
    <w:rsid w:val="009E25AD"/>
    <w:rsid w:val="009E3A1E"/>
    <w:rsid w:val="009E5480"/>
    <w:rsid w:val="009F1C24"/>
    <w:rsid w:val="009F2306"/>
    <w:rsid w:val="00A0442D"/>
    <w:rsid w:val="00A15CE4"/>
    <w:rsid w:val="00A203A6"/>
    <w:rsid w:val="00A263F0"/>
    <w:rsid w:val="00A2742A"/>
    <w:rsid w:val="00A3002F"/>
    <w:rsid w:val="00A33AC1"/>
    <w:rsid w:val="00A448D3"/>
    <w:rsid w:val="00A47EB9"/>
    <w:rsid w:val="00A51A5B"/>
    <w:rsid w:val="00A602F3"/>
    <w:rsid w:val="00A6096C"/>
    <w:rsid w:val="00A6154C"/>
    <w:rsid w:val="00A63120"/>
    <w:rsid w:val="00A77113"/>
    <w:rsid w:val="00A845CE"/>
    <w:rsid w:val="00A849A4"/>
    <w:rsid w:val="00A8786E"/>
    <w:rsid w:val="00A87CBF"/>
    <w:rsid w:val="00A90339"/>
    <w:rsid w:val="00A91CAE"/>
    <w:rsid w:val="00AA09DC"/>
    <w:rsid w:val="00AA3E6E"/>
    <w:rsid w:val="00AA4600"/>
    <w:rsid w:val="00AB34B0"/>
    <w:rsid w:val="00AB7A31"/>
    <w:rsid w:val="00AC61BB"/>
    <w:rsid w:val="00AD087D"/>
    <w:rsid w:val="00AD7236"/>
    <w:rsid w:val="00AE72A2"/>
    <w:rsid w:val="00AF1D76"/>
    <w:rsid w:val="00B0091C"/>
    <w:rsid w:val="00B05F40"/>
    <w:rsid w:val="00B126A4"/>
    <w:rsid w:val="00B23A0D"/>
    <w:rsid w:val="00B3059D"/>
    <w:rsid w:val="00B30E5E"/>
    <w:rsid w:val="00B35B13"/>
    <w:rsid w:val="00B47EF8"/>
    <w:rsid w:val="00B54787"/>
    <w:rsid w:val="00B64487"/>
    <w:rsid w:val="00B82307"/>
    <w:rsid w:val="00B82EE2"/>
    <w:rsid w:val="00B9054E"/>
    <w:rsid w:val="00B9362B"/>
    <w:rsid w:val="00B968E3"/>
    <w:rsid w:val="00B96DA6"/>
    <w:rsid w:val="00BB1933"/>
    <w:rsid w:val="00BB4232"/>
    <w:rsid w:val="00BB7146"/>
    <w:rsid w:val="00BC0710"/>
    <w:rsid w:val="00BD0BD7"/>
    <w:rsid w:val="00BE36C0"/>
    <w:rsid w:val="00BF3FD0"/>
    <w:rsid w:val="00C00B55"/>
    <w:rsid w:val="00C01506"/>
    <w:rsid w:val="00C04A46"/>
    <w:rsid w:val="00C06972"/>
    <w:rsid w:val="00C17941"/>
    <w:rsid w:val="00C17CA8"/>
    <w:rsid w:val="00C3057C"/>
    <w:rsid w:val="00C3188F"/>
    <w:rsid w:val="00C40886"/>
    <w:rsid w:val="00C45AEE"/>
    <w:rsid w:val="00C46B4A"/>
    <w:rsid w:val="00C56356"/>
    <w:rsid w:val="00C5662D"/>
    <w:rsid w:val="00C7059A"/>
    <w:rsid w:val="00C71F64"/>
    <w:rsid w:val="00C71F6B"/>
    <w:rsid w:val="00C77BCE"/>
    <w:rsid w:val="00C86A18"/>
    <w:rsid w:val="00CA0D41"/>
    <w:rsid w:val="00CB3A09"/>
    <w:rsid w:val="00CC00E0"/>
    <w:rsid w:val="00CC723F"/>
    <w:rsid w:val="00CD06AE"/>
    <w:rsid w:val="00CE7ECE"/>
    <w:rsid w:val="00CF40D8"/>
    <w:rsid w:val="00D053CF"/>
    <w:rsid w:val="00D07673"/>
    <w:rsid w:val="00D240FC"/>
    <w:rsid w:val="00D243E4"/>
    <w:rsid w:val="00D26DE8"/>
    <w:rsid w:val="00D30B2A"/>
    <w:rsid w:val="00D317AD"/>
    <w:rsid w:val="00D40615"/>
    <w:rsid w:val="00D52E4C"/>
    <w:rsid w:val="00D60EEB"/>
    <w:rsid w:val="00D65C2E"/>
    <w:rsid w:val="00D73F82"/>
    <w:rsid w:val="00D801A4"/>
    <w:rsid w:val="00D807A5"/>
    <w:rsid w:val="00D8219B"/>
    <w:rsid w:val="00D8377A"/>
    <w:rsid w:val="00D83997"/>
    <w:rsid w:val="00D84A3F"/>
    <w:rsid w:val="00D90E7A"/>
    <w:rsid w:val="00D97CB9"/>
    <w:rsid w:val="00DA339A"/>
    <w:rsid w:val="00DB0F43"/>
    <w:rsid w:val="00DB3E79"/>
    <w:rsid w:val="00DC47D5"/>
    <w:rsid w:val="00DC738B"/>
    <w:rsid w:val="00DC75E9"/>
    <w:rsid w:val="00DC7F79"/>
    <w:rsid w:val="00DD4A18"/>
    <w:rsid w:val="00DE27CF"/>
    <w:rsid w:val="00DE3B4E"/>
    <w:rsid w:val="00DE5858"/>
    <w:rsid w:val="00DF10EE"/>
    <w:rsid w:val="00DF34C2"/>
    <w:rsid w:val="00DF5A5E"/>
    <w:rsid w:val="00E004CF"/>
    <w:rsid w:val="00E01B3B"/>
    <w:rsid w:val="00E07CC7"/>
    <w:rsid w:val="00E112FA"/>
    <w:rsid w:val="00E13657"/>
    <w:rsid w:val="00E21F24"/>
    <w:rsid w:val="00E22EDA"/>
    <w:rsid w:val="00E33E74"/>
    <w:rsid w:val="00E34642"/>
    <w:rsid w:val="00E4344B"/>
    <w:rsid w:val="00E4356D"/>
    <w:rsid w:val="00E46097"/>
    <w:rsid w:val="00E51B00"/>
    <w:rsid w:val="00E52153"/>
    <w:rsid w:val="00E549B2"/>
    <w:rsid w:val="00E57C45"/>
    <w:rsid w:val="00E6374F"/>
    <w:rsid w:val="00E63E75"/>
    <w:rsid w:val="00E64D02"/>
    <w:rsid w:val="00E7005A"/>
    <w:rsid w:val="00E71762"/>
    <w:rsid w:val="00E77DC8"/>
    <w:rsid w:val="00E8598C"/>
    <w:rsid w:val="00E9220F"/>
    <w:rsid w:val="00EA3201"/>
    <w:rsid w:val="00EA7C5D"/>
    <w:rsid w:val="00EB3609"/>
    <w:rsid w:val="00EB5CEA"/>
    <w:rsid w:val="00EC2C09"/>
    <w:rsid w:val="00EC64B3"/>
    <w:rsid w:val="00EC6A08"/>
    <w:rsid w:val="00ED3AEE"/>
    <w:rsid w:val="00ED3D59"/>
    <w:rsid w:val="00EE05FD"/>
    <w:rsid w:val="00EF0B23"/>
    <w:rsid w:val="00EF15A0"/>
    <w:rsid w:val="00EF7CF2"/>
    <w:rsid w:val="00F0306E"/>
    <w:rsid w:val="00F03CE7"/>
    <w:rsid w:val="00F10F6F"/>
    <w:rsid w:val="00F11842"/>
    <w:rsid w:val="00F27F64"/>
    <w:rsid w:val="00F32B38"/>
    <w:rsid w:val="00F54CCE"/>
    <w:rsid w:val="00F55BB2"/>
    <w:rsid w:val="00F56D51"/>
    <w:rsid w:val="00F61E04"/>
    <w:rsid w:val="00F671AB"/>
    <w:rsid w:val="00F67F5E"/>
    <w:rsid w:val="00F708B1"/>
    <w:rsid w:val="00F74D1C"/>
    <w:rsid w:val="00F7589B"/>
    <w:rsid w:val="00F81740"/>
    <w:rsid w:val="00F82CC7"/>
    <w:rsid w:val="00F90425"/>
    <w:rsid w:val="00FA04BE"/>
    <w:rsid w:val="00FA11F7"/>
    <w:rsid w:val="00FB3666"/>
    <w:rsid w:val="00FB4700"/>
    <w:rsid w:val="00FC28DD"/>
    <w:rsid w:val="00FC3D5B"/>
    <w:rsid w:val="00FD6827"/>
    <w:rsid w:val="00FE08A9"/>
    <w:rsid w:val="00FE0B93"/>
    <w:rsid w:val="00FE7F04"/>
    <w:rsid w:val="00FF2E21"/>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0,0,0,0"/>
    </o:shapedefaults>
    <o:shapelayout v:ext="edit">
      <o:idmap v:ext="edit" data="1"/>
    </o:shapelayout>
  </w:shapeDefaults>
  <w:decimalSymbol w:val="."/>
  <w:listSeparator w:val=","/>
  <w14:docId w14:val="54272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5A20"/>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35A20"/>
    <w:pPr>
      <w:ind w:leftChars="225" w:left="540"/>
    </w:pPr>
  </w:style>
  <w:style w:type="paragraph" w:styleId="2">
    <w:name w:val="Body Text Indent 2"/>
    <w:basedOn w:val="a"/>
    <w:rsid w:val="00835A20"/>
    <w:pPr>
      <w:ind w:leftChars="375" w:left="900"/>
    </w:pPr>
    <w:rPr>
      <w:rFonts w:ascii="標楷體" w:eastAsia="標楷體" w:hAnsi="標楷體"/>
    </w:rPr>
  </w:style>
  <w:style w:type="paragraph" w:styleId="a4">
    <w:name w:val="Body Text"/>
    <w:basedOn w:val="a"/>
    <w:rsid w:val="00835A20"/>
    <w:pPr>
      <w:spacing w:line="0" w:lineRule="atLeast"/>
      <w:jc w:val="both"/>
    </w:pPr>
    <w:rPr>
      <w:rFonts w:eastAsia="標楷體"/>
      <w:sz w:val="28"/>
      <w:szCs w:val="24"/>
    </w:rPr>
  </w:style>
  <w:style w:type="paragraph" w:styleId="20">
    <w:name w:val="Body Text 2"/>
    <w:basedOn w:val="a"/>
    <w:rsid w:val="00835A20"/>
    <w:pPr>
      <w:jc w:val="center"/>
    </w:pPr>
  </w:style>
  <w:style w:type="paragraph" w:styleId="a5">
    <w:name w:val="footer"/>
    <w:basedOn w:val="a"/>
    <w:rsid w:val="00835A20"/>
    <w:pPr>
      <w:tabs>
        <w:tab w:val="center" w:pos="4153"/>
        <w:tab w:val="right" w:pos="8306"/>
      </w:tabs>
      <w:snapToGrid w:val="0"/>
    </w:pPr>
    <w:rPr>
      <w:sz w:val="20"/>
    </w:rPr>
  </w:style>
  <w:style w:type="character" w:styleId="a6">
    <w:name w:val="page number"/>
    <w:basedOn w:val="a0"/>
    <w:rsid w:val="00835A20"/>
  </w:style>
  <w:style w:type="paragraph" w:styleId="a7">
    <w:name w:val="header"/>
    <w:basedOn w:val="a"/>
    <w:rsid w:val="00C77BCE"/>
    <w:pPr>
      <w:tabs>
        <w:tab w:val="center" w:pos="4153"/>
        <w:tab w:val="right" w:pos="8306"/>
      </w:tabs>
      <w:snapToGrid w:val="0"/>
    </w:pPr>
    <w:rPr>
      <w:sz w:val="20"/>
    </w:rPr>
  </w:style>
  <w:style w:type="paragraph" w:styleId="a8">
    <w:name w:val="Balloon Text"/>
    <w:basedOn w:val="a"/>
    <w:semiHidden/>
    <w:rsid w:val="00575C2A"/>
    <w:rPr>
      <w:rFonts w:ascii="Arial" w:hAnsi="Arial"/>
      <w:sz w:val="18"/>
      <w:szCs w:val="18"/>
    </w:rPr>
  </w:style>
  <w:style w:type="character" w:customStyle="1" w:styleId="tx1">
    <w:name w:val="tx1"/>
    <w:basedOn w:val="a0"/>
    <w:rsid w:val="008C197B"/>
    <w:rPr>
      <w:b/>
      <w:bCs/>
    </w:rPr>
  </w:style>
  <w:style w:type="character" w:customStyle="1" w:styleId="m1">
    <w:name w:val="m1"/>
    <w:basedOn w:val="a0"/>
    <w:rsid w:val="008C197B"/>
    <w:rPr>
      <w:color w:val="0000FF"/>
    </w:rPr>
  </w:style>
  <w:style w:type="paragraph" w:styleId="a9">
    <w:name w:val="List Paragraph"/>
    <w:basedOn w:val="a"/>
    <w:uiPriority w:val="34"/>
    <w:qFormat/>
    <w:rsid w:val="0025428D"/>
    <w:pPr>
      <w:ind w:leftChars="200" w:left="480"/>
    </w:pPr>
  </w:style>
  <w:style w:type="character" w:styleId="aa">
    <w:name w:val="Hyperlink"/>
    <w:basedOn w:val="a0"/>
    <w:uiPriority w:val="99"/>
    <w:rsid w:val="0025428D"/>
    <w:rPr>
      <w:color w:val="0000FF" w:themeColor="hyperlink"/>
      <w:u w:val="single"/>
    </w:rPr>
  </w:style>
  <w:style w:type="character" w:customStyle="1" w:styleId="apple-converted-space">
    <w:name w:val="apple-converted-space"/>
    <w:basedOn w:val="a0"/>
    <w:rsid w:val="00202A3A"/>
  </w:style>
  <w:style w:type="paragraph" w:styleId="HTML">
    <w:name w:val="HTML Preformatted"/>
    <w:basedOn w:val="a"/>
    <w:link w:val="HTML0"/>
    <w:uiPriority w:val="99"/>
    <w:unhideWhenUsed/>
    <w:rsid w:val="003145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31451C"/>
    <w:rPr>
      <w:rFonts w:ascii="細明體" w:eastAsia="細明體" w:hAnsi="細明體" w:cs="細明體"/>
      <w:sz w:val="24"/>
      <w:szCs w:val="24"/>
    </w:rPr>
  </w:style>
  <w:style w:type="paragraph" w:styleId="Web">
    <w:name w:val="Normal (Web)"/>
    <w:basedOn w:val="a"/>
    <w:uiPriority w:val="99"/>
    <w:unhideWhenUsed/>
    <w:rsid w:val="00D801A4"/>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97037">
      <w:bodyDiv w:val="1"/>
      <w:marLeft w:val="0"/>
      <w:marRight w:val="0"/>
      <w:marTop w:val="0"/>
      <w:marBottom w:val="0"/>
      <w:divBdr>
        <w:top w:val="none" w:sz="0" w:space="0" w:color="auto"/>
        <w:left w:val="none" w:sz="0" w:space="0" w:color="auto"/>
        <w:bottom w:val="none" w:sz="0" w:space="0" w:color="auto"/>
        <w:right w:val="none" w:sz="0" w:space="0" w:color="auto"/>
      </w:divBdr>
    </w:div>
    <w:div w:id="227108682">
      <w:bodyDiv w:val="1"/>
      <w:marLeft w:val="0"/>
      <w:marRight w:val="0"/>
      <w:marTop w:val="0"/>
      <w:marBottom w:val="0"/>
      <w:divBdr>
        <w:top w:val="none" w:sz="0" w:space="0" w:color="auto"/>
        <w:left w:val="none" w:sz="0" w:space="0" w:color="auto"/>
        <w:bottom w:val="none" w:sz="0" w:space="0" w:color="auto"/>
        <w:right w:val="none" w:sz="0" w:space="0" w:color="auto"/>
      </w:divBdr>
    </w:div>
    <w:div w:id="323047477">
      <w:bodyDiv w:val="1"/>
      <w:marLeft w:val="0"/>
      <w:marRight w:val="0"/>
      <w:marTop w:val="0"/>
      <w:marBottom w:val="0"/>
      <w:divBdr>
        <w:top w:val="none" w:sz="0" w:space="0" w:color="auto"/>
        <w:left w:val="none" w:sz="0" w:space="0" w:color="auto"/>
        <w:bottom w:val="none" w:sz="0" w:space="0" w:color="auto"/>
        <w:right w:val="none" w:sz="0" w:space="0" w:color="auto"/>
      </w:divBdr>
    </w:div>
    <w:div w:id="398133535">
      <w:bodyDiv w:val="1"/>
      <w:marLeft w:val="0"/>
      <w:marRight w:val="0"/>
      <w:marTop w:val="0"/>
      <w:marBottom w:val="0"/>
      <w:divBdr>
        <w:top w:val="none" w:sz="0" w:space="0" w:color="auto"/>
        <w:left w:val="none" w:sz="0" w:space="0" w:color="auto"/>
        <w:bottom w:val="none" w:sz="0" w:space="0" w:color="auto"/>
        <w:right w:val="none" w:sz="0" w:space="0" w:color="auto"/>
      </w:divBdr>
    </w:div>
    <w:div w:id="414209730">
      <w:bodyDiv w:val="1"/>
      <w:marLeft w:val="0"/>
      <w:marRight w:val="0"/>
      <w:marTop w:val="0"/>
      <w:marBottom w:val="0"/>
      <w:divBdr>
        <w:top w:val="none" w:sz="0" w:space="0" w:color="auto"/>
        <w:left w:val="none" w:sz="0" w:space="0" w:color="auto"/>
        <w:bottom w:val="none" w:sz="0" w:space="0" w:color="auto"/>
        <w:right w:val="none" w:sz="0" w:space="0" w:color="auto"/>
      </w:divBdr>
    </w:div>
    <w:div w:id="571280448">
      <w:bodyDiv w:val="1"/>
      <w:marLeft w:val="0"/>
      <w:marRight w:val="0"/>
      <w:marTop w:val="0"/>
      <w:marBottom w:val="0"/>
      <w:divBdr>
        <w:top w:val="none" w:sz="0" w:space="0" w:color="auto"/>
        <w:left w:val="none" w:sz="0" w:space="0" w:color="auto"/>
        <w:bottom w:val="none" w:sz="0" w:space="0" w:color="auto"/>
        <w:right w:val="none" w:sz="0" w:space="0" w:color="auto"/>
      </w:divBdr>
      <w:divsChild>
        <w:div w:id="1112896820">
          <w:marLeft w:val="0"/>
          <w:marRight w:val="0"/>
          <w:marTop w:val="0"/>
          <w:marBottom w:val="0"/>
          <w:divBdr>
            <w:top w:val="none" w:sz="0" w:space="0" w:color="auto"/>
            <w:left w:val="none" w:sz="0" w:space="0" w:color="auto"/>
            <w:bottom w:val="none" w:sz="0" w:space="0" w:color="auto"/>
            <w:right w:val="none" w:sz="0" w:space="0" w:color="auto"/>
          </w:divBdr>
        </w:div>
        <w:div w:id="76442485">
          <w:marLeft w:val="0"/>
          <w:marRight w:val="0"/>
          <w:marTop w:val="0"/>
          <w:marBottom w:val="0"/>
          <w:divBdr>
            <w:top w:val="none" w:sz="0" w:space="0" w:color="auto"/>
            <w:left w:val="none" w:sz="0" w:space="0" w:color="auto"/>
            <w:bottom w:val="none" w:sz="0" w:space="0" w:color="auto"/>
            <w:right w:val="none" w:sz="0" w:space="0" w:color="auto"/>
          </w:divBdr>
        </w:div>
        <w:div w:id="384719899">
          <w:marLeft w:val="0"/>
          <w:marRight w:val="0"/>
          <w:marTop w:val="0"/>
          <w:marBottom w:val="0"/>
          <w:divBdr>
            <w:top w:val="none" w:sz="0" w:space="0" w:color="auto"/>
            <w:left w:val="none" w:sz="0" w:space="0" w:color="auto"/>
            <w:bottom w:val="none" w:sz="0" w:space="0" w:color="auto"/>
            <w:right w:val="none" w:sz="0" w:space="0" w:color="auto"/>
          </w:divBdr>
        </w:div>
        <w:div w:id="213666444">
          <w:marLeft w:val="0"/>
          <w:marRight w:val="0"/>
          <w:marTop w:val="0"/>
          <w:marBottom w:val="0"/>
          <w:divBdr>
            <w:top w:val="none" w:sz="0" w:space="0" w:color="auto"/>
            <w:left w:val="none" w:sz="0" w:space="0" w:color="auto"/>
            <w:bottom w:val="none" w:sz="0" w:space="0" w:color="auto"/>
            <w:right w:val="none" w:sz="0" w:space="0" w:color="auto"/>
          </w:divBdr>
        </w:div>
        <w:div w:id="1905483965">
          <w:marLeft w:val="0"/>
          <w:marRight w:val="0"/>
          <w:marTop w:val="0"/>
          <w:marBottom w:val="0"/>
          <w:divBdr>
            <w:top w:val="none" w:sz="0" w:space="0" w:color="auto"/>
            <w:left w:val="none" w:sz="0" w:space="0" w:color="auto"/>
            <w:bottom w:val="none" w:sz="0" w:space="0" w:color="auto"/>
            <w:right w:val="none" w:sz="0" w:space="0" w:color="auto"/>
          </w:divBdr>
        </w:div>
        <w:div w:id="1519201706">
          <w:marLeft w:val="0"/>
          <w:marRight w:val="0"/>
          <w:marTop w:val="0"/>
          <w:marBottom w:val="0"/>
          <w:divBdr>
            <w:top w:val="none" w:sz="0" w:space="0" w:color="auto"/>
            <w:left w:val="none" w:sz="0" w:space="0" w:color="auto"/>
            <w:bottom w:val="none" w:sz="0" w:space="0" w:color="auto"/>
            <w:right w:val="none" w:sz="0" w:space="0" w:color="auto"/>
          </w:divBdr>
        </w:div>
        <w:div w:id="1465343544">
          <w:marLeft w:val="0"/>
          <w:marRight w:val="0"/>
          <w:marTop w:val="0"/>
          <w:marBottom w:val="0"/>
          <w:divBdr>
            <w:top w:val="none" w:sz="0" w:space="0" w:color="auto"/>
            <w:left w:val="none" w:sz="0" w:space="0" w:color="auto"/>
            <w:bottom w:val="none" w:sz="0" w:space="0" w:color="auto"/>
            <w:right w:val="none" w:sz="0" w:space="0" w:color="auto"/>
          </w:divBdr>
        </w:div>
      </w:divsChild>
    </w:div>
    <w:div w:id="644966858">
      <w:bodyDiv w:val="1"/>
      <w:marLeft w:val="0"/>
      <w:marRight w:val="0"/>
      <w:marTop w:val="0"/>
      <w:marBottom w:val="0"/>
      <w:divBdr>
        <w:top w:val="none" w:sz="0" w:space="0" w:color="auto"/>
        <w:left w:val="none" w:sz="0" w:space="0" w:color="auto"/>
        <w:bottom w:val="none" w:sz="0" w:space="0" w:color="auto"/>
        <w:right w:val="none" w:sz="0" w:space="0" w:color="auto"/>
      </w:divBdr>
    </w:div>
    <w:div w:id="673803488">
      <w:bodyDiv w:val="1"/>
      <w:marLeft w:val="0"/>
      <w:marRight w:val="0"/>
      <w:marTop w:val="0"/>
      <w:marBottom w:val="0"/>
      <w:divBdr>
        <w:top w:val="none" w:sz="0" w:space="0" w:color="auto"/>
        <w:left w:val="none" w:sz="0" w:space="0" w:color="auto"/>
        <w:bottom w:val="none" w:sz="0" w:space="0" w:color="auto"/>
        <w:right w:val="none" w:sz="0" w:space="0" w:color="auto"/>
      </w:divBdr>
    </w:div>
    <w:div w:id="703942350">
      <w:bodyDiv w:val="1"/>
      <w:marLeft w:val="0"/>
      <w:marRight w:val="0"/>
      <w:marTop w:val="0"/>
      <w:marBottom w:val="0"/>
      <w:divBdr>
        <w:top w:val="none" w:sz="0" w:space="0" w:color="auto"/>
        <w:left w:val="none" w:sz="0" w:space="0" w:color="auto"/>
        <w:bottom w:val="none" w:sz="0" w:space="0" w:color="auto"/>
        <w:right w:val="none" w:sz="0" w:space="0" w:color="auto"/>
      </w:divBdr>
    </w:div>
    <w:div w:id="715087530">
      <w:bodyDiv w:val="1"/>
      <w:marLeft w:val="0"/>
      <w:marRight w:val="0"/>
      <w:marTop w:val="0"/>
      <w:marBottom w:val="0"/>
      <w:divBdr>
        <w:top w:val="none" w:sz="0" w:space="0" w:color="auto"/>
        <w:left w:val="none" w:sz="0" w:space="0" w:color="auto"/>
        <w:bottom w:val="none" w:sz="0" w:space="0" w:color="auto"/>
        <w:right w:val="none" w:sz="0" w:space="0" w:color="auto"/>
      </w:divBdr>
    </w:div>
    <w:div w:id="861088845">
      <w:bodyDiv w:val="1"/>
      <w:marLeft w:val="0"/>
      <w:marRight w:val="0"/>
      <w:marTop w:val="0"/>
      <w:marBottom w:val="0"/>
      <w:divBdr>
        <w:top w:val="none" w:sz="0" w:space="0" w:color="auto"/>
        <w:left w:val="none" w:sz="0" w:space="0" w:color="auto"/>
        <w:bottom w:val="none" w:sz="0" w:space="0" w:color="auto"/>
        <w:right w:val="none" w:sz="0" w:space="0" w:color="auto"/>
      </w:divBdr>
      <w:divsChild>
        <w:div w:id="1625113032">
          <w:marLeft w:val="0"/>
          <w:marRight w:val="0"/>
          <w:marTop w:val="0"/>
          <w:marBottom w:val="0"/>
          <w:divBdr>
            <w:top w:val="none" w:sz="0" w:space="0" w:color="auto"/>
            <w:left w:val="none" w:sz="0" w:space="0" w:color="auto"/>
            <w:bottom w:val="none" w:sz="0" w:space="0" w:color="auto"/>
            <w:right w:val="none" w:sz="0" w:space="0" w:color="auto"/>
          </w:divBdr>
        </w:div>
        <w:div w:id="569507910">
          <w:marLeft w:val="0"/>
          <w:marRight w:val="0"/>
          <w:marTop w:val="0"/>
          <w:marBottom w:val="0"/>
          <w:divBdr>
            <w:top w:val="none" w:sz="0" w:space="0" w:color="auto"/>
            <w:left w:val="none" w:sz="0" w:space="0" w:color="auto"/>
            <w:bottom w:val="none" w:sz="0" w:space="0" w:color="auto"/>
            <w:right w:val="none" w:sz="0" w:space="0" w:color="auto"/>
          </w:divBdr>
        </w:div>
        <w:div w:id="2085562637">
          <w:marLeft w:val="0"/>
          <w:marRight w:val="0"/>
          <w:marTop w:val="0"/>
          <w:marBottom w:val="0"/>
          <w:divBdr>
            <w:top w:val="none" w:sz="0" w:space="0" w:color="auto"/>
            <w:left w:val="none" w:sz="0" w:space="0" w:color="auto"/>
            <w:bottom w:val="none" w:sz="0" w:space="0" w:color="auto"/>
            <w:right w:val="none" w:sz="0" w:space="0" w:color="auto"/>
          </w:divBdr>
        </w:div>
        <w:div w:id="1953198248">
          <w:marLeft w:val="0"/>
          <w:marRight w:val="0"/>
          <w:marTop w:val="0"/>
          <w:marBottom w:val="0"/>
          <w:divBdr>
            <w:top w:val="none" w:sz="0" w:space="0" w:color="auto"/>
            <w:left w:val="none" w:sz="0" w:space="0" w:color="auto"/>
            <w:bottom w:val="none" w:sz="0" w:space="0" w:color="auto"/>
            <w:right w:val="none" w:sz="0" w:space="0" w:color="auto"/>
          </w:divBdr>
        </w:div>
        <w:div w:id="115679156">
          <w:marLeft w:val="0"/>
          <w:marRight w:val="0"/>
          <w:marTop w:val="0"/>
          <w:marBottom w:val="0"/>
          <w:divBdr>
            <w:top w:val="none" w:sz="0" w:space="0" w:color="auto"/>
            <w:left w:val="none" w:sz="0" w:space="0" w:color="auto"/>
            <w:bottom w:val="none" w:sz="0" w:space="0" w:color="auto"/>
            <w:right w:val="none" w:sz="0" w:space="0" w:color="auto"/>
          </w:divBdr>
        </w:div>
        <w:div w:id="1076516110">
          <w:marLeft w:val="0"/>
          <w:marRight w:val="0"/>
          <w:marTop w:val="0"/>
          <w:marBottom w:val="0"/>
          <w:divBdr>
            <w:top w:val="none" w:sz="0" w:space="0" w:color="auto"/>
            <w:left w:val="none" w:sz="0" w:space="0" w:color="auto"/>
            <w:bottom w:val="none" w:sz="0" w:space="0" w:color="auto"/>
            <w:right w:val="none" w:sz="0" w:space="0" w:color="auto"/>
          </w:divBdr>
        </w:div>
        <w:div w:id="252200646">
          <w:marLeft w:val="0"/>
          <w:marRight w:val="0"/>
          <w:marTop w:val="0"/>
          <w:marBottom w:val="0"/>
          <w:divBdr>
            <w:top w:val="none" w:sz="0" w:space="0" w:color="auto"/>
            <w:left w:val="none" w:sz="0" w:space="0" w:color="auto"/>
            <w:bottom w:val="none" w:sz="0" w:space="0" w:color="auto"/>
            <w:right w:val="none" w:sz="0" w:space="0" w:color="auto"/>
          </w:divBdr>
        </w:div>
      </w:divsChild>
    </w:div>
    <w:div w:id="898174280">
      <w:bodyDiv w:val="1"/>
      <w:marLeft w:val="0"/>
      <w:marRight w:val="0"/>
      <w:marTop w:val="0"/>
      <w:marBottom w:val="0"/>
      <w:divBdr>
        <w:top w:val="none" w:sz="0" w:space="0" w:color="auto"/>
        <w:left w:val="none" w:sz="0" w:space="0" w:color="auto"/>
        <w:bottom w:val="none" w:sz="0" w:space="0" w:color="auto"/>
        <w:right w:val="none" w:sz="0" w:space="0" w:color="auto"/>
      </w:divBdr>
    </w:div>
    <w:div w:id="1021977332">
      <w:bodyDiv w:val="1"/>
      <w:marLeft w:val="0"/>
      <w:marRight w:val="0"/>
      <w:marTop w:val="0"/>
      <w:marBottom w:val="0"/>
      <w:divBdr>
        <w:top w:val="none" w:sz="0" w:space="0" w:color="auto"/>
        <w:left w:val="none" w:sz="0" w:space="0" w:color="auto"/>
        <w:bottom w:val="none" w:sz="0" w:space="0" w:color="auto"/>
        <w:right w:val="none" w:sz="0" w:space="0" w:color="auto"/>
      </w:divBdr>
    </w:div>
    <w:div w:id="1268848803">
      <w:bodyDiv w:val="1"/>
      <w:marLeft w:val="0"/>
      <w:marRight w:val="0"/>
      <w:marTop w:val="0"/>
      <w:marBottom w:val="0"/>
      <w:divBdr>
        <w:top w:val="none" w:sz="0" w:space="0" w:color="auto"/>
        <w:left w:val="none" w:sz="0" w:space="0" w:color="auto"/>
        <w:bottom w:val="none" w:sz="0" w:space="0" w:color="auto"/>
        <w:right w:val="none" w:sz="0" w:space="0" w:color="auto"/>
      </w:divBdr>
    </w:div>
    <w:div w:id="1567063651">
      <w:bodyDiv w:val="1"/>
      <w:marLeft w:val="0"/>
      <w:marRight w:val="0"/>
      <w:marTop w:val="0"/>
      <w:marBottom w:val="0"/>
      <w:divBdr>
        <w:top w:val="none" w:sz="0" w:space="0" w:color="auto"/>
        <w:left w:val="none" w:sz="0" w:space="0" w:color="auto"/>
        <w:bottom w:val="none" w:sz="0" w:space="0" w:color="auto"/>
        <w:right w:val="none" w:sz="0" w:space="0" w:color="auto"/>
      </w:divBdr>
    </w:div>
    <w:div w:id="1622690477">
      <w:bodyDiv w:val="1"/>
      <w:marLeft w:val="0"/>
      <w:marRight w:val="0"/>
      <w:marTop w:val="0"/>
      <w:marBottom w:val="0"/>
      <w:divBdr>
        <w:top w:val="none" w:sz="0" w:space="0" w:color="auto"/>
        <w:left w:val="none" w:sz="0" w:space="0" w:color="auto"/>
        <w:bottom w:val="none" w:sz="0" w:space="0" w:color="auto"/>
        <w:right w:val="none" w:sz="0" w:space="0" w:color="auto"/>
      </w:divBdr>
    </w:div>
    <w:div w:id="1782412261">
      <w:bodyDiv w:val="1"/>
      <w:marLeft w:val="0"/>
      <w:marRight w:val="0"/>
      <w:marTop w:val="0"/>
      <w:marBottom w:val="0"/>
      <w:divBdr>
        <w:top w:val="none" w:sz="0" w:space="0" w:color="auto"/>
        <w:left w:val="none" w:sz="0" w:space="0" w:color="auto"/>
        <w:bottom w:val="none" w:sz="0" w:space="0" w:color="auto"/>
        <w:right w:val="none" w:sz="0" w:space="0" w:color="auto"/>
      </w:divBdr>
    </w:div>
    <w:div w:id="1812014763">
      <w:bodyDiv w:val="1"/>
      <w:marLeft w:val="0"/>
      <w:marRight w:val="0"/>
      <w:marTop w:val="0"/>
      <w:marBottom w:val="0"/>
      <w:divBdr>
        <w:top w:val="none" w:sz="0" w:space="0" w:color="auto"/>
        <w:left w:val="none" w:sz="0" w:space="0" w:color="auto"/>
        <w:bottom w:val="none" w:sz="0" w:space="0" w:color="auto"/>
        <w:right w:val="none" w:sz="0" w:space="0" w:color="auto"/>
      </w:divBdr>
    </w:div>
    <w:div w:id="2052220316">
      <w:bodyDiv w:val="1"/>
      <w:marLeft w:val="0"/>
      <w:marRight w:val="0"/>
      <w:marTop w:val="0"/>
      <w:marBottom w:val="0"/>
      <w:divBdr>
        <w:top w:val="none" w:sz="0" w:space="0" w:color="auto"/>
        <w:left w:val="none" w:sz="0" w:space="0" w:color="auto"/>
        <w:bottom w:val="none" w:sz="0" w:space="0" w:color="auto"/>
        <w:right w:val="none" w:sz="0" w:space="0" w:color="auto"/>
      </w:divBdr>
    </w:div>
    <w:div w:id="2061591549">
      <w:bodyDiv w:val="1"/>
      <w:marLeft w:val="0"/>
      <w:marRight w:val="0"/>
      <w:marTop w:val="0"/>
      <w:marBottom w:val="0"/>
      <w:divBdr>
        <w:top w:val="none" w:sz="0" w:space="0" w:color="auto"/>
        <w:left w:val="none" w:sz="0" w:space="0" w:color="auto"/>
        <w:bottom w:val="none" w:sz="0" w:space="0" w:color="auto"/>
        <w:right w:val="none" w:sz="0" w:space="0" w:color="auto"/>
      </w:divBdr>
    </w:div>
    <w:div w:id="2077435915">
      <w:bodyDiv w:val="1"/>
      <w:marLeft w:val="0"/>
      <w:marRight w:val="0"/>
      <w:marTop w:val="0"/>
      <w:marBottom w:val="0"/>
      <w:divBdr>
        <w:top w:val="none" w:sz="0" w:space="0" w:color="auto"/>
        <w:left w:val="none" w:sz="0" w:space="0" w:color="auto"/>
        <w:bottom w:val="none" w:sz="0" w:space="0" w:color="auto"/>
        <w:right w:val="none" w:sz="0" w:space="0" w:color="auto"/>
      </w:divBdr>
    </w:div>
    <w:div w:id="212075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B5CD5-4F10-4F6D-A15C-EE080FA05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760</Characters>
  <Application>Microsoft Office Word</Application>
  <DocSecurity>0</DocSecurity>
  <Lines>6</Lines>
  <Paragraphs>1</Paragraphs>
  <ScaleCrop>false</ScaleCrop>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2017-04-07T01:23:00Z</dcterms:created>
  <dcterms:modified xsi:type="dcterms:W3CDTF">2017-04-07T01:23:00Z</dcterms:modified>
</cp:coreProperties>
</file>