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A0" w:rsidRDefault="002B64A0" w:rsidP="006430D1">
      <w:pPr>
        <w:spacing w:line="500" w:lineRule="exact"/>
        <w:ind w:right="-448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</w:t>
      </w:r>
      <w:r>
        <w:rPr>
          <w:rFonts w:eastAsia="標楷體" w:hAnsi="標楷體" w:hint="eastAsia"/>
          <w:color w:val="000000"/>
          <w:sz w:val="36"/>
          <w:szCs w:val="36"/>
        </w:rPr>
        <w:t>參選編</w:t>
      </w:r>
      <w:r>
        <w:rPr>
          <w:rFonts w:eastAsia="標楷體" w:hAnsi="標楷體"/>
          <w:color w:val="000000"/>
          <w:sz w:val="36"/>
          <w:szCs w:val="36"/>
        </w:rPr>
        <w:t>號：</w:t>
      </w:r>
    </w:p>
    <w:p w:rsidR="002B64A0" w:rsidRDefault="002B64A0" w:rsidP="002B64A0">
      <w:pPr>
        <w:spacing w:line="500" w:lineRule="exact"/>
        <w:jc w:val="both"/>
        <w:rPr>
          <w:rFonts w:eastAsia="標楷體"/>
          <w:color w:val="000000"/>
        </w:rPr>
      </w:pPr>
    </w:p>
    <w:p w:rsidR="002B64A0" w:rsidRDefault="002B64A0" w:rsidP="002B64A0">
      <w:pPr>
        <w:spacing w:line="500" w:lineRule="exact"/>
        <w:jc w:val="both"/>
        <w:rPr>
          <w:rFonts w:eastAsia="標楷體"/>
          <w:color w:val="000000"/>
          <w:sz w:val="52"/>
          <w:szCs w:val="52"/>
        </w:rPr>
      </w:pPr>
    </w:p>
    <w:p w:rsidR="00AB4007" w:rsidRDefault="00AB4007" w:rsidP="002B64A0">
      <w:pPr>
        <w:spacing w:line="500" w:lineRule="exact"/>
        <w:jc w:val="both"/>
        <w:rPr>
          <w:rFonts w:eastAsia="標楷體"/>
          <w:color w:val="000000"/>
          <w:sz w:val="52"/>
          <w:szCs w:val="52"/>
        </w:rPr>
      </w:pPr>
    </w:p>
    <w:p w:rsidR="00AB4007" w:rsidRDefault="00AB4007" w:rsidP="002B64A0">
      <w:pPr>
        <w:spacing w:line="500" w:lineRule="exact"/>
        <w:jc w:val="both"/>
        <w:rPr>
          <w:rFonts w:eastAsia="標楷體"/>
          <w:color w:val="000000"/>
          <w:sz w:val="52"/>
          <w:szCs w:val="52"/>
        </w:rPr>
      </w:pPr>
    </w:p>
    <w:p w:rsidR="00AB4007" w:rsidRDefault="00AB4007" w:rsidP="002B64A0">
      <w:pPr>
        <w:spacing w:line="500" w:lineRule="exact"/>
        <w:jc w:val="both"/>
        <w:rPr>
          <w:rFonts w:eastAsia="標楷體"/>
          <w:color w:val="000000"/>
          <w:sz w:val="52"/>
          <w:szCs w:val="52"/>
        </w:rPr>
      </w:pPr>
    </w:p>
    <w:p w:rsidR="002B64A0" w:rsidRPr="004E38DE" w:rsidRDefault="00825A3D" w:rsidP="002B64A0">
      <w:pPr>
        <w:jc w:val="center"/>
        <w:rPr>
          <w:rFonts w:eastAsia="標楷體" w:hAnsi="標楷體"/>
          <w:b/>
          <w:color w:val="000000"/>
          <w:sz w:val="62"/>
          <w:szCs w:val="62"/>
        </w:rPr>
      </w:pPr>
      <w:r>
        <w:rPr>
          <w:rFonts w:eastAsia="標楷體" w:hAnsi="標楷體" w:hint="eastAsia"/>
          <w:b/>
          <w:color w:val="000000"/>
          <w:sz w:val="62"/>
          <w:szCs w:val="62"/>
        </w:rPr>
        <w:t>花蓮縣</w:t>
      </w:r>
      <w:r w:rsidR="002B64A0" w:rsidRPr="004E38DE">
        <w:rPr>
          <w:rFonts w:eastAsia="標楷體" w:hAnsi="標楷體"/>
          <w:b/>
          <w:color w:val="000000"/>
          <w:sz w:val="62"/>
          <w:szCs w:val="62"/>
        </w:rPr>
        <w:t>金牌農村</w:t>
      </w:r>
      <w:r w:rsidR="00ED55FD" w:rsidRPr="004E38DE">
        <w:rPr>
          <w:rFonts w:eastAsia="標楷體" w:hAnsi="標楷體" w:hint="eastAsia"/>
          <w:b/>
          <w:color w:val="000000"/>
          <w:sz w:val="62"/>
          <w:szCs w:val="62"/>
        </w:rPr>
        <w:t>競賽</w:t>
      </w:r>
    </w:p>
    <w:p w:rsidR="002B64A0" w:rsidRDefault="00825A3D" w:rsidP="002B64A0">
      <w:pPr>
        <w:jc w:val="center"/>
        <w:rPr>
          <w:rFonts w:eastAsia="標楷體"/>
          <w:color w:val="000000"/>
          <w:sz w:val="62"/>
          <w:szCs w:val="62"/>
        </w:rPr>
      </w:pPr>
      <w:r>
        <w:rPr>
          <w:rFonts w:eastAsia="標楷體" w:hAnsi="標楷體" w:hint="eastAsia"/>
          <w:b/>
          <w:color w:val="000000"/>
          <w:sz w:val="62"/>
          <w:szCs w:val="62"/>
        </w:rPr>
        <w:t>初</w:t>
      </w:r>
      <w:r w:rsidR="00ED55FD" w:rsidRPr="004E38DE">
        <w:rPr>
          <w:rFonts w:eastAsia="標楷體" w:hAnsi="標楷體" w:hint="eastAsia"/>
          <w:b/>
          <w:color w:val="000000"/>
          <w:sz w:val="62"/>
          <w:szCs w:val="62"/>
        </w:rPr>
        <w:t>賽</w:t>
      </w:r>
      <w:r w:rsidR="002B64A0" w:rsidRPr="004E38DE">
        <w:rPr>
          <w:rFonts w:eastAsia="標楷體" w:hAnsi="標楷體"/>
          <w:b/>
          <w:color w:val="000000"/>
          <w:sz w:val="62"/>
          <w:szCs w:val="62"/>
        </w:rPr>
        <w:t>申請書</w:t>
      </w:r>
    </w:p>
    <w:p w:rsidR="002B64A0" w:rsidRDefault="002B64A0" w:rsidP="002B64A0">
      <w:pPr>
        <w:spacing w:line="500" w:lineRule="exact"/>
        <w:jc w:val="center"/>
        <w:rPr>
          <w:rFonts w:eastAsia="標楷體"/>
          <w:color w:val="000000"/>
        </w:rPr>
      </w:pPr>
      <w:r>
        <w:rPr>
          <w:rFonts w:eastAsia="標楷體"/>
          <w:color w:val="000000"/>
        </w:rPr>
        <w:t>&lt;&lt;</w:t>
      </w:r>
      <w:r>
        <w:rPr>
          <w:rFonts w:eastAsia="標楷體" w:hAnsi="標楷體"/>
          <w:color w:val="000000"/>
        </w:rPr>
        <w:t>封面</w:t>
      </w:r>
      <w:r>
        <w:rPr>
          <w:rFonts w:eastAsia="標楷體"/>
          <w:color w:val="000000"/>
        </w:rPr>
        <w:t>&gt;&gt;</w:t>
      </w:r>
    </w:p>
    <w:p w:rsidR="002B64A0" w:rsidRDefault="002B64A0" w:rsidP="002B64A0">
      <w:pPr>
        <w:spacing w:line="500" w:lineRule="exact"/>
        <w:jc w:val="center"/>
        <w:rPr>
          <w:rFonts w:eastAsia="標楷體"/>
          <w:color w:val="000000"/>
        </w:rPr>
      </w:pPr>
    </w:p>
    <w:p w:rsidR="002B64A0" w:rsidRDefault="002B64A0" w:rsidP="002B64A0">
      <w:pPr>
        <w:spacing w:line="500" w:lineRule="exact"/>
        <w:ind w:firstLineChars="700" w:firstLine="1680"/>
        <w:rPr>
          <w:rFonts w:eastAsia="標楷體"/>
          <w:color w:val="000000"/>
        </w:rPr>
      </w:pPr>
    </w:p>
    <w:p w:rsidR="002B64A0" w:rsidRDefault="002B64A0" w:rsidP="002B64A0">
      <w:pPr>
        <w:spacing w:line="500" w:lineRule="exact"/>
        <w:jc w:val="both"/>
        <w:rPr>
          <w:rFonts w:eastAsia="標楷體"/>
          <w:color w:val="000000"/>
        </w:rPr>
      </w:pPr>
    </w:p>
    <w:p w:rsidR="002B64A0" w:rsidRDefault="002B64A0" w:rsidP="002B64A0">
      <w:pPr>
        <w:spacing w:line="500" w:lineRule="exact"/>
        <w:jc w:val="both"/>
        <w:rPr>
          <w:rFonts w:eastAsia="標楷體"/>
          <w:color w:val="000000"/>
        </w:rPr>
      </w:pPr>
    </w:p>
    <w:p w:rsidR="002B64A0" w:rsidRDefault="002B64A0" w:rsidP="002B64A0">
      <w:pPr>
        <w:spacing w:line="500" w:lineRule="exact"/>
        <w:jc w:val="both"/>
        <w:rPr>
          <w:rFonts w:eastAsia="標楷體"/>
          <w:color w:val="000000"/>
        </w:rPr>
      </w:pPr>
    </w:p>
    <w:p w:rsidR="002B64A0" w:rsidRDefault="002B64A0" w:rsidP="002B64A0">
      <w:pPr>
        <w:spacing w:line="500" w:lineRule="exact"/>
        <w:jc w:val="both"/>
        <w:rPr>
          <w:rFonts w:eastAsia="標楷體"/>
          <w:color w:val="000000"/>
        </w:rPr>
      </w:pPr>
    </w:p>
    <w:p w:rsidR="00AB4007" w:rsidRDefault="00AB4007" w:rsidP="002B64A0">
      <w:pPr>
        <w:spacing w:line="500" w:lineRule="exact"/>
        <w:jc w:val="both"/>
        <w:rPr>
          <w:rFonts w:eastAsia="標楷體"/>
          <w:color w:val="000000"/>
        </w:rPr>
      </w:pPr>
    </w:p>
    <w:p w:rsidR="00AB4007" w:rsidRDefault="00AB4007" w:rsidP="002B64A0">
      <w:pPr>
        <w:spacing w:line="500" w:lineRule="exact"/>
        <w:jc w:val="both"/>
        <w:rPr>
          <w:rFonts w:eastAsia="標楷體"/>
          <w:color w:val="000000"/>
        </w:rPr>
      </w:pPr>
    </w:p>
    <w:p w:rsidR="006430D1" w:rsidRDefault="006430D1" w:rsidP="002B64A0">
      <w:pPr>
        <w:spacing w:line="500" w:lineRule="exact"/>
        <w:jc w:val="both"/>
        <w:rPr>
          <w:rFonts w:eastAsia="標楷體"/>
          <w:color w:val="000000"/>
        </w:rPr>
      </w:pPr>
    </w:p>
    <w:p w:rsidR="006430D1" w:rsidRDefault="006430D1" w:rsidP="002B64A0">
      <w:pPr>
        <w:spacing w:line="500" w:lineRule="exact"/>
        <w:jc w:val="both"/>
        <w:rPr>
          <w:rFonts w:eastAsia="標楷體"/>
          <w:color w:val="000000"/>
        </w:rPr>
      </w:pPr>
    </w:p>
    <w:p w:rsidR="006430D1" w:rsidRDefault="00825A3D" w:rsidP="002B64A0">
      <w:pPr>
        <w:spacing w:line="500" w:lineRule="exact"/>
        <w:jc w:val="both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208915</wp:posOffset>
                </wp:positionV>
                <wp:extent cx="5868035" cy="0"/>
                <wp:effectExtent l="8255" t="7620" r="10160" b="1143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6.45pt" to="462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nmIAIAAEQ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">
                <v:stroke dashstyle="dashDot"/>
              </v:line>
            </w:pict>
          </mc:Fallback>
        </mc:AlternateContent>
      </w:r>
    </w:p>
    <w:p w:rsidR="006430D1" w:rsidRPr="00AB4007" w:rsidRDefault="00AB4007" w:rsidP="002B64A0">
      <w:pPr>
        <w:spacing w:line="500" w:lineRule="exact"/>
        <w:jc w:val="both"/>
        <w:rPr>
          <w:rFonts w:eastAsia="標楷體"/>
          <w:color w:val="000000"/>
          <w:sz w:val="28"/>
          <w:szCs w:val="28"/>
        </w:rPr>
      </w:pPr>
      <w:r w:rsidRPr="00AB4007">
        <w:rPr>
          <w:rFonts w:eastAsia="標楷體" w:hAnsi="標楷體"/>
          <w:color w:val="000000"/>
          <w:sz w:val="28"/>
          <w:szCs w:val="28"/>
        </w:rPr>
        <w:t>參</w:t>
      </w:r>
      <w:r w:rsidRPr="00AB4007">
        <w:rPr>
          <w:rFonts w:eastAsia="標楷體" w:hAnsi="標楷體" w:hint="eastAsia"/>
          <w:color w:val="000000"/>
          <w:sz w:val="28"/>
          <w:szCs w:val="28"/>
        </w:rPr>
        <w:t>賽</w:t>
      </w:r>
      <w:r w:rsidRPr="00AB4007">
        <w:rPr>
          <w:rFonts w:eastAsia="標楷體" w:hAnsi="標楷體"/>
          <w:color w:val="000000"/>
          <w:sz w:val="28"/>
          <w:szCs w:val="28"/>
        </w:rPr>
        <w:t>單位：</w:t>
      </w:r>
    </w:p>
    <w:p w:rsidR="002B64A0" w:rsidRPr="003E063F" w:rsidRDefault="002B64A0" w:rsidP="002B64A0">
      <w:pPr>
        <w:spacing w:line="500" w:lineRule="exact"/>
        <w:jc w:val="both"/>
        <w:rPr>
          <w:rFonts w:eastAsia="標楷體" w:hAnsi="標楷體"/>
          <w:color w:val="000000"/>
          <w:sz w:val="28"/>
          <w:szCs w:val="28"/>
        </w:rPr>
      </w:pPr>
      <w:r w:rsidRPr="00AB4007">
        <w:rPr>
          <w:rFonts w:eastAsia="標楷體" w:hAnsi="標楷體"/>
          <w:color w:val="000000"/>
          <w:sz w:val="28"/>
          <w:szCs w:val="28"/>
        </w:rPr>
        <w:t>參</w:t>
      </w:r>
      <w:r w:rsidR="00AB4007" w:rsidRPr="00AB4007">
        <w:rPr>
          <w:rFonts w:eastAsia="標楷體" w:hAnsi="標楷體" w:hint="eastAsia"/>
          <w:color w:val="000000"/>
          <w:sz w:val="28"/>
          <w:szCs w:val="28"/>
        </w:rPr>
        <w:t>賽</w:t>
      </w:r>
      <w:r w:rsidRPr="00AB4007">
        <w:rPr>
          <w:rFonts w:eastAsia="標楷體" w:hAnsi="標楷體"/>
          <w:color w:val="000000"/>
          <w:sz w:val="28"/>
          <w:szCs w:val="28"/>
        </w:rPr>
        <w:t>地區：</w:t>
      </w:r>
      <w:r w:rsidR="00D10F4B">
        <w:rPr>
          <w:rFonts w:eastAsia="標楷體"/>
          <w:color w:val="000000"/>
          <w:sz w:val="28"/>
          <w:szCs w:val="28"/>
        </w:rPr>
        <w:t xml:space="preserve">  </w:t>
      </w:r>
      <w:r w:rsidRPr="003E063F">
        <w:rPr>
          <w:rFonts w:eastAsia="標楷體" w:hAnsi="標楷體"/>
          <w:color w:val="000000"/>
          <w:sz w:val="28"/>
          <w:szCs w:val="28"/>
        </w:rPr>
        <w:t xml:space="preserve"> </w:t>
      </w:r>
      <w:r w:rsidR="003E063F" w:rsidRPr="003E063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3E063F" w:rsidRPr="003E063F">
        <w:rPr>
          <w:rFonts w:eastAsia="標楷體" w:hAnsi="標楷體"/>
          <w:color w:val="000000"/>
          <w:sz w:val="28"/>
          <w:szCs w:val="28"/>
        </w:rPr>
        <w:t>縣</w:t>
      </w:r>
      <w:r w:rsidR="003E063F" w:rsidRPr="003E063F">
        <w:rPr>
          <w:rFonts w:eastAsia="標楷體" w:hAnsi="標楷體" w:hint="eastAsia"/>
          <w:color w:val="000000"/>
          <w:sz w:val="28"/>
          <w:szCs w:val="28"/>
        </w:rPr>
        <w:t>/</w:t>
      </w:r>
      <w:r w:rsidR="003E063F" w:rsidRPr="003E063F">
        <w:rPr>
          <w:rFonts w:eastAsia="標楷體" w:hAnsi="標楷體" w:hint="eastAsia"/>
          <w:color w:val="000000"/>
          <w:sz w:val="28"/>
          <w:szCs w:val="28"/>
        </w:rPr>
        <w:t>市</w:t>
      </w:r>
      <w:r w:rsidR="003E063F">
        <w:rPr>
          <w:rFonts w:eastAsia="標楷體" w:hAnsi="標楷體"/>
          <w:color w:val="000000"/>
          <w:sz w:val="28"/>
          <w:szCs w:val="28"/>
        </w:rPr>
        <w:t xml:space="preserve"> </w:t>
      </w:r>
      <w:r w:rsidR="003E063F" w:rsidRPr="003E063F"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 w:rsidR="003E063F" w:rsidRPr="003E063F">
        <w:rPr>
          <w:rFonts w:eastAsia="標楷體" w:hAnsi="標楷體"/>
          <w:color w:val="000000"/>
          <w:sz w:val="28"/>
          <w:szCs w:val="28"/>
        </w:rPr>
        <w:t>鄉</w:t>
      </w:r>
      <w:r w:rsidR="003E063F" w:rsidRPr="003E063F">
        <w:rPr>
          <w:rFonts w:eastAsia="標楷體" w:hAnsi="標楷體" w:hint="eastAsia"/>
          <w:color w:val="000000"/>
          <w:sz w:val="28"/>
          <w:szCs w:val="28"/>
        </w:rPr>
        <w:t>/</w:t>
      </w:r>
      <w:r w:rsidR="003E063F" w:rsidRPr="003E063F">
        <w:rPr>
          <w:rFonts w:eastAsia="標楷體" w:hAnsi="標楷體"/>
          <w:color w:val="000000"/>
          <w:sz w:val="28"/>
          <w:szCs w:val="28"/>
        </w:rPr>
        <w:t>鎮</w:t>
      </w:r>
      <w:r w:rsidR="003E063F" w:rsidRPr="003E063F">
        <w:rPr>
          <w:rFonts w:eastAsia="標楷體" w:hAnsi="標楷體" w:hint="eastAsia"/>
          <w:color w:val="000000"/>
          <w:sz w:val="28"/>
          <w:szCs w:val="28"/>
        </w:rPr>
        <w:t>/</w:t>
      </w:r>
      <w:r w:rsidR="003E063F" w:rsidRPr="003E063F">
        <w:rPr>
          <w:rFonts w:eastAsia="標楷體" w:hAnsi="標楷體"/>
          <w:color w:val="000000"/>
          <w:sz w:val="28"/>
          <w:szCs w:val="28"/>
        </w:rPr>
        <w:t>市</w:t>
      </w:r>
      <w:r w:rsidR="003E063F" w:rsidRPr="003E063F">
        <w:rPr>
          <w:rFonts w:eastAsia="標楷體" w:hAnsi="標楷體" w:hint="eastAsia"/>
          <w:color w:val="000000"/>
          <w:sz w:val="28"/>
          <w:szCs w:val="28"/>
        </w:rPr>
        <w:t>/</w:t>
      </w:r>
      <w:r w:rsidR="003E063F" w:rsidRPr="003E063F">
        <w:rPr>
          <w:rFonts w:eastAsia="標楷體" w:hAnsi="標楷體" w:hint="eastAsia"/>
          <w:color w:val="000000"/>
          <w:sz w:val="28"/>
          <w:szCs w:val="28"/>
        </w:rPr>
        <w:t>區</w:t>
      </w:r>
      <w:r w:rsidR="003E063F">
        <w:rPr>
          <w:rFonts w:eastAsia="標楷體" w:hAnsi="標楷體"/>
          <w:color w:val="000000"/>
          <w:sz w:val="28"/>
          <w:szCs w:val="28"/>
        </w:rPr>
        <w:t xml:space="preserve">  </w:t>
      </w:r>
      <w:r w:rsidR="003E063F" w:rsidRPr="003E063F">
        <w:rPr>
          <w:rFonts w:eastAsia="標楷體" w:hAnsi="標楷體"/>
          <w:color w:val="000000"/>
          <w:sz w:val="28"/>
          <w:szCs w:val="28"/>
        </w:rPr>
        <w:t xml:space="preserve"> </w:t>
      </w:r>
      <w:r w:rsidR="003E063F" w:rsidRPr="003E063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3E063F" w:rsidRPr="003E063F">
        <w:rPr>
          <w:rFonts w:eastAsia="標楷體" w:hAnsi="標楷體"/>
          <w:color w:val="000000"/>
          <w:sz w:val="28"/>
          <w:szCs w:val="28"/>
        </w:rPr>
        <w:t>村</w:t>
      </w:r>
      <w:r w:rsidR="003E063F" w:rsidRPr="003E063F">
        <w:rPr>
          <w:rFonts w:eastAsia="標楷體" w:hAnsi="標楷體" w:hint="eastAsia"/>
          <w:color w:val="000000"/>
          <w:sz w:val="28"/>
          <w:szCs w:val="28"/>
        </w:rPr>
        <w:t>/</w:t>
      </w:r>
      <w:r w:rsidR="003E063F" w:rsidRPr="003E063F">
        <w:rPr>
          <w:rFonts w:eastAsia="標楷體" w:hAnsi="標楷體"/>
          <w:color w:val="000000"/>
          <w:sz w:val="28"/>
          <w:szCs w:val="28"/>
        </w:rPr>
        <w:t>里</w:t>
      </w:r>
      <w:r w:rsidR="003E063F">
        <w:rPr>
          <w:rFonts w:eastAsia="標楷體" w:hAnsi="標楷體"/>
          <w:color w:val="000000"/>
          <w:sz w:val="28"/>
          <w:szCs w:val="28"/>
        </w:rPr>
        <w:t xml:space="preserve">  </w:t>
      </w:r>
      <w:r w:rsidR="003E063F" w:rsidRPr="003E063F"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3E063F" w:rsidRPr="003E063F">
        <w:rPr>
          <w:rFonts w:eastAsia="標楷體" w:hAnsi="標楷體" w:hint="eastAsia"/>
          <w:color w:val="000000"/>
          <w:sz w:val="28"/>
          <w:szCs w:val="28"/>
        </w:rPr>
        <w:t>社區</w:t>
      </w:r>
      <w:r w:rsidR="003E063F" w:rsidRPr="003E063F">
        <w:rPr>
          <w:rFonts w:eastAsia="標楷體" w:hAnsi="標楷體" w:hint="eastAsia"/>
          <w:color w:val="000000"/>
          <w:sz w:val="28"/>
          <w:szCs w:val="28"/>
        </w:rPr>
        <w:t>/</w:t>
      </w:r>
      <w:r w:rsidR="003E063F" w:rsidRPr="003E063F">
        <w:rPr>
          <w:rFonts w:eastAsia="標楷體" w:hAnsi="標楷體"/>
          <w:color w:val="000000"/>
          <w:sz w:val="28"/>
          <w:szCs w:val="28"/>
        </w:rPr>
        <w:t>部落</w:t>
      </w:r>
      <w:r w:rsidR="003E063F" w:rsidRPr="003E063F">
        <w:rPr>
          <w:rFonts w:eastAsia="標楷體" w:hAnsi="標楷體" w:hint="eastAsia"/>
          <w:color w:val="000000"/>
          <w:sz w:val="28"/>
          <w:szCs w:val="28"/>
        </w:rPr>
        <w:t>/</w:t>
      </w:r>
      <w:r w:rsidR="003E063F" w:rsidRPr="003E063F">
        <w:rPr>
          <w:rFonts w:eastAsia="標楷體" w:hAnsi="標楷體"/>
          <w:color w:val="000000"/>
          <w:sz w:val="28"/>
          <w:szCs w:val="28"/>
        </w:rPr>
        <w:t>地區</w:t>
      </w:r>
    </w:p>
    <w:p w:rsidR="002B64A0" w:rsidRPr="00AB4007" w:rsidRDefault="002B64A0" w:rsidP="002B64A0">
      <w:pPr>
        <w:spacing w:before="40" w:after="40" w:line="500" w:lineRule="exact"/>
        <w:ind w:left="-1" w:firstLine="1"/>
        <w:jc w:val="both"/>
        <w:rPr>
          <w:rFonts w:eastAsia="標楷體"/>
          <w:color w:val="000000"/>
          <w:sz w:val="28"/>
          <w:szCs w:val="28"/>
        </w:rPr>
      </w:pPr>
      <w:r w:rsidRPr="00AB4007">
        <w:rPr>
          <w:rFonts w:eastAsia="標楷體" w:hAnsi="標楷體"/>
          <w:color w:val="000000"/>
          <w:sz w:val="28"/>
          <w:szCs w:val="28"/>
        </w:rPr>
        <w:t>申請日期：</w:t>
      </w:r>
      <w:r w:rsidRPr="00AB4007">
        <w:rPr>
          <w:rFonts w:eastAsia="標楷體"/>
          <w:color w:val="000000"/>
          <w:sz w:val="28"/>
          <w:szCs w:val="28"/>
        </w:rPr>
        <w:t xml:space="preserve">      </w:t>
      </w:r>
      <w:r w:rsidRPr="00AB4007">
        <w:rPr>
          <w:rFonts w:eastAsia="標楷體" w:hAnsi="標楷體"/>
          <w:color w:val="000000"/>
          <w:sz w:val="28"/>
          <w:szCs w:val="28"/>
        </w:rPr>
        <w:t>年</w:t>
      </w:r>
      <w:r w:rsidRPr="00AB4007">
        <w:rPr>
          <w:rFonts w:eastAsia="標楷體"/>
          <w:color w:val="000000"/>
          <w:sz w:val="28"/>
          <w:szCs w:val="28"/>
        </w:rPr>
        <w:t xml:space="preserve">     </w:t>
      </w:r>
      <w:r w:rsidRPr="00AB4007">
        <w:rPr>
          <w:rFonts w:eastAsia="標楷體" w:hAnsi="標楷體"/>
          <w:color w:val="000000"/>
          <w:sz w:val="28"/>
          <w:szCs w:val="28"/>
        </w:rPr>
        <w:t>月</w:t>
      </w:r>
      <w:r w:rsidRPr="00AB4007">
        <w:rPr>
          <w:rFonts w:eastAsia="標楷體"/>
          <w:color w:val="000000"/>
          <w:sz w:val="28"/>
          <w:szCs w:val="28"/>
        </w:rPr>
        <w:t xml:space="preserve">     </w:t>
      </w:r>
      <w:r w:rsidRPr="00AB4007">
        <w:rPr>
          <w:rFonts w:eastAsia="標楷體" w:hAnsi="標楷體"/>
          <w:color w:val="000000"/>
          <w:sz w:val="28"/>
          <w:szCs w:val="28"/>
        </w:rPr>
        <w:t>日</w:t>
      </w:r>
    </w:p>
    <w:p w:rsidR="002B64A0" w:rsidRDefault="00825A3D" w:rsidP="002B64A0">
      <w:pPr>
        <w:spacing w:before="40" w:after="40" w:line="500" w:lineRule="exact"/>
        <w:ind w:left="-1" w:firstLine="1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233680</wp:posOffset>
                </wp:positionV>
                <wp:extent cx="5868035" cy="0"/>
                <wp:effectExtent l="8890" t="10160" r="9525" b="889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8.4pt" to="469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">
                <v:stroke dashstyle="dashDot"/>
              </v:line>
            </w:pict>
          </mc:Fallback>
        </mc:AlternateContent>
      </w:r>
    </w:p>
    <w:p w:rsidR="006430D1" w:rsidRDefault="006430D1" w:rsidP="002B64A0">
      <w:pPr>
        <w:spacing w:before="40" w:after="40" w:line="500" w:lineRule="exact"/>
        <w:ind w:left="-1" w:firstLine="1"/>
        <w:jc w:val="both"/>
        <w:rPr>
          <w:rFonts w:eastAsia="標楷體"/>
          <w:color w:val="000000"/>
          <w:sz w:val="32"/>
          <w:szCs w:val="32"/>
        </w:rPr>
      </w:pPr>
    </w:p>
    <w:p w:rsidR="006430D1" w:rsidRDefault="006430D1">
      <w:pPr>
        <w:widowControl/>
        <w:rPr>
          <w:rFonts w:eastAsia="標楷體" w:hAnsi="標楷體"/>
          <w:color w:val="000000"/>
          <w:sz w:val="36"/>
          <w:szCs w:val="36"/>
        </w:rPr>
      </w:pPr>
      <w:r>
        <w:rPr>
          <w:rFonts w:eastAsia="標楷體" w:hAnsi="標楷體"/>
          <w:color w:val="000000"/>
          <w:sz w:val="36"/>
          <w:szCs w:val="36"/>
        </w:rPr>
        <w:br w:type="page"/>
      </w:r>
    </w:p>
    <w:p w:rsidR="00522796" w:rsidRPr="00522796" w:rsidRDefault="00522796" w:rsidP="002B64A0">
      <w:pPr>
        <w:spacing w:line="50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522796">
        <w:rPr>
          <w:rFonts w:eastAsia="標楷體" w:hAnsi="標楷體" w:hint="eastAsia"/>
          <w:b/>
          <w:color w:val="000000"/>
          <w:sz w:val="32"/>
          <w:szCs w:val="32"/>
        </w:rPr>
        <w:lastRenderedPageBreak/>
        <w:t>繳交資料檢核欄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22796" w:rsidTr="00522796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22796" w:rsidRDefault="00522796" w:rsidP="00522796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繳交資料檢核</w:t>
            </w:r>
          </w:p>
          <w:p w:rsidR="00522796" w:rsidRDefault="00522796" w:rsidP="00522796">
            <w:pPr>
              <w:spacing w:line="500" w:lineRule="exact"/>
              <w:jc w:val="both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506D5E">
              <w:rPr>
                <w:rFonts w:ascii="標楷體" w:eastAsia="標楷體" w:hAnsi="標楷體" w:hint="eastAsia"/>
                <w:color w:val="000000"/>
                <w:szCs w:val="28"/>
              </w:rPr>
              <w:t>(請勾選)</w:t>
            </w:r>
          </w:p>
        </w:tc>
        <w:tc>
          <w:tcPr>
            <w:tcW w:w="7654" w:type="dxa"/>
          </w:tcPr>
          <w:p w:rsidR="00522796" w:rsidRPr="00C976F9" w:rsidRDefault="00522796" w:rsidP="00522796">
            <w:pPr>
              <w:snapToGrid w:val="0"/>
              <w:ind w:firstLineChars="50" w:firstLine="16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D45226">
              <w:rPr>
                <w:rFonts w:eastAsia="標楷體"/>
                <w:color w:val="000000"/>
                <w:sz w:val="32"/>
                <w:szCs w:val="32"/>
              </w:rPr>
              <w:t>□</w:t>
            </w:r>
            <w:r w:rsidR="00825A3D">
              <w:rPr>
                <w:rFonts w:eastAsia="標楷體" w:hint="eastAsia"/>
                <w:color w:val="000000"/>
                <w:szCs w:val="24"/>
              </w:rPr>
              <w:t>參</w:t>
            </w:r>
            <w:r>
              <w:rPr>
                <w:rFonts w:eastAsia="標楷體" w:hint="eastAsia"/>
                <w:color w:val="000000"/>
                <w:szCs w:val="24"/>
              </w:rPr>
              <w:t>賽申請表</w:t>
            </w:r>
            <w:r w:rsidRPr="00D45226">
              <w:rPr>
                <w:rFonts w:eastAsia="標楷體" w:hAnsi="標楷體"/>
                <w:color w:val="000000"/>
                <w:szCs w:val="24"/>
              </w:rPr>
              <w:t>（請填寫表</w:t>
            </w:r>
            <w:r>
              <w:rPr>
                <w:rFonts w:eastAsia="標楷體" w:hAnsi="標楷體" w:hint="eastAsia"/>
                <w:color w:val="000000"/>
                <w:szCs w:val="24"/>
              </w:rPr>
              <w:t>1</w:t>
            </w:r>
            <w:r w:rsidRPr="00D45226">
              <w:rPr>
                <w:rFonts w:eastAsia="標楷體" w:hAnsi="標楷體"/>
                <w:color w:val="000000"/>
                <w:szCs w:val="24"/>
              </w:rPr>
              <w:t>）</w:t>
            </w:r>
          </w:p>
          <w:p w:rsidR="00522796" w:rsidRPr="00D45226" w:rsidRDefault="00522796" w:rsidP="00522796">
            <w:pPr>
              <w:snapToGrid w:val="0"/>
              <w:ind w:firstLineChars="50" w:firstLine="16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D45226">
              <w:rPr>
                <w:rFonts w:eastAsia="標楷體"/>
                <w:color w:val="000000"/>
                <w:sz w:val="32"/>
                <w:szCs w:val="32"/>
              </w:rPr>
              <w:t>□</w:t>
            </w:r>
            <w:r w:rsidRPr="00D45226">
              <w:rPr>
                <w:rFonts w:eastAsia="標楷體" w:hint="eastAsia"/>
                <w:color w:val="000000"/>
                <w:szCs w:val="24"/>
              </w:rPr>
              <w:t>特色說明書</w:t>
            </w:r>
            <w:r w:rsidRPr="00D45226">
              <w:rPr>
                <w:rFonts w:eastAsia="標楷體" w:hAnsi="標楷體"/>
                <w:color w:val="000000"/>
                <w:szCs w:val="24"/>
              </w:rPr>
              <w:t>（請填寫表</w:t>
            </w:r>
            <w:r w:rsidRPr="00D45226">
              <w:rPr>
                <w:rFonts w:eastAsia="標楷體" w:hAnsi="標楷體" w:hint="eastAsia"/>
                <w:color w:val="000000"/>
                <w:szCs w:val="24"/>
              </w:rPr>
              <w:t>2</w:t>
            </w:r>
            <w:r w:rsidRPr="00D45226">
              <w:rPr>
                <w:rFonts w:eastAsia="標楷體" w:hAnsi="標楷體"/>
                <w:color w:val="000000"/>
                <w:szCs w:val="24"/>
              </w:rPr>
              <w:t>）</w:t>
            </w:r>
          </w:p>
          <w:p w:rsidR="00522796" w:rsidRPr="00D45226" w:rsidRDefault="00522796" w:rsidP="00522796">
            <w:pPr>
              <w:snapToGrid w:val="0"/>
              <w:ind w:firstLineChars="50" w:firstLine="16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D45226">
              <w:rPr>
                <w:rFonts w:eastAsia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Ansi="標楷體" w:hint="eastAsia"/>
                <w:color w:val="000000"/>
                <w:szCs w:val="24"/>
              </w:rPr>
              <w:t>評審</w:t>
            </w:r>
            <w:r w:rsidRPr="00D45226">
              <w:rPr>
                <w:rFonts w:eastAsia="標楷體" w:hAnsi="標楷體" w:hint="eastAsia"/>
                <w:color w:val="000000"/>
                <w:szCs w:val="24"/>
              </w:rPr>
              <w:t>權重表</w:t>
            </w:r>
            <w:r w:rsidRPr="00D45226">
              <w:rPr>
                <w:rFonts w:eastAsia="標楷體" w:hAnsi="標楷體"/>
                <w:color w:val="000000"/>
                <w:szCs w:val="24"/>
              </w:rPr>
              <w:t>（請填寫表</w:t>
            </w:r>
            <w:r>
              <w:rPr>
                <w:rFonts w:eastAsia="標楷體" w:hAnsi="標楷體" w:hint="eastAsia"/>
                <w:color w:val="000000"/>
                <w:szCs w:val="24"/>
              </w:rPr>
              <w:t>3</w:t>
            </w:r>
            <w:r w:rsidRPr="00D45226">
              <w:rPr>
                <w:rFonts w:eastAsia="標楷體" w:hAnsi="標楷體"/>
                <w:color w:val="000000"/>
                <w:szCs w:val="24"/>
              </w:rPr>
              <w:t>）</w:t>
            </w:r>
          </w:p>
          <w:p w:rsidR="00522796" w:rsidRDefault="00522796" w:rsidP="00522796">
            <w:pPr>
              <w:snapToGrid w:val="0"/>
              <w:ind w:firstLineChars="50" w:firstLine="16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D45226">
              <w:rPr>
                <w:rFonts w:eastAsia="標楷體"/>
                <w:color w:val="000000"/>
                <w:sz w:val="32"/>
                <w:szCs w:val="32"/>
              </w:rPr>
              <w:t>□</w:t>
            </w:r>
            <w:r w:rsidRPr="00AB4007">
              <w:rPr>
                <w:rFonts w:eastAsia="標楷體" w:hAnsi="標楷體" w:hint="eastAsia"/>
                <w:color w:val="000000"/>
                <w:szCs w:val="24"/>
              </w:rPr>
              <w:t>授權同意書</w:t>
            </w:r>
            <w:r w:rsidRPr="00D45226">
              <w:rPr>
                <w:rFonts w:eastAsia="標楷體" w:hAnsi="標楷體"/>
                <w:color w:val="000000"/>
                <w:szCs w:val="24"/>
              </w:rPr>
              <w:t>（請填寫表</w:t>
            </w:r>
            <w:r>
              <w:rPr>
                <w:rFonts w:eastAsia="標楷體" w:hAnsi="標楷體" w:hint="eastAsia"/>
                <w:color w:val="000000"/>
                <w:szCs w:val="24"/>
              </w:rPr>
              <w:t>4</w:t>
            </w:r>
            <w:r w:rsidRPr="00D45226">
              <w:rPr>
                <w:rFonts w:eastAsia="標楷體" w:hAnsi="標楷體"/>
                <w:color w:val="000000"/>
                <w:szCs w:val="24"/>
              </w:rPr>
              <w:t>）</w:t>
            </w:r>
          </w:p>
          <w:p w:rsidR="00522796" w:rsidRDefault="00522796" w:rsidP="00522796">
            <w:pPr>
              <w:snapToGrid w:val="0"/>
              <w:ind w:firstLineChars="50" w:firstLine="16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D45226">
              <w:rPr>
                <w:rFonts w:eastAsia="標楷體"/>
                <w:color w:val="000000"/>
                <w:sz w:val="32"/>
                <w:szCs w:val="32"/>
              </w:rPr>
              <w:t>□</w:t>
            </w:r>
            <w:r w:rsidRPr="00BD69D0">
              <w:rPr>
                <w:rFonts w:eastAsia="標楷體" w:hAnsi="標楷體" w:hint="eastAsia"/>
                <w:color w:val="000000"/>
                <w:szCs w:val="24"/>
              </w:rPr>
              <w:t>參賽單位</w:t>
            </w:r>
            <w:r w:rsidRPr="00D45226">
              <w:rPr>
                <w:rFonts w:eastAsia="標楷體" w:hAnsi="標楷體" w:hint="eastAsia"/>
                <w:color w:val="000000"/>
                <w:szCs w:val="24"/>
              </w:rPr>
              <w:t>政府立案證明文件影本</w:t>
            </w:r>
            <w:r>
              <w:rPr>
                <w:rFonts w:eastAsia="標楷體" w:hAnsi="標楷體" w:hint="eastAsia"/>
                <w:color w:val="000000"/>
                <w:szCs w:val="24"/>
              </w:rPr>
              <w:t>電子</w:t>
            </w:r>
            <w:proofErr w:type="gramStart"/>
            <w:r>
              <w:rPr>
                <w:rFonts w:eastAsia="標楷體" w:hAnsi="標楷體" w:hint="eastAsia"/>
                <w:color w:val="000000"/>
                <w:szCs w:val="24"/>
              </w:rPr>
              <w:t>檔</w:t>
            </w:r>
            <w:proofErr w:type="gramEnd"/>
          </w:p>
          <w:p w:rsidR="00522796" w:rsidRDefault="00522796" w:rsidP="00522796">
            <w:pPr>
              <w:snapToGrid w:val="0"/>
              <w:ind w:firstLineChars="50" w:firstLine="160"/>
              <w:jc w:val="both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D45226">
              <w:rPr>
                <w:rFonts w:eastAsia="標楷體"/>
                <w:color w:val="000000"/>
                <w:sz w:val="32"/>
                <w:szCs w:val="32"/>
              </w:rPr>
              <w:t>□</w:t>
            </w:r>
            <w:r w:rsidRPr="00577DEA">
              <w:rPr>
                <w:rFonts w:eastAsia="標楷體" w:hAnsi="標楷體" w:hint="eastAsia"/>
                <w:color w:val="000000"/>
                <w:szCs w:val="24"/>
              </w:rPr>
              <w:t>電子光碟片</w:t>
            </w:r>
            <w:r>
              <w:rPr>
                <w:rFonts w:eastAsia="標楷體" w:hAnsi="標楷體" w:hint="eastAsia"/>
                <w:color w:val="000000"/>
                <w:szCs w:val="24"/>
              </w:rPr>
              <w:t>共</w:t>
            </w:r>
            <w:r>
              <w:rPr>
                <w:rFonts w:eastAsia="標楷體" w:hAnsi="標楷體" w:hint="eastAsia"/>
                <w:color w:val="000000"/>
                <w:szCs w:val="24"/>
              </w:rPr>
              <w:t>_____</w:t>
            </w:r>
            <w:r>
              <w:rPr>
                <w:rFonts w:eastAsia="標楷體" w:hAnsi="標楷體" w:hint="eastAsia"/>
                <w:color w:val="000000"/>
                <w:szCs w:val="24"/>
              </w:rPr>
              <w:t>片。</w:t>
            </w:r>
            <w:r w:rsidRPr="00D45226">
              <w:rPr>
                <w:rFonts w:eastAsia="標楷體" w:hAnsi="標楷體"/>
                <w:color w:val="000000"/>
                <w:szCs w:val="24"/>
              </w:rPr>
              <w:t>（</w:t>
            </w:r>
            <w:r>
              <w:rPr>
                <w:rFonts w:eastAsia="標楷體" w:hAnsi="標楷體" w:hint="eastAsia"/>
                <w:color w:val="000000"/>
                <w:szCs w:val="24"/>
              </w:rPr>
              <w:t>如有相關佐證資料需提供</w:t>
            </w:r>
            <w:r w:rsidRPr="00D45226">
              <w:rPr>
                <w:rFonts w:eastAsia="標楷體" w:hAnsi="標楷體"/>
                <w:color w:val="000000"/>
                <w:szCs w:val="24"/>
              </w:rPr>
              <w:t>）</w:t>
            </w:r>
          </w:p>
        </w:tc>
      </w:tr>
    </w:tbl>
    <w:p w:rsidR="002B64A0" w:rsidRPr="00640B19" w:rsidRDefault="002B64A0" w:rsidP="002B64A0">
      <w:pPr>
        <w:spacing w:line="500" w:lineRule="exact"/>
        <w:jc w:val="center"/>
        <w:rPr>
          <w:rFonts w:eastAsia="標楷體" w:hAnsi="標楷體"/>
          <w:color w:val="000000"/>
          <w:sz w:val="32"/>
          <w:szCs w:val="32"/>
        </w:rPr>
      </w:pPr>
      <w:r w:rsidRPr="00640B19">
        <w:rPr>
          <w:rFonts w:eastAsia="標楷體" w:hAnsi="標楷體" w:hint="eastAsia"/>
          <w:color w:val="000000"/>
          <w:sz w:val="32"/>
          <w:szCs w:val="32"/>
        </w:rPr>
        <w:t>〈表</w:t>
      </w:r>
      <w:r w:rsidRPr="00AB4007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640B19">
        <w:rPr>
          <w:rFonts w:eastAsia="標楷體" w:hAnsi="標楷體" w:hint="eastAsia"/>
          <w:color w:val="000000"/>
          <w:sz w:val="32"/>
          <w:szCs w:val="32"/>
        </w:rPr>
        <w:t>〉</w:t>
      </w:r>
      <w:r w:rsidR="00825A3D">
        <w:rPr>
          <w:rFonts w:eastAsia="標楷體" w:hAnsi="標楷體" w:hint="eastAsia"/>
          <w:color w:val="000000"/>
          <w:sz w:val="32"/>
          <w:szCs w:val="32"/>
        </w:rPr>
        <w:t>參</w:t>
      </w:r>
      <w:r w:rsidR="00ED55FD">
        <w:rPr>
          <w:rFonts w:eastAsia="標楷體" w:hAnsi="標楷體" w:hint="eastAsia"/>
          <w:color w:val="000000"/>
          <w:sz w:val="32"/>
          <w:szCs w:val="32"/>
        </w:rPr>
        <w:t>賽</w:t>
      </w:r>
      <w:r w:rsidRPr="00640B19">
        <w:rPr>
          <w:rFonts w:eastAsia="標楷體" w:hAnsi="標楷體"/>
          <w:color w:val="000000"/>
          <w:sz w:val="32"/>
          <w:szCs w:val="32"/>
        </w:rPr>
        <w:t>申請表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1985"/>
        <w:gridCol w:w="3402"/>
        <w:gridCol w:w="1984"/>
        <w:gridCol w:w="2268"/>
      </w:tblGrid>
      <w:tr w:rsidR="00276A40" w:rsidRPr="00B772A6" w:rsidTr="00847818">
        <w:tc>
          <w:tcPr>
            <w:tcW w:w="9639" w:type="dxa"/>
            <w:gridSpan w:val="4"/>
            <w:shd w:val="clear" w:color="auto" w:fill="A6A6A6" w:themeFill="background1" w:themeFillShade="A6"/>
          </w:tcPr>
          <w:p w:rsidR="00276A40" w:rsidRPr="00847818" w:rsidRDefault="00276A40" w:rsidP="00276A40">
            <w:pPr>
              <w:jc w:val="center"/>
              <w:rPr>
                <w:rFonts w:ascii="標楷體" w:eastAsia="標楷體" w:hAnsi="標楷體"/>
                <w:b/>
              </w:rPr>
            </w:pPr>
            <w:r w:rsidRPr="00847818">
              <w:rPr>
                <w:rFonts w:ascii="標楷體" w:eastAsia="標楷體" w:hAnsi="標楷體"/>
                <w:b/>
                <w:color w:val="000000"/>
                <w:szCs w:val="28"/>
              </w:rPr>
              <w:t>參</w:t>
            </w:r>
            <w:r w:rsidRPr="00847818">
              <w:rPr>
                <w:rFonts w:ascii="標楷體" w:eastAsia="標楷體" w:hAnsi="標楷體" w:hint="eastAsia"/>
                <w:b/>
                <w:color w:val="000000"/>
                <w:szCs w:val="28"/>
              </w:rPr>
              <w:t>賽</w:t>
            </w:r>
            <w:r w:rsidRPr="00847818">
              <w:rPr>
                <w:rFonts w:ascii="標楷體" w:eastAsia="標楷體" w:hAnsi="標楷體"/>
                <w:b/>
                <w:color w:val="000000"/>
                <w:szCs w:val="28"/>
              </w:rPr>
              <w:t>單位</w:t>
            </w:r>
            <w:r w:rsidRPr="00847818">
              <w:rPr>
                <w:rFonts w:ascii="標楷體" w:eastAsia="標楷體" w:hAnsi="標楷體" w:hint="eastAsia"/>
                <w:b/>
                <w:color w:val="000000"/>
                <w:szCs w:val="28"/>
              </w:rPr>
              <w:t>資料</w:t>
            </w:r>
          </w:p>
        </w:tc>
      </w:tr>
      <w:tr w:rsidR="00276A40" w:rsidRPr="00B772A6" w:rsidTr="00825A3D">
        <w:trPr>
          <w:trHeight w:val="44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76A40" w:rsidRPr="00B772A6" w:rsidRDefault="00276A40" w:rsidP="00825A3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772A6">
              <w:rPr>
                <w:rFonts w:ascii="標楷體" w:eastAsia="標楷體" w:hAnsi="標楷體"/>
                <w:color w:val="000000"/>
                <w:szCs w:val="28"/>
              </w:rPr>
              <w:t>參</w:t>
            </w:r>
            <w:r>
              <w:rPr>
                <w:rFonts w:ascii="標楷體" w:eastAsia="標楷體" w:hAnsi="標楷體"/>
                <w:color w:val="000000"/>
                <w:szCs w:val="28"/>
              </w:rPr>
              <w:t>賽</w:t>
            </w:r>
            <w:r w:rsidRPr="00B772A6">
              <w:rPr>
                <w:rFonts w:ascii="標楷體" w:eastAsia="標楷體" w:hAnsi="標楷體"/>
                <w:color w:val="000000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名稱</w:t>
            </w:r>
            <w:r w:rsidRPr="00B772A6">
              <w:rPr>
                <w:rFonts w:ascii="標楷體" w:eastAsia="標楷體" w:hAnsi="標楷體"/>
                <w:color w:val="000000"/>
                <w:szCs w:val="28"/>
              </w:rPr>
              <w:t xml:space="preserve">  </w:t>
            </w:r>
          </w:p>
        </w:tc>
        <w:tc>
          <w:tcPr>
            <w:tcW w:w="7654" w:type="dxa"/>
            <w:gridSpan w:val="3"/>
          </w:tcPr>
          <w:p w:rsidR="00276A40" w:rsidRPr="00B772A6" w:rsidRDefault="00276A40">
            <w:pPr>
              <w:rPr>
                <w:rFonts w:ascii="標楷體" w:eastAsia="標楷體" w:hAnsi="標楷體"/>
              </w:rPr>
            </w:pPr>
          </w:p>
        </w:tc>
      </w:tr>
      <w:tr w:rsidR="00B772A6" w:rsidRPr="00B772A6" w:rsidTr="00825A3D">
        <w:trPr>
          <w:trHeight w:val="40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772A6" w:rsidRPr="00B772A6" w:rsidRDefault="00B772A6" w:rsidP="00825A3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772A6">
              <w:rPr>
                <w:rFonts w:ascii="標楷體" w:eastAsia="標楷體" w:hAnsi="標楷體"/>
                <w:color w:val="000000"/>
                <w:szCs w:val="28"/>
              </w:rPr>
              <w:t xml:space="preserve">成立時間      </w:t>
            </w:r>
            <w:r w:rsidRPr="00B772A6">
              <w:rPr>
                <w:rFonts w:ascii="標楷體" w:eastAsia="標楷體" w:hAnsi="標楷體" w:hint="eastAsia"/>
                <w:color w:val="000000"/>
                <w:szCs w:val="28"/>
              </w:rPr>
              <w:t xml:space="preserve">  </w:t>
            </w:r>
            <w:r w:rsidRPr="00B772A6">
              <w:rPr>
                <w:rFonts w:ascii="標楷體" w:eastAsia="標楷體" w:hAnsi="標楷體"/>
                <w:color w:val="000000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B772A6" w:rsidRPr="00B772A6" w:rsidRDefault="00B772A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772A6" w:rsidRPr="00B772A6" w:rsidRDefault="00B772A6" w:rsidP="00825A3D">
            <w:pPr>
              <w:jc w:val="both"/>
              <w:rPr>
                <w:rFonts w:ascii="標楷體" w:eastAsia="標楷體" w:hAnsi="標楷體"/>
              </w:rPr>
            </w:pPr>
            <w:r w:rsidRPr="00B772A6">
              <w:rPr>
                <w:rFonts w:ascii="標楷體" w:eastAsia="標楷體" w:hAnsi="標楷體"/>
                <w:color w:val="000000"/>
                <w:szCs w:val="28"/>
              </w:rPr>
              <w:t>立案字號</w:t>
            </w:r>
          </w:p>
        </w:tc>
        <w:tc>
          <w:tcPr>
            <w:tcW w:w="2268" w:type="dxa"/>
          </w:tcPr>
          <w:p w:rsidR="00B772A6" w:rsidRPr="00B772A6" w:rsidRDefault="00B772A6">
            <w:pPr>
              <w:rPr>
                <w:rFonts w:ascii="標楷體" w:eastAsia="標楷體" w:hAnsi="標楷體"/>
              </w:rPr>
            </w:pPr>
          </w:p>
        </w:tc>
      </w:tr>
      <w:tr w:rsidR="00276A40" w:rsidRPr="00276A40" w:rsidTr="00825A3D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76A40" w:rsidRPr="00B772A6" w:rsidRDefault="00276A40" w:rsidP="00825A3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地址</w:t>
            </w:r>
          </w:p>
        </w:tc>
        <w:tc>
          <w:tcPr>
            <w:tcW w:w="7654" w:type="dxa"/>
            <w:gridSpan w:val="3"/>
          </w:tcPr>
          <w:p w:rsidR="00276A40" w:rsidRPr="00276A40" w:rsidRDefault="00276A40" w:rsidP="00276A40">
            <w:pPr>
              <w:snapToGrid w:val="0"/>
              <w:ind w:hanging="3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pacing w:val="44"/>
                <w:sz w:val="28"/>
                <w:szCs w:val="28"/>
              </w:rPr>
              <w:t xml:space="preserve">　</w:t>
            </w:r>
            <w:r w:rsidRPr="00276A40">
              <w:rPr>
                <w:rFonts w:eastAsia="標楷體" w:hAnsi="標楷體"/>
                <w:color w:val="000000"/>
                <w:spacing w:val="44"/>
                <w:szCs w:val="24"/>
              </w:rPr>
              <w:t xml:space="preserve">　</w:t>
            </w:r>
            <w:r w:rsidRPr="00276A40">
              <w:rPr>
                <w:rFonts w:eastAsia="標楷體"/>
                <w:color w:val="000000"/>
                <w:spacing w:val="44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pacing w:val="44"/>
                <w:szCs w:val="24"/>
              </w:rPr>
              <w:t xml:space="preserve"> </w:t>
            </w:r>
            <w:r w:rsidR="00A72460">
              <w:rPr>
                <w:rFonts w:eastAsia="標楷體" w:hint="eastAsia"/>
                <w:color w:val="000000"/>
                <w:spacing w:val="44"/>
                <w:szCs w:val="24"/>
              </w:rPr>
              <w:t xml:space="preserve"> </w:t>
            </w:r>
            <w:r w:rsidRPr="00276A40">
              <w:rPr>
                <w:rFonts w:ascii="標楷體" w:eastAsia="標楷體" w:hAnsi="標楷體"/>
                <w:color w:val="000000"/>
                <w:szCs w:val="24"/>
              </w:rPr>
              <w:t>縣</w:t>
            </w:r>
            <w:r w:rsidRPr="00276A40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276A40">
              <w:rPr>
                <w:rFonts w:ascii="標楷體" w:eastAsia="標楷體" w:hAnsi="標楷體"/>
                <w:color w:val="000000"/>
                <w:szCs w:val="24"/>
              </w:rPr>
              <w:t>市</w:t>
            </w:r>
            <w:r w:rsidRPr="00276A40">
              <w:rPr>
                <w:rFonts w:ascii="標楷體" w:eastAsia="標楷體" w:hAnsi="標楷體"/>
                <w:color w:val="000000"/>
                <w:spacing w:val="44"/>
                <w:szCs w:val="24"/>
              </w:rPr>
              <w:t xml:space="preserve">　  </w:t>
            </w:r>
            <w:r>
              <w:rPr>
                <w:rFonts w:ascii="標楷體" w:eastAsia="標楷體" w:hAnsi="標楷體" w:hint="eastAsia"/>
                <w:color w:val="000000"/>
                <w:spacing w:val="44"/>
                <w:szCs w:val="24"/>
              </w:rPr>
              <w:t xml:space="preserve"> </w:t>
            </w:r>
            <w:r w:rsidRPr="00276A40">
              <w:rPr>
                <w:rFonts w:ascii="標楷體" w:eastAsia="標楷體" w:hAnsi="標楷體"/>
                <w:color w:val="000000"/>
                <w:szCs w:val="24"/>
              </w:rPr>
              <w:t>鄉</w:t>
            </w:r>
            <w:r w:rsidRPr="00276A40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276A40">
              <w:rPr>
                <w:rFonts w:ascii="標楷體" w:eastAsia="標楷體" w:hAnsi="標楷體"/>
                <w:color w:val="000000"/>
                <w:szCs w:val="24"/>
              </w:rPr>
              <w:t>鎮</w:t>
            </w:r>
            <w:r w:rsidRPr="00276A40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276A40">
              <w:rPr>
                <w:rFonts w:ascii="標楷體" w:eastAsia="標楷體" w:hAnsi="標楷體"/>
                <w:color w:val="000000"/>
                <w:szCs w:val="24"/>
              </w:rPr>
              <w:t>市</w:t>
            </w:r>
            <w:r w:rsidRPr="00276A40">
              <w:rPr>
                <w:rFonts w:ascii="標楷體" w:eastAsia="標楷體" w:hAnsi="標楷體" w:hint="eastAsia"/>
                <w:color w:val="000000"/>
                <w:szCs w:val="24"/>
              </w:rPr>
              <w:t>/區</w:t>
            </w:r>
            <w:r w:rsidRPr="00276A40">
              <w:rPr>
                <w:rFonts w:ascii="標楷體" w:eastAsia="標楷體" w:hAnsi="標楷體"/>
                <w:color w:val="000000"/>
                <w:spacing w:val="44"/>
                <w:szCs w:val="24"/>
              </w:rPr>
              <w:t xml:space="preserve">　　　</w:t>
            </w:r>
            <w:r w:rsidRPr="00276A40">
              <w:rPr>
                <w:rFonts w:ascii="標楷體" w:eastAsia="標楷體" w:hAnsi="標楷體" w:hint="eastAsia"/>
                <w:color w:val="000000"/>
                <w:spacing w:val="44"/>
                <w:szCs w:val="24"/>
              </w:rPr>
              <w:t>村/</w:t>
            </w:r>
            <w:r w:rsidRPr="00276A40">
              <w:rPr>
                <w:rFonts w:ascii="標楷體" w:eastAsia="標楷體" w:hAnsi="標楷體"/>
                <w:color w:val="000000"/>
                <w:szCs w:val="24"/>
              </w:rPr>
              <w:t>里</w:t>
            </w:r>
            <w:r w:rsidRPr="00276A40">
              <w:rPr>
                <w:rFonts w:ascii="標楷體" w:eastAsia="標楷體" w:hAnsi="標楷體"/>
                <w:color w:val="000000"/>
                <w:spacing w:val="44"/>
                <w:szCs w:val="24"/>
              </w:rPr>
              <w:t xml:space="preserve">　  </w:t>
            </w:r>
            <w:r w:rsidRPr="00276A40">
              <w:rPr>
                <w:rFonts w:ascii="標楷體" w:eastAsia="標楷體" w:hAnsi="標楷體" w:hint="eastAsia"/>
                <w:color w:val="000000"/>
                <w:spacing w:val="44"/>
                <w:szCs w:val="24"/>
              </w:rPr>
              <w:t xml:space="preserve"> </w:t>
            </w:r>
            <w:r w:rsidRPr="00276A40">
              <w:rPr>
                <w:rFonts w:ascii="標楷體" w:eastAsia="標楷體" w:hAnsi="標楷體"/>
                <w:color w:val="000000"/>
                <w:szCs w:val="24"/>
              </w:rPr>
              <w:t xml:space="preserve">鄰    </w:t>
            </w:r>
          </w:p>
          <w:p w:rsidR="00276A40" w:rsidRPr="00B772A6" w:rsidRDefault="00276A40" w:rsidP="00A72460">
            <w:pPr>
              <w:snapToGrid w:val="0"/>
              <w:rPr>
                <w:rFonts w:ascii="標楷體" w:eastAsia="標楷體" w:hAnsi="標楷體"/>
              </w:rPr>
            </w:pPr>
            <w:r w:rsidRPr="00276A40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 w:rsidR="00A7246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276A40">
              <w:rPr>
                <w:rFonts w:ascii="標楷體" w:eastAsia="標楷體" w:hAnsi="標楷體" w:hint="eastAsia"/>
                <w:color w:val="000000"/>
                <w:szCs w:val="24"/>
              </w:rPr>
              <w:t>路/</w:t>
            </w:r>
            <w:r w:rsidRPr="00276A40">
              <w:rPr>
                <w:rFonts w:ascii="標楷體" w:eastAsia="標楷體" w:hAnsi="標楷體"/>
                <w:color w:val="000000"/>
                <w:szCs w:val="24"/>
              </w:rPr>
              <w:t xml:space="preserve">街  </w:t>
            </w:r>
            <w:r w:rsidRPr="00276A40">
              <w:rPr>
                <w:rFonts w:ascii="標楷體" w:eastAsia="標楷體" w:hAnsi="標楷體"/>
                <w:color w:val="000000"/>
                <w:spacing w:val="44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pacing w:val="44"/>
                <w:szCs w:val="24"/>
              </w:rPr>
              <w:t xml:space="preserve">  </w:t>
            </w:r>
            <w:r w:rsidRPr="00276A40">
              <w:rPr>
                <w:rFonts w:ascii="標楷體" w:eastAsia="標楷體" w:hAnsi="標楷體"/>
                <w:color w:val="000000"/>
                <w:szCs w:val="24"/>
              </w:rPr>
              <w:t>段</w:t>
            </w:r>
            <w:r w:rsidRPr="00276A40">
              <w:rPr>
                <w:rFonts w:ascii="標楷體" w:eastAsia="標楷體" w:hAnsi="標楷體"/>
                <w:color w:val="000000"/>
                <w:spacing w:val="44"/>
                <w:szCs w:val="24"/>
              </w:rPr>
              <w:t xml:space="preserve">　 　</w:t>
            </w:r>
            <w:r w:rsidRPr="00276A40">
              <w:rPr>
                <w:rFonts w:ascii="標楷體" w:eastAsia="標楷體" w:hAnsi="標楷體"/>
                <w:color w:val="000000"/>
                <w:szCs w:val="24"/>
              </w:rPr>
              <w:t>巷</w:t>
            </w:r>
            <w:r w:rsidRPr="00276A40">
              <w:rPr>
                <w:rFonts w:ascii="標楷體" w:eastAsia="標楷體" w:hAnsi="標楷體"/>
                <w:color w:val="000000"/>
                <w:spacing w:val="44"/>
                <w:szCs w:val="24"/>
              </w:rPr>
              <w:t xml:space="preserve">　</w:t>
            </w:r>
            <w:r w:rsidRPr="00276A40">
              <w:rPr>
                <w:rFonts w:ascii="標楷體" w:eastAsia="標楷體" w:hAnsi="標楷體" w:hint="eastAsia"/>
                <w:color w:val="000000"/>
                <w:spacing w:val="44"/>
                <w:szCs w:val="24"/>
              </w:rPr>
              <w:t xml:space="preserve"> </w:t>
            </w:r>
            <w:r w:rsidRPr="00276A40">
              <w:rPr>
                <w:rFonts w:ascii="標楷體" w:eastAsia="標楷體" w:hAnsi="標楷體"/>
                <w:color w:val="000000"/>
                <w:spacing w:val="44"/>
                <w:szCs w:val="24"/>
              </w:rPr>
              <w:t xml:space="preserve">　</w:t>
            </w:r>
            <w:r w:rsidRPr="00276A40">
              <w:rPr>
                <w:rFonts w:ascii="標楷體" w:eastAsia="標楷體" w:hAnsi="標楷體"/>
                <w:color w:val="000000"/>
                <w:szCs w:val="24"/>
              </w:rPr>
              <w:t>弄</w:t>
            </w:r>
            <w:r w:rsidRPr="00276A40">
              <w:rPr>
                <w:rFonts w:ascii="標楷體" w:eastAsia="標楷體" w:hAnsi="標楷體"/>
                <w:color w:val="000000"/>
                <w:spacing w:val="44"/>
                <w:szCs w:val="24"/>
              </w:rPr>
              <w:t xml:space="preserve">　　</w:t>
            </w:r>
            <w:r w:rsidRPr="00276A40"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 w:rsidRPr="00276A4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276A40">
              <w:rPr>
                <w:rFonts w:ascii="標楷體" w:eastAsia="標楷體" w:hAnsi="標楷體" w:hint="eastAsia"/>
                <w:color w:val="000000"/>
                <w:szCs w:val="24"/>
              </w:rPr>
              <w:t xml:space="preserve">   樓</w:t>
            </w:r>
          </w:p>
        </w:tc>
      </w:tr>
      <w:tr w:rsidR="00D45226" w:rsidRPr="00276A40" w:rsidTr="00825A3D">
        <w:trPr>
          <w:trHeight w:val="3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45226" w:rsidRPr="00B772A6" w:rsidRDefault="00D45226" w:rsidP="00825A3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聯絡人姓名</w:t>
            </w:r>
          </w:p>
        </w:tc>
        <w:tc>
          <w:tcPr>
            <w:tcW w:w="3402" w:type="dxa"/>
          </w:tcPr>
          <w:p w:rsidR="00D45226" w:rsidRDefault="00D45226" w:rsidP="00276A40">
            <w:pPr>
              <w:snapToGrid w:val="0"/>
              <w:ind w:hanging="357"/>
              <w:jc w:val="both"/>
              <w:rPr>
                <w:rFonts w:eastAsia="標楷體" w:hAnsi="標楷體"/>
                <w:color w:val="000000"/>
                <w:spacing w:val="44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45226" w:rsidRPr="00B772A6" w:rsidRDefault="00D45226" w:rsidP="00825A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268" w:type="dxa"/>
          </w:tcPr>
          <w:p w:rsidR="00D45226" w:rsidRDefault="00D45226" w:rsidP="00276A40">
            <w:pPr>
              <w:snapToGrid w:val="0"/>
              <w:ind w:hanging="357"/>
              <w:jc w:val="both"/>
              <w:rPr>
                <w:rFonts w:eastAsia="標楷體" w:hAnsi="標楷體"/>
                <w:color w:val="000000"/>
                <w:spacing w:val="44"/>
                <w:sz w:val="28"/>
                <w:szCs w:val="28"/>
              </w:rPr>
            </w:pPr>
          </w:p>
        </w:tc>
      </w:tr>
      <w:tr w:rsidR="00D45226" w:rsidRPr="00276A40" w:rsidTr="00825A3D">
        <w:trPr>
          <w:trHeight w:val="43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45226" w:rsidRPr="00B772A6" w:rsidRDefault="00D45226" w:rsidP="00825A3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772A6">
              <w:rPr>
                <w:rFonts w:ascii="標楷體" w:eastAsia="標楷體" w:hAnsi="標楷體" w:hint="eastAsia"/>
                <w:color w:val="000000"/>
                <w:szCs w:val="28"/>
              </w:rPr>
              <w:t>電子信箱</w:t>
            </w:r>
          </w:p>
        </w:tc>
        <w:tc>
          <w:tcPr>
            <w:tcW w:w="3402" w:type="dxa"/>
          </w:tcPr>
          <w:p w:rsidR="00D45226" w:rsidRDefault="00D45226" w:rsidP="00276A40">
            <w:pPr>
              <w:snapToGrid w:val="0"/>
              <w:ind w:hanging="357"/>
              <w:jc w:val="both"/>
              <w:rPr>
                <w:rFonts w:eastAsia="標楷體" w:hAnsi="標楷體"/>
                <w:color w:val="000000"/>
                <w:spacing w:val="44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45226" w:rsidRPr="00B772A6" w:rsidRDefault="00D45226" w:rsidP="00825A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</w:tcPr>
          <w:p w:rsidR="00D45226" w:rsidRDefault="00D45226" w:rsidP="00276A40">
            <w:pPr>
              <w:snapToGrid w:val="0"/>
              <w:ind w:hanging="357"/>
              <w:jc w:val="both"/>
              <w:rPr>
                <w:rFonts w:eastAsia="標楷體" w:hAnsi="標楷體"/>
                <w:color w:val="000000"/>
                <w:spacing w:val="44"/>
                <w:sz w:val="28"/>
                <w:szCs w:val="28"/>
              </w:rPr>
            </w:pPr>
          </w:p>
        </w:tc>
      </w:tr>
      <w:tr w:rsidR="00D45226" w:rsidRPr="00276A40" w:rsidTr="00825A3D">
        <w:trPr>
          <w:trHeight w:val="55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45226" w:rsidRPr="00B772A6" w:rsidRDefault="00D45226" w:rsidP="00825A3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654" w:type="dxa"/>
            <w:gridSpan w:val="3"/>
          </w:tcPr>
          <w:p w:rsidR="00D45226" w:rsidRDefault="00D45226" w:rsidP="00276A40">
            <w:pPr>
              <w:snapToGrid w:val="0"/>
              <w:ind w:hanging="357"/>
              <w:jc w:val="both"/>
              <w:rPr>
                <w:rFonts w:eastAsia="標楷體" w:hAnsi="標楷體"/>
                <w:color w:val="000000"/>
                <w:spacing w:val="44"/>
                <w:sz w:val="28"/>
                <w:szCs w:val="28"/>
              </w:rPr>
            </w:pPr>
          </w:p>
        </w:tc>
      </w:tr>
      <w:tr w:rsidR="00276A40" w:rsidRPr="00B772A6" w:rsidTr="00847818">
        <w:tc>
          <w:tcPr>
            <w:tcW w:w="9639" w:type="dxa"/>
            <w:gridSpan w:val="4"/>
            <w:shd w:val="clear" w:color="auto" w:fill="A6A6A6" w:themeFill="background1" w:themeFillShade="A6"/>
          </w:tcPr>
          <w:p w:rsidR="00276A40" w:rsidRPr="00847818" w:rsidRDefault="00276A40" w:rsidP="00276A40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44"/>
                <w:sz w:val="28"/>
                <w:szCs w:val="28"/>
              </w:rPr>
            </w:pPr>
            <w:r w:rsidRPr="00847818">
              <w:rPr>
                <w:rFonts w:ascii="標楷體" w:eastAsia="標楷體" w:hAnsi="標楷體"/>
                <w:b/>
                <w:color w:val="000000"/>
                <w:szCs w:val="28"/>
              </w:rPr>
              <w:t>參賽</w:t>
            </w:r>
            <w:r w:rsidRPr="00847818">
              <w:rPr>
                <w:rFonts w:ascii="標楷體" w:eastAsia="標楷體" w:hAnsi="標楷體" w:hint="eastAsia"/>
                <w:b/>
                <w:color w:val="000000"/>
                <w:szCs w:val="28"/>
              </w:rPr>
              <w:t>農村</w:t>
            </w:r>
            <w:r w:rsidRPr="00847818">
              <w:rPr>
                <w:rFonts w:ascii="標楷體" w:eastAsia="標楷體" w:hAnsi="標楷體"/>
                <w:b/>
                <w:color w:val="000000"/>
                <w:szCs w:val="28"/>
              </w:rPr>
              <w:t>地區</w:t>
            </w:r>
            <w:r w:rsidRPr="00847818">
              <w:rPr>
                <w:rFonts w:ascii="標楷體" w:eastAsia="標楷體" w:hAnsi="標楷體" w:hint="eastAsia"/>
                <w:b/>
                <w:color w:val="000000"/>
                <w:szCs w:val="28"/>
              </w:rPr>
              <w:t>資料</w:t>
            </w:r>
          </w:p>
        </w:tc>
      </w:tr>
      <w:tr w:rsidR="00B772A6" w:rsidRPr="00B772A6" w:rsidTr="00825A3D">
        <w:trPr>
          <w:trHeight w:val="59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772A6" w:rsidRPr="00B772A6" w:rsidRDefault="00B772A6" w:rsidP="00825A3D">
            <w:pPr>
              <w:jc w:val="both"/>
              <w:rPr>
                <w:rFonts w:ascii="標楷體" w:eastAsia="標楷體" w:hAnsi="標楷體"/>
              </w:rPr>
            </w:pPr>
            <w:r w:rsidRPr="00B772A6">
              <w:rPr>
                <w:rFonts w:ascii="標楷體" w:eastAsia="標楷體" w:hAnsi="標楷體"/>
                <w:color w:val="000000"/>
                <w:szCs w:val="28"/>
              </w:rPr>
              <w:t>參</w:t>
            </w:r>
            <w:r w:rsidR="00276A40">
              <w:rPr>
                <w:rFonts w:ascii="標楷體" w:eastAsia="標楷體" w:hAnsi="標楷體"/>
                <w:color w:val="000000"/>
                <w:szCs w:val="28"/>
              </w:rPr>
              <w:t>賽</w:t>
            </w:r>
            <w:r w:rsidRPr="00B772A6">
              <w:rPr>
                <w:rFonts w:ascii="標楷體" w:eastAsia="標楷體" w:hAnsi="標楷體"/>
                <w:color w:val="000000"/>
                <w:szCs w:val="28"/>
              </w:rPr>
              <w:t>地區</w:t>
            </w:r>
            <w:r w:rsidR="00A72460" w:rsidRPr="00B772A6">
              <w:rPr>
                <w:rFonts w:ascii="標楷體" w:eastAsia="標楷體" w:hAnsi="標楷體" w:hint="eastAsia"/>
                <w:color w:val="000000"/>
                <w:szCs w:val="28"/>
              </w:rPr>
              <w:t>名稱</w:t>
            </w:r>
          </w:p>
        </w:tc>
        <w:tc>
          <w:tcPr>
            <w:tcW w:w="7654" w:type="dxa"/>
            <w:gridSpan w:val="3"/>
          </w:tcPr>
          <w:p w:rsidR="00B772A6" w:rsidRPr="00B772A6" w:rsidRDefault="00B772A6" w:rsidP="00A72460">
            <w:pPr>
              <w:rPr>
                <w:rFonts w:ascii="標楷體" w:eastAsia="標楷體" w:hAnsi="標楷體"/>
              </w:rPr>
            </w:pPr>
          </w:p>
        </w:tc>
      </w:tr>
      <w:tr w:rsidR="00B772A6" w:rsidRPr="00B772A6" w:rsidTr="00825A3D">
        <w:trPr>
          <w:trHeight w:val="54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772A6" w:rsidRPr="00B772A6" w:rsidRDefault="00B772A6" w:rsidP="00825A3D">
            <w:pPr>
              <w:jc w:val="both"/>
              <w:rPr>
                <w:rFonts w:ascii="標楷體" w:eastAsia="標楷體" w:hAnsi="標楷體"/>
              </w:rPr>
            </w:pPr>
            <w:r w:rsidRPr="00B772A6">
              <w:rPr>
                <w:rFonts w:ascii="標楷體" w:eastAsia="標楷體" w:hAnsi="標楷體"/>
                <w:color w:val="000000"/>
                <w:szCs w:val="28"/>
              </w:rPr>
              <w:t>參</w:t>
            </w:r>
            <w:r w:rsidR="00276A40">
              <w:rPr>
                <w:rFonts w:ascii="標楷體" w:eastAsia="標楷體" w:hAnsi="標楷體"/>
                <w:color w:val="000000"/>
                <w:szCs w:val="28"/>
              </w:rPr>
              <w:t>賽</w:t>
            </w:r>
            <w:r w:rsidRPr="00B772A6">
              <w:rPr>
                <w:rFonts w:ascii="標楷體" w:eastAsia="標楷體" w:hAnsi="標楷體"/>
                <w:color w:val="000000"/>
                <w:szCs w:val="28"/>
              </w:rPr>
              <w:t>地區</w:t>
            </w:r>
          </w:p>
        </w:tc>
        <w:tc>
          <w:tcPr>
            <w:tcW w:w="7654" w:type="dxa"/>
            <w:gridSpan w:val="3"/>
          </w:tcPr>
          <w:p w:rsidR="00B772A6" w:rsidRPr="00B772A6" w:rsidRDefault="00A724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   </w:t>
            </w:r>
            <w:r w:rsidRPr="00B772A6">
              <w:rPr>
                <w:rFonts w:ascii="標楷體" w:eastAsia="標楷體" w:hAnsi="標楷體"/>
                <w:color w:val="000000"/>
                <w:szCs w:val="28"/>
              </w:rPr>
              <w:t>縣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/</w:t>
            </w:r>
            <w:r w:rsidRPr="00B772A6">
              <w:rPr>
                <w:rFonts w:ascii="標楷體" w:eastAsia="標楷體" w:hAnsi="標楷體" w:hint="eastAsia"/>
                <w:color w:val="000000"/>
                <w:szCs w:val="28"/>
              </w:rPr>
              <w:t>市</w:t>
            </w:r>
            <w:r w:rsidR="00C055B7">
              <w:rPr>
                <w:rFonts w:ascii="標楷體" w:eastAsia="標楷體" w:hAnsi="標楷體"/>
                <w:color w:val="000000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</w:t>
            </w:r>
            <w:r w:rsidRPr="00276A40">
              <w:rPr>
                <w:rFonts w:ascii="標楷體" w:eastAsia="標楷體" w:hAnsi="標楷體"/>
                <w:color w:val="000000"/>
                <w:szCs w:val="24"/>
              </w:rPr>
              <w:t>鄉</w:t>
            </w:r>
            <w:r w:rsidRPr="00276A40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276A40">
              <w:rPr>
                <w:rFonts w:ascii="標楷體" w:eastAsia="標楷體" w:hAnsi="標楷體"/>
                <w:color w:val="000000"/>
                <w:szCs w:val="24"/>
              </w:rPr>
              <w:t>鎮</w:t>
            </w:r>
            <w:r w:rsidRPr="00276A40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276A40">
              <w:rPr>
                <w:rFonts w:ascii="標楷體" w:eastAsia="標楷體" w:hAnsi="標楷體"/>
                <w:color w:val="000000"/>
                <w:szCs w:val="24"/>
              </w:rPr>
              <w:t>市</w:t>
            </w:r>
            <w:r w:rsidRPr="00276A40">
              <w:rPr>
                <w:rFonts w:ascii="標楷體" w:eastAsia="標楷體" w:hAnsi="標楷體" w:hint="eastAsia"/>
                <w:color w:val="000000"/>
                <w:szCs w:val="24"/>
              </w:rPr>
              <w:t>/區</w:t>
            </w:r>
            <w:r w:rsidR="00C055B7">
              <w:rPr>
                <w:rFonts w:ascii="標楷體" w:eastAsia="標楷體" w:hAnsi="標楷體"/>
                <w:color w:val="000000"/>
                <w:szCs w:val="28"/>
              </w:rPr>
              <w:t xml:space="preserve">  </w:t>
            </w:r>
            <w:r w:rsidRPr="00B772A6">
              <w:rPr>
                <w:rFonts w:ascii="標楷體" w:eastAsia="標楷體" w:hAnsi="標楷體"/>
                <w:color w:val="000000"/>
                <w:szCs w:val="28"/>
              </w:rPr>
              <w:t xml:space="preserve">    </w:t>
            </w:r>
            <w:r w:rsidR="00C055B7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B772A6">
              <w:rPr>
                <w:rFonts w:ascii="標楷體" w:eastAsia="標楷體" w:hAnsi="標楷體"/>
                <w:color w:val="000000"/>
                <w:szCs w:val="28"/>
              </w:rPr>
              <w:t>村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/</w:t>
            </w:r>
            <w:r w:rsidRPr="00B772A6">
              <w:rPr>
                <w:rFonts w:ascii="標楷體" w:eastAsia="標楷體" w:hAnsi="標楷體"/>
                <w:color w:val="000000"/>
                <w:szCs w:val="28"/>
              </w:rPr>
              <w:t>里</w:t>
            </w:r>
            <w:r w:rsidR="00C055B7">
              <w:rPr>
                <w:rFonts w:ascii="標楷體" w:eastAsia="標楷體" w:hAnsi="標楷體"/>
                <w:color w:val="000000"/>
                <w:szCs w:val="28"/>
              </w:rPr>
              <w:t xml:space="preserve">    </w:t>
            </w:r>
            <w:r w:rsidR="00C055B7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="00C055B7">
              <w:rPr>
                <w:rFonts w:ascii="標楷體" w:eastAsia="標楷體" w:hAnsi="標楷體" w:hint="eastAsia"/>
                <w:color w:val="000000"/>
                <w:szCs w:val="28"/>
              </w:rPr>
              <w:t>社區/</w:t>
            </w:r>
            <w:r w:rsidRPr="00B772A6">
              <w:rPr>
                <w:rFonts w:ascii="標楷體" w:eastAsia="標楷體" w:hAnsi="標楷體"/>
                <w:color w:val="000000"/>
                <w:szCs w:val="28"/>
              </w:rPr>
              <w:t>部落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/</w:t>
            </w:r>
            <w:r w:rsidRPr="00B772A6">
              <w:rPr>
                <w:rFonts w:ascii="標楷體" w:eastAsia="標楷體" w:hAnsi="標楷體"/>
                <w:color w:val="000000"/>
                <w:szCs w:val="28"/>
              </w:rPr>
              <w:t>地區</w:t>
            </w:r>
          </w:p>
        </w:tc>
      </w:tr>
      <w:tr w:rsidR="00B772A6" w:rsidRPr="00B772A6" w:rsidTr="00825A3D">
        <w:trPr>
          <w:trHeight w:val="4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772A6" w:rsidRPr="00B772A6" w:rsidRDefault="00B772A6" w:rsidP="00825A3D">
            <w:pPr>
              <w:jc w:val="both"/>
              <w:rPr>
                <w:rFonts w:ascii="標楷體" w:eastAsia="標楷體" w:hAnsi="標楷體"/>
              </w:rPr>
            </w:pPr>
            <w:r w:rsidRPr="00B772A6">
              <w:rPr>
                <w:rFonts w:ascii="標楷體" w:eastAsia="標楷體" w:hAnsi="標楷體"/>
                <w:color w:val="000000"/>
                <w:szCs w:val="28"/>
              </w:rPr>
              <w:t>參</w:t>
            </w:r>
            <w:r w:rsidR="00276A40">
              <w:rPr>
                <w:rFonts w:ascii="標楷體" w:eastAsia="標楷體" w:hAnsi="標楷體"/>
                <w:color w:val="000000"/>
                <w:szCs w:val="28"/>
              </w:rPr>
              <w:t>賽</w:t>
            </w:r>
            <w:r w:rsidRPr="00B772A6">
              <w:rPr>
                <w:rFonts w:ascii="標楷體" w:eastAsia="標楷體" w:hAnsi="標楷體"/>
                <w:color w:val="000000"/>
                <w:szCs w:val="28"/>
              </w:rPr>
              <w:t>地區</w:t>
            </w:r>
            <w:r w:rsidRPr="00B772A6">
              <w:rPr>
                <w:rFonts w:ascii="標楷體" w:eastAsia="標楷體" w:hAnsi="標楷體" w:hint="eastAsia"/>
                <w:color w:val="000000"/>
                <w:szCs w:val="28"/>
              </w:rPr>
              <w:t>面積</w:t>
            </w:r>
          </w:p>
        </w:tc>
        <w:tc>
          <w:tcPr>
            <w:tcW w:w="3402" w:type="dxa"/>
          </w:tcPr>
          <w:p w:rsidR="00B772A6" w:rsidRPr="00B772A6" w:rsidRDefault="00B772A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772A6" w:rsidRPr="00B772A6" w:rsidRDefault="00B772A6" w:rsidP="00825A3D">
            <w:pPr>
              <w:jc w:val="center"/>
              <w:rPr>
                <w:rFonts w:ascii="標楷體" w:eastAsia="標楷體" w:hAnsi="標楷體"/>
              </w:rPr>
            </w:pPr>
            <w:r w:rsidRPr="00B772A6">
              <w:rPr>
                <w:rFonts w:ascii="標楷體" w:eastAsia="標楷體" w:hAnsi="標楷體"/>
                <w:color w:val="000000"/>
                <w:szCs w:val="28"/>
              </w:rPr>
              <w:t>參</w:t>
            </w:r>
            <w:r w:rsidR="00276A40">
              <w:rPr>
                <w:rFonts w:ascii="標楷體" w:eastAsia="標楷體" w:hAnsi="標楷體"/>
                <w:color w:val="000000"/>
                <w:szCs w:val="28"/>
              </w:rPr>
              <w:t>賽</w:t>
            </w:r>
            <w:r w:rsidRPr="00B772A6">
              <w:rPr>
                <w:rFonts w:ascii="標楷體" w:eastAsia="標楷體" w:hAnsi="標楷體"/>
                <w:color w:val="000000"/>
                <w:szCs w:val="28"/>
              </w:rPr>
              <w:t>地區</w:t>
            </w:r>
            <w:r w:rsidRPr="00B772A6">
              <w:rPr>
                <w:rFonts w:ascii="標楷體" w:eastAsia="標楷體" w:hAnsi="標楷體" w:hint="eastAsia"/>
                <w:color w:val="000000"/>
                <w:szCs w:val="28"/>
              </w:rPr>
              <w:t>人口數</w:t>
            </w:r>
          </w:p>
        </w:tc>
        <w:tc>
          <w:tcPr>
            <w:tcW w:w="2268" w:type="dxa"/>
          </w:tcPr>
          <w:p w:rsidR="00B772A6" w:rsidRPr="00B772A6" w:rsidRDefault="00B772A6">
            <w:pPr>
              <w:rPr>
                <w:rFonts w:ascii="標楷體" w:eastAsia="標楷體" w:hAnsi="標楷體"/>
              </w:rPr>
            </w:pPr>
          </w:p>
        </w:tc>
      </w:tr>
      <w:tr w:rsidR="00B772A6" w:rsidRPr="00B772A6" w:rsidTr="00825A3D">
        <w:trPr>
          <w:trHeight w:val="41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772A6" w:rsidRPr="00B772A6" w:rsidRDefault="00B772A6" w:rsidP="00825A3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772A6">
              <w:rPr>
                <w:rFonts w:ascii="標楷體" w:eastAsia="標楷體" w:hAnsi="標楷體" w:hint="eastAsia"/>
                <w:color w:val="000000"/>
                <w:szCs w:val="28"/>
              </w:rPr>
              <w:t>官方網站網址</w:t>
            </w:r>
          </w:p>
        </w:tc>
        <w:tc>
          <w:tcPr>
            <w:tcW w:w="7654" w:type="dxa"/>
            <w:gridSpan w:val="3"/>
          </w:tcPr>
          <w:p w:rsidR="00B772A6" w:rsidRPr="00B772A6" w:rsidRDefault="00B772A6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B772A6" w:rsidRPr="00B772A6" w:rsidTr="00825A3D">
        <w:trPr>
          <w:trHeight w:val="42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772A6" w:rsidRPr="00B772A6" w:rsidRDefault="00B772A6" w:rsidP="00825A3D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772A6">
              <w:rPr>
                <w:rFonts w:ascii="標楷體" w:eastAsia="標楷體" w:hAnsi="標楷體" w:hint="eastAsia"/>
                <w:color w:val="000000"/>
                <w:szCs w:val="28"/>
              </w:rPr>
              <w:t>社群網站網址</w:t>
            </w:r>
          </w:p>
        </w:tc>
        <w:tc>
          <w:tcPr>
            <w:tcW w:w="7654" w:type="dxa"/>
            <w:gridSpan w:val="3"/>
          </w:tcPr>
          <w:p w:rsidR="00B772A6" w:rsidRPr="00B772A6" w:rsidRDefault="00B772A6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B772A6">
              <w:rPr>
                <w:rFonts w:ascii="標楷體" w:eastAsia="標楷體" w:hAnsi="標楷體" w:hint="eastAsia"/>
                <w:color w:val="000000"/>
                <w:szCs w:val="28"/>
              </w:rPr>
              <w:t xml:space="preserve">(如Facebook, </w:t>
            </w:r>
            <w:proofErr w:type="spellStart"/>
            <w:r w:rsidRPr="00B772A6">
              <w:rPr>
                <w:rFonts w:ascii="標楷體" w:eastAsia="標楷體" w:hAnsi="標楷體" w:hint="eastAsia"/>
                <w:color w:val="000000"/>
                <w:szCs w:val="28"/>
              </w:rPr>
              <w:t>Instergram</w:t>
            </w:r>
            <w:proofErr w:type="spellEnd"/>
            <w:r w:rsidRPr="00B772A6">
              <w:rPr>
                <w:rFonts w:ascii="標楷體" w:eastAsia="標楷體" w:hAnsi="標楷體" w:hint="eastAsia"/>
                <w:color w:val="000000"/>
                <w:szCs w:val="28"/>
              </w:rPr>
              <w:t xml:space="preserve">, </w:t>
            </w:r>
            <w:proofErr w:type="spellStart"/>
            <w:r w:rsidRPr="00B772A6">
              <w:rPr>
                <w:rFonts w:ascii="標楷體" w:eastAsia="標楷體" w:hAnsi="標楷體" w:hint="eastAsia"/>
                <w:color w:val="000000"/>
                <w:szCs w:val="28"/>
              </w:rPr>
              <w:t>Youtube</w:t>
            </w:r>
            <w:proofErr w:type="spellEnd"/>
            <w:r w:rsidRPr="00B772A6">
              <w:rPr>
                <w:rFonts w:ascii="標楷體" w:eastAsia="標楷體" w:hAnsi="標楷體" w:hint="eastAsia"/>
                <w:color w:val="000000"/>
                <w:szCs w:val="28"/>
              </w:rPr>
              <w:t>頻道</w:t>
            </w:r>
            <w:r w:rsidRPr="00B772A6">
              <w:rPr>
                <w:rFonts w:ascii="標楷體" w:eastAsia="標楷體" w:hAnsi="標楷體"/>
                <w:color w:val="000000"/>
                <w:szCs w:val="28"/>
              </w:rPr>
              <w:t>…</w:t>
            </w:r>
            <w:r w:rsidRPr="00B772A6">
              <w:rPr>
                <w:rFonts w:ascii="標楷體" w:eastAsia="標楷體" w:hAnsi="標楷體" w:hint="eastAsia"/>
                <w:color w:val="000000"/>
                <w:szCs w:val="28"/>
              </w:rPr>
              <w:t>等)</w:t>
            </w:r>
          </w:p>
        </w:tc>
      </w:tr>
      <w:tr w:rsidR="002570C4" w:rsidRPr="00D10F4B" w:rsidTr="00522796">
        <w:trPr>
          <w:trHeight w:val="3741"/>
        </w:trPr>
        <w:tc>
          <w:tcPr>
            <w:tcW w:w="9639" w:type="dxa"/>
            <w:gridSpan w:val="4"/>
            <w:shd w:val="clear" w:color="auto" w:fill="auto"/>
          </w:tcPr>
          <w:p w:rsidR="002570C4" w:rsidRPr="00D45226" w:rsidRDefault="00825A3D" w:rsidP="00D45226">
            <w:pPr>
              <w:pStyle w:val="2"/>
              <w:snapToGrid w:val="0"/>
              <w:spacing w:after="0" w:line="240" w:lineRule="auto"/>
              <w:jc w:val="both"/>
              <w:rPr>
                <w:rFonts w:eastAsia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311785</wp:posOffset>
                      </wp:positionV>
                      <wp:extent cx="2159000" cy="1838325"/>
                      <wp:effectExtent l="10160" t="5080" r="12065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8.8pt;margin-top:24.55pt;width:170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" o:allowincell="f" filled="f" strokeweight=".5pt">
                      <v:stroke dashstyle="1 1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4888230</wp:posOffset>
                      </wp:positionH>
                      <wp:positionV relativeFrom="paragraph">
                        <wp:posOffset>1430020</wp:posOffset>
                      </wp:positionV>
                      <wp:extent cx="676275" cy="629285"/>
                      <wp:effectExtent l="11430" t="8890" r="7620" b="952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29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84.9pt;margin-top:112.6pt;width:53.25pt;height:4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" o:allowincell="f" filled="f" strokeweight=".5pt">
                      <v:stroke dashstyle="1 1"/>
                    </v:rect>
                  </w:pict>
                </mc:Fallback>
              </mc:AlternateContent>
            </w:r>
            <w:r w:rsidR="002570C4" w:rsidRPr="00D45226">
              <w:rPr>
                <w:rFonts w:eastAsia="標楷體" w:hAnsi="標楷體"/>
                <w:color w:val="000000"/>
              </w:rPr>
              <w:t>茲聲明本申請書所填資料及提供之相關附件均屬實。</w:t>
            </w:r>
          </w:p>
          <w:p w:rsidR="002570C4" w:rsidRPr="00D45226" w:rsidRDefault="002570C4" w:rsidP="00D4522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2570C4" w:rsidRPr="00D45226" w:rsidRDefault="002570C4" w:rsidP="00D4522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  <w:p w:rsidR="002570C4" w:rsidRPr="00D45226" w:rsidRDefault="002570C4" w:rsidP="002570C4">
            <w:pPr>
              <w:spacing w:line="320" w:lineRule="atLeast"/>
              <w:jc w:val="both"/>
              <w:rPr>
                <w:rFonts w:eastAsia="標楷體"/>
                <w:color w:val="000000"/>
                <w:szCs w:val="24"/>
              </w:rPr>
            </w:pPr>
          </w:p>
          <w:p w:rsidR="002570C4" w:rsidRPr="00D45226" w:rsidRDefault="002570C4" w:rsidP="002570C4">
            <w:pPr>
              <w:spacing w:line="320" w:lineRule="atLeast"/>
              <w:jc w:val="both"/>
              <w:rPr>
                <w:rFonts w:eastAsia="標楷體"/>
                <w:color w:val="000000"/>
                <w:szCs w:val="24"/>
              </w:rPr>
            </w:pPr>
          </w:p>
          <w:p w:rsidR="002570C4" w:rsidRPr="00D45226" w:rsidRDefault="002570C4" w:rsidP="002570C4">
            <w:pPr>
              <w:spacing w:line="320" w:lineRule="atLeast"/>
              <w:jc w:val="both"/>
              <w:rPr>
                <w:rFonts w:eastAsia="標楷體"/>
                <w:color w:val="000000"/>
                <w:szCs w:val="24"/>
              </w:rPr>
            </w:pPr>
          </w:p>
          <w:p w:rsidR="002570C4" w:rsidRPr="00D45226" w:rsidRDefault="002570C4" w:rsidP="002570C4">
            <w:pPr>
              <w:spacing w:line="320" w:lineRule="atLeast"/>
              <w:jc w:val="both"/>
              <w:rPr>
                <w:rFonts w:eastAsia="標楷體"/>
                <w:color w:val="000000"/>
                <w:szCs w:val="24"/>
              </w:rPr>
            </w:pPr>
          </w:p>
          <w:p w:rsidR="002570C4" w:rsidRPr="00D45226" w:rsidRDefault="002570C4" w:rsidP="002570C4">
            <w:pPr>
              <w:spacing w:line="320" w:lineRule="atLeast"/>
              <w:jc w:val="both"/>
              <w:rPr>
                <w:rFonts w:eastAsia="標楷體"/>
                <w:color w:val="000000"/>
                <w:szCs w:val="24"/>
              </w:rPr>
            </w:pPr>
          </w:p>
          <w:p w:rsidR="00D45226" w:rsidRDefault="00D45226" w:rsidP="002570C4">
            <w:pPr>
              <w:spacing w:line="320" w:lineRule="atLeast"/>
              <w:jc w:val="both"/>
              <w:rPr>
                <w:rFonts w:eastAsia="標楷體"/>
                <w:color w:val="000000"/>
                <w:szCs w:val="24"/>
              </w:rPr>
            </w:pPr>
          </w:p>
          <w:p w:rsidR="002570C4" w:rsidRPr="002F3A45" w:rsidRDefault="00825A3D" w:rsidP="00522796">
            <w:pPr>
              <w:spacing w:line="320" w:lineRule="atLeast"/>
              <w:jc w:val="both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201930</wp:posOffset>
                      </wp:positionV>
                      <wp:extent cx="1871980" cy="0"/>
                      <wp:effectExtent l="10795" t="5080" r="12700" b="1397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48.05pt;margin-top:15.9pt;width:147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B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zZ/yBZ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"/>
                  </w:pict>
                </mc:Fallback>
              </mc:AlternateContent>
            </w:r>
            <w:r w:rsidR="002570C4" w:rsidRPr="00D45226">
              <w:rPr>
                <w:rFonts w:eastAsia="標楷體" w:hAnsi="標楷體" w:hint="eastAsia"/>
                <w:color w:val="000000"/>
                <w:szCs w:val="24"/>
              </w:rPr>
              <w:t xml:space="preserve">   </w:t>
            </w:r>
            <w:r w:rsidR="00D45226"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 w:rsidR="002570C4" w:rsidRPr="00D45226">
              <w:rPr>
                <w:rFonts w:eastAsia="標楷體" w:hAnsi="標楷體" w:hint="eastAsia"/>
                <w:color w:val="000000"/>
                <w:szCs w:val="24"/>
              </w:rPr>
              <w:t xml:space="preserve">  </w:t>
            </w:r>
            <w:r w:rsidR="002570C4" w:rsidRPr="002F3A45">
              <w:rPr>
                <w:rFonts w:eastAsia="標楷體" w:hAnsi="標楷體"/>
                <w:b/>
                <w:color w:val="000000"/>
                <w:szCs w:val="24"/>
              </w:rPr>
              <w:t>參選單位</w:t>
            </w:r>
            <w:r w:rsidR="002570C4" w:rsidRPr="002F3A45">
              <w:rPr>
                <w:rFonts w:eastAsia="標楷體" w:hAnsi="標楷體" w:hint="eastAsia"/>
                <w:b/>
                <w:color w:val="000000"/>
                <w:szCs w:val="24"/>
              </w:rPr>
              <w:t>(</w:t>
            </w:r>
            <w:r w:rsidR="002570C4" w:rsidRPr="002F3A45">
              <w:rPr>
                <w:rFonts w:eastAsia="標楷體" w:hAnsi="標楷體" w:hint="eastAsia"/>
                <w:b/>
                <w:color w:val="000000"/>
                <w:szCs w:val="24"/>
              </w:rPr>
              <w:t>申請代表</w:t>
            </w:r>
            <w:r w:rsidR="002570C4" w:rsidRPr="002F3A45">
              <w:rPr>
                <w:rFonts w:eastAsia="標楷體" w:hAnsi="標楷體" w:hint="eastAsia"/>
                <w:b/>
                <w:color w:val="000000"/>
                <w:szCs w:val="24"/>
              </w:rPr>
              <w:t>)</w:t>
            </w:r>
            <w:r w:rsidR="002570C4" w:rsidRPr="002F3A45">
              <w:rPr>
                <w:rFonts w:eastAsia="標楷體" w:hAnsi="標楷體" w:hint="eastAsia"/>
                <w:b/>
                <w:color w:val="000000"/>
                <w:szCs w:val="24"/>
              </w:rPr>
              <w:t>印</w:t>
            </w:r>
            <w:r w:rsidR="002570C4" w:rsidRPr="002F3A45">
              <w:rPr>
                <w:rFonts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="002570C4" w:rsidRPr="002F3A45">
              <w:rPr>
                <w:rFonts w:eastAsia="標楷體" w:hAnsi="標楷體" w:hint="eastAsia"/>
                <w:b/>
                <w:color w:val="000000"/>
                <w:szCs w:val="24"/>
              </w:rPr>
              <w:t>信</w:t>
            </w:r>
            <w:r w:rsidR="002570C4" w:rsidRPr="002F3A45">
              <w:rPr>
                <w:rFonts w:eastAsia="標楷體" w:hAnsi="標楷體"/>
                <w:b/>
                <w:color w:val="000000"/>
                <w:szCs w:val="24"/>
              </w:rPr>
              <w:t xml:space="preserve">　　</w:t>
            </w:r>
            <w:r w:rsidR="002570C4" w:rsidRPr="002F3A45">
              <w:rPr>
                <w:rFonts w:eastAsia="標楷體" w:hAnsi="標楷體" w:hint="eastAsia"/>
                <w:b/>
                <w:color w:val="000000"/>
                <w:szCs w:val="24"/>
              </w:rPr>
              <w:t xml:space="preserve">  </w:t>
            </w:r>
            <w:r w:rsidR="00D45226" w:rsidRPr="002F3A45">
              <w:rPr>
                <w:rFonts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="002570C4" w:rsidRPr="002F3A45">
              <w:rPr>
                <w:rFonts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="00D45226" w:rsidRPr="002F3A45">
              <w:rPr>
                <w:rFonts w:eastAsia="標楷體" w:hAnsi="標楷體" w:hint="eastAsia"/>
                <w:b/>
                <w:color w:val="000000"/>
                <w:szCs w:val="24"/>
              </w:rPr>
              <w:t xml:space="preserve">   </w:t>
            </w:r>
            <w:r w:rsidR="002570C4" w:rsidRPr="002F3A45">
              <w:rPr>
                <w:rFonts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="002570C4" w:rsidRPr="002F3A45">
              <w:rPr>
                <w:rFonts w:eastAsia="標楷體" w:hAnsi="標楷體"/>
                <w:b/>
                <w:color w:val="000000"/>
                <w:szCs w:val="24"/>
              </w:rPr>
              <w:t>參選單位</w:t>
            </w:r>
            <w:r w:rsidR="002570C4" w:rsidRPr="002F3A45">
              <w:rPr>
                <w:rFonts w:eastAsia="標楷體" w:hAnsi="標楷體" w:hint="eastAsia"/>
                <w:b/>
                <w:color w:val="000000"/>
                <w:szCs w:val="24"/>
              </w:rPr>
              <w:t>負責人簽</w:t>
            </w:r>
            <w:r w:rsidR="002570C4" w:rsidRPr="002F3A45">
              <w:rPr>
                <w:rFonts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="002570C4" w:rsidRPr="002F3A45">
              <w:rPr>
                <w:rFonts w:eastAsia="標楷體" w:hAnsi="標楷體" w:hint="eastAsia"/>
                <w:b/>
                <w:color w:val="000000"/>
                <w:szCs w:val="24"/>
              </w:rPr>
              <w:t>章</w:t>
            </w:r>
            <w:r w:rsidR="002570C4" w:rsidRPr="002F3A45">
              <w:rPr>
                <w:rFonts w:eastAsia="標楷體" w:hAnsi="標楷體"/>
                <w:b/>
                <w:color w:val="000000"/>
                <w:szCs w:val="24"/>
              </w:rPr>
              <w:t xml:space="preserve">　　　　　　　　　</w:t>
            </w:r>
          </w:p>
          <w:p w:rsidR="002570C4" w:rsidRPr="00D45226" w:rsidRDefault="00522796" w:rsidP="00D10F4B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中華民國</w:t>
            </w:r>
            <w:r>
              <w:rPr>
                <w:rFonts w:eastAsia="標楷體" w:hAnsi="標楷體" w:hint="eastAsia"/>
                <w:color w:val="000000"/>
                <w:szCs w:val="24"/>
              </w:rPr>
              <w:t xml:space="preserve">          </w:t>
            </w:r>
            <w:r w:rsidR="00D10F4B"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 w:rsidR="00D10F4B">
              <w:rPr>
                <w:rFonts w:eastAsia="標楷體" w:hAnsi="標楷體" w:hint="eastAsia"/>
                <w:color w:val="000000"/>
                <w:szCs w:val="24"/>
              </w:rPr>
              <w:t>年</w:t>
            </w:r>
            <w:r w:rsidR="002570C4" w:rsidRPr="00D45226">
              <w:rPr>
                <w:rFonts w:eastAsia="標楷體" w:hAnsi="標楷體"/>
                <w:color w:val="000000"/>
                <w:szCs w:val="24"/>
              </w:rPr>
              <w:t xml:space="preserve">　</w:t>
            </w:r>
            <w:r w:rsidR="002570C4" w:rsidRPr="00D45226">
              <w:rPr>
                <w:rFonts w:eastAsia="標楷體"/>
                <w:color w:val="000000"/>
                <w:szCs w:val="24"/>
              </w:rPr>
              <w:t xml:space="preserve">  </w:t>
            </w:r>
            <w:r w:rsidR="002570C4" w:rsidRPr="00D45226">
              <w:rPr>
                <w:rFonts w:eastAsia="標楷體" w:hAnsi="標楷體"/>
                <w:color w:val="000000"/>
                <w:szCs w:val="24"/>
              </w:rPr>
              <w:t xml:space="preserve">　月　　</w:t>
            </w:r>
            <w:r w:rsidR="002570C4" w:rsidRPr="00D45226">
              <w:rPr>
                <w:rFonts w:eastAsia="標楷體"/>
                <w:color w:val="000000"/>
                <w:szCs w:val="24"/>
              </w:rPr>
              <w:t xml:space="preserve">  </w:t>
            </w:r>
            <w:r w:rsidR="002570C4" w:rsidRPr="00D45226">
              <w:rPr>
                <w:rFonts w:eastAsia="標楷體" w:hAnsi="標楷體"/>
                <w:color w:val="000000"/>
                <w:szCs w:val="24"/>
              </w:rPr>
              <w:t>日</w:t>
            </w:r>
          </w:p>
        </w:tc>
      </w:tr>
    </w:tbl>
    <w:p w:rsidR="002F3A45" w:rsidRPr="00D45226" w:rsidRDefault="002F3A45" w:rsidP="002F3A45">
      <w:pPr>
        <w:snapToGrid w:val="0"/>
        <w:rPr>
          <w:rFonts w:eastAsia="標楷體" w:hAnsi="標楷體"/>
          <w:color w:val="000000"/>
          <w:szCs w:val="24"/>
        </w:rPr>
      </w:pPr>
      <w:r w:rsidRPr="00D45226">
        <w:rPr>
          <w:rFonts w:eastAsia="標楷體" w:hAnsi="標楷體" w:hint="eastAsia"/>
          <w:color w:val="000000"/>
          <w:szCs w:val="24"/>
        </w:rPr>
        <w:t>備註：</w:t>
      </w:r>
    </w:p>
    <w:p w:rsidR="002F3A45" w:rsidRPr="00885A59" w:rsidRDefault="002F3A45" w:rsidP="002F3A45">
      <w:pPr>
        <w:pStyle w:val="a4"/>
        <w:widowControl/>
        <w:numPr>
          <w:ilvl w:val="0"/>
          <w:numId w:val="9"/>
        </w:numPr>
        <w:ind w:leftChars="0"/>
        <w:rPr>
          <w:rFonts w:eastAsia="標楷體" w:hAnsi="標楷體"/>
          <w:b/>
          <w:color w:val="FF0000"/>
          <w:sz w:val="20"/>
          <w:szCs w:val="20"/>
        </w:rPr>
      </w:pPr>
      <w:r w:rsidRPr="00885A59">
        <w:rPr>
          <w:rFonts w:eastAsia="標楷體" w:hAnsi="標楷體" w:hint="eastAsia"/>
          <w:b/>
          <w:color w:val="FF0000"/>
          <w:sz w:val="20"/>
          <w:szCs w:val="20"/>
        </w:rPr>
        <w:t>政府立案之社區組織</w:t>
      </w:r>
      <w:r w:rsidRPr="00885A59">
        <w:rPr>
          <w:rFonts w:eastAsia="標楷體" w:hAnsi="標楷體"/>
          <w:b/>
          <w:color w:val="FF0000"/>
          <w:sz w:val="20"/>
          <w:szCs w:val="20"/>
        </w:rPr>
        <w:t>請務必填寫，並檢附證明文件影本</w:t>
      </w:r>
      <w:r w:rsidR="00885A59">
        <w:rPr>
          <w:rFonts w:eastAsia="標楷體" w:hAnsi="標楷體" w:hint="eastAsia"/>
          <w:b/>
          <w:color w:val="FF0000"/>
          <w:sz w:val="20"/>
          <w:szCs w:val="20"/>
        </w:rPr>
        <w:t>電子</w:t>
      </w:r>
      <w:proofErr w:type="gramStart"/>
      <w:r w:rsidR="00885A59">
        <w:rPr>
          <w:rFonts w:eastAsia="標楷體" w:hAnsi="標楷體" w:hint="eastAsia"/>
          <w:b/>
          <w:color w:val="FF0000"/>
          <w:sz w:val="20"/>
          <w:szCs w:val="20"/>
        </w:rPr>
        <w:t>檔</w:t>
      </w:r>
      <w:proofErr w:type="gramEnd"/>
    </w:p>
    <w:p w:rsidR="00885A59" w:rsidRDefault="00D21442" w:rsidP="002F3A45">
      <w:pPr>
        <w:pStyle w:val="a7"/>
        <w:numPr>
          <w:ilvl w:val="0"/>
          <w:numId w:val="9"/>
        </w:numPr>
        <w:spacing w:line="300" w:lineRule="exact"/>
        <w:jc w:val="left"/>
        <w:rPr>
          <w:rFonts w:ascii="標楷體" w:hAnsi="標楷體"/>
          <w:b/>
          <w:bCs/>
          <w:color w:val="FF0000"/>
          <w:kern w:val="2"/>
          <w:sz w:val="20"/>
        </w:rPr>
      </w:pPr>
      <w:r>
        <w:rPr>
          <w:rFonts w:ascii="標楷體" w:hAnsi="標楷體" w:hint="eastAsia"/>
          <w:b/>
          <w:bCs/>
          <w:color w:val="FF0000"/>
          <w:kern w:val="2"/>
          <w:sz w:val="20"/>
        </w:rPr>
        <w:t>報名時請將</w:t>
      </w:r>
      <w:r>
        <w:rPr>
          <w:rFonts w:ascii="標楷體" w:hAnsi="標楷體" w:hint="eastAsia"/>
          <w:b/>
          <w:bCs/>
          <w:color w:val="FF0000"/>
          <w:kern w:val="2"/>
          <w:sz w:val="20"/>
        </w:rPr>
        <w:t>報名表</w:t>
      </w:r>
      <w:r>
        <w:rPr>
          <w:rFonts w:ascii="標楷體" w:hAnsi="標楷體" w:hint="eastAsia"/>
          <w:b/>
          <w:bCs/>
          <w:color w:val="FF0000"/>
          <w:kern w:val="2"/>
          <w:sz w:val="20"/>
        </w:rPr>
        <w:t>、</w:t>
      </w:r>
      <w:r>
        <w:rPr>
          <w:rFonts w:ascii="標楷體" w:hAnsi="標楷體" w:hint="eastAsia"/>
          <w:b/>
          <w:bCs/>
          <w:color w:val="FF0000"/>
          <w:kern w:val="2"/>
          <w:sz w:val="20"/>
        </w:rPr>
        <w:t>相關資料正本</w:t>
      </w:r>
      <w:r>
        <w:rPr>
          <w:rFonts w:ascii="標楷體" w:hAnsi="標楷體" w:hint="eastAsia"/>
          <w:b/>
          <w:bCs/>
          <w:color w:val="FF0000"/>
          <w:kern w:val="2"/>
          <w:sz w:val="20"/>
        </w:rPr>
        <w:t>，並附原始檔及</w:t>
      </w:r>
      <w:r w:rsidR="002F3A45" w:rsidRPr="00885A59">
        <w:rPr>
          <w:rFonts w:ascii="標楷體" w:hAnsi="標楷體" w:hint="eastAsia"/>
          <w:b/>
          <w:bCs/>
          <w:color w:val="FF0000"/>
          <w:kern w:val="2"/>
          <w:sz w:val="20"/>
        </w:rPr>
        <w:t>PDF檔</w:t>
      </w:r>
      <w:r>
        <w:rPr>
          <w:rFonts w:ascii="標楷體" w:hAnsi="標楷體" w:hint="eastAsia"/>
          <w:b/>
          <w:bCs/>
          <w:color w:val="FF0000"/>
          <w:kern w:val="2"/>
          <w:sz w:val="20"/>
        </w:rPr>
        <w:t>光碟</w:t>
      </w:r>
      <w:r w:rsidR="002F3A45" w:rsidRPr="00885A59">
        <w:rPr>
          <w:rFonts w:ascii="標楷體" w:hAnsi="標楷體" w:hint="eastAsia"/>
          <w:b/>
          <w:bCs/>
          <w:color w:val="FF0000"/>
          <w:kern w:val="2"/>
          <w:sz w:val="20"/>
        </w:rPr>
        <w:t>，</w:t>
      </w:r>
      <w:r w:rsidR="00BD69D0">
        <w:rPr>
          <w:rFonts w:ascii="標楷體" w:hAnsi="標楷體" w:hint="eastAsia"/>
          <w:b/>
          <w:bCs/>
          <w:color w:val="FF0000"/>
          <w:kern w:val="2"/>
          <w:sz w:val="20"/>
        </w:rPr>
        <w:t>寄至</w:t>
      </w:r>
      <w:r w:rsidR="00825A3D">
        <w:rPr>
          <w:rFonts w:ascii="標楷體" w:hAnsi="標楷體" w:hint="eastAsia"/>
          <w:b/>
          <w:bCs/>
          <w:color w:val="FF0000"/>
          <w:kern w:val="2"/>
          <w:sz w:val="20"/>
        </w:rPr>
        <w:t>花蓮縣政府農業處</w:t>
      </w:r>
      <w:bookmarkStart w:id="0" w:name="_GoBack"/>
      <w:bookmarkEnd w:id="0"/>
    </w:p>
    <w:p w:rsidR="002F3A45" w:rsidRPr="00885A59" w:rsidRDefault="002F3A45" w:rsidP="002F3A45">
      <w:pPr>
        <w:pStyle w:val="a7"/>
        <w:numPr>
          <w:ilvl w:val="0"/>
          <w:numId w:val="9"/>
        </w:numPr>
        <w:spacing w:line="300" w:lineRule="exact"/>
        <w:jc w:val="left"/>
        <w:rPr>
          <w:rFonts w:ascii="標楷體" w:hAnsi="標楷體"/>
          <w:b/>
          <w:bCs/>
          <w:color w:val="FF0000"/>
          <w:kern w:val="2"/>
          <w:sz w:val="20"/>
        </w:rPr>
      </w:pPr>
      <w:r w:rsidRPr="00885A59">
        <w:rPr>
          <w:rFonts w:ascii="標楷體" w:hAnsi="標楷體"/>
          <w:b/>
          <w:bCs/>
          <w:color w:val="FF0000"/>
          <w:kern w:val="2"/>
          <w:sz w:val="20"/>
        </w:rPr>
        <w:t>檔名請以下列方式命名：</w:t>
      </w:r>
    </w:p>
    <w:p w:rsidR="00ED55FD" w:rsidRDefault="002F3A45" w:rsidP="00885A59">
      <w:pPr>
        <w:pStyle w:val="a7"/>
        <w:spacing w:line="300" w:lineRule="exact"/>
        <w:ind w:left="360"/>
        <w:jc w:val="left"/>
        <w:rPr>
          <w:rFonts w:ascii="標楷體" w:hAnsi="標楷體"/>
          <w:b/>
          <w:bCs/>
          <w:color w:val="FF0000"/>
          <w:szCs w:val="24"/>
        </w:rPr>
      </w:pPr>
      <w:r w:rsidRPr="00885A59">
        <w:rPr>
          <w:rFonts w:ascii="標楷體" w:hAnsi="標楷體" w:hint="eastAsia"/>
          <w:b/>
          <w:bCs/>
          <w:color w:val="FF0000"/>
          <w:kern w:val="2"/>
          <w:sz w:val="20"/>
        </w:rPr>
        <w:t>表1</w:t>
      </w:r>
      <w:r w:rsidR="00ED55FD" w:rsidRPr="00885A59">
        <w:rPr>
          <w:rFonts w:ascii="標楷體" w:hAnsi="標楷體" w:hint="eastAsia"/>
          <w:b/>
          <w:bCs/>
          <w:color w:val="FF0000"/>
          <w:kern w:val="2"/>
          <w:sz w:val="20"/>
        </w:rPr>
        <w:t>決賽</w:t>
      </w:r>
      <w:r w:rsidRPr="00885A59">
        <w:rPr>
          <w:rFonts w:ascii="標楷體" w:hAnsi="標楷體" w:hint="eastAsia"/>
          <w:b/>
          <w:bCs/>
          <w:color w:val="FF0000"/>
          <w:kern w:val="2"/>
          <w:sz w:val="20"/>
        </w:rPr>
        <w:t>申請表-參賽縣市-參賽單位名稱</w:t>
      </w:r>
      <w:r w:rsidRPr="00885A59">
        <w:rPr>
          <w:rFonts w:ascii="標楷體" w:hAnsi="標楷體"/>
          <w:b/>
          <w:bCs/>
          <w:color w:val="FF0000"/>
          <w:kern w:val="2"/>
          <w:sz w:val="20"/>
        </w:rPr>
        <w:t>。</w:t>
      </w:r>
      <w:r w:rsidR="00ED55FD" w:rsidRPr="00885A59">
        <w:rPr>
          <w:rFonts w:ascii="標楷體" w:hAnsi="標楷體" w:hint="eastAsia"/>
          <w:b/>
          <w:bCs/>
          <w:color w:val="FF0000"/>
          <w:sz w:val="20"/>
        </w:rPr>
        <w:t xml:space="preserve"> </w:t>
      </w:r>
      <w:r w:rsidRPr="00885A59">
        <w:rPr>
          <w:rFonts w:ascii="標楷體" w:hAnsi="標楷體" w:hint="eastAsia"/>
          <w:b/>
          <w:bCs/>
          <w:color w:val="FF0000"/>
          <w:sz w:val="20"/>
        </w:rPr>
        <w:t>範例</w:t>
      </w:r>
      <w:r w:rsidRPr="00885A59">
        <w:rPr>
          <w:rFonts w:ascii="標楷體" w:hAnsi="標楷體"/>
          <w:b/>
          <w:bCs/>
          <w:color w:val="FF0000"/>
          <w:sz w:val="20"/>
        </w:rPr>
        <w:t>：</w:t>
      </w:r>
      <w:r w:rsidRPr="00885A59">
        <w:rPr>
          <w:rFonts w:ascii="標楷體" w:hAnsi="標楷體" w:hint="eastAsia"/>
          <w:b/>
          <w:bCs/>
          <w:color w:val="FF0000"/>
          <w:sz w:val="20"/>
        </w:rPr>
        <w:t>表1</w:t>
      </w:r>
      <w:r w:rsidR="00ED55FD" w:rsidRPr="00885A59">
        <w:rPr>
          <w:rFonts w:ascii="標楷體" w:hAnsi="標楷體" w:hint="eastAsia"/>
          <w:b/>
          <w:bCs/>
          <w:color w:val="FF0000"/>
          <w:sz w:val="20"/>
        </w:rPr>
        <w:t>決賽</w:t>
      </w:r>
      <w:r w:rsidRPr="00885A59">
        <w:rPr>
          <w:rFonts w:ascii="標楷體" w:hAnsi="標楷體" w:hint="eastAsia"/>
          <w:b/>
          <w:bCs/>
          <w:color w:val="FF0000"/>
          <w:sz w:val="20"/>
        </w:rPr>
        <w:t>申請表</w:t>
      </w:r>
      <w:r w:rsidRPr="00C055B7">
        <w:rPr>
          <w:rFonts w:ascii="標楷體" w:hAnsi="標楷體" w:hint="eastAsia"/>
          <w:b/>
          <w:bCs/>
          <w:color w:val="FF0000"/>
          <w:sz w:val="20"/>
        </w:rPr>
        <w:t>-</w:t>
      </w:r>
      <w:r w:rsidR="00D10F4B" w:rsidRPr="00C055B7">
        <w:rPr>
          <w:rFonts w:hint="eastAsia"/>
          <w:color w:val="FF0000"/>
          <w:sz w:val="20"/>
        </w:rPr>
        <w:t>○○</w:t>
      </w:r>
      <w:r w:rsidRPr="00C055B7">
        <w:rPr>
          <w:rFonts w:ascii="標楷體" w:hAnsi="標楷體" w:hint="eastAsia"/>
          <w:b/>
          <w:bCs/>
          <w:color w:val="FF0000"/>
          <w:sz w:val="20"/>
        </w:rPr>
        <w:t>縣-</w:t>
      </w:r>
      <w:r w:rsidR="00D10F4B" w:rsidRPr="00C055B7">
        <w:rPr>
          <w:rFonts w:hint="eastAsia"/>
          <w:color w:val="FF0000"/>
          <w:sz w:val="20"/>
        </w:rPr>
        <w:t>○○</w:t>
      </w:r>
      <w:r w:rsidRPr="00C055B7">
        <w:rPr>
          <w:rFonts w:ascii="標楷體" w:hAnsi="標楷體" w:hint="eastAsia"/>
          <w:b/>
          <w:bCs/>
          <w:color w:val="FF0000"/>
          <w:sz w:val="20"/>
        </w:rPr>
        <w:t>社</w:t>
      </w:r>
      <w:r w:rsidRPr="00885A59">
        <w:rPr>
          <w:rFonts w:ascii="標楷體" w:hAnsi="標楷體" w:hint="eastAsia"/>
          <w:b/>
          <w:bCs/>
          <w:color w:val="FF0000"/>
          <w:sz w:val="20"/>
        </w:rPr>
        <w:t>區</w:t>
      </w:r>
      <w:r w:rsidRPr="00885A59">
        <w:rPr>
          <w:rFonts w:ascii="標楷體" w:hAnsi="標楷體"/>
          <w:b/>
          <w:bCs/>
          <w:color w:val="FF0000"/>
          <w:sz w:val="20"/>
        </w:rPr>
        <w:t>。</w:t>
      </w:r>
      <w:r w:rsidR="00ED55FD">
        <w:rPr>
          <w:rFonts w:ascii="標楷體" w:hAnsi="標楷體"/>
          <w:b/>
          <w:bCs/>
          <w:color w:val="FF0000"/>
          <w:szCs w:val="24"/>
        </w:rPr>
        <w:br w:type="page"/>
      </w:r>
    </w:p>
    <w:p w:rsidR="002F3A45" w:rsidRPr="00BD69D0" w:rsidRDefault="00B45A0D" w:rsidP="00ED55FD">
      <w:pPr>
        <w:widowControl/>
        <w:jc w:val="center"/>
        <w:rPr>
          <w:rFonts w:ascii="標楷體" w:eastAsia="標楷體" w:hAnsi="標楷體"/>
          <w:b/>
          <w:bCs/>
          <w:color w:val="FF0000"/>
          <w:szCs w:val="24"/>
        </w:rPr>
      </w:pPr>
      <w:r w:rsidRPr="00BD69D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〈表2〉</w:t>
      </w:r>
      <w:r w:rsidR="002B64A0" w:rsidRPr="00BD69D0">
        <w:rPr>
          <w:rFonts w:ascii="標楷體" w:eastAsia="標楷體" w:hAnsi="標楷體" w:hint="eastAsia"/>
          <w:color w:val="000000"/>
          <w:sz w:val="32"/>
          <w:szCs w:val="32"/>
        </w:rPr>
        <w:t>特色說明書</w:t>
      </w:r>
    </w:p>
    <w:tbl>
      <w:tblPr>
        <w:tblW w:w="5494" w:type="pct"/>
        <w:jc w:val="center"/>
        <w:tblInd w:w="-32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93"/>
      </w:tblGrid>
      <w:tr w:rsidR="00203232" w:rsidRPr="002F3A45" w:rsidTr="002F3A45">
        <w:trPr>
          <w:trHeight w:val="349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2F3A45" w:rsidRPr="00AB4007" w:rsidRDefault="002F3A45" w:rsidP="002F3A45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B4007">
              <w:rPr>
                <w:rFonts w:eastAsia="標楷體" w:hAnsi="標楷體"/>
                <w:color w:val="000000"/>
                <w:sz w:val="28"/>
                <w:szCs w:val="28"/>
              </w:rPr>
              <w:t>參</w:t>
            </w:r>
            <w:r w:rsidRPr="00AB4007">
              <w:rPr>
                <w:rFonts w:eastAsia="標楷體" w:hAnsi="標楷體" w:hint="eastAsia"/>
                <w:color w:val="000000"/>
                <w:sz w:val="28"/>
                <w:szCs w:val="28"/>
              </w:rPr>
              <w:t>賽</w:t>
            </w:r>
            <w:r w:rsidRPr="00AB4007">
              <w:rPr>
                <w:rFonts w:eastAsia="標楷體" w:hAnsi="標楷體"/>
                <w:color w:val="000000"/>
                <w:sz w:val="28"/>
                <w:szCs w:val="28"/>
              </w:rPr>
              <w:t>單位：</w:t>
            </w:r>
          </w:p>
          <w:p w:rsidR="00203232" w:rsidRPr="00B23139" w:rsidRDefault="002F3A45" w:rsidP="00FF6C94">
            <w:pPr>
              <w:spacing w:line="440" w:lineRule="exact"/>
              <w:ind w:right="107"/>
              <w:rPr>
                <w:rFonts w:ascii="標楷體" w:eastAsia="標楷體"/>
                <w:b/>
                <w:bCs/>
                <w:kern w:val="16"/>
              </w:rPr>
            </w:pPr>
            <w:r w:rsidRPr="00AB4007">
              <w:rPr>
                <w:rFonts w:eastAsia="標楷體" w:hAnsi="標楷體"/>
                <w:color w:val="000000"/>
                <w:sz w:val="28"/>
                <w:szCs w:val="28"/>
              </w:rPr>
              <w:t>參</w:t>
            </w:r>
            <w:r w:rsidRPr="00AB4007">
              <w:rPr>
                <w:rFonts w:eastAsia="標楷體" w:hAnsi="標楷體" w:hint="eastAsia"/>
                <w:color w:val="000000"/>
                <w:sz w:val="28"/>
                <w:szCs w:val="28"/>
              </w:rPr>
              <w:t>賽</w:t>
            </w:r>
            <w:r w:rsidRPr="00AB4007">
              <w:rPr>
                <w:rFonts w:eastAsia="標楷體" w:hAnsi="標楷體"/>
                <w:color w:val="000000"/>
                <w:sz w:val="28"/>
                <w:szCs w:val="28"/>
              </w:rPr>
              <w:t>地區：</w:t>
            </w:r>
            <w:r w:rsidRPr="00AB4007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="00FF6C94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FF6C94" w:rsidRPr="00FF6C94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6C94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="00FF6C94" w:rsidRPr="00FF6C94">
              <w:rPr>
                <w:rFonts w:eastAsia="標楷體" w:hAnsi="標楷體"/>
                <w:color w:val="000000"/>
                <w:sz w:val="28"/>
                <w:szCs w:val="28"/>
              </w:rPr>
              <w:t>縣</w:t>
            </w:r>
            <w:r w:rsidR="00FF6C94" w:rsidRPr="00FF6C94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="00FF6C94" w:rsidRPr="00FF6C94">
              <w:rPr>
                <w:rFonts w:eastAsia="標楷體" w:hAnsi="標楷體" w:hint="eastAsia"/>
                <w:color w:val="000000"/>
                <w:sz w:val="28"/>
                <w:szCs w:val="28"/>
              </w:rPr>
              <w:t>市</w:t>
            </w:r>
            <w:r w:rsidR="00FF6C94">
              <w:rPr>
                <w:rFonts w:eastAsia="標楷體" w:hAnsi="標楷體"/>
                <w:color w:val="000000"/>
                <w:sz w:val="28"/>
                <w:szCs w:val="28"/>
              </w:rPr>
              <w:t xml:space="preserve">  </w:t>
            </w:r>
            <w:r w:rsidR="00FF6C94" w:rsidRPr="00FF6C94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FF6C94" w:rsidRPr="00FF6C94">
              <w:rPr>
                <w:rFonts w:eastAsia="標楷體" w:hAnsi="標楷體"/>
                <w:color w:val="000000"/>
                <w:sz w:val="28"/>
                <w:szCs w:val="28"/>
              </w:rPr>
              <w:t>鄉</w:t>
            </w:r>
            <w:r w:rsidR="00FF6C94" w:rsidRPr="00FF6C94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="00FF6C94" w:rsidRPr="00FF6C94">
              <w:rPr>
                <w:rFonts w:eastAsia="標楷體" w:hAnsi="標楷體"/>
                <w:color w:val="000000"/>
                <w:sz w:val="28"/>
                <w:szCs w:val="28"/>
              </w:rPr>
              <w:t>鎮</w:t>
            </w:r>
            <w:r w:rsidR="00FF6C94" w:rsidRPr="00FF6C94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="00FF6C94" w:rsidRPr="00FF6C94">
              <w:rPr>
                <w:rFonts w:eastAsia="標楷體" w:hAnsi="標楷體"/>
                <w:color w:val="000000"/>
                <w:sz w:val="28"/>
                <w:szCs w:val="28"/>
              </w:rPr>
              <w:t>市</w:t>
            </w:r>
            <w:r w:rsidR="00FF6C94" w:rsidRPr="00FF6C94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="00FF6C94" w:rsidRPr="00FF6C94">
              <w:rPr>
                <w:rFonts w:eastAsia="標楷體" w:hAnsi="標楷體" w:hint="eastAsia"/>
                <w:color w:val="000000"/>
                <w:sz w:val="28"/>
                <w:szCs w:val="28"/>
              </w:rPr>
              <w:t>區</w:t>
            </w:r>
            <w:r w:rsidR="00FF6C94" w:rsidRPr="00FF6C94">
              <w:rPr>
                <w:rFonts w:eastAsia="標楷體" w:hAnsi="標楷體"/>
                <w:color w:val="000000"/>
                <w:sz w:val="28"/>
                <w:szCs w:val="28"/>
              </w:rPr>
              <w:t xml:space="preserve">  </w:t>
            </w:r>
            <w:r w:rsidR="00FF6C94" w:rsidRPr="00FF6C94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F6C94" w:rsidRPr="00FF6C94">
              <w:rPr>
                <w:rFonts w:eastAsia="標楷體" w:hAnsi="標楷體"/>
                <w:color w:val="000000"/>
                <w:sz w:val="28"/>
                <w:szCs w:val="28"/>
              </w:rPr>
              <w:t xml:space="preserve">  </w:t>
            </w:r>
            <w:r w:rsidR="00FF6C94" w:rsidRPr="00FF6C94">
              <w:rPr>
                <w:rFonts w:eastAsia="標楷體" w:hAnsi="標楷體"/>
                <w:color w:val="000000"/>
                <w:sz w:val="28"/>
                <w:szCs w:val="28"/>
              </w:rPr>
              <w:t>村</w:t>
            </w:r>
            <w:r w:rsidR="00FF6C94" w:rsidRPr="00FF6C94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="00FF6C94" w:rsidRPr="00FF6C94">
              <w:rPr>
                <w:rFonts w:eastAsia="標楷體" w:hAnsi="標楷體"/>
                <w:color w:val="000000"/>
                <w:sz w:val="28"/>
                <w:szCs w:val="28"/>
              </w:rPr>
              <w:t>里</w:t>
            </w:r>
            <w:r w:rsidR="00FF6C94" w:rsidRPr="00FF6C94">
              <w:rPr>
                <w:rFonts w:eastAsia="標楷體" w:hAnsi="標楷體"/>
                <w:color w:val="000000"/>
                <w:sz w:val="28"/>
                <w:szCs w:val="28"/>
              </w:rPr>
              <w:t xml:space="preserve">     </w:t>
            </w:r>
            <w:r w:rsidR="00FF6C94" w:rsidRPr="00FF6C94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F6C94" w:rsidRPr="00FF6C94">
              <w:rPr>
                <w:rFonts w:eastAsia="標楷體" w:hAnsi="標楷體" w:hint="eastAsia"/>
                <w:color w:val="000000"/>
                <w:sz w:val="28"/>
                <w:szCs w:val="28"/>
              </w:rPr>
              <w:t>社區</w:t>
            </w:r>
            <w:r w:rsidR="00FF6C94" w:rsidRPr="00FF6C94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="00FF6C94" w:rsidRPr="00FF6C94">
              <w:rPr>
                <w:rFonts w:eastAsia="標楷體" w:hAnsi="標楷體"/>
                <w:color w:val="000000"/>
                <w:sz w:val="28"/>
                <w:szCs w:val="28"/>
              </w:rPr>
              <w:t>部落</w:t>
            </w:r>
            <w:r w:rsidR="00FF6C94" w:rsidRPr="00FF6C94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="00FF6C94" w:rsidRPr="00FF6C94">
              <w:rPr>
                <w:rFonts w:eastAsia="標楷體" w:hAnsi="標楷體"/>
                <w:color w:val="000000"/>
                <w:sz w:val="28"/>
                <w:szCs w:val="28"/>
              </w:rPr>
              <w:t>地區</w:t>
            </w:r>
          </w:p>
        </w:tc>
      </w:tr>
      <w:tr w:rsidR="002F3A45" w:rsidRPr="002F3A45" w:rsidTr="002F3A45">
        <w:trPr>
          <w:trHeight w:val="349"/>
          <w:jc w:val="center"/>
        </w:trPr>
        <w:tc>
          <w:tcPr>
            <w:tcW w:w="5000" w:type="pct"/>
            <w:tcBorders>
              <w:top w:val="double" w:sz="4" w:space="0" w:color="auto"/>
            </w:tcBorders>
            <w:vAlign w:val="center"/>
          </w:tcPr>
          <w:p w:rsidR="002F3A45" w:rsidRPr="00574EAB" w:rsidRDefault="002F3A45" w:rsidP="00203232">
            <w:pPr>
              <w:spacing w:line="440" w:lineRule="exact"/>
              <w:ind w:right="107"/>
              <w:rPr>
                <w:rFonts w:eastAsia="標楷體" w:hAnsi="標楷體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74EAB">
              <w:rPr>
                <w:rFonts w:eastAsia="標楷體" w:hAnsi="標楷體"/>
                <w:b/>
                <w:color w:val="000000"/>
                <w:sz w:val="32"/>
                <w:szCs w:val="32"/>
                <w:shd w:val="clear" w:color="auto" w:fill="FFFFFF"/>
              </w:rPr>
              <w:t>壹、環境背景</w:t>
            </w:r>
            <w:r>
              <w:rPr>
                <w:rFonts w:ascii="標楷體" w:eastAsia="標楷體" w:hint="eastAsia"/>
                <w:b/>
                <w:bCs/>
                <w:kern w:val="16"/>
              </w:rPr>
              <w:t xml:space="preserve"> (摘要說明，本項目總字數</w:t>
            </w:r>
            <w:r w:rsidRPr="002F3A45">
              <w:rPr>
                <w:rFonts w:ascii="標楷體" w:eastAsia="標楷體" w:hint="eastAsia"/>
                <w:b/>
                <w:bCs/>
                <w:color w:val="FF0000"/>
                <w:kern w:val="16"/>
              </w:rPr>
              <w:t>不超過500字</w:t>
            </w:r>
            <w:r>
              <w:rPr>
                <w:rFonts w:ascii="標楷體" w:eastAsia="標楷體" w:hint="eastAsia"/>
                <w:b/>
                <w:bCs/>
                <w:kern w:val="16"/>
              </w:rPr>
              <w:t>)</w:t>
            </w:r>
          </w:p>
        </w:tc>
      </w:tr>
      <w:tr w:rsidR="00203232" w:rsidRPr="00933F53" w:rsidTr="004C5A99">
        <w:trPr>
          <w:trHeight w:val="2801"/>
          <w:jc w:val="center"/>
        </w:trPr>
        <w:tc>
          <w:tcPr>
            <w:tcW w:w="5000" w:type="pct"/>
            <w:vAlign w:val="center"/>
          </w:tcPr>
          <w:p w:rsidR="00203232" w:rsidRPr="002F3A45" w:rsidRDefault="00203232" w:rsidP="00203232">
            <w:pPr>
              <w:numPr>
                <w:ilvl w:val="0"/>
                <w:numId w:val="5"/>
              </w:numPr>
              <w:adjustRightInd w:val="0"/>
              <w:snapToGrid w:val="0"/>
              <w:ind w:left="329" w:hanging="284"/>
              <w:rPr>
                <w:rFonts w:ascii="標楷體" w:eastAsia="標楷體" w:hAnsi="標楷體"/>
                <w:bCs/>
                <w:kern w:val="16"/>
                <w:szCs w:val="24"/>
              </w:rPr>
            </w:pPr>
            <w:r w:rsidRPr="002F3A45">
              <w:rPr>
                <w:rFonts w:ascii="標楷體" w:eastAsia="標楷體" w:hAnsi="標楷體" w:hint="eastAsia"/>
                <w:bCs/>
                <w:kern w:val="16"/>
                <w:szCs w:val="24"/>
              </w:rPr>
              <w:t>說明之方向建議：</w:t>
            </w:r>
          </w:p>
          <w:p w:rsidR="00203232" w:rsidRPr="002F3A45" w:rsidRDefault="00203232" w:rsidP="002F3A45">
            <w:pPr>
              <w:pStyle w:val="a4"/>
              <w:numPr>
                <w:ilvl w:val="0"/>
                <w:numId w:val="6"/>
              </w:numPr>
              <w:adjustRightInd w:val="0"/>
              <w:ind w:leftChars="0" w:left="686" w:hanging="357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F3A4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現況</w:t>
            </w:r>
            <w:r w:rsidRPr="002F3A4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說明</w:t>
            </w:r>
          </w:p>
          <w:p w:rsidR="00203232" w:rsidRPr="002F3A45" w:rsidRDefault="00203232" w:rsidP="002F3A45">
            <w:pPr>
              <w:pStyle w:val="a4"/>
              <w:numPr>
                <w:ilvl w:val="0"/>
                <w:numId w:val="6"/>
              </w:numPr>
              <w:adjustRightInd w:val="0"/>
              <w:ind w:leftChars="0" w:left="686" w:hanging="357"/>
              <w:rPr>
                <w:rFonts w:ascii="標楷體" w:eastAsia="標楷體" w:hAnsi="標楷體"/>
                <w:bCs/>
                <w:kern w:val="16"/>
                <w:szCs w:val="24"/>
              </w:rPr>
            </w:pPr>
            <w:r w:rsidRPr="002F3A4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地區環境簡介（</w:t>
            </w:r>
            <w:r w:rsidRPr="002F3A45">
              <w:rPr>
                <w:rFonts w:ascii="標楷體" w:eastAsia="標楷體" w:hAnsi="標楷體" w:hint="eastAsia"/>
                <w:color w:val="000000"/>
                <w:szCs w:val="24"/>
              </w:rPr>
              <w:t>檢</w:t>
            </w:r>
            <w:r w:rsidRPr="002F3A45">
              <w:rPr>
                <w:rFonts w:ascii="標楷體" w:eastAsia="標楷體" w:hAnsi="標楷體"/>
                <w:color w:val="000000"/>
                <w:szCs w:val="24"/>
              </w:rPr>
              <w:t>附參</w:t>
            </w:r>
            <w:r w:rsidRPr="002F3A45">
              <w:rPr>
                <w:rFonts w:ascii="標楷體" w:eastAsia="標楷體" w:hAnsi="標楷體" w:hint="eastAsia"/>
                <w:color w:val="000000"/>
                <w:szCs w:val="24"/>
              </w:rPr>
              <w:t>賽</w:t>
            </w:r>
            <w:r w:rsidRPr="002F3A45">
              <w:rPr>
                <w:rFonts w:ascii="標楷體" w:eastAsia="標楷體" w:hAnsi="標楷體"/>
                <w:color w:val="000000"/>
                <w:szCs w:val="24"/>
              </w:rPr>
              <w:t>地區範圍圖，並標示相對應之地理位置及特色地點，請以A4或A3規格展現</w:t>
            </w:r>
            <w:r w:rsidRPr="002F3A4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）</w:t>
            </w:r>
          </w:p>
          <w:p w:rsidR="00203232" w:rsidRPr="002F3A45" w:rsidRDefault="00203232" w:rsidP="00203232">
            <w:pPr>
              <w:adjustRightInd w:val="0"/>
              <w:spacing w:before="120" w:after="120"/>
              <w:rPr>
                <w:rFonts w:ascii="標楷體" w:eastAsia="標楷體" w:hAnsi="標楷體"/>
                <w:bCs/>
                <w:kern w:val="16"/>
              </w:rPr>
            </w:pPr>
          </w:p>
          <w:p w:rsidR="00203232" w:rsidRPr="002F3A45" w:rsidRDefault="00203232" w:rsidP="00203232">
            <w:pPr>
              <w:adjustRightInd w:val="0"/>
              <w:spacing w:before="120" w:after="120"/>
              <w:jc w:val="both"/>
              <w:rPr>
                <w:rFonts w:ascii="標楷體" w:eastAsia="標楷體" w:hAnsi="標楷體"/>
                <w:bCs/>
                <w:kern w:val="16"/>
              </w:rPr>
            </w:pPr>
          </w:p>
        </w:tc>
      </w:tr>
      <w:tr w:rsidR="00203232" w:rsidRPr="00933F53" w:rsidTr="004C5A99">
        <w:trPr>
          <w:trHeight w:val="365"/>
          <w:jc w:val="center"/>
        </w:trPr>
        <w:tc>
          <w:tcPr>
            <w:tcW w:w="5000" w:type="pct"/>
            <w:vAlign w:val="center"/>
          </w:tcPr>
          <w:p w:rsidR="00203232" w:rsidRPr="002F3A45" w:rsidRDefault="00203232" w:rsidP="00203232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kern w:val="16"/>
              </w:rPr>
            </w:pPr>
            <w:r w:rsidRPr="002F3A45">
              <w:rPr>
                <w:rFonts w:ascii="標楷體" w:eastAsia="標楷體" w:hAnsi="標楷體"/>
                <w:b/>
                <w:color w:val="000000"/>
                <w:sz w:val="32"/>
                <w:szCs w:val="32"/>
                <w:shd w:val="clear" w:color="auto" w:fill="FFFFFF"/>
              </w:rPr>
              <w:t>貳、</w:t>
            </w:r>
            <w:proofErr w:type="gramStart"/>
            <w:r w:rsidRPr="002F3A4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shd w:val="clear" w:color="auto" w:fill="FFFFFF"/>
              </w:rPr>
              <w:t>特色</w:t>
            </w:r>
            <w:r w:rsidRPr="002F3A45">
              <w:rPr>
                <w:rFonts w:ascii="標楷體" w:eastAsia="標楷體" w:hAnsi="標楷體"/>
                <w:b/>
                <w:color w:val="000000"/>
                <w:sz w:val="32"/>
                <w:szCs w:val="32"/>
                <w:shd w:val="clear" w:color="auto" w:fill="FFFFFF"/>
              </w:rPr>
              <w:t>事績</w:t>
            </w:r>
            <w:r w:rsidRPr="002F3A4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shd w:val="clear" w:color="auto" w:fill="FFFFFF"/>
              </w:rPr>
              <w:t>說明</w:t>
            </w:r>
            <w:proofErr w:type="gramEnd"/>
          </w:p>
          <w:p w:rsidR="00203232" w:rsidRPr="002F3A45" w:rsidRDefault="00203232" w:rsidP="00203232">
            <w:pPr>
              <w:pStyle w:val="a5"/>
              <w:snapToGrid w:val="0"/>
              <w:spacing w:after="0"/>
              <w:rPr>
                <w:rFonts w:ascii="標楷體" w:eastAsia="標楷體" w:hAnsi="標楷體"/>
                <w:b/>
                <w:bCs/>
                <w:kern w:val="16"/>
              </w:rPr>
            </w:pPr>
            <w:r w:rsidRPr="002F3A45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(</w:t>
            </w:r>
            <w:r w:rsidRPr="002F3A45"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  <w:t>請參</w:t>
            </w:r>
            <w:r w:rsidRPr="002F3A45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賽</w:t>
            </w:r>
            <w:r w:rsidRPr="002F3A45"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  <w:t>單位依</w:t>
            </w:r>
            <w:r w:rsidRPr="002F3A45">
              <w:rPr>
                <w:rFonts w:ascii="標楷體" w:eastAsia="標楷體" w:hAnsi="標楷體"/>
                <w:b/>
                <w:color w:val="000000"/>
              </w:rPr>
              <w:t>生產、生活、生態</w:t>
            </w:r>
            <w:r w:rsidRPr="002F3A45"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  <w:t>各面向分別說明，內容多寡請依權重自行斟酌，務必展現最精彩的特色</w:t>
            </w:r>
            <w:r w:rsidRPr="002F3A45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，</w:t>
            </w:r>
            <w:r w:rsidRPr="002F3A45">
              <w:rPr>
                <w:rFonts w:ascii="標楷體" w:eastAsia="標楷體" w:hAnsi="標楷體" w:hint="eastAsia"/>
                <w:b/>
                <w:bCs/>
                <w:kern w:val="16"/>
              </w:rPr>
              <w:t>本項目總字數</w:t>
            </w:r>
            <w:r w:rsidRPr="002F3A45">
              <w:rPr>
                <w:rFonts w:ascii="標楷體" w:eastAsia="標楷體" w:hAnsi="標楷體" w:hint="eastAsia"/>
                <w:b/>
                <w:bCs/>
                <w:color w:val="FF0000"/>
                <w:kern w:val="16"/>
              </w:rPr>
              <w:t>不超過8000字</w:t>
            </w:r>
            <w:r w:rsidRPr="002F3A45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)</w:t>
            </w:r>
            <w:r w:rsidRPr="002F3A45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</w:tr>
      <w:tr w:rsidR="00203232" w:rsidRPr="00933F53" w:rsidTr="004C5A99">
        <w:trPr>
          <w:trHeight w:val="36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203232" w:rsidRPr="002F3A45" w:rsidRDefault="00203232" w:rsidP="00203232">
            <w:pPr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2F3A45">
              <w:rPr>
                <w:rFonts w:ascii="標楷體" w:eastAsia="標楷體" w:hAnsi="標楷體"/>
                <w:color w:val="000000"/>
                <w:sz w:val="28"/>
                <w:szCs w:val="28"/>
              </w:rPr>
              <w:t>生產特色</w:t>
            </w:r>
          </w:p>
        </w:tc>
      </w:tr>
      <w:tr w:rsidR="00203232" w:rsidRPr="00933F53" w:rsidTr="004C5A99">
        <w:trPr>
          <w:trHeight w:val="365"/>
          <w:jc w:val="center"/>
        </w:trPr>
        <w:tc>
          <w:tcPr>
            <w:tcW w:w="5000" w:type="pct"/>
            <w:vAlign w:val="center"/>
          </w:tcPr>
          <w:p w:rsidR="00203232" w:rsidRPr="002F3A45" w:rsidRDefault="00203232" w:rsidP="00203232">
            <w:pPr>
              <w:numPr>
                <w:ilvl w:val="0"/>
                <w:numId w:val="5"/>
              </w:numPr>
              <w:adjustRightInd w:val="0"/>
              <w:spacing w:line="360" w:lineRule="exact"/>
              <w:ind w:left="327" w:hanging="283"/>
              <w:rPr>
                <w:rFonts w:ascii="標楷體" w:eastAsia="標楷體" w:hAnsi="標楷體"/>
                <w:bCs/>
                <w:kern w:val="16"/>
                <w:szCs w:val="24"/>
              </w:rPr>
            </w:pPr>
            <w:r w:rsidRPr="002F3A45">
              <w:rPr>
                <w:rFonts w:ascii="標楷體" w:eastAsia="標楷體" w:hAnsi="標楷體" w:hint="eastAsia"/>
                <w:bCs/>
                <w:kern w:val="16"/>
                <w:szCs w:val="24"/>
              </w:rPr>
              <w:t>說明之方向建議：</w:t>
            </w:r>
          </w:p>
          <w:p w:rsidR="00203232" w:rsidRPr="002F3A45" w:rsidRDefault="00203232" w:rsidP="002F3A45">
            <w:pPr>
              <w:numPr>
                <w:ilvl w:val="0"/>
                <w:numId w:val="7"/>
              </w:numPr>
              <w:tabs>
                <w:tab w:val="clear" w:pos="1033"/>
                <w:tab w:val="num" w:pos="514"/>
              </w:tabs>
              <w:ind w:left="511" w:hanging="335"/>
              <w:rPr>
                <w:rFonts w:ascii="標楷體" w:eastAsia="標楷體" w:hAnsi="標楷體"/>
                <w:color w:val="000000"/>
                <w:szCs w:val="24"/>
              </w:rPr>
            </w:pPr>
            <w:r w:rsidRPr="002F3A45">
              <w:rPr>
                <w:rFonts w:ascii="標楷體" w:eastAsia="標楷體" w:hAnsi="標楷體" w:hint="eastAsia"/>
                <w:b/>
                <w:color w:val="000000"/>
                <w:szCs w:val="24"/>
              </w:rPr>
              <w:t>產業活力的展現：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農村社區產業發展</w:t>
            </w:r>
            <w:r w:rsidR="00B92C6F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B92C6F" w:rsidRPr="00851B8B">
              <w:rPr>
                <w:rFonts w:ascii="標楷體" w:eastAsia="標楷體" w:hAnsi="標楷體" w:cs="Helvetica"/>
                <w:color w:val="3B3835"/>
                <w:szCs w:val="24"/>
              </w:rPr>
              <w:t>跨域合作</w:t>
            </w:r>
            <w:proofErr w:type="gramEnd"/>
            <w:r w:rsidR="00B92C6F" w:rsidRPr="00851B8B">
              <w:rPr>
                <w:rFonts w:ascii="標楷體" w:eastAsia="標楷體" w:hAnsi="標楷體" w:cs="Helvetica"/>
                <w:color w:val="3B3835"/>
                <w:szCs w:val="24"/>
              </w:rPr>
              <w:t>轉型</w:t>
            </w:r>
            <w:r w:rsidR="00B92C6F">
              <w:rPr>
                <w:rFonts w:ascii="標楷體" w:eastAsia="標楷體" w:hAnsi="標楷體" w:cs="Helvetica" w:hint="eastAsia"/>
                <w:color w:val="3B3835"/>
                <w:szCs w:val="24"/>
              </w:rPr>
              <w:t>農企業推廣、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產業資源整合及公益性</w:t>
            </w:r>
            <w:r w:rsidR="00B92C6F">
              <w:rPr>
                <w:rFonts w:ascii="標楷體" w:eastAsia="標楷體" w:hAnsi="標楷體"/>
                <w:szCs w:val="24"/>
              </w:rPr>
              <w:t>…</w:t>
            </w:r>
            <w:r w:rsidR="00B92C6F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203232" w:rsidRPr="002F3A45" w:rsidRDefault="00203232" w:rsidP="002F3A45">
            <w:pPr>
              <w:numPr>
                <w:ilvl w:val="0"/>
                <w:numId w:val="7"/>
              </w:numPr>
              <w:tabs>
                <w:tab w:val="clear" w:pos="1033"/>
                <w:tab w:val="num" w:pos="514"/>
              </w:tabs>
              <w:ind w:left="511" w:hanging="335"/>
              <w:rPr>
                <w:rFonts w:ascii="標楷體" w:eastAsia="標楷體" w:hAnsi="標楷體"/>
                <w:color w:val="000000"/>
                <w:szCs w:val="24"/>
              </w:rPr>
            </w:pPr>
            <w:r w:rsidRPr="002F3A45">
              <w:rPr>
                <w:rFonts w:ascii="標楷體" w:eastAsia="標楷體" w:hAnsi="標楷體" w:hint="eastAsia"/>
                <w:b/>
                <w:color w:val="000000"/>
                <w:szCs w:val="24"/>
              </w:rPr>
              <w:t>產業永續性</w:t>
            </w:r>
            <w:r w:rsidRPr="002F3A45">
              <w:rPr>
                <w:rFonts w:ascii="標楷體" w:eastAsia="標楷體" w:hAnsi="標楷體"/>
                <w:b/>
                <w:color w:val="000000"/>
                <w:szCs w:val="24"/>
              </w:rPr>
              <w:t>：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保留或開創就業機會</w:t>
            </w:r>
            <w:r w:rsidR="00B92C6F">
              <w:rPr>
                <w:rFonts w:ascii="標楷體" w:eastAsia="標楷體" w:hAnsi="標楷體" w:hint="eastAsia"/>
                <w:szCs w:val="24"/>
              </w:rPr>
              <w:t>、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社區回饋機制展現與實踐</w:t>
            </w:r>
            <w:r w:rsidR="00B92C6F">
              <w:rPr>
                <w:rFonts w:ascii="標楷體" w:eastAsia="標楷體" w:hAnsi="標楷體" w:hint="eastAsia"/>
                <w:szCs w:val="24"/>
              </w:rPr>
              <w:t>、地產地消</w:t>
            </w:r>
            <w:r w:rsidR="00B92C6F">
              <w:rPr>
                <w:rFonts w:ascii="標楷體" w:eastAsia="標楷體" w:hAnsi="標楷體"/>
                <w:szCs w:val="24"/>
              </w:rPr>
              <w:t>…</w:t>
            </w:r>
            <w:r w:rsidR="00B92C6F">
              <w:rPr>
                <w:rFonts w:ascii="標楷體" w:eastAsia="標楷體" w:hAnsi="標楷體" w:hint="eastAsia"/>
                <w:szCs w:val="24"/>
              </w:rPr>
              <w:t>等</w:t>
            </w:r>
            <w:r w:rsidRPr="002F3A45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03232" w:rsidRPr="002F3A45" w:rsidRDefault="00203232" w:rsidP="002F3A45">
            <w:pPr>
              <w:numPr>
                <w:ilvl w:val="0"/>
                <w:numId w:val="7"/>
              </w:numPr>
              <w:tabs>
                <w:tab w:val="clear" w:pos="1033"/>
                <w:tab w:val="num" w:pos="514"/>
              </w:tabs>
              <w:ind w:left="511" w:hanging="335"/>
              <w:rPr>
                <w:rFonts w:ascii="標楷體" w:eastAsia="標楷體" w:hAnsi="標楷體"/>
                <w:color w:val="000000"/>
                <w:szCs w:val="24"/>
              </w:rPr>
            </w:pPr>
            <w:r w:rsidRPr="002F3A45">
              <w:rPr>
                <w:rFonts w:ascii="標楷體" w:eastAsia="標楷體" w:hAnsi="標楷體" w:hint="eastAsia"/>
                <w:b/>
                <w:color w:val="000000"/>
                <w:szCs w:val="24"/>
              </w:rPr>
              <w:t>農業教育推廣</w:t>
            </w:r>
            <w:r w:rsidRPr="002F3A4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農業深耕教育向社會大眾推廣作為(</w:t>
            </w:r>
            <w:proofErr w:type="gramStart"/>
            <w:r w:rsidR="00B92C6F" w:rsidRPr="00FE4EBE">
              <w:rPr>
                <w:rFonts w:ascii="標楷體" w:eastAsia="標楷體" w:hAnsi="標楷體" w:hint="eastAsia"/>
                <w:szCs w:val="24"/>
              </w:rPr>
              <w:t>如食農</w:t>
            </w:r>
            <w:proofErr w:type="gramEnd"/>
            <w:r w:rsidR="00B92C6F" w:rsidRPr="00FE4EBE">
              <w:rPr>
                <w:rFonts w:ascii="標楷體" w:eastAsia="標楷體" w:hAnsi="標楷體" w:hint="eastAsia"/>
                <w:szCs w:val="24"/>
              </w:rPr>
              <w:t>教育、環境教育等)</w:t>
            </w:r>
            <w:r w:rsidR="00B92C6F">
              <w:rPr>
                <w:rFonts w:ascii="標楷體" w:eastAsia="標楷體" w:hAnsi="標楷體" w:hint="eastAsia"/>
                <w:szCs w:val="24"/>
              </w:rPr>
              <w:t>、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農村之導</w:t>
            </w:r>
            <w:proofErr w:type="gramStart"/>
            <w:r w:rsidR="00B92C6F" w:rsidRPr="00FE4EBE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="00B92C6F" w:rsidRPr="00FE4EBE">
              <w:rPr>
                <w:rFonts w:ascii="標楷體" w:eastAsia="標楷體" w:hAnsi="標楷體" w:hint="eastAsia"/>
                <w:szCs w:val="24"/>
              </w:rPr>
              <w:t>、教育解說人員培訓</w:t>
            </w:r>
            <w:r w:rsidR="00B92C6F">
              <w:rPr>
                <w:rFonts w:ascii="標楷體" w:eastAsia="標楷體" w:hAnsi="標楷體" w:hint="eastAsia"/>
                <w:szCs w:val="24"/>
              </w:rPr>
              <w:t xml:space="preserve">、推動農村六級化產業情形(如打造農村深度體驗旅遊) </w:t>
            </w:r>
            <w:r w:rsidR="00B92C6F">
              <w:rPr>
                <w:rFonts w:ascii="標楷體" w:eastAsia="標楷體" w:hAnsi="標楷體"/>
                <w:szCs w:val="24"/>
              </w:rPr>
              <w:t>…</w:t>
            </w:r>
            <w:r w:rsidR="00B92C6F">
              <w:rPr>
                <w:rFonts w:ascii="標楷體" w:eastAsia="標楷體" w:hAnsi="標楷體" w:hint="eastAsia"/>
                <w:szCs w:val="24"/>
              </w:rPr>
              <w:t>等</w:t>
            </w:r>
          </w:p>
          <w:p w:rsidR="00203232" w:rsidRPr="002F3A45" w:rsidRDefault="00203232" w:rsidP="00203232">
            <w:pPr>
              <w:adjustRightInd w:val="0"/>
              <w:jc w:val="both"/>
              <w:rPr>
                <w:rFonts w:ascii="標楷體" w:eastAsia="標楷體" w:hAnsi="標楷體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  <w:p w:rsidR="00203232" w:rsidRPr="002F3A45" w:rsidRDefault="00203232" w:rsidP="00203232">
            <w:pPr>
              <w:adjustRightInd w:val="0"/>
              <w:jc w:val="both"/>
              <w:rPr>
                <w:rFonts w:ascii="標楷體" w:eastAsia="標楷體" w:hAnsi="標楷體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203232" w:rsidRPr="00933F53" w:rsidTr="004C5A99">
        <w:trPr>
          <w:trHeight w:val="36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203232" w:rsidRPr="002F3A45" w:rsidRDefault="00203232" w:rsidP="00203232">
            <w:pPr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2F3A45">
              <w:rPr>
                <w:rFonts w:ascii="標楷體" w:eastAsia="標楷體" w:hAnsi="標楷體"/>
                <w:color w:val="000000"/>
                <w:sz w:val="28"/>
                <w:szCs w:val="28"/>
              </w:rPr>
              <w:t>生活特色：</w:t>
            </w:r>
          </w:p>
        </w:tc>
      </w:tr>
      <w:tr w:rsidR="00203232" w:rsidRPr="00933F53" w:rsidTr="004C5A99">
        <w:trPr>
          <w:trHeight w:val="365"/>
          <w:jc w:val="center"/>
        </w:trPr>
        <w:tc>
          <w:tcPr>
            <w:tcW w:w="5000" w:type="pct"/>
            <w:vAlign w:val="center"/>
          </w:tcPr>
          <w:p w:rsidR="00203232" w:rsidRPr="002F3A45" w:rsidRDefault="00203232" w:rsidP="00203232">
            <w:pPr>
              <w:numPr>
                <w:ilvl w:val="0"/>
                <w:numId w:val="5"/>
              </w:numPr>
              <w:adjustRightInd w:val="0"/>
              <w:spacing w:line="360" w:lineRule="exact"/>
              <w:ind w:left="327" w:hanging="283"/>
              <w:rPr>
                <w:rFonts w:ascii="標楷體" w:eastAsia="標楷體" w:hAnsi="標楷體"/>
                <w:bCs/>
                <w:kern w:val="16"/>
              </w:rPr>
            </w:pPr>
            <w:r w:rsidRPr="002F3A45">
              <w:rPr>
                <w:rFonts w:ascii="標楷體" w:eastAsia="標楷體" w:hAnsi="標楷體" w:hint="eastAsia"/>
                <w:bCs/>
                <w:kern w:val="16"/>
                <w:szCs w:val="24"/>
              </w:rPr>
              <w:t>說明之方向建議：</w:t>
            </w:r>
          </w:p>
          <w:p w:rsidR="00203232" w:rsidRPr="002F3A45" w:rsidRDefault="00203232" w:rsidP="002F3A45">
            <w:pPr>
              <w:numPr>
                <w:ilvl w:val="1"/>
                <w:numId w:val="2"/>
              </w:numPr>
              <w:tabs>
                <w:tab w:val="clear" w:pos="1032"/>
                <w:tab w:val="num" w:pos="514"/>
              </w:tabs>
              <w:ind w:left="516" w:hanging="335"/>
              <w:rPr>
                <w:rFonts w:ascii="標楷體" w:eastAsia="標楷體" w:hAnsi="標楷體"/>
                <w:color w:val="000000"/>
                <w:szCs w:val="24"/>
              </w:rPr>
            </w:pPr>
            <w:r w:rsidRPr="002F3A45">
              <w:rPr>
                <w:rFonts w:ascii="標楷體" w:eastAsia="標楷體" w:hAnsi="標楷體"/>
                <w:b/>
                <w:color w:val="000000"/>
                <w:szCs w:val="24"/>
              </w:rPr>
              <w:t>生活空間與環境特色</w:t>
            </w:r>
            <w:r w:rsidRPr="002F3A45">
              <w:rPr>
                <w:rFonts w:ascii="標楷體" w:eastAsia="標楷體" w:hAnsi="標楷體" w:hint="eastAsia"/>
                <w:b/>
                <w:szCs w:val="24"/>
              </w:rPr>
              <w:t>營造</w:t>
            </w:r>
            <w:r w:rsidRPr="002F3A45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="008D0EE2" w:rsidRPr="00FE4EBE">
              <w:rPr>
                <w:rFonts w:ascii="標楷體" w:eastAsia="標楷體" w:hAnsi="標楷體" w:hint="eastAsia"/>
                <w:szCs w:val="24"/>
              </w:rPr>
              <w:t>得以發揚農村</w:t>
            </w:r>
            <w:r w:rsidR="008D0EE2">
              <w:rPr>
                <w:rFonts w:ascii="標楷體" w:eastAsia="標楷體" w:hAnsi="標楷體" w:hint="eastAsia"/>
                <w:szCs w:val="24"/>
              </w:rPr>
              <w:t>景觀</w:t>
            </w:r>
            <w:r w:rsidR="008D0EE2" w:rsidRPr="00FE4EBE">
              <w:rPr>
                <w:rFonts w:ascii="標楷體" w:eastAsia="標楷體" w:hAnsi="標楷體" w:hint="eastAsia"/>
                <w:szCs w:val="24"/>
              </w:rPr>
              <w:t>及特色之生活空間營造</w:t>
            </w:r>
            <w:r w:rsidR="008D0EE2">
              <w:rPr>
                <w:rFonts w:ascii="標楷體" w:eastAsia="標楷體" w:hAnsi="標楷體" w:hint="eastAsia"/>
                <w:szCs w:val="24"/>
              </w:rPr>
              <w:t>、</w:t>
            </w:r>
            <w:r w:rsidR="008D0EE2" w:rsidRPr="00FE4EBE">
              <w:rPr>
                <w:rFonts w:ascii="標楷體" w:eastAsia="標楷體" w:hAnsi="標楷體" w:hint="eastAsia"/>
                <w:szCs w:val="24"/>
              </w:rPr>
              <w:t>採用有利產業</w:t>
            </w:r>
            <w:r w:rsidR="008D0EE2" w:rsidRPr="008D0EE2">
              <w:rPr>
                <w:rFonts w:ascii="標楷體" w:eastAsia="標楷體" w:hAnsi="標楷體" w:hint="eastAsia"/>
                <w:szCs w:val="24"/>
              </w:rPr>
              <w:t>發展，且符合環境永續之建成技術(包含建材使用與工程技術)，重視農地農用及休耕地使用，並考量能源使用狀況、結合農村技藝融入鄉村地景、友善高齡者的生活環境建置、基礎設施維護與管理</w:t>
            </w:r>
            <w:r w:rsidR="008D0EE2">
              <w:rPr>
                <w:rFonts w:ascii="標楷體" w:eastAsia="標楷體" w:hAnsi="標楷體" w:hint="eastAsia"/>
                <w:szCs w:val="24"/>
              </w:rPr>
              <w:t>、環境清潔維護(含垃圾處理方案)</w:t>
            </w:r>
            <w:r w:rsidR="008D0EE2">
              <w:rPr>
                <w:rFonts w:ascii="標楷體" w:eastAsia="標楷體" w:hAnsi="標楷體"/>
                <w:szCs w:val="24"/>
              </w:rPr>
              <w:t>…</w:t>
            </w:r>
            <w:r w:rsidR="008D0EE2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203232" w:rsidRPr="002F3A45" w:rsidRDefault="00203232" w:rsidP="002F3A45">
            <w:pPr>
              <w:numPr>
                <w:ilvl w:val="1"/>
                <w:numId w:val="2"/>
              </w:numPr>
              <w:tabs>
                <w:tab w:val="clear" w:pos="1032"/>
                <w:tab w:val="num" w:pos="514"/>
              </w:tabs>
              <w:ind w:left="516" w:hanging="335"/>
              <w:rPr>
                <w:rFonts w:ascii="標楷體" w:eastAsia="標楷體" w:hAnsi="標楷體"/>
                <w:color w:val="000000"/>
                <w:szCs w:val="24"/>
              </w:rPr>
            </w:pPr>
            <w:r w:rsidRPr="002F3A45">
              <w:rPr>
                <w:rFonts w:ascii="標楷體" w:eastAsia="標楷體" w:hAnsi="標楷體" w:hint="eastAsia"/>
                <w:b/>
                <w:color w:val="000000"/>
                <w:szCs w:val="24"/>
              </w:rPr>
              <w:t>社區</w:t>
            </w:r>
            <w:r w:rsidRPr="002F3A45">
              <w:rPr>
                <w:rFonts w:ascii="標楷體" w:eastAsia="標楷體" w:hAnsi="標楷體"/>
                <w:b/>
                <w:color w:val="000000"/>
                <w:szCs w:val="24"/>
              </w:rPr>
              <w:t>組織與活力</w:t>
            </w:r>
            <w:r w:rsidRPr="002F3A45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="008D0EE2" w:rsidRPr="00FE4EBE">
              <w:rPr>
                <w:rFonts w:ascii="標楷體" w:eastAsia="標楷體" w:hAnsi="標楷體"/>
                <w:szCs w:val="24"/>
              </w:rPr>
              <w:t>社區發展組織之運作與協調</w:t>
            </w:r>
            <w:r w:rsidR="008D0EE2">
              <w:rPr>
                <w:rFonts w:ascii="標楷體" w:eastAsia="標楷體" w:hAnsi="標楷體" w:hint="eastAsia"/>
                <w:szCs w:val="24"/>
              </w:rPr>
              <w:t>、</w:t>
            </w:r>
            <w:r w:rsidR="008D0EE2" w:rsidRPr="00FE4EBE">
              <w:rPr>
                <w:rFonts w:ascii="標楷體" w:eastAsia="標楷體" w:hAnsi="標楷體"/>
                <w:szCs w:val="24"/>
              </w:rPr>
              <w:t>居民參與社區發展</w:t>
            </w:r>
            <w:r w:rsidR="008D0EE2" w:rsidRPr="00FE4EBE">
              <w:rPr>
                <w:rFonts w:ascii="標楷體" w:eastAsia="標楷體" w:hAnsi="標楷體" w:hint="eastAsia"/>
                <w:szCs w:val="24"/>
              </w:rPr>
              <w:t>之積極性與主動性</w:t>
            </w:r>
            <w:r w:rsidR="008D0EE2">
              <w:rPr>
                <w:rFonts w:ascii="標楷體" w:eastAsia="標楷體" w:hAnsi="標楷體" w:hint="eastAsia"/>
                <w:szCs w:val="24"/>
              </w:rPr>
              <w:t>、區域公共資源整合(如縣市政府或公所)與共享</w:t>
            </w:r>
            <w:r w:rsidR="008D0EE2">
              <w:rPr>
                <w:rFonts w:ascii="標楷體" w:eastAsia="標楷體" w:hAnsi="標楷體"/>
                <w:szCs w:val="24"/>
              </w:rPr>
              <w:t>…</w:t>
            </w:r>
            <w:r w:rsidR="008D0EE2">
              <w:rPr>
                <w:rFonts w:ascii="標楷體" w:eastAsia="標楷體" w:hAnsi="標楷體" w:hint="eastAsia"/>
                <w:szCs w:val="24"/>
              </w:rPr>
              <w:t>等</w:t>
            </w:r>
            <w:r w:rsidRPr="002F3A45"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203232" w:rsidRDefault="00203232" w:rsidP="002F3A45">
            <w:pPr>
              <w:numPr>
                <w:ilvl w:val="1"/>
                <w:numId w:val="2"/>
              </w:numPr>
              <w:tabs>
                <w:tab w:val="clear" w:pos="1032"/>
                <w:tab w:val="num" w:pos="514"/>
              </w:tabs>
              <w:ind w:left="516" w:hanging="335"/>
              <w:rPr>
                <w:rFonts w:ascii="標楷體" w:eastAsia="標楷體" w:hAnsi="標楷體"/>
                <w:color w:val="000000"/>
                <w:szCs w:val="24"/>
              </w:rPr>
            </w:pPr>
            <w:r w:rsidRPr="002F3A45">
              <w:rPr>
                <w:rFonts w:ascii="標楷體" w:eastAsia="標楷體" w:hAnsi="標楷體" w:hint="eastAsia"/>
                <w:b/>
                <w:szCs w:val="24"/>
              </w:rPr>
              <w:t>文化保存與活化</w:t>
            </w:r>
            <w:r w:rsidRPr="002F3A45">
              <w:rPr>
                <w:rFonts w:ascii="標楷體" w:eastAsia="標楷體" w:hAnsi="標楷體" w:hint="eastAsia"/>
                <w:szCs w:val="24"/>
              </w:rPr>
              <w:t>：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保存、修繕與形塑地方特色之住宅及建築物</w:t>
            </w:r>
            <w:r w:rsidR="00B92C6F" w:rsidRPr="00FE4EBE" w:rsidDel="00EA2DD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(如具農村風貌)</w:t>
            </w:r>
            <w:r w:rsidR="00B92C6F">
              <w:rPr>
                <w:rFonts w:ascii="標楷體" w:eastAsia="標楷體" w:hAnsi="標楷體" w:hint="eastAsia"/>
                <w:szCs w:val="24"/>
              </w:rPr>
              <w:t>、</w:t>
            </w:r>
            <w:r w:rsidR="00B92C6F" w:rsidRPr="00FE4EBE">
              <w:rPr>
                <w:rFonts w:ascii="標楷體" w:eastAsia="標楷體" w:hAnsi="標楷體" w:hint="eastAsia"/>
                <w:noProof/>
                <w:szCs w:val="24"/>
              </w:rPr>
              <w:t>農村文化或地方技藝傳承與推廣的積極作法</w:t>
            </w:r>
            <w:r w:rsidR="00B92C6F">
              <w:rPr>
                <w:rFonts w:ascii="標楷體" w:eastAsia="標楷體" w:hAnsi="標楷體" w:hint="eastAsia"/>
                <w:noProof/>
                <w:szCs w:val="24"/>
              </w:rPr>
              <w:t>、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在地特殊農業文化遺產（如</w:t>
            </w:r>
            <w:r w:rsidR="00B92C6F" w:rsidRPr="00FE4EBE">
              <w:rPr>
                <w:rFonts w:ascii="標楷體" w:eastAsia="標楷體" w:hAnsi="標楷體"/>
                <w:szCs w:val="24"/>
              </w:rPr>
              <w:t>各類農業景觀、</w:t>
            </w:r>
            <w:r w:rsidR="00B92C6F">
              <w:rPr>
                <w:rFonts w:ascii="標楷體" w:eastAsia="標楷體" w:hAnsi="標楷體" w:hint="eastAsia"/>
                <w:szCs w:val="24"/>
              </w:rPr>
              <w:t>村史調查與推動、</w:t>
            </w:r>
            <w:r w:rsidR="00B92C6F" w:rsidRPr="00FE4EBE">
              <w:rPr>
                <w:rFonts w:ascii="標楷體" w:eastAsia="標楷體" w:hAnsi="標楷體"/>
                <w:szCs w:val="24"/>
              </w:rPr>
              <w:t>土地利用系統、農具、農業動植物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、</w:t>
            </w:r>
            <w:r w:rsidR="00B92C6F" w:rsidRPr="00FE4EBE">
              <w:rPr>
                <w:rFonts w:ascii="標楷體" w:eastAsia="標楷體" w:hAnsi="標楷體"/>
                <w:szCs w:val="24"/>
              </w:rPr>
              <w:t>農業知識、農業技術</w:t>
            </w:r>
            <w:r w:rsidR="00B92C6F" w:rsidRPr="00FE4EBE">
              <w:rPr>
                <w:rFonts w:ascii="標楷體" w:eastAsia="標楷體" w:hAnsi="標楷體"/>
                <w:szCs w:val="24"/>
              </w:rPr>
              <w:lastRenderedPageBreak/>
              <w:t>以及地方農業民俗等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）的保存與維護</w:t>
            </w:r>
            <w:r w:rsidR="00B92C6F">
              <w:rPr>
                <w:rFonts w:ascii="標楷體" w:eastAsia="標楷體" w:hAnsi="標楷體"/>
                <w:szCs w:val="24"/>
              </w:rPr>
              <w:t>…</w:t>
            </w:r>
            <w:r w:rsidR="00B92C6F">
              <w:rPr>
                <w:rFonts w:ascii="標楷體" w:eastAsia="標楷體" w:hAnsi="標楷體" w:hint="eastAsia"/>
                <w:szCs w:val="24"/>
              </w:rPr>
              <w:t>等</w:t>
            </w:r>
            <w:r w:rsidRPr="002F3A45"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8D0EE2" w:rsidRPr="008D0EE2" w:rsidRDefault="008D0EE2" w:rsidP="002F3A45">
            <w:pPr>
              <w:numPr>
                <w:ilvl w:val="1"/>
                <w:numId w:val="2"/>
              </w:numPr>
              <w:tabs>
                <w:tab w:val="clear" w:pos="1032"/>
                <w:tab w:val="num" w:pos="514"/>
              </w:tabs>
              <w:ind w:left="516" w:hanging="33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青年參與：</w:t>
            </w:r>
            <w:r w:rsidRPr="008D0EE2">
              <w:rPr>
                <w:rFonts w:ascii="標楷體" w:eastAsia="標楷體" w:hAnsi="標楷體" w:hint="eastAsia"/>
                <w:szCs w:val="24"/>
              </w:rPr>
              <w:t>青年人力(20-45歲)、團體參與農業或社區發展</w:t>
            </w:r>
            <w:r w:rsidRPr="008D0EE2">
              <w:rPr>
                <w:rFonts w:ascii="標楷體" w:eastAsia="標楷體" w:hAnsi="標楷體"/>
                <w:szCs w:val="24"/>
              </w:rPr>
              <w:t>…</w:t>
            </w:r>
            <w:r w:rsidRPr="008D0EE2">
              <w:rPr>
                <w:rFonts w:ascii="標楷體" w:eastAsia="標楷體" w:hAnsi="標楷體" w:hint="eastAsia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D0EE2" w:rsidRPr="008D0EE2" w:rsidRDefault="008D0EE2" w:rsidP="002F3A45">
            <w:pPr>
              <w:numPr>
                <w:ilvl w:val="1"/>
                <w:numId w:val="2"/>
              </w:numPr>
              <w:tabs>
                <w:tab w:val="clear" w:pos="1032"/>
                <w:tab w:val="num" w:pos="514"/>
              </w:tabs>
              <w:ind w:left="516" w:hanging="33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老人照護：</w:t>
            </w:r>
            <w:r w:rsidRPr="008D0EE2">
              <w:rPr>
                <w:rFonts w:ascii="標楷體" w:eastAsia="標楷體" w:hAnsi="標楷體" w:hint="eastAsia"/>
                <w:szCs w:val="24"/>
              </w:rPr>
              <w:t>農村社區老人照護具體作為，如健康關懷、生活照護、休閒活動</w:t>
            </w:r>
            <w:r w:rsidRPr="008D0EE2">
              <w:rPr>
                <w:rFonts w:ascii="標楷體" w:eastAsia="標楷體" w:hAnsi="標楷體"/>
                <w:szCs w:val="24"/>
              </w:rPr>
              <w:t>…</w:t>
            </w:r>
            <w:r w:rsidRPr="008D0EE2">
              <w:rPr>
                <w:rFonts w:ascii="標楷體" w:eastAsia="標楷體" w:hAnsi="標楷體" w:hint="eastAsia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03232" w:rsidRPr="002F3A45" w:rsidRDefault="00203232" w:rsidP="0020323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03232" w:rsidRPr="002F3A45" w:rsidRDefault="00203232" w:rsidP="0020323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03232" w:rsidRPr="002F3A45" w:rsidRDefault="00203232" w:rsidP="0020323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03232" w:rsidRPr="00933F53" w:rsidTr="004C5A99">
        <w:trPr>
          <w:trHeight w:val="36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203232" w:rsidRPr="002F3A45" w:rsidRDefault="00203232" w:rsidP="00203232">
            <w:pPr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F3A45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生態特色：</w:t>
            </w:r>
          </w:p>
        </w:tc>
      </w:tr>
      <w:tr w:rsidR="00203232" w:rsidRPr="00933F53" w:rsidTr="004C5A99">
        <w:trPr>
          <w:trHeight w:val="365"/>
          <w:jc w:val="center"/>
        </w:trPr>
        <w:tc>
          <w:tcPr>
            <w:tcW w:w="5000" w:type="pct"/>
            <w:vAlign w:val="center"/>
          </w:tcPr>
          <w:p w:rsidR="00203232" w:rsidRPr="002F3A45" w:rsidRDefault="00203232" w:rsidP="00203232">
            <w:pPr>
              <w:numPr>
                <w:ilvl w:val="0"/>
                <w:numId w:val="5"/>
              </w:numPr>
              <w:adjustRightInd w:val="0"/>
              <w:spacing w:line="360" w:lineRule="exact"/>
              <w:ind w:left="327" w:hanging="283"/>
              <w:rPr>
                <w:rFonts w:ascii="標楷體" w:eastAsia="標楷體" w:hAnsi="標楷體"/>
                <w:bCs/>
                <w:kern w:val="16"/>
              </w:rPr>
            </w:pPr>
            <w:r w:rsidRPr="002F3A45">
              <w:rPr>
                <w:rFonts w:ascii="標楷體" w:eastAsia="標楷體" w:hAnsi="標楷體" w:hint="eastAsia"/>
                <w:bCs/>
                <w:kern w:val="16"/>
                <w:szCs w:val="24"/>
              </w:rPr>
              <w:t>說明之方向建議：</w:t>
            </w:r>
          </w:p>
          <w:p w:rsidR="00203232" w:rsidRPr="002F3A45" w:rsidRDefault="00203232" w:rsidP="002F3A45">
            <w:pPr>
              <w:numPr>
                <w:ilvl w:val="1"/>
                <w:numId w:val="2"/>
              </w:numPr>
              <w:tabs>
                <w:tab w:val="clear" w:pos="1032"/>
              </w:tabs>
              <w:ind w:left="514" w:hanging="334"/>
              <w:rPr>
                <w:rFonts w:ascii="標楷體" w:eastAsia="標楷體" w:hAnsi="標楷體"/>
                <w:color w:val="000000"/>
                <w:szCs w:val="24"/>
              </w:rPr>
            </w:pPr>
            <w:r w:rsidRPr="002F3A45">
              <w:rPr>
                <w:rFonts w:ascii="標楷體" w:eastAsia="標楷體" w:hAnsi="標楷體" w:hint="eastAsia"/>
                <w:b/>
                <w:szCs w:val="24"/>
              </w:rPr>
              <w:t>農業生物多樣性的維持</w:t>
            </w:r>
            <w:r w:rsidRPr="002F3A45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="00B92C6F">
              <w:rPr>
                <w:rFonts w:ascii="標楷體" w:eastAsia="標楷體" w:hAnsi="標楷體" w:hint="eastAsia"/>
                <w:szCs w:val="24"/>
              </w:rPr>
              <w:t>以里山倡議精神，營造</w:t>
            </w:r>
            <w:r w:rsidR="00B92C6F" w:rsidRPr="00B83529">
              <w:rPr>
                <w:rFonts w:ascii="標楷體" w:eastAsia="標楷體" w:hAnsi="標楷體" w:cs="Helvetica"/>
                <w:color w:val="000000"/>
                <w:szCs w:val="24"/>
              </w:rPr>
              <w:t>複合式農村生態系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的實踐</w:t>
            </w:r>
            <w:r w:rsidR="00B92C6F">
              <w:rPr>
                <w:rFonts w:ascii="標楷體" w:eastAsia="標楷體" w:hAnsi="標楷體"/>
                <w:szCs w:val="24"/>
              </w:rPr>
              <w:t>…</w:t>
            </w:r>
            <w:r w:rsidR="00B92C6F">
              <w:rPr>
                <w:rFonts w:ascii="標楷體" w:eastAsia="標楷體" w:hAnsi="標楷體" w:hint="eastAsia"/>
                <w:szCs w:val="24"/>
              </w:rPr>
              <w:t>等</w:t>
            </w:r>
            <w:r w:rsidRPr="002F3A45"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203232" w:rsidRPr="002F3A45" w:rsidRDefault="00203232" w:rsidP="002F3A45">
            <w:pPr>
              <w:numPr>
                <w:ilvl w:val="1"/>
                <w:numId w:val="2"/>
              </w:numPr>
              <w:tabs>
                <w:tab w:val="clear" w:pos="1032"/>
              </w:tabs>
              <w:ind w:left="516" w:hanging="33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3A45">
              <w:rPr>
                <w:rFonts w:ascii="標楷體" w:eastAsia="標楷體" w:hAnsi="標楷體"/>
                <w:b/>
                <w:szCs w:val="24"/>
              </w:rPr>
              <w:t>生態資源保育</w:t>
            </w:r>
            <w:r w:rsidRPr="002F3A45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2F3A45">
              <w:rPr>
                <w:rFonts w:ascii="標楷體" w:eastAsia="標楷體" w:hAnsi="標楷體"/>
                <w:b/>
                <w:szCs w:val="24"/>
              </w:rPr>
              <w:t>教育與</w:t>
            </w:r>
            <w:r w:rsidRPr="002F3A45">
              <w:rPr>
                <w:rFonts w:ascii="標楷體" w:eastAsia="標楷體" w:hAnsi="標楷體" w:hint="eastAsia"/>
                <w:b/>
                <w:szCs w:val="24"/>
              </w:rPr>
              <w:t>特色發展</w:t>
            </w:r>
            <w:r w:rsidRPr="002F3A45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 w:rsidR="00B92C6F" w:rsidRPr="00FE4EBE">
              <w:rPr>
                <w:rFonts w:ascii="標楷體" w:eastAsia="標楷體" w:hAnsi="標楷體"/>
                <w:szCs w:val="24"/>
              </w:rPr>
              <w:t>社區居民之生態學習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、</w:t>
            </w:r>
            <w:r w:rsidR="00B92C6F" w:rsidRPr="00FE4EBE">
              <w:rPr>
                <w:rFonts w:ascii="標楷體" w:eastAsia="標楷體" w:hAnsi="標楷體"/>
                <w:szCs w:val="24"/>
              </w:rPr>
              <w:t>推廣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及自主行動</w:t>
            </w:r>
            <w:r w:rsidR="00B92C6F">
              <w:rPr>
                <w:rFonts w:ascii="標楷體" w:eastAsia="標楷體" w:hAnsi="標楷體" w:hint="eastAsia"/>
                <w:szCs w:val="24"/>
              </w:rPr>
              <w:t>、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社區發展規劃</w:t>
            </w:r>
            <w:r w:rsidR="00B92C6F">
              <w:rPr>
                <w:rFonts w:ascii="標楷體" w:eastAsia="標楷體" w:hAnsi="標楷體" w:hint="eastAsia"/>
                <w:szCs w:val="24"/>
              </w:rPr>
              <w:t>響應節水節能，如推動雨水回收、</w:t>
            </w:r>
            <w:proofErr w:type="gramStart"/>
            <w:r w:rsidR="00B92C6F">
              <w:rPr>
                <w:rFonts w:ascii="標楷體" w:eastAsia="標楷體" w:hAnsi="標楷體" w:hint="eastAsia"/>
                <w:szCs w:val="24"/>
              </w:rPr>
              <w:t>綠能光電</w:t>
            </w:r>
            <w:proofErr w:type="gramEnd"/>
            <w:r w:rsidR="00B92C6F">
              <w:rPr>
                <w:rFonts w:ascii="標楷體" w:eastAsia="標楷體" w:hAnsi="標楷體" w:hint="eastAsia"/>
                <w:szCs w:val="24"/>
              </w:rPr>
              <w:t>智慧農村、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注重</w:t>
            </w:r>
            <w:r w:rsidR="00B92C6F">
              <w:rPr>
                <w:rFonts w:ascii="標楷體" w:eastAsia="標楷體" w:hAnsi="標楷體" w:hint="eastAsia"/>
                <w:szCs w:val="24"/>
              </w:rPr>
              <w:t>綠色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環保，改善社區環境(如</w:t>
            </w:r>
            <w:r w:rsidR="00B92C6F" w:rsidRPr="00FE4EBE">
              <w:rPr>
                <w:rFonts w:ascii="標楷體" w:eastAsia="標楷體" w:hAnsi="標楷體"/>
                <w:szCs w:val="24"/>
              </w:rPr>
              <w:t>垃圾與</w:t>
            </w:r>
            <w:r w:rsidR="00B92C6F">
              <w:rPr>
                <w:rFonts w:ascii="標楷體" w:eastAsia="標楷體" w:hAnsi="標楷體" w:hint="eastAsia"/>
                <w:szCs w:val="24"/>
              </w:rPr>
              <w:t>農業</w:t>
            </w:r>
            <w:proofErr w:type="gramStart"/>
            <w:r w:rsidR="00B92C6F">
              <w:rPr>
                <w:rFonts w:ascii="標楷體" w:eastAsia="標楷體" w:hAnsi="標楷體" w:hint="eastAsia"/>
                <w:szCs w:val="24"/>
              </w:rPr>
              <w:t>廢材</w:t>
            </w:r>
            <w:r w:rsidR="00B92C6F" w:rsidRPr="00FE4EBE">
              <w:rPr>
                <w:rFonts w:ascii="標楷體" w:eastAsia="標楷體" w:hAnsi="標楷體"/>
                <w:szCs w:val="24"/>
              </w:rPr>
              <w:t>再</w:t>
            </w:r>
            <w:proofErr w:type="gramEnd"/>
            <w:r w:rsidR="00B92C6F" w:rsidRPr="00FE4EBE">
              <w:rPr>
                <w:rFonts w:ascii="標楷體" w:eastAsia="標楷體" w:hAnsi="標楷體"/>
                <w:szCs w:val="24"/>
              </w:rPr>
              <w:t>利用情形</w:t>
            </w:r>
            <w:r w:rsidR="00B92C6F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B92C6F">
              <w:rPr>
                <w:rFonts w:ascii="標楷體" w:eastAsia="標楷體" w:hAnsi="標楷體" w:hint="eastAsia"/>
                <w:szCs w:val="24"/>
              </w:rPr>
              <w:t>推動綠保標</w:t>
            </w:r>
            <w:proofErr w:type="gramEnd"/>
            <w:r w:rsidR="00B92C6F">
              <w:rPr>
                <w:rFonts w:ascii="標楷體" w:eastAsia="標楷體" w:hAnsi="標楷體" w:hint="eastAsia"/>
                <w:szCs w:val="24"/>
              </w:rPr>
              <w:t>章、生物炭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等)</w:t>
            </w:r>
            <w:r w:rsidR="00B92C6F">
              <w:rPr>
                <w:rFonts w:ascii="標楷體" w:eastAsia="標楷體" w:hAnsi="標楷體"/>
                <w:szCs w:val="24"/>
              </w:rPr>
              <w:t xml:space="preserve"> …</w:t>
            </w:r>
            <w:r w:rsidR="00B92C6F">
              <w:rPr>
                <w:rFonts w:ascii="標楷體" w:eastAsia="標楷體" w:hAnsi="標楷體" w:hint="eastAsia"/>
                <w:szCs w:val="24"/>
              </w:rPr>
              <w:t>等</w:t>
            </w:r>
            <w:r w:rsidRPr="002F3A45"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203232" w:rsidRPr="002F3A45" w:rsidRDefault="00D07BFA" w:rsidP="002F3A45">
            <w:pPr>
              <w:numPr>
                <w:ilvl w:val="1"/>
                <w:numId w:val="2"/>
              </w:numPr>
              <w:tabs>
                <w:tab w:val="clear" w:pos="1032"/>
              </w:tabs>
              <w:ind w:left="514" w:hanging="33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3A4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友善耕作的程度：</w:t>
            </w:r>
            <w:r w:rsidR="00B92C6F" w:rsidRPr="00FE4EBE">
              <w:rPr>
                <w:rFonts w:ascii="標楷體" w:eastAsia="標楷體" w:hAnsi="標楷體" w:hint="eastAsia"/>
                <w:szCs w:val="24"/>
              </w:rPr>
              <w:t>考量環境永續性及自然和諧共存之農耕方式</w:t>
            </w:r>
            <w:r w:rsidR="00B92C6F">
              <w:rPr>
                <w:rFonts w:ascii="標楷體" w:eastAsia="標楷體" w:hAnsi="標楷體"/>
                <w:szCs w:val="24"/>
              </w:rPr>
              <w:t>…</w:t>
            </w:r>
            <w:r w:rsidR="00B92C6F">
              <w:rPr>
                <w:rFonts w:ascii="標楷體" w:eastAsia="標楷體" w:hAnsi="標楷體" w:hint="eastAsia"/>
                <w:szCs w:val="24"/>
              </w:rPr>
              <w:t>等</w:t>
            </w:r>
            <w:r w:rsidRPr="002F3A45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03232" w:rsidRPr="002F3A45" w:rsidRDefault="00203232" w:rsidP="0020323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03232" w:rsidRPr="002F3A45" w:rsidRDefault="00203232" w:rsidP="0020323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03232" w:rsidRPr="002F3A45" w:rsidRDefault="00203232" w:rsidP="0020323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03232" w:rsidRPr="00933F53" w:rsidTr="004C5A99">
        <w:trPr>
          <w:trHeight w:val="365"/>
          <w:jc w:val="center"/>
        </w:trPr>
        <w:tc>
          <w:tcPr>
            <w:tcW w:w="5000" w:type="pct"/>
            <w:vAlign w:val="center"/>
          </w:tcPr>
          <w:p w:rsidR="00203232" w:rsidRPr="002F3A45" w:rsidRDefault="00203232" w:rsidP="00203232">
            <w:pPr>
              <w:spacing w:line="500" w:lineRule="exact"/>
              <w:ind w:left="551" w:hangingChars="172" w:hanging="551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F3A45">
              <w:rPr>
                <w:rFonts w:ascii="標楷體" w:eastAsia="標楷體" w:hAnsi="標楷體"/>
                <w:b/>
                <w:color w:val="000000"/>
                <w:sz w:val="32"/>
                <w:szCs w:val="32"/>
                <w:shd w:val="clear" w:color="auto" w:fill="FFFFFF"/>
              </w:rPr>
              <w:t>參、未來發展目標與願景</w:t>
            </w:r>
            <w:r w:rsidRPr="002F3A4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shd w:val="clear" w:color="auto" w:fill="FFFFFF"/>
              </w:rPr>
              <w:t>(</w:t>
            </w:r>
            <w:r w:rsidRPr="002F3A45">
              <w:rPr>
                <w:rFonts w:ascii="標楷體" w:eastAsia="標楷體" w:hAnsi="標楷體" w:hint="eastAsia"/>
                <w:b/>
                <w:bCs/>
                <w:kern w:val="16"/>
              </w:rPr>
              <w:t>本項目總字數</w:t>
            </w:r>
            <w:r w:rsidRPr="002F3A45">
              <w:rPr>
                <w:rFonts w:ascii="標楷體" w:eastAsia="標楷體" w:hAnsi="標楷體" w:hint="eastAsia"/>
                <w:b/>
                <w:bCs/>
                <w:color w:val="FF0000"/>
                <w:kern w:val="16"/>
              </w:rPr>
              <w:t>不超過1500字</w:t>
            </w:r>
            <w:r w:rsidRPr="002F3A45">
              <w:rPr>
                <w:rFonts w:ascii="標楷體" w:eastAsia="標楷體" w:hAnsi="標楷體" w:hint="eastAsia"/>
                <w:b/>
                <w:bCs/>
                <w:kern w:val="16"/>
              </w:rPr>
              <w:t>)</w:t>
            </w:r>
          </w:p>
        </w:tc>
      </w:tr>
      <w:tr w:rsidR="00203232" w:rsidRPr="00933F53" w:rsidTr="004C5A99">
        <w:trPr>
          <w:trHeight w:val="365"/>
          <w:jc w:val="center"/>
        </w:trPr>
        <w:tc>
          <w:tcPr>
            <w:tcW w:w="5000" w:type="pct"/>
            <w:vAlign w:val="center"/>
          </w:tcPr>
          <w:p w:rsidR="00203232" w:rsidRPr="002F3A45" w:rsidRDefault="00203232" w:rsidP="00203232">
            <w:pPr>
              <w:numPr>
                <w:ilvl w:val="0"/>
                <w:numId w:val="5"/>
              </w:numPr>
              <w:adjustRightInd w:val="0"/>
              <w:spacing w:line="360" w:lineRule="exact"/>
              <w:ind w:left="327" w:hanging="283"/>
              <w:rPr>
                <w:rFonts w:ascii="標楷體" w:eastAsia="標楷體" w:hAnsi="標楷體"/>
                <w:bCs/>
                <w:kern w:val="16"/>
              </w:rPr>
            </w:pPr>
            <w:r w:rsidRPr="002F3A45">
              <w:rPr>
                <w:rFonts w:ascii="標楷體" w:eastAsia="標楷體" w:hAnsi="標楷體" w:hint="eastAsia"/>
                <w:bCs/>
                <w:kern w:val="16"/>
                <w:szCs w:val="24"/>
              </w:rPr>
              <w:t>說明之方向建議：</w:t>
            </w:r>
          </w:p>
          <w:p w:rsidR="00203232" w:rsidRPr="002F3A45" w:rsidRDefault="00203232" w:rsidP="00203232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2F3A45">
              <w:rPr>
                <w:rFonts w:ascii="標楷體" w:eastAsia="標楷體" w:hAnsi="標楷體" w:hint="eastAsia"/>
                <w:szCs w:val="24"/>
              </w:rPr>
              <w:t>請針對社區未來發展願景，以及理想落實機制與規劃</w:t>
            </w:r>
            <w:r w:rsidRPr="002F3A45">
              <w:rPr>
                <w:rFonts w:ascii="標楷體" w:eastAsia="標楷體" w:hAnsi="標楷體" w:hint="eastAsia"/>
              </w:rPr>
              <w:t>說明</w:t>
            </w:r>
          </w:p>
          <w:p w:rsidR="00203232" w:rsidRPr="002F3A45" w:rsidRDefault="00203232" w:rsidP="00203232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3232" w:rsidRPr="002F3A45" w:rsidRDefault="00203232" w:rsidP="00203232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3232" w:rsidRPr="002F3A45" w:rsidRDefault="00203232" w:rsidP="00203232">
            <w:pPr>
              <w:adjustRightInd w:val="0"/>
              <w:jc w:val="both"/>
              <w:rPr>
                <w:rFonts w:ascii="標楷體" w:eastAsia="標楷體" w:hAnsi="標楷體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:rsidR="002F3A45" w:rsidRPr="002F3A45" w:rsidRDefault="002F3A45" w:rsidP="002F3A45">
      <w:pPr>
        <w:pStyle w:val="a7"/>
        <w:spacing w:line="300" w:lineRule="exact"/>
        <w:ind w:left="737" w:hanging="737"/>
        <w:jc w:val="left"/>
        <w:rPr>
          <w:rFonts w:ascii="標楷體"/>
          <w:b/>
          <w:bCs/>
          <w:szCs w:val="24"/>
        </w:rPr>
      </w:pPr>
      <w:r w:rsidRPr="002F3A45">
        <w:rPr>
          <w:rFonts w:ascii="標楷體"/>
          <w:b/>
          <w:bCs/>
          <w:szCs w:val="24"/>
        </w:rPr>
        <w:t>備註：</w:t>
      </w:r>
    </w:p>
    <w:p w:rsidR="002F3A45" w:rsidRPr="002F3A45" w:rsidRDefault="00BD69D0" w:rsidP="002F3A45">
      <w:pPr>
        <w:pStyle w:val="a7"/>
        <w:spacing w:line="300" w:lineRule="exact"/>
        <w:ind w:left="567" w:hanging="234"/>
        <w:jc w:val="left"/>
        <w:rPr>
          <w:rFonts w:ascii="標楷體" w:hAnsi="標楷體"/>
          <w:b/>
          <w:bCs/>
          <w:color w:val="FF0000"/>
          <w:kern w:val="2"/>
          <w:szCs w:val="24"/>
        </w:rPr>
      </w:pPr>
      <w:r>
        <w:rPr>
          <w:rFonts w:ascii="標楷體" w:hAnsi="標楷體" w:hint="eastAsia"/>
          <w:b/>
          <w:bCs/>
          <w:color w:val="FF0000"/>
          <w:kern w:val="2"/>
          <w:szCs w:val="24"/>
        </w:rPr>
        <w:t>1</w:t>
      </w:r>
      <w:r w:rsidR="002F3A45" w:rsidRPr="002F3A45">
        <w:rPr>
          <w:rFonts w:ascii="標楷體" w:hAnsi="標楷體" w:hint="eastAsia"/>
          <w:b/>
          <w:bCs/>
          <w:color w:val="FF0000"/>
          <w:kern w:val="2"/>
          <w:szCs w:val="24"/>
        </w:rPr>
        <w:t>.表2特色說明書內容</w:t>
      </w:r>
      <w:r w:rsidR="002F3A45" w:rsidRPr="002F3A45">
        <w:rPr>
          <w:rFonts w:ascii="標楷體" w:hAnsi="標楷體"/>
          <w:b/>
          <w:bCs/>
          <w:color w:val="FF0000"/>
          <w:kern w:val="2"/>
          <w:szCs w:val="24"/>
        </w:rPr>
        <w:t>不</w:t>
      </w:r>
      <w:r w:rsidR="002F3A45">
        <w:rPr>
          <w:rFonts w:ascii="標楷體" w:hAnsi="標楷體" w:hint="eastAsia"/>
          <w:b/>
          <w:bCs/>
          <w:color w:val="FF0000"/>
          <w:kern w:val="2"/>
          <w:szCs w:val="24"/>
        </w:rPr>
        <w:t>得</w:t>
      </w:r>
      <w:r w:rsidR="002F3A45" w:rsidRPr="002F3A45">
        <w:rPr>
          <w:rFonts w:ascii="標楷體" w:hAnsi="標楷體"/>
          <w:b/>
          <w:bCs/>
          <w:color w:val="FF0000"/>
          <w:kern w:val="2"/>
          <w:szCs w:val="24"/>
        </w:rPr>
        <w:t>超過</w:t>
      </w:r>
      <w:r w:rsidR="002F3A45" w:rsidRPr="002F3A45">
        <w:rPr>
          <w:rFonts w:ascii="標楷體" w:hAnsi="標楷體" w:hint="eastAsia"/>
          <w:b/>
          <w:bCs/>
          <w:color w:val="FF0000"/>
          <w:kern w:val="2"/>
          <w:szCs w:val="24"/>
        </w:rPr>
        <w:t>25</w:t>
      </w:r>
      <w:r w:rsidR="002F3A45" w:rsidRPr="002F3A45">
        <w:rPr>
          <w:rFonts w:ascii="標楷體" w:hAnsi="標楷體"/>
          <w:b/>
          <w:bCs/>
          <w:color w:val="FF0000"/>
          <w:kern w:val="2"/>
          <w:szCs w:val="24"/>
        </w:rPr>
        <w:t>頁</w:t>
      </w:r>
      <w:r w:rsidR="002F3A45" w:rsidRPr="002F3A45">
        <w:rPr>
          <w:rFonts w:ascii="標楷體" w:hAnsi="標楷體" w:hint="eastAsia"/>
          <w:b/>
          <w:bCs/>
          <w:color w:val="FF0000"/>
          <w:kern w:val="2"/>
          <w:szCs w:val="24"/>
        </w:rPr>
        <w:t>以及總字數1萬字，若超過規範頁數及字數，將影響評分，請自行斟酌。</w:t>
      </w:r>
    </w:p>
    <w:p w:rsidR="002F3A45" w:rsidRPr="002F3A45" w:rsidRDefault="00BD69D0" w:rsidP="002F3A45">
      <w:pPr>
        <w:pStyle w:val="a7"/>
        <w:spacing w:line="300" w:lineRule="exact"/>
        <w:ind w:left="567" w:hanging="234"/>
        <w:jc w:val="left"/>
        <w:rPr>
          <w:rFonts w:ascii="標楷體" w:hAnsi="標楷體"/>
          <w:b/>
          <w:bCs/>
          <w:color w:val="FF0000"/>
          <w:kern w:val="2"/>
          <w:szCs w:val="24"/>
        </w:rPr>
      </w:pPr>
      <w:r>
        <w:rPr>
          <w:rFonts w:ascii="標楷體" w:hAnsi="標楷體" w:hint="eastAsia"/>
          <w:b/>
          <w:bCs/>
          <w:color w:val="FF0000"/>
          <w:kern w:val="2"/>
          <w:szCs w:val="24"/>
        </w:rPr>
        <w:t>2</w:t>
      </w:r>
      <w:r w:rsidR="002F3A45" w:rsidRPr="002F3A45">
        <w:rPr>
          <w:rFonts w:ascii="標楷體" w:hAnsi="標楷體" w:hint="eastAsia"/>
          <w:b/>
          <w:bCs/>
          <w:color w:val="FF0000"/>
          <w:kern w:val="2"/>
          <w:szCs w:val="24"/>
        </w:rPr>
        <w:t>.</w:t>
      </w:r>
      <w:r w:rsidR="002F3A45" w:rsidRPr="002F3A45">
        <w:rPr>
          <w:rFonts w:ascii="標楷體" w:hAnsi="標楷體"/>
          <w:b/>
          <w:bCs/>
          <w:color w:val="FF0000"/>
          <w:kern w:val="2"/>
          <w:szCs w:val="24"/>
        </w:rPr>
        <w:t>中文字體12pt標楷體，英文字體12pt Times New Roman</w:t>
      </w:r>
      <w:r w:rsidR="002F3A45">
        <w:rPr>
          <w:rFonts w:ascii="標楷體" w:hAnsi="標楷體" w:hint="eastAsia"/>
          <w:b/>
          <w:bCs/>
          <w:color w:val="FF0000"/>
          <w:kern w:val="2"/>
          <w:szCs w:val="24"/>
        </w:rPr>
        <w:t>，單行間距</w:t>
      </w:r>
      <w:r w:rsidR="002F3A45" w:rsidRPr="002F3A45">
        <w:rPr>
          <w:rFonts w:ascii="標楷體" w:hAnsi="標楷體" w:hint="eastAsia"/>
          <w:b/>
          <w:bCs/>
          <w:color w:val="FF0000"/>
          <w:kern w:val="2"/>
          <w:szCs w:val="24"/>
        </w:rPr>
        <w:t>。</w:t>
      </w:r>
    </w:p>
    <w:p w:rsidR="002F3A45" w:rsidRPr="00D21442" w:rsidRDefault="00BD69D0" w:rsidP="002F3A45">
      <w:pPr>
        <w:pStyle w:val="a7"/>
        <w:spacing w:line="300" w:lineRule="exact"/>
        <w:ind w:left="567" w:hanging="234"/>
        <w:jc w:val="left"/>
        <w:rPr>
          <w:rFonts w:ascii="標楷體" w:hAnsi="標楷體"/>
          <w:b/>
          <w:bCs/>
          <w:color w:val="FF0000"/>
          <w:kern w:val="2"/>
          <w:szCs w:val="24"/>
        </w:rPr>
      </w:pPr>
      <w:r>
        <w:rPr>
          <w:rFonts w:ascii="標楷體" w:hAnsi="標楷體" w:hint="eastAsia"/>
          <w:b/>
          <w:bCs/>
          <w:color w:val="FF0000"/>
          <w:kern w:val="2"/>
          <w:szCs w:val="24"/>
        </w:rPr>
        <w:t>3</w:t>
      </w:r>
      <w:r w:rsidR="002F3A45" w:rsidRPr="002F3A45">
        <w:rPr>
          <w:rFonts w:ascii="標楷體" w:hAnsi="標楷體" w:hint="eastAsia"/>
          <w:b/>
          <w:bCs/>
          <w:color w:val="FF0000"/>
          <w:kern w:val="2"/>
          <w:szCs w:val="24"/>
        </w:rPr>
        <w:t>.</w:t>
      </w:r>
      <w:r w:rsidR="002F3A45" w:rsidRPr="002F3A45">
        <w:rPr>
          <w:rFonts w:ascii="標楷體" w:hAnsi="標楷體"/>
          <w:b/>
          <w:bCs/>
          <w:color w:val="FF0000"/>
          <w:kern w:val="2"/>
          <w:szCs w:val="24"/>
        </w:rPr>
        <w:t>文件編號</w:t>
      </w:r>
      <w:r w:rsidR="002F3A45" w:rsidRPr="002F3A45">
        <w:rPr>
          <w:rFonts w:ascii="標楷體" w:hAnsi="標楷體" w:hint="eastAsia"/>
          <w:b/>
          <w:bCs/>
          <w:color w:val="FF0000"/>
          <w:kern w:val="2"/>
          <w:szCs w:val="24"/>
        </w:rPr>
        <w:t>排序為一、(</w:t>
      </w:r>
      <w:proofErr w:type="gramStart"/>
      <w:r w:rsidR="002F3A45" w:rsidRPr="002F3A45">
        <w:rPr>
          <w:rFonts w:ascii="標楷體" w:hAnsi="標楷體" w:hint="eastAsia"/>
          <w:b/>
          <w:bCs/>
          <w:color w:val="FF0000"/>
          <w:kern w:val="2"/>
          <w:szCs w:val="24"/>
        </w:rPr>
        <w:t>一</w:t>
      </w:r>
      <w:proofErr w:type="gramEnd"/>
      <w:r w:rsidR="002F3A45" w:rsidRPr="002F3A45">
        <w:rPr>
          <w:rFonts w:ascii="標楷體" w:hAnsi="標楷體" w:hint="eastAsia"/>
          <w:b/>
          <w:bCs/>
          <w:color w:val="FF0000"/>
          <w:kern w:val="2"/>
          <w:szCs w:val="24"/>
        </w:rPr>
        <w:t>)、1</w:t>
      </w:r>
      <w:r w:rsidR="002F3A45" w:rsidRPr="00D21442">
        <w:rPr>
          <w:rFonts w:ascii="標楷體" w:hAnsi="標楷體" w:hint="eastAsia"/>
          <w:b/>
          <w:bCs/>
          <w:color w:val="FF0000"/>
          <w:kern w:val="2"/>
          <w:szCs w:val="24"/>
        </w:rPr>
        <w:t>、(1)、A、(A)</w:t>
      </w:r>
      <w:r w:rsidR="002F3A45" w:rsidRPr="00D21442">
        <w:rPr>
          <w:rFonts w:ascii="標楷體" w:hAnsi="標楷體"/>
          <w:b/>
          <w:bCs/>
          <w:color w:val="FF0000"/>
          <w:kern w:val="2"/>
          <w:szCs w:val="24"/>
        </w:rPr>
        <w:t>。</w:t>
      </w:r>
    </w:p>
    <w:p w:rsidR="00D21442" w:rsidRDefault="00BD69D0" w:rsidP="004160EC">
      <w:pPr>
        <w:pStyle w:val="a7"/>
        <w:spacing w:line="300" w:lineRule="exact"/>
        <w:ind w:left="567" w:hanging="234"/>
        <w:jc w:val="left"/>
        <w:rPr>
          <w:rFonts w:ascii="標楷體" w:hAnsi="標楷體" w:hint="eastAsia"/>
          <w:b/>
          <w:bCs/>
          <w:color w:val="FF0000"/>
          <w:kern w:val="2"/>
          <w:szCs w:val="24"/>
        </w:rPr>
      </w:pPr>
      <w:r w:rsidRPr="00D21442">
        <w:rPr>
          <w:rFonts w:ascii="標楷體" w:hAnsi="標楷體" w:hint="eastAsia"/>
          <w:b/>
          <w:bCs/>
          <w:color w:val="FF0000"/>
          <w:kern w:val="2"/>
          <w:szCs w:val="24"/>
        </w:rPr>
        <w:t>4</w:t>
      </w:r>
      <w:r w:rsidR="002F3A45" w:rsidRPr="00D21442">
        <w:rPr>
          <w:rFonts w:ascii="標楷體" w:hAnsi="標楷體" w:hint="eastAsia"/>
          <w:b/>
          <w:bCs/>
          <w:color w:val="FF0000"/>
          <w:kern w:val="2"/>
          <w:szCs w:val="24"/>
        </w:rPr>
        <w:t>.</w:t>
      </w:r>
      <w:r w:rsidR="00D21442" w:rsidRPr="00D21442">
        <w:rPr>
          <w:rFonts w:ascii="標楷體" w:hAnsi="標楷體" w:hint="eastAsia"/>
          <w:b/>
          <w:bCs/>
          <w:color w:val="FF0000"/>
          <w:kern w:val="2"/>
          <w:szCs w:val="24"/>
        </w:rPr>
        <w:t>報名時請將報名表、相關資料正本，並附原始檔及PDF檔光碟，寄至花蓮縣政府農業</w:t>
      </w:r>
      <w:r w:rsidR="004160EC">
        <w:rPr>
          <w:rFonts w:ascii="標楷體" w:hAnsi="標楷體" w:hint="eastAsia"/>
          <w:b/>
          <w:bCs/>
          <w:color w:val="FF0000"/>
          <w:kern w:val="2"/>
          <w:szCs w:val="24"/>
        </w:rPr>
        <w:t>處</w:t>
      </w:r>
      <w:r w:rsidR="00D21442">
        <w:rPr>
          <w:rFonts w:ascii="標楷體" w:hAnsi="標楷體" w:hint="eastAsia"/>
          <w:b/>
          <w:bCs/>
          <w:color w:val="FF0000"/>
          <w:kern w:val="2"/>
          <w:szCs w:val="24"/>
        </w:rPr>
        <w:t>。</w:t>
      </w:r>
    </w:p>
    <w:p w:rsidR="002F3A45" w:rsidRDefault="00D21442" w:rsidP="00BD69D0">
      <w:pPr>
        <w:pStyle w:val="a7"/>
        <w:spacing w:line="300" w:lineRule="exact"/>
        <w:ind w:left="567" w:hanging="234"/>
        <w:jc w:val="left"/>
        <w:rPr>
          <w:rFonts w:ascii="標楷體" w:hAnsi="標楷體"/>
          <w:b/>
          <w:bCs/>
          <w:color w:val="FF0000"/>
          <w:kern w:val="2"/>
          <w:szCs w:val="24"/>
        </w:rPr>
      </w:pPr>
      <w:r>
        <w:rPr>
          <w:rFonts w:ascii="標楷體" w:hAnsi="標楷體" w:hint="eastAsia"/>
          <w:b/>
          <w:bCs/>
          <w:color w:val="FF0000"/>
          <w:kern w:val="2"/>
          <w:szCs w:val="24"/>
        </w:rPr>
        <w:t>5.</w:t>
      </w:r>
      <w:r w:rsidR="002F3A45" w:rsidRPr="00D21442">
        <w:rPr>
          <w:rFonts w:ascii="標楷體" w:hAnsi="標楷體"/>
          <w:b/>
          <w:bCs/>
          <w:color w:val="FF0000"/>
          <w:kern w:val="2"/>
          <w:szCs w:val="24"/>
        </w:rPr>
        <w:t>檔名請以下列方式命名：</w:t>
      </w:r>
      <w:r w:rsidR="002F3A45" w:rsidRPr="00D21442">
        <w:rPr>
          <w:rFonts w:ascii="標楷體" w:hAnsi="標楷體" w:hint="eastAsia"/>
          <w:b/>
          <w:bCs/>
          <w:color w:val="FF0000"/>
          <w:kern w:val="2"/>
          <w:szCs w:val="24"/>
        </w:rPr>
        <w:t>表2特色說明書-參賽縣市-參賽單位名稱</w:t>
      </w:r>
      <w:r w:rsidR="002F3A45" w:rsidRPr="00D21442">
        <w:rPr>
          <w:rFonts w:ascii="標楷體" w:hAnsi="標楷體"/>
          <w:b/>
          <w:bCs/>
          <w:color w:val="FF0000"/>
          <w:kern w:val="2"/>
          <w:szCs w:val="24"/>
        </w:rPr>
        <w:t>。</w:t>
      </w:r>
      <w:r w:rsidR="002F3A45" w:rsidRPr="00D21442">
        <w:rPr>
          <w:rFonts w:ascii="標楷體" w:hAnsi="標楷體" w:hint="eastAsia"/>
          <w:b/>
          <w:bCs/>
          <w:color w:val="FF0000"/>
          <w:kern w:val="2"/>
          <w:szCs w:val="24"/>
        </w:rPr>
        <w:t>範例</w:t>
      </w:r>
      <w:r w:rsidR="002F3A45" w:rsidRPr="00D21442">
        <w:rPr>
          <w:rFonts w:ascii="標楷體" w:hAnsi="標楷體"/>
          <w:b/>
          <w:bCs/>
          <w:color w:val="FF0000"/>
          <w:kern w:val="2"/>
          <w:szCs w:val="24"/>
        </w:rPr>
        <w:t>：</w:t>
      </w:r>
      <w:r w:rsidR="002F3A45" w:rsidRPr="00D21442">
        <w:rPr>
          <w:rFonts w:ascii="標楷體" w:hAnsi="標楷體" w:hint="eastAsia"/>
          <w:b/>
          <w:bCs/>
          <w:color w:val="FF0000"/>
          <w:kern w:val="2"/>
          <w:szCs w:val="24"/>
        </w:rPr>
        <w:t>表2特色說明書-</w:t>
      </w:r>
      <w:r w:rsidR="00C055B7" w:rsidRPr="00D21442">
        <w:rPr>
          <w:rFonts w:hint="eastAsia"/>
          <w:color w:val="FF0000"/>
          <w:szCs w:val="24"/>
        </w:rPr>
        <w:t>○○</w:t>
      </w:r>
      <w:r w:rsidR="002F3A45" w:rsidRPr="00D21442">
        <w:rPr>
          <w:rFonts w:ascii="標楷體" w:hAnsi="標楷體" w:hint="eastAsia"/>
          <w:b/>
          <w:bCs/>
          <w:color w:val="FF0000"/>
          <w:kern w:val="2"/>
          <w:szCs w:val="24"/>
        </w:rPr>
        <w:t>縣-</w:t>
      </w:r>
      <w:r w:rsidR="00C055B7" w:rsidRPr="00D21442">
        <w:rPr>
          <w:rFonts w:hint="eastAsia"/>
          <w:color w:val="FF0000"/>
          <w:szCs w:val="24"/>
        </w:rPr>
        <w:t>○○</w:t>
      </w:r>
      <w:r w:rsidR="002F3A45" w:rsidRPr="002F3A45">
        <w:rPr>
          <w:rFonts w:ascii="標楷體" w:hAnsi="標楷體" w:hint="eastAsia"/>
          <w:b/>
          <w:bCs/>
          <w:color w:val="FF0000"/>
          <w:kern w:val="2"/>
          <w:szCs w:val="24"/>
        </w:rPr>
        <w:t>社區</w:t>
      </w:r>
      <w:r w:rsidR="002F3A45" w:rsidRPr="002F3A45">
        <w:rPr>
          <w:rFonts w:ascii="標楷體" w:hAnsi="標楷體"/>
          <w:b/>
          <w:bCs/>
          <w:color w:val="FF0000"/>
          <w:kern w:val="2"/>
          <w:szCs w:val="24"/>
        </w:rPr>
        <w:t>。</w:t>
      </w:r>
    </w:p>
    <w:p w:rsidR="00BD69D0" w:rsidRPr="002F3A45" w:rsidRDefault="00D21442" w:rsidP="00BD69D0">
      <w:pPr>
        <w:pStyle w:val="a7"/>
        <w:spacing w:line="300" w:lineRule="exact"/>
        <w:ind w:left="567" w:hanging="234"/>
        <w:jc w:val="left"/>
        <w:rPr>
          <w:rFonts w:ascii="標楷體" w:hAnsi="標楷體"/>
          <w:b/>
          <w:bCs/>
          <w:color w:val="FF0000"/>
          <w:kern w:val="2"/>
          <w:szCs w:val="24"/>
        </w:rPr>
      </w:pPr>
      <w:r>
        <w:rPr>
          <w:rFonts w:ascii="標楷體" w:hAnsi="標楷體" w:hint="eastAsia"/>
          <w:b/>
          <w:bCs/>
          <w:color w:val="FF0000"/>
          <w:kern w:val="2"/>
          <w:szCs w:val="24"/>
        </w:rPr>
        <w:t>6</w:t>
      </w:r>
      <w:r w:rsidR="00BD69D0">
        <w:rPr>
          <w:rFonts w:ascii="標楷體" w:hAnsi="標楷體" w:hint="eastAsia"/>
          <w:b/>
          <w:bCs/>
          <w:color w:val="FF0000"/>
          <w:kern w:val="2"/>
          <w:szCs w:val="24"/>
        </w:rPr>
        <w:t>.</w:t>
      </w:r>
      <w:r w:rsidR="00BD69D0" w:rsidRPr="002F3A45">
        <w:rPr>
          <w:rFonts w:ascii="標楷體" w:hAnsi="標楷體" w:hint="eastAsia"/>
          <w:b/>
          <w:bCs/>
          <w:color w:val="FF0000"/>
          <w:kern w:val="2"/>
          <w:szCs w:val="24"/>
        </w:rPr>
        <w:t>參賽單位可依據具體特色事蹟內容，檢附佐證圖(</w:t>
      </w:r>
      <w:r w:rsidR="00BD69D0" w:rsidRPr="00BD69D0">
        <w:rPr>
          <w:rFonts w:ascii="標楷體" w:hAnsi="標楷體" w:hint="eastAsia"/>
          <w:b/>
          <w:bCs/>
          <w:color w:val="FF0000"/>
          <w:kern w:val="2"/>
          <w:szCs w:val="24"/>
        </w:rPr>
        <w:t>照)片或資料，圖像</w:t>
      </w:r>
      <w:r w:rsidR="00BD69D0" w:rsidRPr="00BD69D0">
        <w:rPr>
          <w:rFonts w:ascii="標楷體" w:hAnsi="標楷體"/>
          <w:b/>
          <w:bCs/>
          <w:color w:val="FF0000"/>
          <w:kern w:val="2"/>
          <w:szCs w:val="24"/>
        </w:rPr>
        <w:t>請提供解析度300dpi以上之電子檔</w:t>
      </w:r>
      <w:r w:rsidR="00BD69D0" w:rsidRPr="00BD69D0">
        <w:rPr>
          <w:rFonts w:ascii="標楷體" w:hAnsi="標楷體" w:hint="eastAsia"/>
          <w:b/>
          <w:bCs/>
          <w:color w:val="FF0000"/>
          <w:kern w:val="2"/>
          <w:szCs w:val="24"/>
        </w:rPr>
        <w:t>，並存於電子光碟中，</w:t>
      </w:r>
      <w:r w:rsidR="00BD69D0">
        <w:rPr>
          <w:rFonts w:ascii="標楷體" w:hAnsi="標楷體" w:hint="eastAsia"/>
          <w:b/>
          <w:bCs/>
          <w:color w:val="FF0000"/>
          <w:kern w:val="2"/>
          <w:szCs w:val="24"/>
        </w:rPr>
        <w:t>電子光碟</w:t>
      </w:r>
      <w:r w:rsidR="00BD69D0" w:rsidRPr="00BD69D0">
        <w:rPr>
          <w:rFonts w:ascii="標楷體" w:hAnsi="標楷體" w:hint="eastAsia"/>
          <w:b/>
          <w:bCs/>
          <w:color w:val="FF0000"/>
          <w:kern w:val="2"/>
          <w:szCs w:val="24"/>
        </w:rPr>
        <w:t>請寄至金牌農村籌備小組。</w:t>
      </w:r>
    </w:p>
    <w:p w:rsidR="00203232" w:rsidRPr="002F3A45" w:rsidRDefault="00D21442" w:rsidP="002F3A45">
      <w:pPr>
        <w:widowControl/>
        <w:ind w:leftChars="145" w:left="34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color w:val="FF0000"/>
          <w:szCs w:val="24"/>
        </w:rPr>
        <w:t>7</w:t>
      </w:r>
      <w:r w:rsidR="002F3A45" w:rsidRPr="002F3A45">
        <w:rPr>
          <w:rFonts w:ascii="標楷體" w:eastAsia="標楷體" w:hAnsi="標楷體" w:hint="eastAsia"/>
          <w:b/>
          <w:bCs/>
          <w:color w:val="FF0000"/>
          <w:szCs w:val="24"/>
        </w:rPr>
        <w:t>.本表格如不敷使用請自行</w:t>
      </w:r>
      <w:proofErr w:type="gramStart"/>
      <w:r w:rsidR="002F3A45" w:rsidRPr="002F3A45">
        <w:rPr>
          <w:rFonts w:ascii="標楷體" w:eastAsia="標楷體" w:hAnsi="標楷體" w:hint="eastAsia"/>
          <w:b/>
          <w:bCs/>
          <w:color w:val="FF0000"/>
          <w:szCs w:val="24"/>
        </w:rPr>
        <w:t>繕</w:t>
      </w:r>
      <w:proofErr w:type="gramEnd"/>
      <w:r w:rsidR="002F3A45" w:rsidRPr="002F3A45">
        <w:rPr>
          <w:rFonts w:ascii="標楷體" w:eastAsia="標楷體" w:hAnsi="標楷體" w:hint="eastAsia"/>
          <w:b/>
          <w:bCs/>
          <w:color w:val="FF0000"/>
          <w:szCs w:val="24"/>
        </w:rPr>
        <w:t>打。</w:t>
      </w:r>
    </w:p>
    <w:p w:rsidR="002F3A45" w:rsidRDefault="002F3A45">
      <w:pPr>
        <w:widowControl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/>
          <w:color w:val="000000"/>
          <w:sz w:val="32"/>
          <w:szCs w:val="32"/>
        </w:rPr>
        <w:br w:type="page"/>
      </w:r>
    </w:p>
    <w:p w:rsidR="00203232" w:rsidRPr="00AB4007" w:rsidRDefault="00640B19" w:rsidP="00640B19">
      <w:pPr>
        <w:jc w:val="center"/>
        <w:rPr>
          <w:sz w:val="32"/>
          <w:szCs w:val="32"/>
        </w:rPr>
      </w:pPr>
      <w:r w:rsidRPr="00AB4007">
        <w:rPr>
          <w:rFonts w:eastAsia="標楷體" w:hAnsi="標楷體" w:hint="eastAsia"/>
          <w:color w:val="000000"/>
          <w:sz w:val="32"/>
          <w:szCs w:val="32"/>
        </w:rPr>
        <w:lastRenderedPageBreak/>
        <w:t>〈表</w:t>
      </w:r>
      <w:r w:rsidR="00C976F9">
        <w:rPr>
          <w:rFonts w:eastAsia="標楷體" w:hAnsi="標楷體" w:hint="eastAsia"/>
          <w:color w:val="000000"/>
          <w:sz w:val="32"/>
          <w:szCs w:val="32"/>
        </w:rPr>
        <w:t>3</w:t>
      </w:r>
      <w:r w:rsidRPr="00AB4007">
        <w:rPr>
          <w:rFonts w:eastAsia="標楷體" w:hAnsi="標楷體" w:hint="eastAsia"/>
          <w:color w:val="000000"/>
          <w:sz w:val="32"/>
          <w:szCs w:val="32"/>
        </w:rPr>
        <w:t>〉</w:t>
      </w:r>
      <w:r w:rsidR="00522796">
        <w:rPr>
          <w:rFonts w:eastAsia="標楷體" w:hAnsi="標楷體" w:hint="eastAsia"/>
          <w:color w:val="000000"/>
          <w:sz w:val="32"/>
          <w:szCs w:val="32"/>
        </w:rPr>
        <w:t>評審</w:t>
      </w:r>
      <w:r w:rsidR="00203232" w:rsidRPr="00AB4007">
        <w:rPr>
          <w:rFonts w:eastAsia="標楷體" w:hAnsi="標楷體"/>
          <w:color w:val="000000"/>
          <w:sz w:val="32"/>
          <w:szCs w:val="32"/>
        </w:rPr>
        <w:t>權重表</w:t>
      </w:r>
    </w:p>
    <w:p w:rsidR="00203232" w:rsidRPr="00C976F9" w:rsidRDefault="00773AF4" w:rsidP="001B5D7E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本競賽評審原則</w:t>
      </w:r>
      <w:r w:rsidRPr="00B06EBB">
        <w:rPr>
          <w:rFonts w:ascii="標楷體" w:eastAsia="標楷體" w:hAnsi="標楷體"/>
          <w:color w:val="000000" w:themeColor="text1"/>
          <w:sz w:val="28"/>
          <w:szCs w:val="28"/>
        </w:rPr>
        <w:t>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農村社區</w:t>
      </w:r>
      <w:r w:rsidRPr="00B06EBB">
        <w:rPr>
          <w:rFonts w:ascii="標楷體" w:eastAsia="標楷體" w:hAnsi="標楷體"/>
          <w:color w:val="000000" w:themeColor="text1"/>
          <w:sz w:val="28"/>
          <w:szCs w:val="28"/>
        </w:rPr>
        <w:t>生產、生活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B06EBB">
        <w:rPr>
          <w:rFonts w:ascii="標楷體" w:eastAsia="標楷體" w:hAnsi="標楷體"/>
          <w:color w:val="000000" w:themeColor="text1"/>
          <w:sz w:val="28"/>
          <w:szCs w:val="28"/>
        </w:rPr>
        <w:t>生態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以及未來願景與實踐共四大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面向</w:t>
      </w:r>
      <w:r w:rsidRPr="00B06EBB">
        <w:rPr>
          <w:rFonts w:ascii="標楷體" w:eastAsia="標楷體" w:hAnsi="標楷體"/>
          <w:color w:val="000000" w:themeColor="text1"/>
          <w:sz w:val="28"/>
          <w:szCs w:val="28"/>
        </w:rPr>
        <w:t>訂定評分指標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，基礎權重為70%，考量各農村社區特色不同，參賽單位可依各社區發展特色，分別就生產、生活、生態三大面向填寫自訂權重占30%，合計100%，</w:t>
      </w:r>
      <w:r w:rsidRPr="004B611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評分重點以各指標發展之</w:t>
      </w:r>
      <w:r w:rsidRPr="004B6119">
        <w:rPr>
          <w:rFonts w:ascii="標楷體" w:eastAsia="標楷體" w:hAnsi="標楷體" w:hint="eastAsia"/>
          <w:sz w:val="28"/>
          <w:szCs w:val="28"/>
          <w:u w:val="single"/>
        </w:rPr>
        <w:t>未來性</w:t>
      </w:r>
      <w:r w:rsidRPr="004B611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為考量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，並非單純過往績效</w:t>
      </w:r>
      <w:r w:rsidRPr="00C976F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Style w:val="a3"/>
        <w:tblW w:w="10871" w:type="dxa"/>
        <w:jc w:val="center"/>
        <w:tblLook w:val="04A0" w:firstRow="1" w:lastRow="0" w:firstColumn="1" w:lastColumn="0" w:noHBand="0" w:noVBand="1"/>
      </w:tblPr>
      <w:tblGrid>
        <w:gridCol w:w="1445"/>
        <w:gridCol w:w="1563"/>
        <w:gridCol w:w="4319"/>
        <w:gridCol w:w="850"/>
        <w:gridCol w:w="1843"/>
        <w:gridCol w:w="851"/>
      </w:tblGrid>
      <w:tr w:rsidR="004C5A99" w:rsidRPr="00213179" w:rsidTr="004C5A99">
        <w:trPr>
          <w:trHeight w:val="383"/>
          <w:jc w:val="center"/>
        </w:trPr>
        <w:tc>
          <w:tcPr>
            <w:tcW w:w="1445" w:type="dxa"/>
            <w:shd w:val="clear" w:color="auto" w:fill="auto"/>
          </w:tcPr>
          <w:p w:rsidR="004C5A99" w:rsidRPr="00F66FE9" w:rsidRDefault="004C5A99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6FE9">
              <w:rPr>
                <w:rFonts w:eastAsia="標楷體" w:hAnsi="標楷體"/>
                <w:b/>
                <w:color w:val="000000"/>
                <w:szCs w:val="24"/>
              </w:rPr>
              <w:t>參</w:t>
            </w:r>
            <w:r w:rsidRPr="00F66FE9">
              <w:rPr>
                <w:rFonts w:eastAsia="標楷體" w:hAnsi="標楷體" w:hint="eastAsia"/>
                <w:b/>
                <w:color w:val="000000"/>
                <w:szCs w:val="24"/>
              </w:rPr>
              <w:t>賽單位</w:t>
            </w:r>
          </w:p>
        </w:tc>
        <w:tc>
          <w:tcPr>
            <w:tcW w:w="9426" w:type="dxa"/>
            <w:gridSpan w:val="5"/>
            <w:shd w:val="clear" w:color="auto" w:fill="auto"/>
          </w:tcPr>
          <w:p w:rsidR="004C5A99" w:rsidRPr="00120D0C" w:rsidRDefault="004C5A99" w:rsidP="00577D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4C5A99" w:rsidRPr="00213179" w:rsidTr="004C5A99">
        <w:trPr>
          <w:trHeight w:val="383"/>
          <w:jc w:val="center"/>
        </w:trPr>
        <w:tc>
          <w:tcPr>
            <w:tcW w:w="1445" w:type="dxa"/>
            <w:shd w:val="clear" w:color="auto" w:fill="auto"/>
          </w:tcPr>
          <w:p w:rsidR="004C5A99" w:rsidRPr="00F66FE9" w:rsidRDefault="004C5A99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標楷體" w:hAnsi="標楷體"/>
                <w:b/>
                <w:color w:val="000000"/>
                <w:szCs w:val="24"/>
              </w:rPr>
            </w:pPr>
            <w:r w:rsidRPr="00F66FE9">
              <w:rPr>
                <w:rFonts w:eastAsia="標楷體" w:hAnsi="標楷體" w:hint="eastAsia"/>
                <w:b/>
                <w:color w:val="000000"/>
                <w:szCs w:val="24"/>
              </w:rPr>
              <w:t>參賽地區</w:t>
            </w:r>
          </w:p>
        </w:tc>
        <w:tc>
          <w:tcPr>
            <w:tcW w:w="9426" w:type="dxa"/>
            <w:gridSpan w:val="5"/>
            <w:shd w:val="clear" w:color="auto" w:fill="auto"/>
          </w:tcPr>
          <w:p w:rsidR="004C5A99" w:rsidRPr="00120D0C" w:rsidRDefault="004C5A99" w:rsidP="004C5A99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 </w:t>
            </w:r>
            <w:r w:rsidRPr="00F66FE9">
              <w:rPr>
                <w:rFonts w:ascii="標楷體" w:eastAsia="標楷體" w:hAnsi="標楷體" w:hint="eastAsia"/>
                <w:b/>
                <w:color w:val="000000"/>
                <w:szCs w:val="28"/>
              </w:rPr>
              <w:t xml:space="preserve">     </w:t>
            </w:r>
            <w:r w:rsidRPr="00F66FE9">
              <w:rPr>
                <w:rFonts w:ascii="標楷體" w:eastAsia="標楷體" w:hAnsi="標楷體"/>
                <w:b/>
                <w:color w:val="000000"/>
                <w:szCs w:val="28"/>
              </w:rPr>
              <w:t>縣</w:t>
            </w:r>
            <w:r w:rsidRPr="00F66FE9">
              <w:rPr>
                <w:rFonts w:ascii="標楷體" w:eastAsia="標楷體" w:hAnsi="標楷體" w:hint="eastAsia"/>
                <w:b/>
                <w:color w:val="000000"/>
                <w:szCs w:val="28"/>
              </w:rPr>
              <w:t>/市</w:t>
            </w:r>
            <w:r w:rsidRPr="00F66FE9">
              <w:rPr>
                <w:rFonts w:ascii="標楷體" w:eastAsia="標楷體" w:hAnsi="標楷體"/>
                <w:b/>
                <w:color w:val="000000"/>
                <w:szCs w:val="28"/>
              </w:rPr>
              <w:t xml:space="preserve">      </w:t>
            </w:r>
            <w:r w:rsidRPr="00F66FE9">
              <w:rPr>
                <w:rFonts w:ascii="標楷體" w:eastAsia="標楷體" w:hAnsi="標楷體" w:hint="eastAsia"/>
                <w:b/>
                <w:color w:val="000000"/>
                <w:szCs w:val="28"/>
              </w:rPr>
              <w:t xml:space="preserve">    </w:t>
            </w:r>
            <w:r w:rsidRPr="00F66FE9">
              <w:rPr>
                <w:rFonts w:ascii="標楷體" w:eastAsia="標楷體" w:hAnsi="標楷體"/>
                <w:b/>
                <w:color w:val="000000"/>
                <w:szCs w:val="24"/>
              </w:rPr>
              <w:t>鄉</w:t>
            </w:r>
            <w:r w:rsidRPr="00F66FE9">
              <w:rPr>
                <w:rFonts w:ascii="標楷體" w:eastAsia="標楷體" w:hAnsi="標楷體" w:hint="eastAsia"/>
                <w:b/>
                <w:color w:val="000000"/>
                <w:szCs w:val="24"/>
              </w:rPr>
              <w:t>/</w:t>
            </w:r>
            <w:r w:rsidRPr="00F66FE9">
              <w:rPr>
                <w:rFonts w:ascii="標楷體" w:eastAsia="標楷體" w:hAnsi="標楷體"/>
                <w:b/>
                <w:color w:val="000000"/>
                <w:szCs w:val="24"/>
              </w:rPr>
              <w:t>鎮</w:t>
            </w:r>
            <w:r w:rsidRPr="00F66FE9">
              <w:rPr>
                <w:rFonts w:ascii="標楷體" w:eastAsia="標楷體" w:hAnsi="標楷體" w:hint="eastAsia"/>
                <w:b/>
                <w:color w:val="000000"/>
                <w:szCs w:val="24"/>
              </w:rPr>
              <w:t>/</w:t>
            </w:r>
            <w:r w:rsidRPr="00F66FE9">
              <w:rPr>
                <w:rFonts w:ascii="標楷體" w:eastAsia="標楷體" w:hAnsi="標楷體"/>
                <w:b/>
                <w:color w:val="000000"/>
                <w:szCs w:val="24"/>
              </w:rPr>
              <w:t>市</w:t>
            </w:r>
            <w:r w:rsidRPr="00F66FE9">
              <w:rPr>
                <w:rFonts w:ascii="標楷體" w:eastAsia="標楷體" w:hAnsi="標楷體" w:hint="eastAsia"/>
                <w:b/>
                <w:color w:val="000000"/>
                <w:szCs w:val="24"/>
              </w:rPr>
              <w:t>/區</w:t>
            </w:r>
            <w:r w:rsidRPr="00F66FE9">
              <w:rPr>
                <w:rFonts w:ascii="標楷體" w:eastAsia="標楷體" w:hAnsi="標楷體"/>
                <w:b/>
                <w:color w:val="000000"/>
                <w:szCs w:val="28"/>
              </w:rPr>
              <w:t xml:space="preserve">    </w:t>
            </w:r>
            <w:r w:rsidRPr="00F66FE9">
              <w:rPr>
                <w:rFonts w:ascii="標楷體" w:eastAsia="標楷體" w:hAnsi="標楷體" w:hint="eastAsia"/>
                <w:b/>
                <w:color w:val="000000"/>
                <w:szCs w:val="28"/>
              </w:rPr>
              <w:t xml:space="preserve">  </w:t>
            </w:r>
            <w:r w:rsidRPr="00F66FE9">
              <w:rPr>
                <w:rFonts w:ascii="標楷體" w:eastAsia="標楷體" w:hAnsi="標楷體"/>
                <w:b/>
                <w:color w:val="000000"/>
                <w:szCs w:val="28"/>
              </w:rPr>
              <w:t xml:space="preserve">    村</w:t>
            </w:r>
            <w:r w:rsidRPr="00F66FE9">
              <w:rPr>
                <w:rFonts w:ascii="標楷體" w:eastAsia="標楷體" w:hAnsi="標楷體" w:hint="eastAsia"/>
                <w:b/>
                <w:color w:val="000000"/>
                <w:szCs w:val="28"/>
              </w:rPr>
              <w:t>/</w:t>
            </w:r>
            <w:r w:rsidRPr="00F66FE9">
              <w:rPr>
                <w:rFonts w:ascii="標楷體" w:eastAsia="標楷體" w:hAnsi="標楷體"/>
                <w:b/>
                <w:color w:val="000000"/>
                <w:szCs w:val="28"/>
              </w:rPr>
              <w:t xml:space="preserve">里   </w:t>
            </w:r>
            <w:r w:rsidRPr="00F66FE9">
              <w:rPr>
                <w:rFonts w:ascii="標楷體" w:eastAsia="標楷體" w:hAnsi="標楷體" w:hint="eastAsia"/>
                <w:b/>
                <w:color w:val="000000"/>
                <w:szCs w:val="28"/>
              </w:rPr>
              <w:t xml:space="preserve">    </w:t>
            </w:r>
            <w:r w:rsidRPr="00F66FE9">
              <w:rPr>
                <w:rFonts w:ascii="標楷體" w:eastAsia="標楷體" w:hAnsi="標楷體"/>
                <w:b/>
                <w:color w:val="000000"/>
                <w:szCs w:val="28"/>
              </w:rPr>
              <w:t xml:space="preserve">   </w:t>
            </w:r>
            <w:r w:rsidRPr="00F66FE9">
              <w:rPr>
                <w:rFonts w:ascii="標楷體" w:eastAsia="標楷體" w:hAnsi="標楷體" w:hint="eastAsia"/>
                <w:b/>
                <w:color w:val="000000"/>
                <w:szCs w:val="28"/>
              </w:rPr>
              <w:t xml:space="preserve"> </w:t>
            </w:r>
            <w:r w:rsidR="00FF6C94">
              <w:rPr>
                <w:rFonts w:ascii="標楷體" w:eastAsia="標楷體" w:hAnsi="標楷體" w:hint="eastAsia"/>
                <w:b/>
                <w:color w:val="000000"/>
                <w:szCs w:val="28"/>
              </w:rPr>
              <w:t>社區/</w:t>
            </w:r>
            <w:r w:rsidRPr="00F66FE9">
              <w:rPr>
                <w:rFonts w:ascii="標楷體" w:eastAsia="標楷體" w:hAnsi="標楷體"/>
                <w:b/>
                <w:color w:val="000000"/>
                <w:szCs w:val="28"/>
              </w:rPr>
              <w:t>部落</w:t>
            </w:r>
            <w:r w:rsidRPr="00F66FE9">
              <w:rPr>
                <w:rFonts w:ascii="標楷體" w:eastAsia="標楷體" w:hAnsi="標楷體" w:hint="eastAsia"/>
                <w:b/>
                <w:color w:val="000000"/>
                <w:szCs w:val="28"/>
              </w:rPr>
              <w:t>/</w:t>
            </w:r>
            <w:r w:rsidRPr="00F66FE9">
              <w:rPr>
                <w:rFonts w:ascii="標楷體" w:eastAsia="標楷體" w:hAnsi="標楷體"/>
                <w:b/>
                <w:color w:val="000000"/>
                <w:szCs w:val="28"/>
              </w:rPr>
              <w:t>地區</w:t>
            </w:r>
          </w:p>
        </w:tc>
      </w:tr>
      <w:tr w:rsidR="004C5A99" w:rsidRPr="00213179" w:rsidTr="004C5A99">
        <w:trPr>
          <w:trHeight w:val="383"/>
          <w:jc w:val="center"/>
        </w:trPr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4C5A99" w:rsidRPr="00120D0C" w:rsidRDefault="004C5A99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20D0C">
              <w:rPr>
                <w:rFonts w:ascii="標楷體" w:eastAsia="標楷體" w:hAnsi="標楷體" w:hint="eastAsia"/>
                <w:b/>
                <w:szCs w:val="24"/>
              </w:rPr>
              <w:t>面向</w:t>
            </w:r>
          </w:p>
        </w:tc>
        <w:tc>
          <w:tcPr>
            <w:tcW w:w="1563" w:type="dxa"/>
            <w:vMerge w:val="restart"/>
            <w:shd w:val="clear" w:color="auto" w:fill="BFBFBF" w:themeFill="background1" w:themeFillShade="BF"/>
          </w:tcPr>
          <w:p w:rsidR="004C5A99" w:rsidRPr="00120D0C" w:rsidRDefault="004C5A99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20D0C">
              <w:rPr>
                <w:rFonts w:ascii="標楷體" w:eastAsia="標楷體" w:hAnsi="標楷體" w:hint="eastAsia"/>
                <w:b/>
                <w:szCs w:val="24"/>
              </w:rPr>
              <w:t>評審項目</w:t>
            </w:r>
          </w:p>
        </w:tc>
        <w:tc>
          <w:tcPr>
            <w:tcW w:w="4319" w:type="dxa"/>
            <w:vMerge w:val="restart"/>
            <w:shd w:val="clear" w:color="auto" w:fill="BFBFBF" w:themeFill="background1" w:themeFillShade="BF"/>
          </w:tcPr>
          <w:p w:rsidR="004C5A99" w:rsidRPr="00120D0C" w:rsidRDefault="004C5A99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20D0C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3544" w:type="dxa"/>
            <w:gridSpan w:val="3"/>
            <w:shd w:val="clear" w:color="auto" w:fill="BFBFBF" w:themeFill="background1" w:themeFillShade="BF"/>
          </w:tcPr>
          <w:p w:rsidR="004C5A99" w:rsidRPr="00120D0C" w:rsidRDefault="004C5A99" w:rsidP="00577D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D0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權重</w:t>
            </w:r>
            <w:r w:rsidR="00B755E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(%)</w:t>
            </w:r>
          </w:p>
        </w:tc>
      </w:tr>
      <w:tr w:rsidR="004C5A99" w:rsidRPr="00213179" w:rsidTr="004C5A99">
        <w:trPr>
          <w:trHeight w:val="363"/>
          <w:jc w:val="center"/>
        </w:trPr>
        <w:tc>
          <w:tcPr>
            <w:tcW w:w="1445" w:type="dxa"/>
            <w:vMerge/>
            <w:shd w:val="clear" w:color="auto" w:fill="BFBFBF" w:themeFill="background1" w:themeFillShade="BF"/>
          </w:tcPr>
          <w:p w:rsidR="004C5A99" w:rsidRPr="00FE4EBE" w:rsidRDefault="004C5A99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vMerge/>
            <w:shd w:val="clear" w:color="auto" w:fill="BFBFBF" w:themeFill="background1" w:themeFillShade="BF"/>
          </w:tcPr>
          <w:p w:rsidR="004C5A99" w:rsidRPr="00FE4EBE" w:rsidRDefault="004C5A99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9" w:type="dxa"/>
            <w:vMerge/>
            <w:shd w:val="clear" w:color="auto" w:fill="BFBFBF" w:themeFill="background1" w:themeFillShade="BF"/>
          </w:tcPr>
          <w:p w:rsidR="004C5A99" w:rsidRPr="00FE4EBE" w:rsidRDefault="004C5A99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C5A99" w:rsidRDefault="004C5A99" w:rsidP="00577DEA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基礎</w:t>
            </w:r>
          </w:p>
          <w:p w:rsidR="004C5A99" w:rsidRPr="00120D0C" w:rsidRDefault="00B755E5" w:rsidP="00577DEA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權重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C5A99" w:rsidRPr="004C5A99" w:rsidRDefault="004C5A99" w:rsidP="00577D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 w:rsidRPr="004C5A99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自訂</w:t>
            </w:r>
            <w:r w:rsidR="00B755E5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權重</w:t>
            </w:r>
          </w:p>
          <w:p w:rsidR="004C5A99" w:rsidRPr="00DD3108" w:rsidRDefault="004C5A99" w:rsidP="00577D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4C5A99">
              <w:rPr>
                <w:rFonts w:ascii="標楷體" w:eastAsia="標楷體" w:hAnsi="標楷體" w:hint="eastAsia"/>
                <w:b/>
                <w:color w:val="FF0000"/>
                <w:szCs w:val="24"/>
              </w:rPr>
              <w:t>(各面向自訂權重範圍不得超過</w:t>
            </w:r>
            <w:r w:rsidR="008D0E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3</w:t>
            </w:r>
            <w:r w:rsidRPr="004C5A99">
              <w:rPr>
                <w:rFonts w:ascii="標楷體" w:eastAsia="標楷體" w:hAnsi="標楷體" w:hint="eastAsia"/>
                <w:b/>
                <w:color w:val="FF0000"/>
                <w:szCs w:val="24"/>
              </w:rPr>
              <w:t>0%)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C5A99" w:rsidRPr="00120D0C" w:rsidRDefault="004C5A99" w:rsidP="00577D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小計</w:t>
            </w:r>
          </w:p>
        </w:tc>
      </w:tr>
      <w:tr w:rsidR="008D0EE2" w:rsidRPr="00213179" w:rsidTr="005242B4">
        <w:trPr>
          <w:trHeight w:val="1028"/>
          <w:jc w:val="center"/>
        </w:trPr>
        <w:tc>
          <w:tcPr>
            <w:tcW w:w="1445" w:type="dxa"/>
            <w:vMerge w:val="restart"/>
          </w:tcPr>
          <w:p w:rsidR="008D0EE2" w:rsidRPr="00FE4EBE" w:rsidRDefault="008D0EE2" w:rsidP="00577DE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生產</w:t>
            </w:r>
          </w:p>
        </w:tc>
        <w:tc>
          <w:tcPr>
            <w:tcW w:w="1563" w:type="dxa"/>
          </w:tcPr>
          <w:p w:rsidR="008D0EE2" w:rsidRPr="00FE4EBE" w:rsidRDefault="008D0EE2" w:rsidP="008D0EE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1.產業活力的展現</w:t>
            </w:r>
          </w:p>
        </w:tc>
        <w:tc>
          <w:tcPr>
            <w:tcW w:w="4319" w:type="dxa"/>
          </w:tcPr>
          <w:p w:rsidR="008D0EE2" w:rsidRPr="00FE4EBE" w:rsidRDefault="008D0EE2" w:rsidP="008D0EE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農村社區產業發展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851B8B">
              <w:rPr>
                <w:rFonts w:ascii="標楷體" w:eastAsia="標楷體" w:hAnsi="標楷體" w:cs="Helvetica"/>
                <w:color w:val="3B3835"/>
                <w:szCs w:val="24"/>
              </w:rPr>
              <w:t>跨域合作</w:t>
            </w:r>
            <w:proofErr w:type="gramEnd"/>
            <w:r w:rsidRPr="00851B8B">
              <w:rPr>
                <w:rFonts w:ascii="標楷體" w:eastAsia="標楷體" w:hAnsi="標楷體" w:cs="Helvetica"/>
                <w:color w:val="3B3835"/>
                <w:szCs w:val="24"/>
              </w:rPr>
              <w:t>轉型</w:t>
            </w:r>
            <w:r>
              <w:rPr>
                <w:rFonts w:ascii="標楷體" w:eastAsia="標楷體" w:hAnsi="標楷體" w:cs="Helvetica" w:hint="eastAsia"/>
                <w:color w:val="3B3835"/>
                <w:szCs w:val="24"/>
              </w:rPr>
              <w:t>農企業推廣、</w:t>
            </w:r>
            <w:r w:rsidRPr="00FE4EBE">
              <w:rPr>
                <w:rFonts w:ascii="標楷體" w:eastAsia="標楷體" w:hAnsi="標楷體" w:hint="eastAsia"/>
                <w:szCs w:val="24"/>
              </w:rPr>
              <w:t>產業資源整合及公益性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 w:val="restart"/>
            <w:vAlign w:val="center"/>
          </w:tcPr>
          <w:p w:rsidR="008D0EE2" w:rsidRPr="00213179" w:rsidRDefault="008D0EE2" w:rsidP="008D0EE2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843" w:type="dxa"/>
            <w:vMerge w:val="restart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EE2" w:rsidRPr="00213179" w:rsidTr="00C976F9">
        <w:trPr>
          <w:trHeight w:val="902"/>
          <w:jc w:val="center"/>
        </w:trPr>
        <w:tc>
          <w:tcPr>
            <w:tcW w:w="1445" w:type="dxa"/>
            <w:vMerge/>
          </w:tcPr>
          <w:p w:rsidR="008D0EE2" w:rsidRPr="00FE4EBE" w:rsidRDefault="008D0EE2" w:rsidP="00577DE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</w:tcPr>
          <w:p w:rsidR="008D0EE2" w:rsidRPr="00FE4EBE" w:rsidRDefault="008D0EE2" w:rsidP="008D0EE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2.產業永續性</w:t>
            </w:r>
          </w:p>
        </w:tc>
        <w:tc>
          <w:tcPr>
            <w:tcW w:w="4319" w:type="dxa"/>
          </w:tcPr>
          <w:p w:rsidR="008D0EE2" w:rsidRPr="00FE4EBE" w:rsidRDefault="008D0EE2" w:rsidP="008D0EE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保留或開創就業機會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 w:hint="eastAsia"/>
                <w:szCs w:val="24"/>
              </w:rPr>
              <w:t>社區回饋機制展現與實踐</w:t>
            </w:r>
            <w:r>
              <w:rPr>
                <w:rFonts w:ascii="標楷體" w:eastAsia="標楷體" w:hAnsi="標楷體" w:hint="eastAsia"/>
                <w:szCs w:val="24"/>
              </w:rPr>
              <w:t>、地產地消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/>
          </w:tcPr>
          <w:p w:rsidR="008D0EE2" w:rsidRPr="00213179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EE2" w:rsidRPr="00213179" w:rsidTr="00577DEA">
        <w:trPr>
          <w:trHeight w:val="1425"/>
          <w:jc w:val="center"/>
        </w:trPr>
        <w:tc>
          <w:tcPr>
            <w:tcW w:w="1445" w:type="dxa"/>
            <w:vMerge/>
          </w:tcPr>
          <w:p w:rsidR="008D0EE2" w:rsidRPr="00FE4EBE" w:rsidRDefault="008D0EE2" w:rsidP="00577DE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</w:tcPr>
          <w:p w:rsidR="008D0EE2" w:rsidRPr="00FE4EBE" w:rsidRDefault="008D0EE2" w:rsidP="008D0EE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E4EBE">
              <w:rPr>
                <w:rFonts w:ascii="標楷體" w:eastAsia="標楷體" w:hAnsi="標楷體" w:hint="eastAsia"/>
                <w:szCs w:val="24"/>
              </w:rPr>
              <w:t>.農業教育推廣</w:t>
            </w:r>
          </w:p>
        </w:tc>
        <w:tc>
          <w:tcPr>
            <w:tcW w:w="4319" w:type="dxa"/>
          </w:tcPr>
          <w:p w:rsidR="008D0EE2" w:rsidRPr="00FE4EBE" w:rsidRDefault="008D0EE2" w:rsidP="008D0EE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農業深耕教育向社會大眾推廣作為(</w:t>
            </w:r>
            <w:proofErr w:type="gramStart"/>
            <w:r w:rsidRPr="00FE4EBE">
              <w:rPr>
                <w:rFonts w:ascii="標楷體" w:eastAsia="標楷體" w:hAnsi="標楷體" w:hint="eastAsia"/>
                <w:szCs w:val="24"/>
              </w:rPr>
              <w:t>如食農</w:t>
            </w:r>
            <w:proofErr w:type="gramEnd"/>
            <w:r w:rsidRPr="00FE4EBE">
              <w:rPr>
                <w:rFonts w:ascii="標楷體" w:eastAsia="標楷體" w:hAnsi="標楷體" w:hint="eastAsia"/>
                <w:szCs w:val="24"/>
              </w:rPr>
              <w:t>教育)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 w:hint="eastAsia"/>
                <w:szCs w:val="24"/>
              </w:rPr>
              <w:t>農村之導</w:t>
            </w:r>
            <w:proofErr w:type="gramStart"/>
            <w:r w:rsidRPr="00FE4EBE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FE4EBE">
              <w:rPr>
                <w:rFonts w:ascii="標楷體" w:eastAsia="標楷體" w:hAnsi="標楷體" w:hint="eastAsia"/>
                <w:szCs w:val="24"/>
              </w:rPr>
              <w:t>、教育解說人員培訓</w:t>
            </w:r>
            <w:r>
              <w:rPr>
                <w:rFonts w:ascii="標楷體" w:eastAsia="標楷體" w:hAnsi="標楷體" w:hint="eastAsia"/>
                <w:szCs w:val="24"/>
              </w:rPr>
              <w:t xml:space="preserve">、推動農村六級化產業情形(如打造農村深度體驗旅遊) 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/>
          </w:tcPr>
          <w:p w:rsidR="008D0EE2" w:rsidRPr="00213179" w:rsidDel="00A95055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EE2" w:rsidRPr="00213179" w:rsidTr="008D0EE2">
        <w:trPr>
          <w:trHeight w:val="1903"/>
          <w:jc w:val="center"/>
        </w:trPr>
        <w:tc>
          <w:tcPr>
            <w:tcW w:w="1445" w:type="dxa"/>
            <w:vMerge w:val="restart"/>
            <w:shd w:val="clear" w:color="auto" w:fill="F2F2F2" w:themeFill="background1" w:themeFillShade="F2"/>
          </w:tcPr>
          <w:p w:rsidR="008D0EE2" w:rsidRPr="00FE4EBE" w:rsidRDefault="008D0EE2" w:rsidP="00577DE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生活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:rsidR="008D0EE2" w:rsidRPr="00FE4EBE" w:rsidRDefault="008D0EE2" w:rsidP="008D0EE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E4EBE">
              <w:rPr>
                <w:rFonts w:ascii="標楷體" w:eastAsia="標楷體" w:hAnsi="標楷體" w:hint="eastAsia"/>
                <w:szCs w:val="24"/>
              </w:rPr>
              <w:t>.</w:t>
            </w:r>
            <w:r w:rsidRPr="00FE4EBE">
              <w:rPr>
                <w:rFonts w:ascii="標楷體" w:eastAsia="標楷體" w:hAnsi="標楷體"/>
                <w:szCs w:val="24"/>
              </w:rPr>
              <w:t>生活空間與環境特色</w:t>
            </w:r>
            <w:r w:rsidRPr="00FE4EBE">
              <w:rPr>
                <w:rFonts w:ascii="標楷體" w:eastAsia="標楷體" w:hAnsi="標楷體" w:hint="eastAsia"/>
                <w:szCs w:val="24"/>
              </w:rPr>
              <w:t>營造</w:t>
            </w:r>
          </w:p>
        </w:tc>
        <w:tc>
          <w:tcPr>
            <w:tcW w:w="4319" w:type="dxa"/>
            <w:shd w:val="clear" w:color="auto" w:fill="F2F2F2" w:themeFill="background1" w:themeFillShade="F2"/>
          </w:tcPr>
          <w:p w:rsidR="008D0EE2" w:rsidRPr="00FE4EBE" w:rsidRDefault="008D0EE2" w:rsidP="008D0EE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得以發揚農村</w:t>
            </w:r>
            <w:r>
              <w:rPr>
                <w:rFonts w:ascii="標楷體" w:eastAsia="標楷體" w:hAnsi="標楷體" w:hint="eastAsia"/>
                <w:szCs w:val="24"/>
              </w:rPr>
              <w:t>景觀</w:t>
            </w:r>
            <w:r w:rsidRPr="00FE4EBE">
              <w:rPr>
                <w:rFonts w:ascii="標楷體" w:eastAsia="標楷體" w:hAnsi="標楷體" w:hint="eastAsia"/>
                <w:szCs w:val="24"/>
              </w:rPr>
              <w:t>及特色之生活空間營造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242B4">
              <w:rPr>
                <w:rFonts w:ascii="標楷體" w:eastAsia="標楷體" w:hAnsi="標楷體" w:hint="eastAsia"/>
                <w:szCs w:val="24"/>
              </w:rPr>
              <w:t>採用有利產業發展，且符合環境永續之建成技術(包含建材使用與工程技術)，重視農地農用及休耕地使用，並考量能源使用狀況、結合農村技藝融入鄉村地景、友善高齡者的生活環境建置、基礎設施維護與管理、環境清潔維</w:t>
            </w:r>
            <w:r>
              <w:rPr>
                <w:rFonts w:ascii="標楷體" w:eastAsia="標楷體" w:hAnsi="標楷體" w:hint="eastAsia"/>
                <w:szCs w:val="24"/>
              </w:rPr>
              <w:t>護(含垃圾處理方案)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8D0EE2" w:rsidRPr="00213179" w:rsidRDefault="008D0EE2" w:rsidP="008D0EE2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EE2" w:rsidRPr="00213179" w:rsidTr="005242B4">
        <w:trPr>
          <w:trHeight w:val="1618"/>
          <w:jc w:val="center"/>
        </w:trPr>
        <w:tc>
          <w:tcPr>
            <w:tcW w:w="1445" w:type="dxa"/>
            <w:vMerge/>
            <w:shd w:val="clear" w:color="auto" w:fill="F2F2F2" w:themeFill="background1" w:themeFillShade="F2"/>
          </w:tcPr>
          <w:p w:rsidR="008D0EE2" w:rsidRPr="00FE4EBE" w:rsidRDefault="008D0EE2" w:rsidP="00577DE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:rsidR="008D0EE2" w:rsidRPr="00FE4EBE" w:rsidRDefault="008D0EE2" w:rsidP="008D0EE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E4EBE">
              <w:rPr>
                <w:rFonts w:ascii="標楷體" w:eastAsia="標楷體" w:hAnsi="標楷體" w:hint="eastAsia"/>
                <w:szCs w:val="24"/>
              </w:rPr>
              <w:t>.社區</w:t>
            </w:r>
            <w:r w:rsidRPr="00FE4EBE">
              <w:rPr>
                <w:rFonts w:ascii="標楷體" w:eastAsia="標楷體" w:hAnsi="標楷體"/>
                <w:szCs w:val="24"/>
              </w:rPr>
              <w:t>組織與活力</w:t>
            </w:r>
          </w:p>
        </w:tc>
        <w:tc>
          <w:tcPr>
            <w:tcW w:w="4319" w:type="dxa"/>
            <w:shd w:val="clear" w:color="auto" w:fill="F2F2F2" w:themeFill="background1" w:themeFillShade="F2"/>
          </w:tcPr>
          <w:p w:rsidR="008D0EE2" w:rsidRPr="00FE4EBE" w:rsidRDefault="008D0EE2" w:rsidP="008D0EE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4EBE">
              <w:rPr>
                <w:rFonts w:ascii="標楷體" w:eastAsia="標楷體" w:hAnsi="標楷體"/>
                <w:szCs w:val="24"/>
              </w:rPr>
              <w:t>社區發展組織之運作與協調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/>
                <w:szCs w:val="24"/>
              </w:rPr>
              <w:t>居民參與社區發展</w:t>
            </w:r>
            <w:r w:rsidRPr="00FE4EBE">
              <w:rPr>
                <w:rFonts w:ascii="標楷體" w:eastAsia="標楷體" w:hAnsi="標楷體" w:hint="eastAsia"/>
                <w:szCs w:val="24"/>
              </w:rPr>
              <w:t>之積極性與主動性</w:t>
            </w:r>
            <w:r>
              <w:rPr>
                <w:rFonts w:ascii="標楷體" w:eastAsia="標楷體" w:hAnsi="標楷體" w:hint="eastAsia"/>
                <w:szCs w:val="24"/>
              </w:rPr>
              <w:t>、區域公共資源整合(如縣市政府或公所)與共享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8D0EE2" w:rsidRPr="00213179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EE2" w:rsidRPr="00213179" w:rsidTr="00577DEA">
        <w:trPr>
          <w:trHeight w:val="1425"/>
          <w:jc w:val="center"/>
        </w:trPr>
        <w:tc>
          <w:tcPr>
            <w:tcW w:w="1445" w:type="dxa"/>
            <w:vMerge/>
            <w:shd w:val="clear" w:color="auto" w:fill="F2F2F2" w:themeFill="background1" w:themeFillShade="F2"/>
          </w:tcPr>
          <w:p w:rsidR="008D0EE2" w:rsidRPr="00FE4EBE" w:rsidRDefault="008D0EE2" w:rsidP="00577DE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:rsidR="008D0EE2" w:rsidRPr="005242B4" w:rsidRDefault="008D0EE2" w:rsidP="008D0EE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42B4">
              <w:rPr>
                <w:rFonts w:ascii="標楷體" w:eastAsia="標楷體" w:hAnsi="標楷體" w:hint="eastAsia"/>
                <w:szCs w:val="24"/>
              </w:rPr>
              <w:t>6.文化保存與活化</w:t>
            </w:r>
          </w:p>
        </w:tc>
        <w:tc>
          <w:tcPr>
            <w:tcW w:w="4319" w:type="dxa"/>
            <w:shd w:val="clear" w:color="auto" w:fill="F2F2F2" w:themeFill="background1" w:themeFillShade="F2"/>
          </w:tcPr>
          <w:p w:rsidR="008D0EE2" w:rsidRPr="005242B4" w:rsidRDefault="008D0EE2" w:rsidP="008D0EE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42B4">
              <w:rPr>
                <w:rFonts w:ascii="標楷體" w:eastAsia="標楷體" w:hAnsi="標楷體" w:hint="eastAsia"/>
                <w:szCs w:val="24"/>
              </w:rPr>
              <w:t>保存、修繕與形塑具農村風貌或地方特色之住宅及建築物、</w:t>
            </w:r>
            <w:r w:rsidRPr="005242B4">
              <w:rPr>
                <w:rFonts w:ascii="標楷體" w:eastAsia="標楷體" w:hAnsi="標楷體" w:hint="eastAsia"/>
                <w:noProof/>
                <w:szCs w:val="24"/>
              </w:rPr>
              <w:t>農村文化或地方技藝傳承與推廣的積極作法、</w:t>
            </w:r>
            <w:r w:rsidRPr="005242B4">
              <w:rPr>
                <w:rFonts w:ascii="標楷體" w:eastAsia="標楷體" w:hAnsi="標楷體" w:hint="eastAsia"/>
                <w:szCs w:val="24"/>
              </w:rPr>
              <w:t>在地特殊農業文化遺產（如</w:t>
            </w:r>
            <w:r w:rsidRPr="005242B4">
              <w:rPr>
                <w:rFonts w:ascii="標楷體" w:eastAsia="標楷體" w:hAnsi="標楷體"/>
                <w:szCs w:val="24"/>
              </w:rPr>
              <w:t>各類農業景觀、</w:t>
            </w:r>
            <w:r w:rsidRPr="005242B4">
              <w:rPr>
                <w:rFonts w:ascii="標楷體" w:eastAsia="標楷體" w:hAnsi="標楷體" w:hint="eastAsia"/>
                <w:szCs w:val="24"/>
              </w:rPr>
              <w:t>村史調查與推動、</w:t>
            </w:r>
            <w:r w:rsidRPr="005242B4">
              <w:rPr>
                <w:rFonts w:ascii="標楷體" w:eastAsia="標楷體" w:hAnsi="標楷體"/>
                <w:szCs w:val="24"/>
              </w:rPr>
              <w:t>土地利用系統、農具、農業動植物</w:t>
            </w:r>
            <w:r w:rsidRPr="005242B4">
              <w:rPr>
                <w:rFonts w:ascii="標楷體" w:eastAsia="標楷體" w:hAnsi="標楷體" w:hint="eastAsia"/>
                <w:szCs w:val="24"/>
              </w:rPr>
              <w:t>、</w:t>
            </w:r>
            <w:r w:rsidRPr="005242B4">
              <w:rPr>
                <w:rFonts w:ascii="標楷體" w:eastAsia="標楷體" w:hAnsi="標楷體"/>
                <w:szCs w:val="24"/>
              </w:rPr>
              <w:t>農業知識、農業技術以及地方農業民俗等</w:t>
            </w:r>
            <w:r w:rsidRPr="005242B4">
              <w:rPr>
                <w:rFonts w:ascii="標楷體" w:eastAsia="標楷體" w:hAnsi="標楷體" w:hint="eastAsia"/>
                <w:szCs w:val="24"/>
              </w:rPr>
              <w:t>）的保存與維護</w:t>
            </w:r>
            <w:r w:rsidRPr="005242B4">
              <w:rPr>
                <w:rFonts w:ascii="標楷體" w:eastAsia="標楷體" w:hAnsi="標楷體"/>
                <w:szCs w:val="24"/>
              </w:rPr>
              <w:t>…</w:t>
            </w:r>
            <w:r w:rsidRPr="005242B4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8D0EE2" w:rsidRPr="00213179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EE2" w:rsidRPr="00213179" w:rsidTr="005242B4">
        <w:trPr>
          <w:trHeight w:val="1002"/>
          <w:jc w:val="center"/>
        </w:trPr>
        <w:tc>
          <w:tcPr>
            <w:tcW w:w="1445" w:type="dxa"/>
            <w:vMerge/>
            <w:shd w:val="clear" w:color="auto" w:fill="F2F2F2" w:themeFill="background1" w:themeFillShade="F2"/>
          </w:tcPr>
          <w:p w:rsidR="008D0EE2" w:rsidRPr="00FE4EBE" w:rsidRDefault="008D0EE2" w:rsidP="00577DE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:rsidR="008D0EE2" w:rsidRPr="005242B4" w:rsidRDefault="008D0EE2" w:rsidP="008D0EE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42B4">
              <w:rPr>
                <w:rFonts w:ascii="標楷體" w:eastAsia="標楷體" w:hAnsi="標楷體" w:hint="eastAsia"/>
                <w:szCs w:val="24"/>
              </w:rPr>
              <w:t>7.青年參與</w:t>
            </w:r>
          </w:p>
        </w:tc>
        <w:tc>
          <w:tcPr>
            <w:tcW w:w="4319" w:type="dxa"/>
            <w:shd w:val="clear" w:color="auto" w:fill="F2F2F2" w:themeFill="background1" w:themeFillShade="F2"/>
          </w:tcPr>
          <w:p w:rsidR="008D0EE2" w:rsidRPr="005242B4" w:rsidRDefault="008D0EE2" w:rsidP="008D0EE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42B4">
              <w:rPr>
                <w:rFonts w:ascii="標楷體" w:eastAsia="標楷體" w:hAnsi="標楷體" w:hint="eastAsia"/>
                <w:szCs w:val="24"/>
              </w:rPr>
              <w:t>青年人力(20-45歲)、團體參與農業或社區發展</w:t>
            </w:r>
            <w:r w:rsidRPr="005242B4">
              <w:rPr>
                <w:rFonts w:ascii="標楷體" w:eastAsia="標楷體" w:hAnsi="標楷體"/>
                <w:szCs w:val="24"/>
              </w:rPr>
              <w:t>…</w:t>
            </w:r>
            <w:r w:rsidRPr="005242B4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8D0EE2" w:rsidRPr="00213179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EE2" w:rsidRPr="00213179" w:rsidTr="005242B4">
        <w:trPr>
          <w:trHeight w:val="983"/>
          <w:jc w:val="center"/>
        </w:trPr>
        <w:tc>
          <w:tcPr>
            <w:tcW w:w="1445" w:type="dxa"/>
            <w:vMerge/>
            <w:shd w:val="clear" w:color="auto" w:fill="F2F2F2" w:themeFill="background1" w:themeFillShade="F2"/>
          </w:tcPr>
          <w:p w:rsidR="008D0EE2" w:rsidRPr="00FE4EBE" w:rsidRDefault="008D0EE2" w:rsidP="00577DE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:rsidR="008D0EE2" w:rsidRPr="005242B4" w:rsidRDefault="008D0EE2" w:rsidP="008D0EE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42B4">
              <w:rPr>
                <w:rFonts w:ascii="標楷體" w:eastAsia="標楷體" w:hAnsi="標楷體" w:hint="eastAsia"/>
                <w:szCs w:val="24"/>
              </w:rPr>
              <w:t>8.老人照護</w:t>
            </w:r>
          </w:p>
        </w:tc>
        <w:tc>
          <w:tcPr>
            <w:tcW w:w="4319" w:type="dxa"/>
            <w:shd w:val="clear" w:color="auto" w:fill="F2F2F2" w:themeFill="background1" w:themeFillShade="F2"/>
          </w:tcPr>
          <w:p w:rsidR="008D0EE2" w:rsidRPr="005242B4" w:rsidRDefault="008D0EE2" w:rsidP="008D0EE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42B4">
              <w:rPr>
                <w:rFonts w:ascii="標楷體" w:eastAsia="標楷體" w:hAnsi="標楷體" w:hint="eastAsia"/>
                <w:szCs w:val="24"/>
              </w:rPr>
              <w:t>農村社區老人照護具體作為，如健康關懷、生活照護、休閒活動</w:t>
            </w:r>
            <w:r w:rsidRPr="005242B4">
              <w:rPr>
                <w:rFonts w:ascii="標楷體" w:eastAsia="標楷體" w:hAnsi="標楷體"/>
                <w:szCs w:val="24"/>
              </w:rPr>
              <w:t>…</w:t>
            </w:r>
            <w:r w:rsidRPr="005242B4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8D0EE2" w:rsidRPr="00213179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EE2" w:rsidRPr="00213179" w:rsidTr="008D0EE2">
        <w:trPr>
          <w:trHeight w:val="605"/>
          <w:jc w:val="center"/>
        </w:trPr>
        <w:tc>
          <w:tcPr>
            <w:tcW w:w="1445" w:type="dxa"/>
            <w:vMerge w:val="restart"/>
          </w:tcPr>
          <w:p w:rsidR="008D0EE2" w:rsidRPr="00FE4EBE" w:rsidRDefault="008D0EE2" w:rsidP="00577DE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生態</w:t>
            </w:r>
          </w:p>
        </w:tc>
        <w:tc>
          <w:tcPr>
            <w:tcW w:w="1563" w:type="dxa"/>
          </w:tcPr>
          <w:p w:rsidR="008D0EE2" w:rsidRPr="00FE4EBE" w:rsidRDefault="008D0EE2" w:rsidP="008D0EE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E4EBE">
              <w:rPr>
                <w:rFonts w:ascii="標楷體" w:eastAsia="標楷體" w:hAnsi="標楷體" w:hint="eastAsia"/>
                <w:szCs w:val="24"/>
              </w:rPr>
              <w:t>.農業生物多樣性</w:t>
            </w:r>
          </w:p>
        </w:tc>
        <w:tc>
          <w:tcPr>
            <w:tcW w:w="4319" w:type="dxa"/>
          </w:tcPr>
          <w:p w:rsidR="008D0EE2" w:rsidRPr="00FE4EBE" w:rsidRDefault="008D0EE2" w:rsidP="008D0EE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營造</w:t>
            </w:r>
            <w:r w:rsidRPr="00B83529">
              <w:rPr>
                <w:rFonts w:ascii="標楷體" w:eastAsia="標楷體" w:hAnsi="標楷體" w:cs="Helvetica"/>
                <w:color w:val="000000"/>
                <w:szCs w:val="24"/>
              </w:rPr>
              <w:t>複合式農村生態系</w:t>
            </w:r>
            <w:r w:rsidRPr="00FE4EBE">
              <w:rPr>
                <w:rFonts w:ascii="標楷體" w:eastAsia="標楷體" w:hAnsi="標楷體" w:hint="eastAsia"/>
                <w:szCs w:val="24"/>
              </w:rPr>
              <w:t>的實踐</w:t>
            </w:r>
            <w:r>
              <w:rPr>
                <w:rFonts w:ascii="標楷體" w:eastAsia="標楷體" w:hAnsi="標楷體" w:hint="eastAsia"/>
                <w:szCs w:val="24"/>
              </w:rPr>
              <w:t>，人與自然之和諧共處，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如里山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倡議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 w:val="restart"/>
            <w:vAlign w:val="center"/>
          </w:tcPr>
          <w:p w:rsidR="008D0EE2" w:rsidRPr="00213179" w:rsidRDefault="008D0EE2" w:rsidP="008D0EE2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843" w:type="dxa"/>
            <w:vMerge w:val="restart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EE2" w:rsidRPr="00213179" w:rsidTr="00577DEA">
        <w:trPr>
          <w:trHeight w:val="1501"/>
          <w:jc w:val="center"/>
        </w:trPr>
        <w:tc>
          <w:tcPr>
            <w:tcW w:w="1445" w:type="dxa"/>
            <w:vMerge/>
          </w:tcPr>
          <w:p w:rsidR="008D0EE2" w:rsidRPr="00FE4EBE" w:rsidRDefault="008D0EE2" w:rsidP="00577DE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</w:tcPr>
          <w:p w:rsidR="008D0EE2" w:rsidRPr="00FE4EBE" w:rsidRDefault="008D0EE2" w:rsidP="008D0EE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E4EBE">
              <w:rPr>
                <w:rFonts w:ascii="標楷體" w:eastAsia="標楷體" w:hAnsi="標楷體" w:hint="eastAsia"/>
                <w:szCs w:val="24"/>
              </w:rPr>
              <w:t>.</w:t>
            </w:r>
            <w:r w:rsidRPr="00FE4EBE">
              <w:rPr>
                <w:rFonts w:ascii="標楷體" w:eastAsia="標楷體" w:hAnsi="標楷體"/>
                <w:szCs w:val="24"/>
              </w:rPr>
              <w:t>生態資源保育與</w:t>
            </w:r>
            <w:r w:rsidRPr="00FE4EBE">
              <w:rPr>
                <w:rFonts w:ascii="標楷體" w:eastAsia="標楷體" w:hAnsi="標楷體" w:hint="eastAsia"/>
                <w:szCs w:val="24"/>
              </w:rPr>
              <w:t>特色發展</w:t>
            </w:r>
          </w:p>
        </w:tc>
        <w:tc>
          <w:tcPr>
            <w:tcW w:w="4319" w:type="dxa"/>
          </w:tcPr>
          <w:p w:rsidR="008D0EE2" w:rsidRPr="00FE4EBE" w:rsidRDefault="008D0EE2" w:rsidP="008D0EE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4EBE">
              <w:rPr>
                <w:rFonts w:ascii="標楷體" w:eastAsia="標楷體" w:hAnsi="標楷體"/>
                <w:szCs w:val="24"/>
              </w:rPr>
              <w:t>社區居民之生態學習</w:t>
            </w:r>
            <w:r w:rsidRPr="00FE4EBE"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/>
                <w:szCs w:val="24"/>
              </w:rPr>
              <w:t>推廣</w:t>
            </w:r>
            <w:r w:rsidRPr="00FE4EBE">
              <w:rPr>
                <w:rFonts w:ascii="標楷體" w:eastAsia="標楷體" w:hAnsi="標楷體" w:hint="eastAsia"/>
                <w:szCs w:val="24"/>
              </w:rPr>
              <w:t>及自主行動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 w:hint="eastAsia"/>
                <w:szCs w:val="24"/>
              </w:rPr>
              <w:t>社區發展規劃</w:t>
            </w:r>
            <w:r>
              <w:rPr>
                <w:rFonts w:ascii="標楷體" w:eastAsia="標楷體" w:hAnsi="標楷體" w:hint="eastAsia"/>
                <w:szCs w:val="24"/>
              </w:rPr>
              <w:t>響應節水節能，如推動雨水回收、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綠能光電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智慧農村、</w:t>
            </w:r>
            <w:r w:rsidRPr="00FE4EBE">
              <w:rPr>
                <w:rFonts w:ascii="標楷體" w:eastAsia="標楷體" w:hAnsi="標楷體" w:hint="eastAsia"/>
                <w:szCs w:val="24"/>
              </w:rPr>
              <w:t>注重</w:t>
            </w:r>
            <w:r>
              <w:rPr>
                <w:rFonts w:ascii="標楷體" w:eastAsia="標楷體" w:hAnsi="標楷體" w:hint="eastAsia"/>
                <w:szCs w:val="24"/>
              </w:rPr>
              <w:t>綠色</w:t>
            </w:r>
            <w:r w:rsidRPr="00FE4EBE">
              <w:rPr>
                <w:rFonts w:ascii="標楷體" w:eastAsia="標楷體" w:hAnsi="標楷體" w:hint="eastAsia"/>
                <w:szCs w:val="24"/>
              </w:rPr>
              <w:t>環保，改善社區環境(如</w:t>
            </w:r>
            <w:r w:rsidRPr="00FE4EBE">
              <w:rPr>
                <w:rFonts w:ascii="標楷體" w:eastAsia="標楷體" w:hAnsi="標楷體"/>
                <w:szCs w:val="24"/>
              </w:rPr>
              <w:t>垃圾與</w:t>
            </w:r>
            <w:r>
              <w:rPr>
                <w:rFonts w:ascii="標楷體" w:eastAsia="標楷體" w:hAnsi="標楷體" w:hint="eastAsia"/>
                <w:szCs w:val="24"/>
              </w:rPr>
              <w:t>農業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廢材</w:t>
            </w:r>
            <w:r w:rsidRPr="00FE4EBE">
              <w:rPr>
                <w:rFonts w:ascii="標楷體" w:eastAsia="標楷體" w:hAnsi="標楷體"/>
                <w:szCs w:val="24"/>
              </w:rPr>
              <w:t>再</w:t>
            </w:r>
            <w:proofErr w:type="gramEnd"/>
            <w:r w:rsidRPr="00FE4EBE">
              <w:rPr>
                <w:rFonts w:ascii="標楷體" w:eastAsia="標楷體" w:hAnsi="標楷體"/>
                <w:szCs w:val="24"/>
              </w:rPr>
              <w:t>利用情形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推動綠保標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章、生物炭</w:t>
            </w:r>
            <w:r w:rsidRPr="00FE4EBE">
              <w:rPr>
                <w:rFonts w:ascii="標楷體" w:eastAsia="標楷體" w:hAnsi="標楷體" w:hint="eastAsia"/>
                <w:szCs w:val="24"/>
              </w:rPr>
              <w:t>等)</w:t>
            </w:r>
            <w:r>
              <w:rPr>
                <w:rFonts w:ascii="標楷體" w:eastAsia="標楷體" w:hAnsi="標楷體"/>
                <w:szCs w:val="24"/>
              </w:rPr>
              <w:t xml:space="preserve"> 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/>
          </w:tcPr>
          <w:p w:rsidR="008D0EE2" w:rsidRPr="00213179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EE2" w:rsidRPr="00213179" w:rsidTr="004C5A99">
        <w:trPr>
          <w:trHeight w:val="544"/>
          <w:jc w:val="center"/>
        </w:trPr>
        <w:tc>
          <w:tcPr>
            <w:tcW w:w="1445" w:type="dxa"/>
            <w:vMerge/>
          </w:tcPr>
          <w:p w:rsidR="008D0EE2" w:rsidRPr="00FE4EBE" w:rsidRDefault="008D0EE2" w:rsidP="00577DE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</w:tcPr>
          <w:p w:rsidR="008D0EE2" w:rsidRPr="00FE4EBE" w:rsidRDefault="008D0EE2" w:rsidP="008D0EE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</w:t>
            </w:r>
            <w:r w:rsidRPr="00FE4EBE">
              <w:rPr>
                <w:rFonts w:ascii="標楷體" w:eastAsia="標楷體" w:hAnsi="標楷體" w:hint="eastAsia"/>
                <w:szCs w:val="24"/>
              </w:rPr>
              <w:t>友善耕作</w:t>
            </w:r>
          </w:p>
        </w:tc>
        <w:tc>
          <w:tcPr>
            <w:tcW w:w="4319" w:type="dxa"/>
          </w:tcPr>
          <w:p w:rsidR="008D0EE2" w:rsidRPr="00FE4EBE" w:rsidRDefault="008D0EE2" w:rsidP="008D0EE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考量環境永續性及自然和諧共存之農耕方式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/>
          </w:tcPr>
          <w:p w:rsidR="008D0EE2" w:rsidRPr="00213179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8D0EE2" w:rsidRPr="00213179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</w:tcPr>
          <w:p w:rsidR="008D0EE2" w:rsidRPr="00213179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D0EE2" w:rsidRPr="00213179" w:rsidTr="004C5A99">
        <w:trPr>
          <w:trHeight w:val="619"/>
          <w:jc w:val="center"/>
        </w:trPr>
        <w:tc>
          <w:tcPr>
            <w:tcW w:w="1445" w:type="dxa"/>
            <w:shd w:val="clear" w:color="auto" w:fill="F2F2F2" w:themeFill="background1" w:themeFillShade="F2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願景與</w:t>
            </w:r>
          </w:p>
          <w:p w:rsidR="008D0EE2" w:rsidRPr="00FE4EBE" w:rsidRDefault="008D0EE2" w:rsidP="00577DE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:rsidR="008D0EE2" w:rsidRPr="00FE4EBE" w:rsidRDefault="008D0EE2" w:rsidP="00577DE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E4EBE">
              <w:rPr>
                <w:rFonts w:ascii="標楷體" w:eastAsia="標楷體" w:hAnsi="標楷體" w:hint="eastAsia"/>
                <w:szCs w:val="24"/>
              </w:rPr>
              <w:t>.未來發展規劃</w:t>
            </w:r>
          </w:p>
        </w:tc>
        <w:tc>
          <w:tcPr>
            <w:tcW w:w="4319" w:type="dxa"/>
            <w:shd w:val="clear" w:color="auto" w:fill="F2F2F2" w:themeFill="background1" w:themeFillShade="F2"/>
          </w:tcPr>
          <w:p w:rsidR="008D0EE2" w:rsidRPr="00FE4EBE" w:rsidRDefault="008D0EE2" w:rsidP="00577D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社區</w:t>
            </w:r>
            <w:r w:rsidRPr="00FE4EBE">
              <w:rPr>
                <w:rFonts w:ascii="標楷體" w:eastAsia="標楷體" w:hAnsi="標楷體" w:hint="eastAsia"/>
                <w:szCs w:val="24"/>
              </w:rPr>
              <w:t>未來發展</w:t>
            </w:r>
            <w:r>
              <w:rPr>
                <w:rFonts w:ascii="標楷體" w:eastAsia="標楷體" w:hAnsi="標楷體" w:hint="eastAsia"/>
                <w:szCs w:val="24"/>
              </w:rPr>
              <w:t>願景，以及理想</w:t>
            </w:r>
            <w:r w:rsidRPr="00FE4EBE">
              <w:rPr>
                <w:rFonts w:ascii="標楷體" w:eastAsia="標楷體" w:hAnsi="標楷體" w:hint="eastAsia"/>
                <w:szCs w:val="24"/>
              </w:rPr>
              <w:t>落實</w:t>
            </w:r>
            <w:r>
              <w:rPr>
                <w:rFonts w:ascii="標楷體" w:eastAsia="標楷體" w:hAnsi="標楷體" w:hint="eastAsia"/>
                <w:szCs w:val="24"/>
              </w:rPr>
              <w:t>機制與規劃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8D0EE2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</w:tr>
      <w:tr w:rsidR="008D0EE2" w:rsidRPr="00213179" w:rsidTr="004C5A99">
        <w:trPr>
          <w:trHeight w:val="504"/>
          <w:jc w:val="center"/>
        </w:trPr>
        <w:tc>
          <w:tcPr>
            <w:tcW w:w="7327" w:type="dxa"/>
            <w:gridSpan w:val="3"/>
            <w:shd w:val="clear" w:color="auto" w:fill="BFBFBF" w:themeFill="background1" w:themeFillShade="BF"/>
          </w:tcPr>
          <w:p w:rsidR="008D0EE2" w:rsidRPr="00120D0C" w:rsidRDefault="008D0EE2" w:rsidP="00577DEA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D0C">
              <w:rPr>
                <w:rFonts w:ascii="標楷體" w:eastAsia="標楷體" w:hAnsi="標楷體" w:hint="eastAsia"/>
                <w:b/>
                <w:sz w:val="28"/>
                <w:szCs w:val="28"/>
              </w:rPr>
              <w:t>權重總計</w:t>
            </w:r>
            <w:r w:rsidR="00B755E5">
              <w:rPr>
                <w:rFonts w:ascii="標楷體" w:eastAsia="標楷體" w:hAnsi="標楷體" w:hint="eastAsia"/>
                <w:b/>
                <w:sz w:val="28"/>
                <w:szCs w:val="28"/>
              </w:rPr>
              <w:t>(%)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D0EE2" w:rsidRPr="00120D0C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70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D0EE2" w:rsidRPr="00120D0C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D0EE2" w:rsidRPr="00120D0C" w:rsidDel="006B4AD4" w:rsidRDefault="008D0EE2" w:rsidP="00577DEA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100</w:t>
            </w:r>
          </w:p>
        </w:tc>
      </w:tr>
    </w:tbl>
    <w:p w:rsidR="00184751" w:rsidRPr="00D45226" w:rsidRDefault="00184751" w:rsidP="00184751">
      <w:pPr>
        <w:snapToGrid w:val="0"/>
        <w:rPr>
          <w:rFonts w:eastAsia="標楷體" w:hAnsi="標楷體"/>
          <w:color w:val="000000"/>
          <w:szCs w:val="24"/>
        </w:rPr>
      </w:pPr>
      <w:r w:rsidRPr="00D45226">
        <w:rPr>
          <w:rFonts w:eastAsia="標楷體" w:hAnsi="標楷體" w:hint="eastAsia"/>
          <w:color w:val="000000"/>
          <w:szCs w:val="24"/>
        </w:rPr>
        <w:t>備註：</w:t>
      </w:r>
    </w:p>
    <w:p w:rsidR="00D21442" w:rsidRDefault="00D21442" w:rsidP="00BD69D0">
      <w:pPr>
        <w:pStyle w:val="a7"/>
        <w:numPr>
          <w:ilvl w:val="0"/>
          <w:numId w:val="10"/>
        </w:numPr>
        <w:spacing w:line="300" w:lineRule="exact"/>
        <w:jc w:val="left"/>
        <w:rPr>
          <w:rFonts w:ascii="標楷體" w:hAnsi="標楷體" w:hint="eastAsia"/>
          <w:b/>
          <w:bCs/>
          <w:color w:val="FF0000"/>
          <w:kern w:val="2"/>
          <w:szCs w:val="24"/>
        </w:rPr>
      </w:pPr>
      <w:r w:rsidRPr="00D21442">
        <w:rPr>
          <w:rFonts w:ascii="標楷體" w:hAnsi="標楷體" w:hint="eastAsia"/>
          <w:b/>
          <w:bCs/>
          <w:color w:val="FF0000"/>
          <w:kern w:val="2"/>
          <w:szCs w:val="24"/>
        </w:rPr>
        <w:t>報名時請將報名表、相關資料正本，並附原始檔及PDF檔光碟，寄至花蓮縣政府農業</w:t>
      </w:r>
      <w:r>
        <w:rPr>
          <w:rFonts w:ascii="標楷體" w:hAnsi="標楷體" w:hint="eastAsia"/>
          <w:b/>
          <w:bCs/>
          <w:color w:val="FF0000"/>
          <w:kern w:val="2"/>
          <w:szCs w:val="24"/>
        </w:rPr>
        <w:t>處。</w:t>
      </w:r>
    </w:p>
    <w:p w:rsidR="00BD69D0" w:rsidRPr="00D21442" w:rsidRDefault="00184751" w:rsidP="00BD69D0">
      <w:pPr>
        <w:pStyle w:val="a7"/>
        <w:numPr>
          <w:ilvl w:val="0"/>
          <w:numId w:val="10"/>
        </w:numPr>
        <w:spacing w:line="300" w:lineRule="exact"/>
        <w:jc w:val="left"/>
        <w:rPr>
          <w:rFonts w:ascii="標楷體" w:hAnsi="標楷體"/>
          <w:b/>
          <w:bCs/>
          <w:color w:val="FF0000"/>
          <w:kern w:val="2"/>
          <w:szCs w:val="24"/>
        </w:rPr>
      </w:pPr>
      <w:r w:rsidRPr="00D21442">
        <w:rPr>
          <w:rFonts w:ascii="標楷體" w:hAnsi="標楷體"/>
          <w:b/>
          <w:bCs/>
          <w:color w:val="FF0000"/>
          <w:kern w:val="2"/>
          <w:szCs w:val="24"/>
        </w:rPr>
        <w:t>檔名請以下列方式命名：</w:t>
      </w:r>
      <w:r w:rsidRPr="00D21442">
        <w:rPr>
          <w:rFonts w:ascii="標楷體" w:hAnsi="標楷體" w:hint="eastAsia"/>
          <w:b/>
          <w:bCs/>
          <w:color w:val="FF0000"/>
          <w:kern w:val="2"/>
          <w:szCs w:val="24"/>
        </w:rPr>
        <w:t>表</w:t>
      </w:r>
      <w:r w:rsidR="00C976F9" w:rsidRPr="00D21442">
        <w:rPr>
          <w:rFonts w:ascii="標楷體" w:hAnsi="標楷體" w:hint="eastAsia"/>
          <w:b/>
          <w:bCs/>
          <w:color w:val="FF0000"/>
          <w:kern w:val="2"/>
          <w:szCs w:val="24"/>
        </w:rPr>
        <w:t>3</w:t>
      </w:r>
      <w:r w:rsidRPr="00D21442">
        <w:rPr>
          <w:rFonts w:ascii="標楷體" w:hAnsi="標楷體" w:hint="eastAsia"/>
          <w:b/>
          <w:bCs/>
          <w:color w:val="FF0000"/>
          <w:kern w:val="2"/>
          <w:szCs w:val="24"/>
        </w:rPr>
        <w:t>自訂權重表-參賽縣市-參賽單位名稱</w:t>
      </w:r>
      <w:r w:rsidRPr="00D21442">
        <w:rPr>
          <w:rFonts w:ascii="標楷體" w:hAnsi="標楷體"/>
          <w:b/>
          <w:bCs/>
          <w:color w:val="FF0000"/>
          <w:kern w:val="2"/>
          <w:szCs w:val="24"/>
        </w:rPr>
        <w:t>。</w:t>
      </w:r>
    </w:p>
    <w:p w:rsidR="001B5D7E" w:rsidRPr="00BD69D0" w:rsidRDefault="00184751" w:rsidP="00BD69D0">
      <w:pPr>
        <w:pStyle w:val="a7"/>
        <w:spacing w:line="300" w:lineRule="exact"/>
        <w:ind w:left="360"/>
        <w:jc w:val="left"/>
        <w:rPr>
          <w:rFonts w:ascii="標楷體" w:hAnsi="標楷體"/>
          <w:b/>
          <w:bCs/>
          <w:color w:val="FF0000"/>
          <w:kern w:val="2"/>
          <w:szCs w:val="24"/>
        </w:rPr>
      </w:pPr>
      <w:r w:rsidRPr="005F2776">
        <w:rPr>
          <w:rFonts w:ascii="標楷體" w:hAnsi="標楷體" w:hint="eastAsia"/>
          <w:b/>
          <w:bCs/>
          <w:color w:val="FF0000"/>
          <w:szCs w:val="24"/>
        </w:rPr>
        <w:t>範例</w:t>
      </w:r>
      <w:r w:rsidRPr="005F2776">
        <w:rPr>
          <w:rFonts w:ascii="標楷體" w:hAnsi="標楷體"/>
          <w:b/>
          <w:bCs/>
          <w:color w:val="FF0000"/>
          <w:szCs w:val="24"/>
        </w:rPr>
        <w:t>：</w:t>
      </w:r>
      <w:r w:rsidRPr="00184751">
        <w:rPr>
          <w:rFonts w:ascii="標楷體" w:hAnsi="標楷體" w:hint="eastAsia"/>
          <w:b/>
          <w:bCs/>
          <w:color w:val="FF0000"/>
          <w:szCs w:val="24"/>
        </w:rPr>
        <w:t>表</w:t>
      </w:r>
      <w:r w:rsidR="00C976F9">
        <w:rPr>
          <w:rFonts w:ascii="標楷體" w:hAnsi="標楷體" w:hint="eastAsia"/>
          <w:b/>
          <w:bCs/>
          <w:color w:val="FF0000"/>
          <w:szCs w:val="24"/>
        </w:rPr>
        <w:t>3</w:t>
      </w:r>
      <w:r w:rsidRPr="00184751">
        <w:rPr>
          <w:rFonts w:ascii="標楷體" w:hAnsi="標楷體" w:hint="eastAsia"/>
          <w:b/>
          <w:bCs/>
          <w:color w:val="FF0000"/>
          <w:szCs w:val="24"/>
        </w:rPr>
        <w:t>自訂權重表</w:t>
      </w:r>
      <w:r w:rsidRPr="005F2776">
        <w:rPr>
          <w:rFonts w:ascii="標楷體" w:hAnsi="標楷體" w:hint="eastAsia"/>
          <w:b/>
          <w:bCs/>
          <w:color w:val="FF0000"/>
          <w:szCs w:val="24"/>
        </w:rPr>
        <w:t>-</w:t>
      </w:r>
      <w:r w:rsidR="00D10F4B" w:rsidRPr="00F66FE9">
        <w:rPr>
          <w:rFonts w:hint="eastAsia"/>
          <w:color w:val="FF0000"/>
          <w:szCs w:val="24"/>
        </w:rPr>
        <w:t>○○</w:t>
      </w:r>
      <w:r w:rsidRPr="005F2776">
        <w:rPr>
          <w:rFonts w:ascii="標楷體" w:hAnsi="標楷體" w:hint="eastAsia"/>
          <w:b/>
          <w:bCs/>
          <w:color w:val="FF0000"/>
          <w:szCs w:val="24"/>
        </w:rPr>
        <w:t>縣-</w:t>
      </w:r>
      <w:r w:rsidR="00D10F4B" w:rsidRPr="00F66FE9">
        <w:rPr>
          <w:rFonts w:hint="eastAsia"/>
          <w:color w:val="FF0000"/>
          <w:szCs w:val="24"/>
        </w:rPr>
        <w:t>○○</w:t>
      </w:r>
      <w:r w:rsidRPr="005F2776">
        <w:rPr>
          <w:rFonts w:ascii="標楷體" w:hAnsi="標楷體" w:hint="eastAsia"/>
          <w:b/>
          <w:bCs/>
          <w:color w:val="FF0000"/>
          <w:szCs w:val="24"/>
        </w:rPr>
        <w:t>社區</w:t>
      </w:r>
      <w:r w:rsidRPr="005F2776">
        <w:rPr>
          <w:rFonts w:ascii="標楷體" w:hAnsi="標楷體"/>
          <w:b/>
          <w:bCs/>
          <w:color w:val="FF0000"/>
          <w:szCs w:val="24"/>
        </w:rPr>
        <w:t>。</w:t>
      </w:r>
      <w:r w:rsidR="001B5D7E">
        <w:rPr>
          <w:rFonts w:hAnsi="標楷體"/>
          <w:color w:val="000000"/>
          <w:sz w:val="28"/>
          <w:szCs w:val="28"/>
        </w:rPr>
        <w:br w:type="page"/>
      </w:r>
    </w:p>
    <w:p w:rsidR="00F66FE9" w:rsidRPr="00AB4007" w:rsidRDefault="00825A3D" w:rsidP="00F66FE9">
      <w:pPr>
        <w:jc w:val="center"/>
        <w:rPr>
          <w:sz w:val="32"/>
          <w:szCs w:val="32"/>
        </w:rPr>
      </w:pPr>
      <w:r>
        <w:rPr>
          <w:rFonts w:eastAsia="標楷體" w:hAnsi="標楷體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-57785</wp:posOffset>
                </wp:positionV>
                <wp:extent cx="1151890" cy="342900"/>
                <wp:effectExtent l="0" t="1270" r="254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1A2" w:rsidRDefault="000461A2" w:rsidP="00F66FE9">
                            <w:pPr>
                              <w:spacing w:line="0" w:lineRule="atLeast"/>
                              <w:ind w:right="-7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【範例】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6.65pt;margin-top:-4.55pt;width:90.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gI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" filled="f" stroked="f">
                <v:textbox>
                  <w:txbxContent>
                    <w:p w:rsidR="000461A2" w:rsidRDefault="000461A2" w:rsidP="00F66FE9">
                      <w:pPr>
                        <w:spacing w:line="0" w:lineRule="atLeast"/>
                        <w:ind w:right="-7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32"/>
                        </w:rPr>
                        <w:t>【範例】</w:t>
                      </w:r>
                    </w:p>
                  </w:txbxContent>
                </v:textbox>
              </v:shape>
            </w:pict>
          </mc:Fallback>
        </mc:AlternateContent>
      </w:r>
      <w:r w:rsidR="00F66FE9" w:rsidRPr="00AB4007">
        <w:rPr>
          <w:rFonts w:eastAsia="標楷體" w:hAnsi="標楷體" w:hint="eastAsia"/>
          <w:color w:val="000000"/>
          <w:sz w:val="32"/>
          <w:szCs w:val="32"/>
        </w:rPr>
        <w:t>〈表</w:t>
      </w:r>
      <w:r w:rsidR="00C976F9">
        <w:rPr>
          <w:rFonts w:eastAsia="標楷體" w:hAnsi="標楷體" w:hint="eastAsia"/>
          <w:color w:val="000000"/>
          <w:sz w:val="32"/>
          <w:szCs w:val="32"/>
        </w:rPr>
        <w:t>3</w:t>
      </w:r>
      <w:r w:rsidR="00F66FE9" w:rsidRPr="00AB4007">
        <w:rPr>
          <w:rFonts w:eastAsia="標楷體" w:hAnsi="標楷體" w:hint="eastAsia"/>
          <w:color w:val="000000"/>
          <w:sz w:val="32"/>
          <w:szCs w:val="32"/>
        </w:rPr>
        <w:t>〉參賽單位</w:t>
      </w:r>
      <w:r w:rsidR="00B755E5">
        <w:rPr>
          <w:rFonts w:eastAsia="標楷體" w:hAnsi="標楷體" w:hint="eastAsia"/>
          <w:color w:val="000000"/>
          <w:sz w:val="32"/>
          <w:szCs w:val="32"/>
        </w:rPr>
        <w:t>評審</w:t>
      </w:r>
      <w:r w:rsidR="00F66FE9" w:rsidRPr="00AB4007">
        <w:rPr>
          <w:rFonts w:eastAsia="標楷體" w:hAnsi="標楷體"/>
          <w:color w:val="000000"/>
          <w:sz w:val="32"/>
          <w:szCs w:val="32"/>
        </w:rPr>
        <w:t>權重表</w:t>
      </w:r>
    </w:p>
    <w:p w:rsidR="00C976F9" w:rsidRDefault="00773AF4" w:rsidP="00F66FE9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本競賽評審原則</w:t>
      </w:r>
      <w:r w:rsidRPr="00B06EBB">
        <w:rPr>
          <w:rFonts w:ascii="標楷體" w:eastAsia="標楷體" w:hAnsi="標楷體"/>
          <w:color w:val="000000" w:themeColor="text1"/>
          <w:sz w:val="28"/>
          <w:szCs w:val="28"/>
        </w:rPr>
        <w:t>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農村社區</w:t>
      </w:r>
      <w:r w:rsidRPr="00B06EBB">
        <w:rPr>
          <w:rFonts w:ascii="標楷體" w:eastAsia="標楷體" w:hAnsi="標楷體"/>
          <w:color w:val="000000" w:themeColor="text1"/>
          <w:sz w:val="28"/>
          <w:szCs w:val="28"/>
        </w:rPr>
        <w:t>生產、生活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B06EBB">
        <w:rPr>
          <w:rFonts w:ascii="標楷體" w:eastAsia="標楷體" w:hAnsi="標楷體"/>
          <w:color w:val="000000" w:themeColor="text1"/>
          <w:sz w:val="28"/>
          <w:szCs w:val="28"/>
        </w:rPr>
        <w:t>生態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以及未來願景與實踐共四大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面向</w:t>
      </w:r>
      <w:r w:rsidRPr="00B06EBB">
        <w:rPr>
          <w:rFonts w:ascii="標楷體" w:eastAsia="標楷體" w:hAnsi="標楷體"/>
          <w:color w:val="000000" w:themeColor="text1"/>
          <w:sz w:val="28"/>
          <w:szCs w:val="28"/>
        </w:rPr>
        <w:t>訂定評分指標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，基礎權重為70%，考量各農村社區特色不同，參賽單位可依各社區發展特色，分別就生產、生活、生態三大面向填寫自訂權重占30%，合計100%，</w:t>
      </w:r>
      <w:r w:rsidRPr="004B611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評分重點以各指標發展之</w:t>
      </w:r>
      <w:r w:rsidRPr="004B6119">
        <w:rPr>
          <w:rFonts w:ascii="標楷體" w:eastAsia="標楷體" w:hAnsi="標楷體" w:hint="eastAsia"/>
          <w:sz w:val="28"/>
          <w:szCs w:val="28"/>
          <w:u w:val="single"/>
        </w:rPr>
        <w:t>未來性</w:t>
      </w:r>
      <w:r w:rsidRPr="004B611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為考量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，並非單純過往績效</w:t>
      </w:r>
      <w:r w:rsidR="00B755E5" w:rsidRPr="00C976F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Style w:val="a3"/>
        <w:tblW w:w="10871" w:type="dxa"/>
        <w:jc w:val="center"/>
        <w:tblLook w:val="04A0" w:firstRow="1" w:lastRow="0" w:firstColumn="1" w:lastColumn="0" w:noHBand="0" w:noVBand="1"/>
      </w:tblPr>
      <w:tblGrid>
        <w:gridCol w:w="1445"/>
        <w:gridCol w:w="1563"/>
        <w:gridCol w:w="4319"/>
        <w:gridCol w:w="850"/>
        <w:gridCol w:w="1843"/>
        <w:gridCol w:w="851"/>
      </w:tblGrid>
      <w:tr w:rsidR="005242B4" w:rsidRPr="00213179" w:rsidTr="005242B4">
        <w:trPr>
          <w:trHeight w:val="383"/>
          <w:jc w:val="center"/>
        </w:trPr>
        <w:tc>
          <w:tcPr>
            <w:tcW w:w="1445" w:type="dxa"/>
            <w:shd w:val="clear" w:color="auto" w:fill="auto"/>
          </w:tcPr>
          <w:p w:rsidR="005242B4" w:rsidRPr="00F66FE9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6FE9">
              <w:rPr>
                <w:rFonts w:eastAsia="標楷體" w:hAnsi="標楷體"/>
                <w:b/>
                <w:color w:val="000000"/>
                <w:szCs w:val="24"/>
              </w:rPr>
              <w:t>參</w:t>
            </w:r>
            <w:r w:rsidRPr="00F66FE9">
              <w:rPr>
                <w:rFonts w:eastAsia="標楷體" w:hAnsi="標楷體" w:hint="eastAsia"/>
                <w:b/>
                <w:color w:val="000000"/>
                <w:szCs w:val="24"/>
              </w:rPr>
              <w:t>賽單位</w:t>
            </w:r>
          </w:p>
        </w:tc>
        <w:tc>
          <w:tcPr>
            <w:tcW w:w="9426" w:type="dxa"/>
            <w:gridSpan w:val="5"/>
            <w:shd w:val="clear" w:color="auto" w:fill="auto"/>
          </w:tcPr>
          <w:p w:rsidR="005242B4" w:rsidRPr="00F66FE9" w:rsidRDefault="005242B4" w:rsidP="00A35776">
            <w:pPr>
              <w:adjustRightInd w:val="0"/>
              <w:snapToGrid w:val="0"/>
              <w:spacing w:line="360" w:lineRule="auto"/>
              <w:contextualSpacing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66FE9">
              <w:rPr>
                <w:rFonts w:eastAsia="標楷體" w:hint="eastAsia"/>
                <w:color w:val="FF0000"/>
                <w:szCs w:val="24"/>
              </w:rPr>
              <w:t>○○○○社區發展協會</w:t>
            </w:r>
          </w:p>
        </w:tc>
      </w:tr>
      <w:tr w:rsidR="005242B4" w:rsidRPr="00213179" w:rsidTr="005242B4">
        <w:trPr>
          <w:trHeight w:val="383"/>
          <w:jc w:val="center"/>
        </w:trPr>
        <w:tc>
          <w:tcPr>
            <w:tcW w:w="1445" w:type="dxa"/>
            <w:shd w:val="clear" w:color="auto" w:fill="auto"/>
          </w:tcPr>
          <w:p w:rsidR="005242B4" w:rsidRPr="00F66FE9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eastAsia="標楷體" w:hAnsi="標楷體"/>
                <w:b/>
                <w:color w:val="000000"/>
                <w:szCs w:val="24"/>
              </w:rPr>
            </w:pPr>
            <w:r w:rsidRPr="00F66FE9">
              <w:rPr>
                <w:rFonts w:eastAsia="標楷體" w:hAnsi="標楷體" w:hint="eastAsia"/>
                <w:b/>
                <w:color w:val="000000"/>
                <w:szCs w:val="24"/>
              </w:rPr>
              <w:t>參賽地區</w:t>
            </w:r>
          </w:p>
        </w:tc>
        <w:tc>
          <w:tcPr>
            <w:tcW w:w="9426" w:type="dxa"/>
            <w:gridSpan w:val="5"/>
            <w:shd w:val="clear" w:color="auto" w:fill="auto"/>
          </w:tcPr>
          <w:p w:rsidR="005242B4" w:rsidRPr="00F66FE9" w:rsidRDefault="005242B4" w:rsidP="00A35776">
            <w:pPr>
              <w:adjustRightInd w:val="0"/>
              <w:snapToGrid w:val="0"/>
              <w:spacing w:line="360" w:lineRule="auto"/>
              <w:contextualSpacing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66FE9">
              <w:rPr>
                <w:rFonts w:eastAsia="標楷體" w:hint="eastAsia"/>
                <w:color w:val="FF0000"/>
                <w:szCs w:val="24"/>
              </w:rPr>
              <w:t>○○</w:t>
            </w:r>
            <w:r w:rsidRPr="00F66FE9">
              <w:rPr>
                <w:rFonts w:eastAsia="標楷體"/>
                <w:color w:val="FF0000"/>
                <w:szCs w:val="24"/>
              </w:rPr>
              <w:t xml:space="preserve"> </w:t>
            </w:r>
            <w:r w:rsidRPr="00F66FE9">
              <w:rPr>
                <w:rFonts w:eastAsia="標楷體" w:hAnsi="標楷體"/>
                <w:color w:val="FF0000"/>
                <w:szCs w:val="24"/>
              </w:rPr>
              <w:t>縣</w:t>
            </w:r>
            <w:r w:rsidRPr="00F66FE9">
              <w:rPr>
                <w:rFonts w:eastAsia="標楷體"/>
                <w:color w:val="FF0000"/>
                <w:szCs w:val="24"/>
              </w:rPr>
              <w:t xml:space="preserve">    </w:t>
            </w:r>
            <w:r w:rsidRPr="00F66FE9">
              <w:rPr>
                <w:rFonts w:eastAsia="標楷體" w:hint="eastAsia"/>
                <w:color w:val="FF0000"/>
                <w:szCs w:val="24"/>
              </w:rPr>
              <w:t>○○</w:t>
            </w:r>
            <w:r w:rsidRPr="00F66FE9">
              <w:rPr>
                <w:rFonts w:eastAsia="標楷體"/>
                <w:color w:val="FF0000"/>
                <w:szCs w:val="24"/>
              </w:rPr>
              <w:t xml:space="preserve"> </w:t>
            </w:r>
            <w:r w:rsidRPr="00F66FE9">
              <w:rPr>
                <w:rFonts w:eastAsia="標楷體" w:hAnsi="標楷體"/>
                <w:color w:val="FF0000"/>
                <w:szCs w:val="24"/>
              </w:rPr>
              <w:t>鎮</w:t>
            </w:r>
            <w:r w:rsidRPr="00F66FE9">
              <w:rPr>
                <w:rFonts w:eastAsia="標楷體"/>
                <w:color w:val="FF0000"/>
                <w:szCs w:val="24"/>
              </w:rPr>
              <w:t xml:space="preserve">  </w:t>
            </w:r>
            <w:r w:rsidRPr="00F66FE9">
              <w:rPr>
                <w:rFonts w:eastAsia="標楷體" w:hint="eastAsia"/>
                <w:color w:val="FF0000"/>
                <w:szCs w:val="24"/>
              </w:rPr>
              <w:t>○○</w:t>
            </w:r>
            <w:r w:rsidRPr="00F66FE9">
              <w:rPr>
                <w:rFonts w:eastAsia="標楷體"/>
                <w:color w:val="FF0000"/>
                <w:szCs w:val="24"/>
              </w:rPr>
              <w:t xml:space="preserve"> </w:t>
            </w:r>
            <w:r w:rsidRPr="00F66FE9">
              <w:rPr>
                <w:rFonts w:eastAsia="標楷體" w:hAnsi="標楷體"/>
                <w:color w:val="FF0000"/>
                <w:szCs w:val="24"/>
              </w:rPr>
              <w:t>里</w:t>
            </w:r>
            <w:r>
              <w:rPr>
                <w:rFonts w:eastAsia="標楷體" w:hAnsi="標楷體" w:hint="eastAsia"/>
                <w:color w:val="FF0000"/>
                <w:szCs w:val="24"/>
              </w:rPr>
              <w:t xml:space="preserve"> </w:t>
            </w:r>
            <w:r w:rsidRPr="00F66FE9">
              <w:rPr>
                <w:rFonts w:eastAsia="標楷體" w:hint="eastAsia"/>
                <w:color w:val="FF0000"/>
                <w:szCs w:val="24"/>
              </w:rPr>
              <w:t>○○</w:t>
            </w:r>
            <w:r w:rsidR="00FF6C94">
              <w:rPr>
                <w:rFonts w:eastAsia="標楷體" w:hint="eastAsia"/>
                <w:color w:val="FF0000"/>
                <w:szCs w:val="24"/>
              </w:rPr>
              <w:t>社區</w:t>
            </w:r>
            <w:r w:rsidR="00FF6C94">
              <w:rPr>
                <w:rFonts w:eastAsia="標楷體" w:hint="eastAsia"/>
                <w:color w:val="FF0000"/>
                <w:szCs w:val="24"/>
              </w:rPr>
              <w:t>/</w:t>
            </w:r>
            <w:r>
              <w:rPr>
                <w:rFonts w:eastAsia="標楷體" w:hint="eastAsia"/>
                <w:color w:val="FF0000"/>
                <w:szCs w:val="24"/>
              </w:rPr>
              <w:t>部落</w:t>
            </w:r>
            <w:r>
              <w:rPr>
                <w:rFonts w:eastAsia="標楷體" w:hint="eastAsia"/>
                <w:color w:val="FF0000"/>
                <w:szCs w:val="24"/>
              </w:rPr>
              <w:t>/</w:t>
            </w:r>
            <w:r>
              <w:rPr>
                <w:rFonts w:eastAsia="標楷體" w:hint="eastAsia"/>
                <w:color w:val="FF0000"/>
                <w:szCs w:val="24"/>
              </w:rPr>
              <w:t>地區</w:t>
            </w:r>
          </w:p>
        </w:tc>
      </w:tr>
      <w:tr w:rsidR="005242B4" w:rsidRPr="00213179" w:rsidTr="005242B4">
        <w:trPr>
          <w:trHeight w:val="383"/>
          <w:jc w:val="center"/>
        </w:trPr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5242B4" w:rsidRPr="00120D0C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20D0C">
              <w:rPr>
                <w:rFonts w:ascii="標楷體" w:eastAsia="標楷體" w:hAnsi="標楷體" w:hint="eastAsia"/>
                <w:b/>
                <w:szCs w:val="24"/>
              </w:rPr>
              <w:t>面向</w:t>
            </w:r>
          </w:p>
        </w:tc>
        <w:tc>
          <w:tcPr>
            <w:tcW w:w="1563" w:type="dxa"/>
            <w:vMerge w:val="restart"/>
            <w:shd w:val="clear" w:color="auto" w:fill="BFBFBF" w:themeFill="background1" w:themeFillShade="BF"/>
          </w:tcPr>
          <w:p w:rsidR="005242B4" w:rsidRPr="00120D0C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20D0C">
              <w:rPr>
                <w:rFonts w:ascii="標楷體" w:eastAsia="標楷體" w:hAnsi="標楷體" w:hint="eastAsia"/>
                <w:b/>
                <w:szCs w:val="24"/>
              </w:rPr>
              <w:t>評審項目</w:t>
            </w:r>
          </w:p>
        </w:tc>
        <w:tc>
          <w:tcPr>
            <w:tcW w:w="4319" w:type="dxa"/>
            <w:vMerge w:val="restart"/>
            <w:shd w:val="clear" w:color="auto" w:fill="BFBFBF" w:themeFill="background1" w:themeFillShade="BF"/>
          </w:tcPr>
          <w:p w:rsidR="005242B4" w:rsidRPr="00120D0C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20D0C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3544" w:type="dxa"/>
            <w:gridSpan w:val="3"/>
            <w:shd w:val="clear" w:color="auto" w:fill="BFBFBF" w:themeFill="background1" w:themeFillShade="BF"/>
          </w:tcPr>
          <w:p w:rsidR="005242B4" w:rsidRPr="00120D0C" w:rsidRDefault="005242B4" w:rsidP="00A3577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D0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權重</w:t>
            </w:r>
            <w:r w:rsidR="00B755E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(%)</w:t>
            </w:r>
          </w:p>
        </w:tc>
      </w:tr>
      <w:tr w:rsidR="005242B4" w:rsidRPr="00213179" w:rsidTr="005242B4">
        <w:trPr>
          <w:trHeight w:val="363"/>
          <w:jc w:val="center"/>
        </w:trPr>
        <w:tc>
          <w:tcPr>
            <w:tcW w:w="1445" w:type="dxa"/>
            <w:vMerge/>
            <w:shd w:val="clear" w:color="auto" w:fill="BFBFBF" w:themeFill="background1" w:themeFillShade="BF"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vMerge/>
            <w:shd w:val="clear" w:color="auto" w:fill="BFBFBF" w:themeFill="background1" w:themeFillShade="BF"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9" w:type="dxa"/>
            <w:vMerge/>
            <w:shd w:val="clear" w:color="auto" w:fill="BFBFBF" w:themeFill="background1" w:themeFillShade="BF"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242B4" w:rsidRDefault="005242B4" w:rsidP="00A35776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基礎</w:t>
            </w:r>
          </w:p>
          <w:p w:rsidR="005242B4" w:rsidRPr="00120D0C" w:rsidRDefault="005242B4" w:rsidP="00A35776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占比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242B4" w:rsidRPr="004C5A99" w:rsidRDefault="005242B4" w:rsidP="00A3577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 w:rsidRPr="004C5A99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自訂</w:t>
            </w:r>
          </w:p>
          <w:p w:rsidR="005242B4" w:rsidRPr="00DD3108" w:rsidRDefault="005242B4" w:rsidP="00A3577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4C5A99">
              <w:rPr>
                <w:rFonts w:ascii="標楷體" w:eastAsia="標楷體" w:hAnsi="標楷體" w:hint="eastAsia"/>
                <w:b/>
                <w:color w:val="FF0000"/>
                <w:szCs w:val="24"/>
              </w:rPr>
              <w:t>(各面向自訂權重範圍不得超過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3</w:t>
            </w:r>
            <w:r w:rsidRPr="004C5A99">
              <w:rPr>
                <w:rFonts w:ascii="標楷體" w:eastAsia="標楷體" w:hAnsi="標楷體" w:hint="eastAsia"/>
                <w:b/>
                <w:color w:val="FF0000"/>
                <w:szCs w:val="24"/>
              </w:rPr>
              <w:t>0%)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242B4" w:rsidRPr="00120D0C" w:rsidRDefault="005242B4" w:rsidP="00A3577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小計</w:t>
            </w:r>
          </w:p>
        </w:tc>
      </w:tr>
      <w:tr w:rsidR="005242B4" w:rsidRPr="00213179" w:rsidTr="005242B4">
        <w:trPr>
          <w:trHeight w:val="1028"/>
          <w:jc w:val="center"/>
        </w:trPr>
        <w:tc>
          <w:tcPr>
            <w:tcW w:w="1445" w:type="dxa"/>
            <w:vMerge w:val="restart"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生產</w:t>
            </w:r>
          </w:p>
        </w:tc>
        <w:tc>
          <w:tcPr>
            <w:tcW w:w="1563" w:type="dxa"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1.產業活力的展現</w:t>
            </w:r>
          </w:p>
        </w:tc>
        <w:tc>
          <w:tcPr>
            <w:tcW w:w="4319" w:type="dxa"/>
          </w:tcPr>
          <w:p w:rsidR="005242B4" w:rsidRPr="00FE4EBE" w:rsidRDefault="005242B4" w:rsidP="00A3577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農村社區產業發展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851B8B">
              <w:rPr>
                <w:rFonts w:ascii="標楷體" w:eastAsia="標楷體" w:hAnsi="標楷體" w:cs="Helvetica"/>
                <w:color w:val="3B3835"/>
                <w:szCs w:val="24"/>
              </w:rPr>
              <w:t>跨域合作</w:t>
            </w:r>
            <w:proofErr w:type="gramEnd"/>
            <w:r w:rsidRPr="00851B8B">
              <w:rPr>
                <w:rFonts w:ascii="標楷體" w:eastAsia="標楷體" w:hAnsi="標楷體" w:cs="Helvetica"/>
                <w:color w:val="3B3835"/>
                <w:szCs w:val="24"/>
              </w:rPr>
              <w:t>轉型</w:t>
            </w:r>
            <w:r>
              <w:rPr>
                <w:rFonts w:ascii="標楷體" w:eastAsia="標楷體" w:hAnsi="標楷體" w:cs="Helvetica" w:hint="eastAsia"/>
                <w:color w:val="3B3835"/>
                <w:szCs w:val="24"/>
              </w:rPr>
              <w:t>農企業推廣、</w:t>
            </w:r>
            <w:r w:rsidRPr="00FE4EBE">
              <w:rPr>
                <w:rFonts w:ascii="標楷體" w:eastAsia="標楷體" w:hAnsi="標楷體" w:hint="eastAsia"/>
                <w:szCs w:val="24"/>
              </w:rPr>
              <w:t>產業資源整合及公益性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 w:val="restart"/>
            <w:vAlign w:val="center"/>
          </w:tcPr>
          <w:p w:rsidR="005242B4" w:rsidRPr="00213179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843" w:type="dxa"/>
            <w:vMerge w:val="restart"/>
            <w:vAlign w:val="center"/>
          </w:tcPr>
          <w:p w:rsidR="005242B4" w:rsidRPr="004C5A99" w:rsidRDefault="005242B4" w:rsidP="005242B4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C5A99">
              <w:rPr>
                <w:rFonts w:ascii="標楷體" w:eastAsia="標楷體" w:hAnsi="標楷體" w:hint="eastAsia"/>
                <w:color w:val="FF0000"/>
                <w:szCs w:val="24"/>
              </w:rPr>
              <w:t>20</w:t>
            </w:r>
          </w:p>
        </w:tc>
        <w:tc>
          <w:tcPr>
            <w:tcW w:w="851" w:type="dxa"/>
            <w:vMerge w:val="restart"/>
            <w:vAlign w:val="center"/>
          </w:tcPr>
          <w:p w:rsidR="005242B4" w:rsidRDefault="005242B4" w:rsidP="005242B4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40</w:t>
            </w:r>
          </w:p>
        </w:tc>
      </w:tr>
      <w:tr w:rsidR="005242B4" w:rsidRPr="00213179" w:rsidTr="005242B4">
        <w:trPr>
          <w:trHeight w:val="902"/>
          <w:jc w:val="center"/>
        </w:trPr>
        <w:tc>
          <w:tcPr>
            <w:tcW w:w="1445" w:type="dxa"/>
            <w:vMerge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2.產業永續性</w:t>
            </w:r>
          </w:p>
        </w:tc>
        <w:tc>
          <w:tcPr>
            <w:tcW w:w="4319" w:type="dxa"/>
          </w:tcPr>
          <w:p w:rsidR="005242B4" w:rsidRPr="00FE4EBE" w:rsidRDefault="005242B4" w:rsidP="00A3577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保留或開創就業機會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 w:hint="eastAsia"/>
                <w:szCs w:val="24"/>
              </w:rPr>
              <w:t>社區回饋機制展現與實踐</w:t>
            </w:r>
            <w:r>
              <w:rPr>
                <w:rFonts w:ascii="標楷體" w:eastAsia="標楷體" w:hAnsi="標楷體" w:hint="eastAsia"/>
                <w:szCs w:val="24"/>
              </w:rPr>
              <w:t>、地產地消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/>
          </w:tcPr>
          <w:p w:rsidR="005242B4" w:rsidRPr="00213179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242B4" w:rsidRPr="00213179" w:rsidTr="005242B4">
        <w:trPr>
          <w:trHeight w:val="1425"/>
          <w:jc w:val="center"/>
        </w:trPr>
        <w:tc>
          <w:tcPr>
            <w:tcW w:w="1445" w:type="dxa"/>
            <w:vMerge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E4EBE">
              <w:rPr>
                <w:rFonts w:ascii="標楷體" w:eastAsia="標楷體" w:hAnsi="標楷體" w:hint="eastAsia"/>
                <w:szCs w:val="24"/>
              </w:rPr>
              <w:t>.農業教育推廣</w:t>
            </w:r>
          </w:p>
        </w:tc>
        <w:tc>
          <w:tcPr>
            <w:tcW w:w="4319" w:type="dxa"/>
          </w:tcPr>
          <w:p w:rsidR="005242B4" w:rsidRPr="00FE4EBE" w:rsidRDefault="005242B4" w:rsidP="00A3577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農業深耕教育向社會大眾推廣作為(</w:t>
            </w:r>
            <w:proofErr w:type="gramStart"/>
            <w:r w:rsidRPr="00FE4EBE">
              <w:rPr>
                <w:rFonts w:ascii="標楷體" w:eastAsia="標楷體" w:hAnsi="標楷體" w:hint="eastAsia"/>
                <w:szCs w:val="24"/>
              </w:rPr>
              <w:t>如食農</w:t>
            </w:r>
            <w:proofErr w:type="gramEnd"/>
            <w:r w:rsidRPr="00FE4EBE">
              <w:rPr>
                <w:rFonts w:ascii="標楷體" w:eastAsia="標楷體" w:hAnsi="標楷體" w:hint="eastAsia"/>
                <w:szCs w:val="24"/>
              </w:rPr>
              <w:t>教育)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 w:hint="eastAsia"/>
                <w:szCs w:val="24"/>
              </w:rPr>
              <w:t>農村之導</w:t>
            </w:r>
            <w:proofErr w:type="gramStart"/>
            <w:r w:rsidRPr="00FE4EBE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FE4EBE">
              <w:rPr>
                <w:rFonts w:ascii="標楷體" w:eastAsia="標楷體" w:hAnsi="標楷體" w:hint="eastAsia"/>
                <w:szCs w:val="24"/>
              </w:rPr>
              <w:t>、教育解說人員培訓</w:t>
            </w:r>
            <w:r>
              <w:rPr>
                <w:rFonts w:ascii="標楷體" w:eastAsia="標楷體" w:hAnsi="標楷體" w:hint="eastAsia"/>
                <w:szCs w:val="24"/>
              </w:rPr>
              <w:t xml:space="preserve">、推動農村六級化產業情形(如打造農村深度體驗旅遊) 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/>
          </w:tcPr>
          <w:p w:rsidR="005242B4" w:rsidRPr="00213179" w:rsidDel="00A95055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242B4" w:rsidRPr="00213179" w:rsidTr="005242B4">
        <w:trPr>
          <w:trHeight w:val="1903"/>
          <w:jc w:val="center"/>
        </w:trPr>
        <w:tc>
          <w:tcPr>
            <w:tcW w:w="1445" w:type="dxa"/>
            <w:vMerge w:val="restart"/>
            <w:shd w:val="clear" w:color="auto" w:fill="F2F2F2" w:themeFill="background1" w:themeFillShade="F2"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生活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E4EBE">
              <w:rPr>
                <w:rFonts w:ascii="標楷體" w:eastAsia="標楷體" w:hAnsi="標楷體" w:hint="eastAsia"/>
                <w:szCs w:val="24"/>
              </w:rPr>
              <w:t>.</w:t>
            </w:r>
            <w:r w:rsidRPr="00FE4EBE">
              <w:rPr>
                <w:rFonts w:ascii="標楷體" w:eastAsia="標楷體" w:hAnsi="標楷體"/>
                <w:szCs w:val="24"/>
              </w:rPr>
              <w:t>生活空間與環境特色</w:t>
            </w:r>
            <w:r w:rsidRPr="00FE4EBE">
              <w:rPr>
                <w:rFonts w:ascii="標楷體" w:eastAsia="標楷體" w:hAnsi="標楷體" w:hint="eastAsia"/>
                <w:szCs w:val="24"/>
              </w:rPr>
              <w:t>營造</w:t>
            </w:r>
          </w:p>
        </w:tc>
        <w:tc>
          <w:tcPr>
            <w:tcW w:w="4319" w:type="dxa"/>
            <w:shd w:val="clear" w:color="auto" w:fill="F2F2F2" w:themeFill="background1" w:themeFillShade="F2"/>
          </w:tcPr>
          <w:p w:rsidR="005242B4" w:rsidRPr="00FE4EBE" w:rsidRDefault="005242B4" w:rsidP="00A3577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得以發揚農村</w:t>
            </w:r>
            <w:r>
              <w:rPr>
                <w:rFonts w:ascii="標楷體" w:eastAsia="標楷體" w:hAnsi="標楷體" w:hint="eastAsia"/>
                <w:szCs w:val="24"/>
              </w:rPr>
              <w:t>景觀</w:t>
            </w:r>
            <w:r w:rsidRPr="00FE4EBE">
              <w:rPr>
                <w:rFonts w:ascii="標楷體" w:eastAsia="標楷體" w:hAnsi="標楷體" w:hint="eastAsia"/>
                <w:szCs w:val="24"/>
              </w:rPr>
              <w:t>及特色之生活空間營造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242B4">
              <w:rPr>
                <w:rFonts w:ascii="標楷體" w:eastAsia="標楷體" w:hAnsi="標楷體" w:hint="eastAsia"/>
                <w:szCs w:val="24"/>
              </w:rPr>
              <w:t>採用有利產業發展，且符合環境永續之建成技術(包含建材使用與工程技術)，重視農地農用及休耕地使用，並考量能源使用狀況、結合農村技藝融入鄉村地景、友善高齡者的生活環境建置、基礎設施維護與管理、環境清潔維</w:t>
            </w:r>
            <w:r>
              <w:rPr>
                <w:rFonts w:ascii="標楷體" w:eastAsia="標楷體" w:hAnsi="標楷體" w:hint="eastAsia"/>
                <w:szCs w:val="24"/>
              </w:rPr>
              <w:t>護(含垃圾處理方案)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5242B4" w:rsidRPr="00213179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5242B4" w:rsidRPr="00C976F9" w:rsidRDefault="005242B4" w:rsidP="005242B4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976F9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5242B4" w:rsidRPr="00C976F9" w:rsidRDefault="005242B4" w:rsidP="005242B4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976F9">
              <w:rPr>
                <w:rFonts w:ascii="標楷體" w:eastAsia="標楷體" w:hAnsi="標楷體" w:hint="eastAsia"/>
                <w:color w:val="FF0000"/>
                <w:szCs w:val="24"/>
              </w:rPr>
              <w:t>25</w:t>
            </w:r>
          </w:p>
        </w:tc>
      </w:tr>
      <w:tr w:rsidR="005242B4" w:rsidRPr="00213179" w:rsidTr="005242B4">
        <w:trPr>
          <w:trHeight w:val="1618"/>
          <w:jc w:val="center"/>
        </w:trPr>
        <w:tc>
          <w:tcPr>
            <w:tcW w:w="1445" w:type="dxa"/>
            <w:vMerge/>
            <w:shd w:val="clear" w:color="auto" w:fill="F2F2F2" w:themeFill="background1" w:themeFillShade="F2"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E4EBE">
              <w:rPr>
                <w:rFonts w:ascii="標楷體" w:eastAsia="標楷體" w:hAnsi="標楷體" w:hint="eastAsia"/>
                <w:szCs w:val="24"/>
              </w:rPr>
              <w:t>.社區</w:t>
            </w:r>
            <w:r w:rsidRPr="00FE4EBE">
              <w:rPr>
                <w:rFonts w:ascii="標楷體" w:eastAsia="標楷體" w:hAnsi="標楷體"/>
                <w:szCs w:val="24"/>
              </w:rPr>
              <w:t>組織與活力</w:t>
            </w:r>
          </w:p>
        </w:tc>
        <w:tc>
          <w:tcPr>
            <w:tcW w:w="4319" w:type="dxa"/>
            <w:shd w:val="clear" w:color="auto" w:fill="F2F2F2" w:themeFill="background1" w:themeFillShade="F2"/>
          </w:tcPr>
          <w:p w:rsidR="005242B4" w:rsidRPr="00FE4EBE" w:rsidRDefault="005242B4" w:rsidP="00A3577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4EBE">
              <w:rPr>
                <w:rFonts w:ascii="標楷體" w:eastAsia="標楷體" w:hAnsi="標楷體"/>
                <w:szCs w:val="24"/>
              </w:rPr>
              <w:t>社區發展組織之運作與協調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/>
                <w:szCs w:val="24"/>
              </w:rPr>
              <w:t>居民參與社區發展</w:t>
            </w:r>
            <w:r w:rsidRPr="00FE4EBE">
              <w:rPr>
                <w:rFonts w:ascii="標楷體" w:eastAsia="標楷體" w:hAnsi="標楷體" w:hint="eastAsia"/>
                <w:szCs w:val="24"/>
              </w:rPr>
              <w:t>之積極性與主動性</w:t>
            </w:r>
            <w:r>
              <w:rPr>
                <w:rFonts w:ascii="標楷體" w:eastAsia="標楷體" w:hAnsi="標楷體" w:hint="eastAsia"/>
                <w:szCs w:val="24"/>
              </w:rPr>
              <w:t>、區域公共資源整合(如縣市政府或公所)與共享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5242B4" w:rsidRPr="00213179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242B4" w:rsidRPr="00213179" w:rsidTr="005242B4">
        <w:trPr>
          <w:trHeight w:val="1425"/>
          <w:jc w:val="center"/>
        </w:trPr>
        <w:tc>
          <w:tcPr>
            <w:tcW w:w="1445" w:type="dxa"/>
            <w:vMerge/>
            <w:shd w:val="clear" w:color="auto" w:fill="F2F2F2" w:themeFill="background1" w:themeFillShade="F2"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:rsidR="005242B4" w:rsidRPr="005242B4" w:rsidRDefault="005242B4" w:rsidP="00A3577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42B4">
              <w:rPr>
                <w:rFonts w:ascii="標楷體" w:eastAsia="標楷體" w:hAnsi="標楷體" w:hint="eastAsia"/>
                <w:szCs w:val="24"/>
              </w:rPr>
              <w:t>6.文化保存與活化</w:t>
            </w:r>
          </w:p>
        </w:tc>
        <w:tc>
          <w:tcPr>
            <w:tcW w:w="4319" w:type="dxa"/>
            <w:shd w:val="clear" w:color="auto" w:fill="F2F2F2" w:themeFill="background1" w:themeFillShade="F2"/>
          </w:tcPr>
          <w:p w:rsidR="005242B4" w:rsidRPr="005242B4" w:rsidRDefault="005242B4" w:rsidP="002C37E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42B4">
              <w:rPr>
                <w:rFonts w:ascii="標楷體" w:eastAsia="標楷體" w:hAnsi="標楷體" w:hint="eastAsia"/>
                <w:szCs w:val="24"/>
              </w:rPr>
              <w:t>保存、修繕與形塑具農村風貌或地方特色之住宅及建築物、</w:t>
            </w:r>
            <w:r w:rsidRPr="005242B4">
              <w:rPr>
                <w:rFonts w:ascii="標楷體" w:eastAsia="標楷體" w:hAnsi="標楷體" w:hint="eastAsia"/>
                <w:noProof/>
                <w:szCs w:val="24"/>
              </w:rPr>
              <w:t>農村文化或地方技藝傳承與推廣的積極作法、</w:t>
            </w:r>
            <w:r w:rsidRPr="005242B4">
              <w:rPr>
                <w:rFonts w:ascii="標楷體" w:eastAsia="標楷體" w:hAnsi="標楷體" w:hint="eastAsia"/>
                <w:szCs w:val="24"/>
              </w:rPr>
              <w:t>在地特殊農業文化遺產（如</w:t>
            </w:r>
            <w:r w:rsidRPr="005242B4">
              <w:rPr>
                <w:rFonts w:ascii="標楷體" w:eastAsia="標楷體" w:hAnsi="標楷體"/>
                <w:szCs w:val="24"/>
              </w:rPr>
              <w:t>各類農業景觀、</w:t>
            </w:r>
            <w:r w:rsidRPr="005242B4">
              <w:rPr>
                <w:rFonts w:ascii="標楷體" w:eastAsia="標楷體" w:hAnsi="標楷體" w:hint="eastAsia"/>
                <w:szCs w:val="24"/>
              </w:rPr>
              <w:t>村史調查與推動、</w:t>
            </w:r>
            <w:r w:rsidRPr="005242B4">
              <w:rPr>
                <w:rFonts w:ascii="標楷體" w:eastAsia="標楷體" w:hAnsi="標楷體"/>
                <w:szCs w:val="24"/>
              </w:rPr>
              <w:t>土地利用系統、農具、農業動植物</w:t>
            </w:r>
            <w:r w:rsidRPr="005242B4">
              <w:rPr>
                <w:rFonts w:ascii="標楷體" w:eastAsia="標楷體" w:hAnsi="標楷體" w:hint="eastAsia"/>
                <w:szCs w:val="24"/>
              </w:rPr>
              <w:t>、</w:t>
            </w:r>
            <w:r w:rsidRPr="005242B4">
              <w:rPr>
                <w:rFonts w:ascii="標楷體" w:eastAsia="標楷體" w:hAnsi="標楷體"/>
                <w:szCs w:val="24"/>
              </w:rPr>
              <w:t>農業知識、農業技術以及地方農業民俗等</w:t>
            </w:r>
            <w:r w:rsidRPr="005242B4">
              <w:rPr>
                <w:rFonts w:ascii="標楷體" w:eastAsia="標楷體" w:hAnsi="標楷體" w:hint="eastAsia"/>
                <w:szCs w:val="24"/>
              </w:rPr>
              <w:t>）的保存與維護</w:t>
            </w:r>
            <w:r w:rsidRPr="005242B4">
              <w:rPr>
                <w:rFonts w:ascii="標楷體" w:eastAsia="標楷體" w:hAnsi="標楷體"/>
                <w:szCs w:val="24"/>
              </w:rPr>
              <w:t>…</w:t>
            </w:r>
            <w:r w:rsidRPr="005242B4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5242B4" w:rsidRPr="00213179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242B4" w:rsidRPr="00213179" w:rsidTr="005242B4">
        <w:trPr>
          <w:trHeight w:val="1002"/>
          <w:jc w:val="center"/>
        </w:trPr>
        <w:tc>
          <w:tcPr>
            <w:tcW w:w="1445" w:type="dxa"/>
            <w:vMerge/>
            <w:shd w:val="clear" w:color="auto" w:fill="F2F2F2" w:themeFill="background1" w:themeFillShade="F2"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:rsidR="005242B4" w:rsidRPr="005242B4" w:rsidRDefault="005242B4" w:rsidP="00A3577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42B4">
              <w:rPr>
                <w:rFonts w:ascii="標楷體" w:eastAsia="標楷體" w:hAnsi="標楷體" w:hint="eastAsia"/>
                <w:szCs w:val="24"/>
              </w:rPr>
              <w:t>7.青年參與</w:t>
            </w:r>
          </w:p>
        </w:tc>
        <w:tc>
          <w:tcPr>
            <w:tcW w:w="4319" w:type="dxa"/>
            <w:shd w:val="clear" w:color="auto" w:fill="F2F2F2" w:themeFill="background1" w:themeFillShade="F2"/>
          </w:tcPr>
          <w:p w:rsidR="005242B4" w:rsidRPr="005242B4" w:rsidRDefault="005242B4" w:rsidP="00A3577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42B4">
              <w:rPr>
                <w:rFonts w:ascii="標楷體" w:eastAsia="標楷體" w:hAnsi="標楷體" w:hint="eastAsia"/>
                <w:szCs w:val="24"/>
              </w:rPr>
              <w:t>青年人力(20-45歲)、團體參與農業或社區發展</w:t>
            </w:r>
            <w:r w:rsidRPr="005242B4">
              <w:rPr>
                <w:rFonts w:ascii="標楷體" w:eastAsia="標楷體" w:hAnsi="標楷體"/>
                <w:szCs w:val="24"/>
              </w:rPr>
              <w:t>…</w:t>
            </w:r>
            <w:r w:rsidRPr="005242B4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5242B4" w:rsidRPr="00213179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242B4" w:rsidRPr="00213179" w:rsidTr="005242B4">
        <w:trPr>
          <w:trHeight w:val="983"/>
          <w:jc w:val="center"/>
        </w:trPr>
        <w:tc>
          <w:tcPr>
            <w:tcW w:w="1445" w:type="dxa"/>
            <w:vMerge/>
            <w:shd w:val="clear" w:color="auto" w:fill="F2F2F2" w:themeFill="background1" w:themeFillShade="F2"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:rsidR="005242B4" w:rsidRPr="005242B4" w:rsidRDefault="005242B4" w:rsidP="00A3577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42B4">
              <w:rPr>
                <w:rFonts w:ascii="標楷體" w:eastAsia="標楷體" w:hAnsi="標楷體" w:hint="eastAsia"/>
                <w:szCs w:val="24"/>
              </w:rPr>
              <w:t>8.老人照護</w:t>
            </w:r>
          </w:p>
        </w:tc>
        <w:tc>
          <w:tcPr>
            <w:tcW w:w="4319" w:type="dxa"/>
            <w:shd w:val="clear" w:color="auto" w:fill="F2F2F2" w:themeFill="background1" w:themeFillShade="F2"/>
          </w:tcPr>
          <w:p w:rsidR="005242B4" w:rsidRPr="005242B4" w:rsidRDefault="005242B4" w:rsidP="00A3577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42B4">
              <w:rPr>
                <w:rFonts w:ascii="標楷體" w:eastAsia="標楷體" w:hAnsi="標楷體" w:hint="eastAsia"/>
                <w:szCs w:val="24"/>
              </w:rPr>
              <w:t>農村社區老人照護具體作為，如健康關懷、生活照護、休閒活動</w:t>
            </w:r>
            <w:r w:rsidRPr="005242B4">
              <w:rPr>
                <w:rFonts w:ascii="標楷體" w:eastAsia="標楷體" w:hAnsi="標楷體"/>
                <w:szCs w:val="24"/>
              </w:rPr>
              <w:t>…</w:t>
            </w:r>
            <w:r w:rsidRPr="005242B4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5242B4" w:rsidRPr="00213179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242B4" w:rsidRPr="00213179" w:rsidTr="005242B4">
        <w:trPr>
          <w:trHeight w:val="605"/>
          <w:jc w:val="center"/>
        </w:trPr>
        <w:tc>
          <w:tcPr>
            <w:tcW w:w="1445" w:type="dxa"/>
            <w:vMerge w:val="restart"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生態</w:t>
            </w:r>
          </w:p>
        </w:tc>
        <w:tc>
          <w:tcPr>
            <w:tcW w:w="1563" w:type="dxa"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E4EBE">
              <w:rPr>
                <w:rFonts w:ascii="標楷體" w:eastAsia="標楷體" w:hAnsi="標楷體" w:hint="eastAsia"/>
                <w:szCs w:val="24"/>
              </w:rPr>
              <w:t>.農業生物多樣性</w:t>
            </w:r>
          </w:p>
        </w:tc>
        <w:tc>
          <w:tcPr>
            <w:tcW w:w="4319" w:type="dxa"/>
          </w:tcPr>
          <w:p w:rsidR="005242B4" w:rsidRPr="00FE4EBE" w:rsidRDefault="005242B4" w:rsidP="00A3577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營造</w:t>
            </w:r>
            <w:r w:rsidRPr="00B83529">
              <w:rPr>
                <w:rFonts w:ascii="標楷體" w:eastAsia="標楷體" w:hAnsi="標楷體" w:cs="Helvetica"/>
                <w:color w:val="000000"/>
                <w:szCs w:val="24"/>
              </w:rPr>
              <w:t>複合式農村生態系</w:t>
            </w:r>
            <w:r w:rsidRPr="00FE4EBE">
              <w:rPr>
                <w:rFonts w:ascii="標楷體" w:eastAsia="標楷體" w:hAnsi="標楷體" w:hint="eastAsia"/>
                <w:szCs w:val="24"/>
              </w:rPr>
              <w:t>的實踐</w:t>
            </w:r>
            <w:r>
              <w:rPr>
                <w:rFonts w:ascii="標楷體" w:eastAsia="標楷體" w:hAnsi="標楷體" w:hint="eastAsia"/>
                <w:szCs w:val="24"/>
              </w:rPr>
              <w:t>，人與自然之和諧共處，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如里山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倡議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 w:val="restart"/>
            <w:vAlign w:val="center"/>
          </w:tcPr>
          <w:p w:rsidR="005242B4" w:rsidRPr="00213179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843" w:type="dxa"/>
            <w:vMerge w:val="restart"/>
            <w:vAlign w:val="center"/>
          </w:tcPr>
          <w:p w:rsidR="005242B4" w:rsidRPr="00C976F9" w:rsidRDefault="005242B4" w:rsidP="005242B4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976F9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5242B4" w:rsidRPr="00C976F9" w:rsidRDefault="005242B4" w:rsidP="005242B4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976F9">
              <w:rPr>
                <w:rFonts w:ascii="標楷體" w:eastAsia="標楷體" w:hAnsi="標楷體" w:hint="eastAsia"/>
                <w:color w:val="FF0000"/>
                <w:szCs w:val="24"/>
              </w:rPr>
              <w:t>25</w:t>
            </w:r>
          </w:p>
        </w:tc>
      </w:tr>
      <w:tr w:rsidR="005242B4" w:rsidRPr="00213179" w:rsidTr="005242B4">
        <w:trPr>
          <w:trHeight w:val="1501"/>
          <w:jc w:val="center"/>
        </w:trPr>
        <w:tc>
          <w:tcPr>
            <w:tcW w:w="1445" w:type="dxa"/>
            <w:vMerge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</w:tcPr>
          <w:p w:rsidR="005242B4" w:rsidRPr="00FE4EBE" w:rsidRDefault="005242B4" w:rsidP="00A3577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E4EBE">
              <w:rPr>
                <w:rFonts w:ascii="標楷體" w:eastAsia="標楷體" w:hAnsi="標楷體" w:hint="eastAsia"/>
                <w:szCs w:val="24"/>
              </w:rPr>
              <w:t>.</w:t>
            </w:r>
            <w:r w:rsidRPr="00FE4EBE">
              <w:rPr>
                <w:rFonts w:ascii="標楷體" w:eastAsia="標楷體" w:hAnsi="標楷體"/>
                <w:szCs w:val="24"/>
              </w:rPr>
              <w:t>生態資源保育與</w:t>
            </w:r>
            <w:r w:rsidRPr="00FE4EBE">
              <w:rPr>
                <w:rFonts w:ascii="標楷體" w:eastAsia="標楷體" w:hAnsi="標楷體" w:hint="eastAsia"/>
                <w:szCs w:val="24"/>
              </w:rPr>
              <w:t>特色發展</w:t>
            </w:r>
          </w:p>
        </w:tc>
        <w:tc>
          <w:tcPr>
            <w:tcW w:w="4319" w:type="dxa"/>
          </w:tcPr>
          <w:p w:rsidR="005242B4" w:rsidRPr="00FE4EBE" w:rsidRDefault="005242B4" w:rsidP="00A3577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4EBE">
              <w:rPr>
                <w:rFonts w:ascii="標楷體" w:eastAsia="標楷體" w:hAnsi="標楷體"/>
                <w:szCs w:val="24"/>
              </w:rPr>
              <w:t>社區居民之生態學習</w:t>
            </w:r>
            <w:r w:rsidRPr="00FE4EBE"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/>
                <w:szCs w:val="24"/>
              </w:rPr>
              <w:t>推廣</w:t>
            </w:r>
            <w:r w:rsidRPr="00FE4EBE">
              <w:rPr>
                <w:rFonts w:ascii="標楷體" w:eastAsia="標楷體" w:hAnsi="標楷體" w:hint="eastAsia"/>
                <w:szCs w:val="24"/>
              </w:rPr>
              <w:t>及自主行動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 w:hint="eastAsia"/>
                <w:szCs w:val="24"/>
              </w:rPr>
              <w:t>社區發展規劃</w:t>
            </w:r>
            <w:r>
              <w:rPr>
                <w:rFonts w:ascii="標楷體" w:eastAsia="標楷體" w:hAnsi="標楷體" w:hint="eastAsia"/>
                <w:szCs w:val="24"/>
              </w:rPr>
              <w:t>響應節水節能，如推動雨水回收、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綠能光電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智慧農村、</w:t>
            </w:r>
            <w:r w:rsidRPr="00FE4EBE">
              <w:rPr>
                <w:rFonts w:ascii="標楷體" w:eastAsia="標楷體" w:hAnsi="標楷體" w:hint="eastAsia"/>
                <w:szCs w:val="24"/>
              </w:rPr>
              <w:t>注重</w:t>
            </w:r>
            <w:r>
              <w:rPr>
                <w:rFonts w:ascii="標楷體" w:eastAsia="標楷體" w:hAnsi="標楷體" w:hint="eastAsia"/>
                <w:szCs w:val="24"/>
              </w:rPr>
              <w:t>綠色</w:t>
            </w:r>
            <w:r w:rsidRPr="00FE4EBE">
              <w:rPr>
                <w:rFonts w:ascii="標楷體" w:eastAsia="標楷體" w:hAnsi="標楷體" w:hint="eastAsia"/>
                <w:szCs w:val="24"/>
              </w:rPr>
              <w:t>環保，改善社區環境(如</w:t>
            </w:r>
            <w:r w:rsidRPr="00FE4EBE">
              <w:rPr>
                <w:rFonts w:ascii="標楷體" w:eastAsia="標楷體" w:hAnsi="標楷體"/>
                <w:szCs w:val="24"/>
              </w:rPr>
              <w:t>垃圾與</w:t>
            </w:r>
            <w:r>
              <w:rPr>
                <w:rFonts w:ascii="標楷體" w:eastAsia="標楷體" w:hAnsi="標楷體" w:hint="eastAsia"/>
                <w:szCs w:val="24"/>
              </w:rPr>
              <w:t>農業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廢材</w:t>
            </w:r>
            <w:r w:rsidRPr="00FE4EBE">
              <w:rPr>
                <w:rFonts w:ascii="標楷體" w:eastAsia="標楷體" w:hAnsi="標楷體"/>
                <w:szCs w:val="24"/>
              </w:rPr>
              <w:t>再</w:t>
            </w:r>
            <w:proofErr w:type="gramEnd"/>
            <w:r w:rsidRPr="00FE4EBE">
              <w:rPr>
                <w:rFonts w:ascii="標楷體" w:eastAsia="標楷體" w:hAnsi="標楷體"/>
                <w:szCs w:val="24"/>
              </w:rPr>
              <w:t>利用情形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推動綠保標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章、生物炭</w:t>
            </w:r>
            <w:r w:rsidRPr="00FE4EBE">
              <w:rPr>
                <w:rFonts w:ascii="標楷體" w:eastAsia="標楷體" w:hAnsi="標楷體" w:hint="eastAsia"/>
                <w:szCs w:val="24"/>
              </w:rPr>
              <w:t>等)</w:t>
            </w:r>
            <w:r>
              <w:rPr>
                <w:rFonts w:ascii="標楷體" w:eastAsia="標楷體" w:hAnsi="標楷體"/>
                <w:szCs w:val="24"/>
              </w:rPr>
              <w:t xml:space="preserve"> 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/>
          </w:tcPr>
          <w:p w:rsidR="005242B4" w:rsidRPr="00213179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242B4" w:rsidRPr="00213179" w:rsidTr="005242B4">
        <w:trPr>
          <w:trHeight w:val="544"/>
          <w:jc w:val="center"/>
        </w:trPr>
        <w:tc>
          <w:tcPr>
            <w:tcW w:w="1445" w:type="dxa"/>
            <w:vMerge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</w:tcPr>
          <w:p w:rsidR="005242B4" w:rsidRPr="00FE4EBE" w:rsidRDefault="005242B4" w:rsidP="00A3577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</w:t>
            </w:r>
            <w:r w:rsidRPr="00FE4EBE">
              <w:rPr>
                <w:rFonts w:ascii="標楷體" w:eastAsia="標楷體" w:hAnsi="標楷體" w:hint="eastAsia"/>
                <w:szCs w:val="24"/>
              </w:rPr>
              <w:t>友善耕作</w:t>
            </w:r>
          </w:p>
        </w:tc>
        <w:tc>
          <w:tcPr>
            <w:tcW w:w="4319" w:type="dxa"/>
          </w:tcPr>
          <w:p w:rsidR="005242B4" w:rsidRPr="00FE4EBE" w:rsidRDefault="005242B4" w:rsidP="00A3577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考量環境永續性及自然和諧共存之農耕方式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850" w:type="dxa"/>
            <w:vMerge/>
          </w:tcPr>
          <w:p w:rsidR="005242B4" w:rsidRPr="00213179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5242B4" w:rsidRPr="00213179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</w:tcPr>
          <w:p w:rsidR="005242B4" w:rsidRPr="00213179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242B4" w:rsidRPr="00213179" w:rsidTr="005242B4">
        <w:trPr>
          <w:trHeight w:val="619"/>
          <w:jc w:val="center"/>
        </w:trPr>
        <w:tc>
          <w:tcPr>
            <w:tcW w:w="1445" w:type="dxa"/>
            <w:shd w:val="clear" w:color="auto" w:fill="F2F2F2" w:themeFill="background1" w:themeFillShade="F2"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願景與</w:t>
            </w:r>
          </w:p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:rsidR="005242B4" w:rsidRPr="00FE4EBE" w:rsidRDefault="005242B4" w:rsidP="00A3577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E4EBE">
              <w:rPr>
                <w:rFonts w:ascii="標楷體" w:eastAsia="標楷體" w:hAnsi="標楷體" w:hint="eastAsia"/>
                <w:szCs w:val="24"/>
              </w:rPr>
              <w:t>.未來發展規劃</w:t>
            </w:r>
          </w:p>
        </w:tc>
        <w:tc>
          <w:tcPr>
            <w:tcW w:w="4319" w:type="dxa"/>
            <w:shd w:val="clear" w:color="auto" w:fill="F2F2F2" w:themeFill="background1" w:themeFillShade="F2"/>
          </w:tcPr>
          <w:p w:rsidR="005242B4" w:rsidRPr="00FE4EBE" w:rsidRDefault="005242B4" w:rsidP="00A3577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社區</w:t>
            </w:r>
            <w:r w:rsidRPr="00FE4EBE">
              <w:rPr>
                <w:rFonts w:ascii="標楷體" w:eastAsia="標楷體" w:hAnsi="標楷體" w:hint="eastAsia"/>
                <w:szCs w:val="24"/>
              </w:rPr>
              <w:t>未來發展</w:t>
            </w:r>
            <w:r>
              <w:rPr>
                <w:rFonts w:ascii="標楷體" w:eastAsia="標楷體" w:hAnsi="標楷體" w:hint="eastAsia"/>
                <w:szCs w:val="24"/>
              </w:rPr>
              <w:t>願景，以及理想</w:t>
            </w:r>
            <w:r w:rsidRPr="00FE4EBE">
              <w:rPr>
                <w:rFonts w:ascii="標楷體" w:eastAsia="標楷體" w:hAnsi="標楷體" w:hint="eastAsia"/>
                <w:szCs w:val="24"/>
              </w:rPr>
              <w:t>落實</w:t>
            </w:r>
            <w:r>
              <w:rPr>
                <w:rFonts w:ascii="標楷體" w:eastAsia="標楷體" w:hAnsi="標楷體" w:hint="eastAsia"/>
                <w:szCs w:val="24"/>
              </w:rPr>
              <w:t>機制與規劃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242B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</w:tr>
      <w:tr w:rsidR="005242B4" w:rsidRPr="00213179" w:rsidTr="005242B4">
        <w:trPr>
          <w:trHeight w:val="504"/>
          <w:jc w:val="center"/>
        </w:trPr>
        <w:tc>
          <w:tcPr>
            <w:tcW w:w="7327" w:type="dxa"/>
            <w:gridSpan w:val="3"/>
            <w:shd w:val="clear" w:color="auto" w:fill="BFBFBF" w:themeFill="background1" w:themeFillShade="BF"/>
          </w:tcPr>
          <w:p w:rsidR="005242B4" w:rsidRPr="00120D0C" w:rsidRDefault="005242B4" w:rsidP="00A35776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D0C">
              <w:rPr>
                <w:rFonts w:ascii="標楷體" w:eastAsia="標楷體" w:hAnsi="標楷體" w:hint="eastAsia"/>
                <w:b/>
                <w:sz w:val="28"/>
                <w:szCs w:val="28"/>
              </w:rPr>
              <w:t>權重總計</w:t>
            </w:r>
            <w:r w:rsidR="00D10F4B">
              <w:rPr>
                <w:rFonts w:ascii="標楷體" w:eastAsia="標楷體" w:hAnsi="標楷體" w:hint="eastAsia"/>
                <w:b/>
                <w:sz w:val="28"/>
                <w:szCs w:val="28"/>
              </w:rPr>
              <w:t>(%)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242B4" w:rsidRPr="00120D0C" w:rsidRDefault="00D10F4B" w:rsidP="00D10F4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70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242B4" w:rsidRPr="00120D0C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242B4" w:rsidRPr="00120D0C" w:rsidDel="006B4AD4" w:rsidRDefault="005242B4" w:rsidP="00A3577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100</w:t>
            </w:r>
          </w:p>
        </w:tc>
      </w:tr>
    </w:tbl>
    <w:p w:rsidR="005242B4" w:rsidRDefault="005242B4" w:rsidP="00F66FE9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242B4" w:rsidRDefault="005242B4" w:rsidP="00F66FE9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976F9" w:rsidRDefault="00C976F9" w:rsidP="00F66FE9">
      <w:pPr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4C5A99" w:rsidRDefault="004C5A99" w:rsidP="00F66FE9">
      <w:pPr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4C5A99" w:rsidRDefault="004C5A99" w:rsidP="00F66FE9">
      <w:pPr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4C5A99" w:rsidRDefault="004C5A99" w:rsidP="00F66FE9">
      <w:pPr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76559A" w:rsidRDefault="0076559A">
      <w:pPr>
        <w:widowControl/>
        <w:rPr>
          <w:rFonts w:eastAsia="標楷體" w:hAnsi="標楷體"/>
          <w:color w:val="FF0000"/>
        </w:rPr>
      </w:pPr>
    </w:p>
    <w:p w:rsidR="00C976F9" w:rsidRDefault="00C976F9">
      <w:pPr>
        <w:widowControl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/>
          <w:bCs/>
          <w:sz w:val="32"/>
          <w:szCs w:val="32"/>
        </w:rPr>
        <w:br w:type="page"/>
      </w:r>
    </w:p>
    <w:p w:rsidR="0076559A" w:rsidRPr="00AB4007" w:rsidRDefault="0076559A" w:rsidP="0076559A">
      <w:pPr>
        <w:ind w:right="-403"/>
        <w:jc w:val="center"/>
        <w:rPr>
          <w:rFonts w:ascii="標楷體" w:eastAsia="標楷體"/>
          <w:bCs/>
          <w:sz w:val="32"/>
          <w:szCs w:val="32"/>
        </w:rPr>
      </w:pPr>
      <w:r w:rsidRPr="00AB4007">
        <w:rPr>
          <w:rFonts w:ascii="標楷體" w:eastAsia="標楷體" w:hint="eastAsia"/>
          <w:bCs/>
          <w:sz w:val="32"/>
          <w:szCs w:val="32"/>
        </w:rPr>
        <w:lastRenderedPageBreak/>
        <w:t>&lt;表</w:t>
      </w:r>
      <w:r w:rsidR="00C976F9">
        <w:rPr>
          <w:rFonts w:ascii="標楷體" w:eastAsia="標楷體" w:hint="eastAsia"/>
          <w:bCs/>
          <w:sz w:val="32"/>
          <w:szCs w:val="32"/>
        </w:rPr>
        <w:t>4</w:t>
      </w:r>
      <w:r w:rsidRPr="00AB4007">
        <w:rPr>
          <w:rFonts w:ascii="標楷體" w:eastAsia="標楷體" w:hint="eastAsia"/>
          <w:bCs/>
          <w:sz w:val="32"/>
          <w:szCs w:val="32"/>
        </w:rPr>
        <w:t>&gt;授權同意書</w:t>
      </w:r>
    </w:p>
    <w:tbl>
      <w:tblPr>
        <w:tblW w:w="993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0"/>
      </w:tblGrid>
      <w:tr w:rsidR="0076559A" w:rsidRPr="00933F53" w:rsidTr="00184751">
        <w:trPr>
          <w:trHeight w:val="8260"/>
          <w:jc w:val="center"/>
        </w:trPr>
        <w:tc>
          <w:tcPr>
            <w:tcW w:w="9930" w:type="dxa"/>
            <w:vAlign w:val="center"/>
          </w:tcPr>
          <w:p w:rsidR="00FE59EA" w:rsidRDefault="0076559A" w:rsidP="0076559A">
            <w:pPr>
              <w:spacing w:before="120" w:after="120"/>
              <w:jc w:val="both"/>
              <w:rPr>
                <w:rFonts w:ascii="標楷體" w:eastAsia="標楷體"/>
                <w:bCs/>
              </w:rPr>
            </w:pPr>
            <w:r w:rsidRPr="00933F53">
              <w:rPr>
                <w:rFonts w:ascii="標楷體" w:eastAsia="標楷體" w:hint="eastAsia"/>
                <w:bCs/>
              </w:rPr>
              <w:br w:type="page"/>
            </w:r>
            <w:r w:rsidR="000377A5">
              <w:rPr>
                <w:rFonts w:ascii="標楷體" w:eastAsia="標楷體" w:hint="eastAsia"/>
                <w:bCs/>
              </w:rPr>
              <w:t xml:space="preserve">   </w:t>
            </w:r>
          </w:p>
          <w:p w:rsidR="0076559A" w:rsidRPr="00933F53" w:rsidRDefault="00FE59EA" w:rsidP="0076559A">
            <w:pPr>
              <w:spacing w:before="120" w:after="120"/>
              <w:jc w:val="both"/>
              <w:rPr>
                <w:rFonts w:eastAsia="標楷體"/>
                <w:spacing w:val="20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   </w:t>
            </w:r>
            <w:r w:rsidR="000377A5">
              <w:rPr>
                <w:rFonts w:ascii="標楷體" w:eastAsia="標楷體" w:hint="eastAsia"/>
                <w:bCs/>
              </w:rPr>
              <w:t xml:space="preserve">  </w:t>
            </w:r>
            <w:r w:rsidR="0076559A">
              <w:rPr>
                <w:rFonts w:eastAsia="標楷體" w:hAnsi="標楷體" w:hint="eastAsia"/>
                <w:spacing w:val="20"/>
                <w:sz w:val="28"/>
              </w:rPr>
              <w:t>本參賽單位</w:t>
            </w:r>
            <w:r w:rsidR="0076559A" w:rsidRPr="00933F53">
              <w:rPr>
                <w:rFonts w:eastAsia="標楷體" w:hint="eastAsia"/>
                <w:spacing w:val="20"/>
                <w:sz w:val="28"/>
                <w:u w:val="single"/>
              </w:rPr>
              <w:t xml:space="preserve">          </w:t>
            </w:r>
            <w:r w:rsidR="0076559A">
              <w:rPr>
                <w:rFonts w:eastAsia="標楷體" w:hAnsi="標楷體" w:hint="eastAsia"/>
                <w:spacing w:val="20"/>
                <w:sz w:val="28"/>
              </w:rPr>
              <w:t>參與</w:t>
            </w:r>
            <w:r w:rsidR="0076559A" w:rsidRPr="00933F53">
              <w:rPr>
                <w:rFonts w:eastAsia="標楷體" w:hAnsi="標楷體"/>
                <w:spacing w:val="20"/>
                <w:sz w:val="28"/>
              </w:rPr>
              <w:t>「</w:t>
            </w:r>
            <w:r w:rsidR="0076559A">
              <w:rPr>
                <w:rFonts w:eastAsia="標楷體" w:hAnsi="標楷體" w:hint="eastAsia"/>
                <w:spacing w:val="20"/>
                <w:sz w:val="28"/>
              </w:rPr>
              <w:t>第一屆金牌農村競賽</w:t>
            </w:r>
            <w:r w:rsidR="0076559A">
              <w:rPr>
                <w:rFonts w:eastAsia="標楷體" w:hAnsi="標楷體"/>
                <w:spacing w:val="20"/>
                <w:sz w:val="28"/>
              </w:rPr>
              <w:t>」</w:t>
            </w:r>
            <w:r w:rsidR="0076559A">
              <w:rPr>
                <w:rFonts w:eastAsia="標楷體" w:hAnsi="標楷體" w:hint="eastAsia"/>
                <w:spacing w:val="20"/>
                <w:sz w:val="28"/>
              </w:rPr>
              <w:t>所提供之</w:t>
            </w:r>
            <w:r w:rsidR="000377A5" w:rsidRPr="00755B6C">
              <w:rPr>
                <w:rFonts w:ascii="Times New Roman" w:eastAsia="標楷體" w:hAnsi="標楷體" w:cs="Times New Roman"/>
                <w:sz w:val="28"/>
                <w:szCs w:val="28"/>
              </w:rPr>
              <w:t>實物、影像</w:t>
            </w:r>
            <w:r w:rsidR="000377A5">
              <w:rPr>
                <w:rFonts w:ascii="Times New Roman" w:eastAsia="標楷體" w:hAnsi="標楷體" w:cs="Times New Roman" w:hint="eastAsia"/>
                <w:sz w:val="28"/>
                <w:szCs w:val="28"/>
              </w:rPr>
              <w:t>、照片</w:t>
            </w:r>
            <w:r w:rsidR="000377A5" w:rsidRPr="00755B6C">
              <w:rPr>
                <w:rFonts w:ascii="Times New Roman" w:eastAsia="標楷體" w:hAnsi="標楷體" w:cs="Times New Roman"/>
                <w:sz w:val="28"/>
                <w:szCs w:val="28"/>
              </w:rPr>
              <w:t>及說明等相關資料</w:t>
            </w:r>
            <w:r w:rsidR="0076559A">
              <w:rPr>
                <w:rFonts w:eastAsia="標楷體" w:hAnsi="標楷體" w:hint="eastAsia"/>
                <w:spacing w:val="20"/>
                <w:sz w:val="28"/>
              </w:rPr>
              <w:t>，同意於縣市初賽獲選後，授權主辦</w:t>
            </w:r>
            <w:r w:rsidR="00C976F9">
              <w:rPr>
                <w:rFonts w:eastAsia="標楷體" w:hAnsi="標楷體" w:hint="eastAsia"/>
                <w:spacing w:val="20"/>
                <w:sz w:val="28"/>
              </w:rPr>
              <w:t>單位</w:t>
            </w:r>
            <w:r w:rsidR="0076559A">
              <w:rPr>
                <w:rFonts w:eastAsia="標楷體" w:hAnsi="標楷體" w:hint="eastAsia"/>
                <w:spacing w:val="20"/>
                <w:sz w:val="28"/>
              </w:rPr>
              <w:t>作為</w:t>
            </w:r>
            <w:r w:rsidR="000377A5" w:rsidRPr="00755B6C">
              <w:rPr>
                <w:rFonts w:ascii="Times New Roman" w:eastAsia="標楷體" w:hAnsi="標楷體" w:cs="Times New Roman"/>
                <w:sz w:val="28"/>
                <w:szCs w:val="28"/>
              </w:rPr>
              <w:t>展覽、宣傳、攝影及出版等用途</w:t>
            </w:r>
            <w:r w:rsidR="0076559A">
              <w:rPr>
                <w:rFonts w:eastAsia="標楷體" w:hAnsi="標楷體" w:hint="eastAsia"/>
                <w:spacing w:val="20"/>
                <w:sz w:val="28"/>
              </w:rPr>
              <w:t>，及日後表揚或宣傳推廣之用</w:t>
            </w:r>
            <w:r w:rsidR="0076559A" w:rsidRPr="00933F53">
              <w:rPr>
                <w:rFonts w:eastAsia="標楷體" w:hAnsi="標楷體"/>
                <w:spacing w:val="20"/>
                <w:sz w:val="28"/>
              </w:rPr>
              <w:t>。</w:t>
            </w:r>
          </w:p>
          <w:p w:rsidR="0076559A" w:rsidRDefault="0076559A" w:rsidP="0076559A">
            <w:pPr>
              <w:spacing w:before="120" w:after="120"/>
              <w:jc w:val="both"/>
              <w:rPr>
                <w:rFonts w:eastAsia="標楷體" w:hAnsi="標楷體"/>
                <w:spacing w:val="20"/>
                <w:sz w:val="28"/>
              </w:rPr>
            </w:pPr>
            <w:r w:rsidRPr="00933F53">
              <w:rPr>
                <w:rFonts w:eastAsia="標楷體" w:hAnsi="標楷體"/>
                <w:spacing w:val="20"/>
                <w:sz w:val="28"/>
              </w:rPr>
              <w:t xml:space="preserve">　</w:t>
            </w:r>
          </w:p>
          <w:p w:rsidR="0076559A" w:rsidRPr="00933F53" w:rsidRDefault="0076559A" w:rsidP="0076559A">
            <w:pPr>
              <w:spacing w:before="120" w:after="120"/>
              <w:jc w:val="both"/>
              <w:rPr>
                <w:rFonts w:eastAsia="標楷體"/>
                <w:spacing w:val="20"/>
                <w:sz w:val="28"/>
              </w:rPr>
            </w:pPr>
            <w:r w:rsidRPr="00933F53">
              <w:rPr>
                <w:rFonts w:eastAsia="標楷體" w:hAnsi="標楷體"/>
                <w:spacing w:val="20"/>
                <w:sz w:val="28"/>
              </w:rPr>
              <w:t xml:space="preserve">　此　致</w:t>
            </w:r>
          </w:p>
          <w:p w:rsidR="0076559A" w:rsidRPr="00933F53" w:rsidRDefault="0076559A" w:rsidP="0076559A">
            <w:pPr>
              <w:spacing w:before="120" w:after="120"/>
              <w:jc w:val="both"/>
              <w:rPr>
                <w:rFonts w:eastAsia="標楷體"/>
                <w:spacing w:val="20"/>
                <w:sz w:val="28"/>
              </w:rPr>
            </w:pPr>
            <w:r w:rsidRPr="00933F53">
              <w:rPr>
                <w:rFonts w:eastAsia="標楷體" w:hAnsi="標楷體"/>
                <w:spacing w:val="20"/>
                <w:sz w:val="28"/>
              </w:rPr>
              <w:t xml:space="preserve">　　　　　</w:t>
            </w:r>
            <w:r>
              <w:rPr>
                <w:rFonts w:eastAsia="標楷體" w:hAnsi="標楷體" w:hint="eastAsia"/>
                <w:spacing w:val="20"/>
                <w:sz w:val="28"/>
              </w:rPr>
              <w:t xml:space="preserve">  </w:t>
            </w:r>
            <w:r w:rsidRPr="00B755E5">
              <w:rPr>
                <w:rFonts w:eastAsia="標楷體" w:hAnsi="標楷體" w:hint="eastAsia"/>
                <w:spacing w:val="20"/>
                <w:sz w:val="32"/>
              </w:rPr>
              <w:t xml:space="preserve"> </w:t>
            </w:r>
            <w:r w:rsidRPr="00B755E5">
              <w:rPr>
                <w:rFonts w:eastAsia="標楷體" w:hAnsi="標楷體" w:hint="eastAsia"/>
                <w:spacing w:val="20"/>
                <w:sz w:val="32"/>
              </w:rPr>
              <w:t>行政院農業委員會</w:t>
            </w:r>
          </w:p>
          <w:p w:rsidR="0076559A" w:rsidRDefault="0076559A" w:rsidP="0076559A">
            <w:pPr>
              <w:tabs>
                <w:tab w:val="left" w:pos="4440"/>
              </w:tabs>
              <w:jc w:val="both"/>
              <w:rPr>
                <w:rFonts w:eastAsia="標楷體" w:hAnsi="標楷體"/>
                <w:spacing w:val="20"/>
                <w:sz w:val="28"/>
              </w:rPr>
            </w:pPr>
            <w:r w:rsidRPr="00933F53">
              <w:rPr>
                <w:rFonts w:eastAsia="標楷體" w:hAnsi="標楷體"/>
                <w:spacing w:val="20"/>
                <w:sz w:val="28"/>
              </w:rPr>
              <w:t xml:space="preserve">　　　　　　　</w:t>
            </w:r>
          </w:p>
          <w:p w:rsidR="0076559A" w:rsidRDefault="00825A3D" w:rsidP="0076559A">
            <w:pPr>
              <w:tabs>
                <w:tab w:val="left" w:pos="4440"/>
              </w:tabs>
              <w:jc w:val="both"/>
              <w:rPr>
                <w:rFonts w:eastAsia="標楷體" w:hAnsi="標楷體"/>
                <w:spacing w:val="20"/>
                <w:sz w:val="28"/>
              </w:rPr>
            </w:pPr>
            <w:r>
              <w:rPr>
                <w:rFonts w:ascii="標楷體" w:eastAsia="標楷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3616960</wp:posOffset>
                      </wp:positionH>
                      <wp:positionV relativeFrom="paragraph">
                        <wp:posOffset>31115</wp:posOffset>
                      </wp:positionV>
                      <wp:extent cx="2217420" cy="2173605"/>
                      <wp:effectExtent l="5715" t="13970" r="5715" b="1270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7420" cy="21736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84.8pt;margin-top:2.45pt;width:174.6pt;height:17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" filled="f" strokeweight=".25pt">
                      <v:stroke dashstyle="longDash"/>
                    </v:rect>
                  </w:pict>
                </mc:Fallback>
              </mc:AlternateContent>
            </w:r>
          </w:p>
          <w:p w:rsidR="0076559A" w:rsidRPr="00933F53" w:rsidRDefault="0076559A" w:rsidP="0076559A">
            <w:pPr>
              <w:tabs>
                <w:tab w:val="left" w:pos="4440"/>
              </w:tabs>
              <w:jc w:val="both"/>
              <w:rPr>
                <w:rFonts w:ascii="標楷體" w:eastAsia="標楷體"/>
                <w:bCs/>
                <w:kern w:val="16"/>
              </w:rPr>
            </w:pPr>
            <w:r>
              <w:rPr>
                <w:rFonts w:eastAsia="標楷體" w:hAnsi="標楷體" w:hint="eastAsia"/>
                <w:spacing w:val="20"/>
                <w:sz w:val="28"/>
              </w:rPr>
              <w:t xml:space="preserve">                 </w:t>
            </w:r>
          </w:p>
          <w:p w:rsidR="0076559A" w:rsidRPr="00933F53" w:rsidRDefault="0076559A" w:rsidP="0076559A">
            <w:pPr>
              <w:spacing w:before="120" w:after="120"/>
              <w:rPr>
                <w:rStyle w:val="ac"/>
              </w:rPr>
            </w:pPr>
          </w:p>
          <w:p w:rsidR="0076559A" w:rsidRDefault="0076559A" w:rsidP="0076559A">
            <w:pPr>
              <w:spacing w:before="120" w:after="120" w:line="360" w:lineRule="auto"/>
              <w:rPr>
                <w:rFonts w:eastAsia="標楷體" w:hAnsi="標楷體"/>
                <w:spacing w:val="20"/>
              </w:rPr>
            </w:pPr>
          </w:p>
          <w:p w:rsidR="000377A5" w:rsidRPr="00933F53" w:rsidRDefault="000377A5" w:rsidP="0076559A">
            <w:pPr>
              <w:spacing w:before="120" w:after="120" w:line="360" w:lineRule="auto"/>
              <w:rPr>
                <w:rFonts w:eastAsia="標楷體" w:hAnsi="標楷體"/>
                <w:spacing w:val="20"/>
              </w:rPr>
            </w:pPr>
          </w:p>
          <w:p w:rsidR="0076559A" w:rsidRPr="00933F53" w:rsidRDefault="0076559A" w:rsidP="0076559A">
            <w:pPr>
              <w:tabs>
                <w:tab w:val="left" w:pos="4440"/>
              </w:tabs>
              <w:adjustRightInd w:val="0"/>
              <w:ind w:firstLine="120"/>
              <w:rPr>
                <w:rFonts w:ascii="標楷體" w:eastAsia="標楷體"/>
                <w:bCs/>
                <w:kern w:val="16"/>
              </w:rPr>
            </w:pPr>
          </w:p>
          <w:p w:rsidR="0076559A" w:rsidRPr="00933F53" w:rsidRDefault="0076559A" w:rsidP="0076559A">
            <w:pPr>
              <w:tabs>
                <w:tab w:val="left" w:pos="4440"/>
              </w:tabs>
              <w:adjustRightInd w:val="0"/>
              <w:ind w:firstLine="120"/>
              <w:rPr>
                <w:rFonts w:ascii="標楷體" w:eastAsia="標楷體"/>
                <w:bCs/>
                <w:kern w:val="16"/>
              </w:rPr>
            </w:pPr>
          </w:p>
          <w:p w:rsidR="0076559A" w:rsidRPr="00933F53" w:rsidRDefault="00825A3D" w:rsidP="0076559A">
            <w:pPr>
              <w:tabs>
                <w:tab w:val="left" w:pos="4440"/>
              </w:tabs>
              <w:adjustRightInd w:val="0"/>
              <w:ind w:firstLine="120"/>
              <w:jc w:val="both"/>
              <w:rPr>
                <w:rFonts w:ascii="標楷體" w:eastAsia="標楷體"/>
                <w:bCs/>
                <w:kern w:val="16"/>
              </w:rPr>
            </w:pPr>
            <w:r>
              <w:rPr>
                <w:rFonts w:ascii="標楷體" w:eastAsia="標楷體"/>
                <w:bCs/>
                <w:noProof/>
                <w:kern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69850</wp:posOffset>
                      </wp:positionV>
                      <wp:extent cx="1214120" cy="368935"/>
                      <wp:effectExtent l="2540" t="0" r="254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368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61A2" w:rsidRDefault="000461A2" w:rsidP="000377A5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eastAsia="標楷體" w:hint="eastAsia"/>
                                      <w:spacing w:val="20"/>
                                      <w:sz w:val="28"/>
                                    </w:rPr>
                                    <w:t>單位</w:t>
                                  </w:r>
                                  <w:r w:rsidRPr="00933F53">
                                    <w:rPr>
                                      <w:rFonts w:eastAsia="標楷體" w:hAnsi="標楷體"/>
                                      <w:spacing w:val="20"/>
                                      <w:sz w:val="28"/>
                                    </w:rPr>
                                    <w:t>印信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337.8pt;margin-top:5.5pt;width:95.6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TLhQ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" stroked="f">
                      <v:textbox>
                        <w:txbxContent>
                          <w:p w:rsidR="000461A2" w:rsidRDefault="000461A2" w:rsidP="000377A5">
                            <w:pPr>
                              <w:snapToGrid w:val="0"/>
                            </w:pPr>
                            <w:r>
                              <w:rPr>
                                <w:rFonts w:eastAsia="標楷體" w:hint="eastAsia"/>
                                <w:spacing w:val="20"/>
                                <w:sz w:val="28"/>
                              </w:rPr>
                              <w:t>單位</w:t>
                            </w:r>
                            <w:r w:rsidRPr="00933F53">
                              <w:rPr>
                                <w:rFonts w:eastAsia="標楷體" w:hAnsi="標楷體"/>
                                <w:spacing w:val="20"/>
                                <w:sz w:val="28"/>
                              </w:rPr>
                              <w:t>印信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559A" w:rsidRPr="00933F53" w:rsidTr="00184751">
        <w:trPr>
          <w:trHeight w:val="2351"/>
          <w:jc w:val="center"/>
        </w:trPr>
        <w:tc>
          <w:tcPr>
            <w:tcW w:w="9930" w:type="dxa"/>
            <w:vAlign w:val="center"/>
          </w:tcPr>
          <w:p w:rsidR="0076559A" w:rsidRPr="00933F53" w:rsidRDefault="00FE59EA" w:rsidP="00B755E5">
            <w:pPr>
              <w:ind w:leftChars="202" w:left="485"/>
              <w:rPr>
                <w:rFonts w:ascii="標楷體" w:eastAsia="標楷體"/>
                <w:bCs/>
                <w:kern w:val="16"/>
              </w:rPr>
            </w:pPr>
            <w:r>
              <w:rPr>
                <w:rFonts w:ascii="標楷體" w:eastAsia="標楷體" w:hint="eastAsia"/>
                <w:bCs/>
                <w:kern w:val="0"/>
                <w:sz w:val="28"/>
                <w:szCs w:val="28"/>
              </w:rPr>
              <w:t xml:space="preserve">    </w:t>
            </w:r>
            <w:r w:rsidR="00BD69D0">
              <w:rPr>
                <w:rFonts w:ascii="標楷體" w:eastAsia="標楷體" w:hint="eastAsia"/>
                <w:bCs/>
                <w:kern w:val="0"/>
                <w:sz w:val="28"/>
                <w:szCs w:val="28"/>
              </w:rPr>
              <w:t xml:space="preserve"> </w:t>
            </w:r>
            <w:r w:rsidR="00B755E5" w:rsidRPr="00ED4BA4">
              <w:rPr>
                <w:rFonts w:ascii="標楷體" w:eastAsia="標楷體" w:hint="eastAsia"/>
                <w:bCs/>
                <w:spacing w:val="240"/>
                <w:kern w:val="0"/>
                <w:sz w:val="28"/>
                <w:szCs w:val="28"/>
                <w:fitText w:val="8960" w:id="912061184"/>
              </w:rPr>
              <w:t xml:space="preserve">中華民國  </w:t>
            </w:r>
            <w:r w:rsidRPr="00ED4BA4">
              <w:rPr>
                <w:rFonts w:ascii="標楷體" w:eastAsia="標楷體" w:hint="eastAsia"/>
                <w:bCs/>
                <w:spacing w:val="240"/>
                <w:kern w:val="0"/>
                <w:sz w:val="28"/>
                <w:szCs w:val="28"/>
                <w:fitText w:val="8960" w:id="912061184"/>
              </w:rPr>
              <w:t>年</w:t>
            </w:r>
            <w:r w:rsidR="00B755E5" w:rsidRPr="00ED4BA4">
              <w:rPr>
                <w:rFonts w:ascii="標楷體" w:eastAsia="標楷體" w:hint="eastAsia"/>
                <w:bCs/>
                <w:spacing w:val="240"/>
                <w:kern w:val="0"/>
                <w:sz w:val="28"/>
                <w:szCs w:val="28"/>
                <w:fitText w:val="8960" w:id="912061184"/>
              </w:rPr>
              <w:t xml:space="preserve"> </w:t>
            </w:r>
            <w:r w:rsidRPr="00ED4BA4">
              <w:rPr>
                <w:rFonts w:ascii="標楷體" w:eastAsia="標楷體" w:hint="eastAsia"/>
                <w:bCs/>
                <w:spacing w:val="240"/>
                <w:kern w:val="0"/>
                <w:sz w:val="28"/>
                <w:szCs w:val="28"/>
                <w:fitText w:val="8960" w:id="912061184"/>
              </w:rPr>
              <w:t xml:space="preserve"> 月 </w:t>
            </w:r>
            <w:r w:rsidR="00B755E5" w:rsidRPr="00ED4BA4">
              <w:rPr>
                <w:rFonts w:ascii="標楷體" w:eastAsia="標楷體" w:hint="eastAsia"/>
                <w:bCs/>
                <w:spacing w:val="240"/>
                <w:kern w:val="0"/>
                <w:sz w:val="28"/>
                <w:szCs w:val="28"/>
                <w:fitText w:val="8960" w:id="912061184"/>
              </w:rPr>
              <w:t xml:space="preserve"> </w:t>
            </w:r>
            <w:r w:rsidRPr="00ED4BA4">
              <w:rPr>
                <w:rFonts w:ascii="標楷體" w:eastAsia="標楷體" w:hint="eastAsia"/>
                <w:bCs/>
                <w:spacing w:val="97"/>
                <w:kern w:val="0"/>
                <w:sz w:val="28"/>
                <w:szCs w:val="28"/>
                <w:fitText w:val="8960" w:id="912061184"/>
              </w:rPr>
              <w:t>日</w:t>
            </w:r>
          </w:p>
        </w:tc>
      </w:tr>
      <w:tr w:rsidR="0076559A" w:rsidRPr="00933F53" w:rsidTr="00184751">
        <w:trPr>
          <w:trHeight w:val="72"/>
          <w:jc w:val="center"/>
        </w:trPr>
        <w:tc>
          <w:tcPr>
            <w:tcW w:w="9930" w:type="dxa"/>
            <w:vAlign w:val="center"/>
          </w:tcPr>
          <w:p w:rsidR="0076559A" w:rsidRPr="00933F53" w:rsidRDefault="0076559A" w:rsidP="00CD4064">
            <w:pPr>
              <w:pStyle w:val="a7"/>
              <w:spacing w:line="300" w:lineRule="exact"/>
              <w:ind w:left="0"/>
              <w:rPr>
                <w:rFonts w:ascii="標楷體"/>
                <w:bCs/>
                <w:szCs w:val="24"/>
              </w:rPr>
            </w:pPr>
          </w:p>
        </w:tc>
      </w:tr>
    </w:tbl>
    <w:p w:rsidR="00184751" w:rsidRPr="00D45226" w:rsidRDefault="00184751" w:rsidP="00184751">
      <w:pPr>
        <w:snapToGrid w:val="0"/>
        <w:rPr>
          <w:rFonts w:eastAsia="標楷體" w:hAnsi="標楷體"/>
          <w:color w:val="000000"/>
          <w:szCs w:val="24"/>
        </w:rPr>
      </w:pPr>
      <w:r w:rsidRPr="00D45226">
        <w:rPr>
          <w:rFonts w:eastAsia="標楷體" w:hAnsi="標楷體" w:hint="eastAsia"/>
          <w:color w:val="000000"/>
          <w:szCs w:val="24"/>
        </w:rPr>
        <w:t>備註：</w:t>
      </w:r>
    </w:p>
    <w:p w:rsidR="00BD69D0" w:rsidRPr="00D21442" w:rsidRDefault="00D21442" w:rsidP="00BD69D0">
      <w:pPr>
        <w:pStyle w:val="a7"/>
        <w:numPr>
          <w:ilvl w:val="0"/>
          <w:numId w:val="11"/>
        </w:numPr>
        <w:spacing w:line="300" w:lineRule="exact"/>
        <w:jc w:val="left"/>
        <w:rPr>
          <w:rFonts w:ascii="標楷體" w:hAnsi="標楷體"/>
          <w:b/>
          <w:bCs/>
          <w:color w:val="FF0000"/>
          <w:kern w:val="2"/>
          <w:szCs w:val="24"/>
        </w:rPr>
      </w:pPr>
      <w:r w:rsidRPr="00D21442">
        <w:rPr>
          <w:rFonts w:ascii="標楷體" w:hAnsi="標楷體" w:hint="eastAsia"/>
          <w:b/>
          <w:bCs/>
          <w:color w:val="FF0000"/>
          <w:kern w:val="2"/>
          <w:szCs w:val="24"/>
        </w:rPr>
        <w:t>報名時請將報名表、相關資料正本，並附原始檔及PDF檔光碟，寄至花蓮縣政府農業</w:t>
      </w:r>
      <w:r>
        <w:rPr>
          <w:rFonts w:ascii="標楷體" w:hAnsi="標楷體" w:hint="eastAsia"/>
          <w:b/>
          <w:bCs/>
          <w:color w:val="FF0000"/>
          <w:kern w:val="2"/>
          <w:szCs w:val="24"/>
        </w:rPr>
        <w:t>處</w:t>
      </w:r>
      <w:r w:rsidR="00145E83" w:rsidRPr="00D21442">
        <w:rPr>
          <w:rFonts w:ascii="標楷體" w:hAnsi="標楷體" w:hint="eastAsia"/>
          <w:b/>
          <w:bCs/>
          <w:color w:val="FF0000"/>
          <w:kern w:val="2"/>
          <w:szCs w:val="24"/>
        </w:rPr>
        <w:t>。</w:t>
      </w:r>
    </w:p>
    <w:p w:rsidR="00BD69D0" w:rsidRPr="00BD69D0" w:rsidRDefault="00BD69D0" w:rsidP="00BD69D0">
      <w:pPr>
        <w:pStyle w:val="a7"/>
        <w:numPr>
          <w:ilvl w:val="0"/>
          <w:numId w:val="11"/>
        </w:numPr>
        <w:spacing w:line="300" w:lineRule="exact"/>
        <w:jc w:val="left"/>
        <w:rPr>
          <w:rFonts w:ascii="標楷體" w:hAnsi="標楷體"/>
          <w:b/>
          <w:bCs/>
          <w:color w:val="FF0000"/>
          <w:kern w:val="2"/>
          <w:szCs w:val="24"/>
        </w:rPr>
      </w:pPr>
      <w:r w:rsidRPr="00BD69D0">
        <w:rPr>
          <w:rFonts w:ascii="標楷體" w:hAnsi="標楷體"/>
          <w:b/>
          <w:bCs/>
          <w:color w:val="FF0000"/>
          <w:kern w:val="2"/>
          <w:szCs w:val="24"/>
        </w:rPr>
        <w:t>檔名請以下列方式命名：</w:t>
      </w:r>
    </w:p>
    <w:p w:rsidR="00184751" w:rsidRPr="00BD69D0" w:rsidRDefault="00184751" w:rsidP="00BD69D0">
      <w:pPr>
        <w:pStyle w:val="a7"/>
        <w:spacing w:line="300" w:lineRule="exact"/>
        <w:ind w:leftChars="177" w:left="425"/>
        <w:jc w:val="left"/>
        <w:rPr>
          <w:rFonts w:ascii="標楷體" w:hAnsi="標楷體"/>
          <w:b/>
          <w:bCs/>
          <w:color w:val="FF0000"/>
          <w:kern w:val="2"/>
          <w:szCs w:val="24"/>
        </w:rPr>
      </w:pPr>
      <w:r w:rsidRPr="00BD69D0">
        <w:rPr>
          <w:rFonts w:ascii="標楷體" w:hAnsi="標楷體" w:hint="eastAsia"/>
          <w:b/>
          <w:bCs/>
          <w:color w:val="FF0000"/>
          <w:kern w:val="2"/>
          <w:szCs w:val="24"/>
        </w:rPr>
        <w:t>表</w:t>
      </w:r>
      <w:r w:rsidR="00C976F9" w:rsidRPr="00BD69D0">
        <w:rPr>
          <w:rFonts w:ascii="標楷體" w:hAnsi="標楷體" w:hint="eastAsia"/>
          <w:b/>
          <w:bCs/>
          <w:color w:val="FF0000"/>
          <w:kern w:val="2"/>
          <w:szCs w:val="24"/>
        </w:rPr>
        <w:t>4</w:t>
      </w:r>
      <w:r w:rsidRPr="00BD69D0">
        <w:rPr>
          <w:rFonts w:ascii="標楷體" w:hAnsi="標楷體" w:hint="eastAsia"/>
          <w:b/>
          <w:bCs/>
          <w:color w:val="FF0000"/>
          <w:kern w:val="2"/>
          <w:szCs w:val="24"/>
        </w:rPr>
        <w:t>授權同意書-參賽縣市-參賽單位名稱</w:t>
      </w:r>
      <w:r w:rsidRPr="00BD69D0">
        <w:rPr>
          <w:rFonts w:ascii="標楷體" w:hAnsi="標楷體"/>
          <w:b/>
          <w:bCs/>
          <w:color w:val="FF0000"/>
          <w:kern w:val="2"/>
          <w:szCs w:val="24"/>
        </w:rPr>
        <w:t>。</w:t>
      </w:r>
    </w:p>
    <w:p w:rsidR="00641B33" w:rsidRPr="00BD69D0" w:rsidRDefault="00184751" w:rsidP="00BD69D0">
      <w:pPr>
        <w:spacing w:line="400" w:lineRule="exact"/>
        <w:ind w:leftChars="177" w:left="425"/>
        <w:jc w:val="both"/>
        <w:rPr>
          <w:rFonts w:eastAsia="標楷體"/>
          <w:color w:val="FF0000"/>
          <w:szCs w:val="24"/>
        </w:rPr>
      </w:pPr>
      <w:r w:rsidRPr="00BD69D0">
        <w:rPr>
          <w:rFonts w:ascii="標楷體" w:eastAsia="標楷體" w:hAnsi="標楷體" w:cs="Times New Roman" w:hint="eastAsia"/>
          <w:b/>
          <w:bCs/>
          <w:color w:val="FF0000"/>
          <w:szCs w:val="24"/>
        </w:rPr>
        <w:t>範例</w:t>
      </w:r>
      <w:r w:rsidRPr="00BD69D0">
        <w:rPr>
          <w:rFonts w:ascii="標楷體" w:eastAsia="標楷體" w:hAnsi="標楷體" w:cs="Times New Roman"/>
          <w:b/>
          <w:bCs/>
          <w:color w:val="FF0000"/>
          <w:szCs w:val="24"/>
        </w:rPr>
        <w:t>：</w:t>
      </w:r>
      <w:r w:rsidRPr="00BD69D0">
        <w:rPr>
          <w:rFonts w:ascii="標楷體" w:eastAsia="標楷體" w:hAnsi="標楷體" w:cs="Times New Roman" w:hint="eastAsia"/>
          <w:b/>
          <w:bCs/>
          <w:color w:val="FF0000"/>
          <w:szCs w:val="24"/>
        </w:rPr>
        <w:t>表</w:t>
      </w:r>
      <w:r w:rsidR="00C976F9" w:rsidRPr="00BD69D0">
        <w:rPr>
          <w:rFonts w:ascii="標楷體" w:eastAsia="標楷體" w:hAnsi="標楷體" w:cs="Times New Roman" w:hint="eastAsia"/>
          <w:b/>
          <w:bCs/>
          <w:color w:val="FF0000"/>
          <w:szCs w:val="24"/>
        </w:rPr>
        <w:t>4</w:t>
      </w:r>
      <w:r w:rsidRPr="00BD69D0">
        <w:rPr>
          <w:rFonts w:ascii="標楷體" w:eastAsia="標楷體" w:hAnsi="標楷體" w:cs="Times New Roman" w:hint="eastAsia"/>
          <w:b/>
          <w:bCs/>
          <w:color w:val="FF0000"/>
          <w:szCs w:val="24"/>
        </w:rPr>
        <w:t>授權同意書-</w:t>
      </w:r>
      <w:r w:rsidR="00D10F4B" w:rsidRPr="00F66FE9">
        <w:rPr>
          <w:rFonts w:eastAsia="標楷體" w:hint="eastAsia"/>
          <w:color w:val="FF0000"/>
          <w:szCs w:val="24"/>
        </w:rPr>
        <w:t>○○</w:t>
      </w:r>
      <w:r w:rsidRPr="00BD69D0">
        <w:rPr>
          <w:rFonts w:ascii="標楷體" w:eastAsia="標楷體" w:hAnsi="標楷體" w:cs="Times New Roman" w:hint="eastAsia"/>
          <w:b/>
          <w:bCs/>
          <w:color w:val="FF0000"/>
          <w:szCs w:val="24"/>
        </w:rPr>
        <w:t>縣-</w:t>
      </w:r>
      <w:r w:rsidR="00D10F4B" w:rsidRPr="00F66FE9">
        <w:rPr>
          <w:rFonts w:eastAsia="標楷體" w:hint="eastAsia"/>
          <w:color w:val="FF0000"/>
          <w:szCs w:val="24"/>
        </w:rPr>
        <w:t>○○</w:t>
      </w:r>
      <w:r w:rsidRPr="00BD69D0">
        <w:rPr>
          <w:rFonts w:ascii="標楷體" w:eastAsia="標楷體" w:hAnsi="標楷體" w:cs="Times New Roman" w:hint="eastAsia"/>
          <w:b/>
          <w:bCs/>
          <w:color w:val="FF0000"/>
          <w:szCs w:val="24"/>
        </w:rPr>
        <w:t>社區</w:t>
      </w:r>
      <w:r w:rsidRPr="00BD69D0">
        <w:rPr>
          <w:rFonts w:ascii="標楷體" w:eastAsia="標楷體" w:hAnsi="標楷體" w:cs="Times New Roman"/>
          <w:b/>
          <w:bCs/>
          <w:color w:val="FF0000"/>
          <w:szCs w:val="24"/>
        </w:rPr>
        <w:t>。</w:t>
      </w:r>
    </w:p>
    <w:sectPr w:rsidR="00641B33" w:rsidRPr="00BD69D0" w:rsidSect="003F7DF1">
      <w:footerReference w:type="default" r:id="rId9"/>
      <w:pgSz w:w="11906" w:h="16838"/>
      <w:pgMar w:top="993" w:right="1800" w:bottom="851" w:left="1800" w:header="851" w:footer="1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A4" w:rsidRDefault="00ED4BA4"/>
  </w:endnote>
  <w:endnote w:type="continuationSeparator" w:id="0">
    <w:p w:rsidR="00ED4BA4" w:rsidRDefault="00ED4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92713"/>
      <w:docPartObj>
        <w:docPartGallery w:val="Page Numbers (Bottom of Page)"/>
        <w:docPartUnique/>
      </w:docPartObj>
    </w:sdtPr>
    <w:sdtEndPr/>
    <w:sdtContent>
      <w:sdt>
        <w:sdtPr>
          <w:id w:val="1020676092"/>
          <w:docPartObj>
            <w:docPartGallery w:val="Page Numbers (Top of Page)"/>
            <w:docPartUnique/>
          </w:docPartObj>
        </w:sdtPr>
        <w:sdtEndPr/>
        <w:sdtContent>
          <w:p w:rsidR="000461A2" w:rsidRDefault="000461A2">
            <w:pPr>
              <w:pStyle w:val="af1"/>
              <w:jc w:val="center"/>
            </w:pPr>
            <w:r>
              <w:rPr>
                <w:lang w:val="zh-TW"/>
              </w:rPr>
              <w:t>頁</w:t>
            </w:r>
            <w:r>
              <w:rPr>
                <w:lang w:val="zh-TW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160E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160EC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461A2" w:rsidRDefault="000461A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A4" w:rsidRDefault="00ED4BA4"/>
  </w:footnote>
  <w:footnote w:type="continuationSeparator" w:id="0">
    <w:p w:rsidR="00ED4BA4" w:rsidRDefault="00ED4B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1E9"/>
    <w:multiLevelType w:val="hybridMultilevel"/>
    <w:tmpl w:val="0688DF4C"/>
    <w:lvl w:ilvl="0" w:tplc="5F166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C1185"/>
    <w:multiLevelType w:val="hybridMultilevel"/>
    <w:tmpl w:val="A8DEB8EA"/>
    <w:lvl w:ilvl="0" w:tplc="18F82E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CE79D9"/>
    <w:multiLevelType w:val="hybridMultilevel"/>
    <w:tmpl w:val="B5E6A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8910D01"/>
    <w:multiLevelType w:val="hybridMultilevel"/>
    <w:tmpl w:val="4FBA0E9E"/>
    <w:lvl w:ilvl="0" w:tplc="885CB8BA">
      <w:start w:val="1"/>
      <w:numFmt w:val="decimal"/>
      <w:lvlText w:val="%1."/>
      <w:lvlJc w:val="left"/>
      <w:pPr>
        <w:ind w:left="360" w:hanging="360"/>
      </w:pPr>
      <w:rPr>
        <w:rFonts w:asciiTheme="minorHAnsi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B429AC"/>
    <w:multiLevelType w:val="hybridMultilevel"/>
    <w:tmpl w:val="DC6E1FA4"/>
    <w:lvl w:ilvl="0" w:tplc="B1CC6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77725D"/>
    <w:multiLevelType w:val="hybridMultilevel"/>
    <w:tmpl w:val="B36E24DA"/>
    <w:lvl w:ilvl="0" w:tplc="7CD6A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9804F2"/>
    <w:multiLevelType w:val="hybridMultilevel"/>
    <w:tmpl w:val="B9B62D52"/>
    <w:lvl w:ilvl="0" w:tplc="27C410FA">
      <w:start w:val="1"/>
      <w:numFmt w:val="decimal"/>
      <w:lvlText w:val="%1."/>
      <w:lvlJc w:val="left"/>
      <w:pPr>
        <w:ind w:left="687" w:hanging="360"/>
      </w:pPr>
      <w:rPr>
        <w:rFonts w:ascii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7" w:hanging="480"/>
      </w:pPr>
    </w:lvl>
    <w:lvl w:ilvl="2" w:tplc="0409001B" w:tentative="1">
      <w:start w:val="1"/>
      <w:numFmt w:val="lowerRoman"/>
      <w:lvlText w:val="%3."/>
      <w:lvlJc w:val="right"/>
      <w:pPr>
        <w:ind w:left="1767" w:hanging="480"/>
      </w:pPr>
    </w:lvl>
    <w:lvl w:ilvl="3" w:tplc="0409000F" w:tentative="1">
      <w:start w:val="1"/>
      <w:numFmt w:val="decimal"/>
      <w:lvlText w:val="%4."/>
      <w:lvlJc w:val="left"/>
      <w:pPr>
        <w:ind w:left="2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7" w:hanging="480"/>
      </w:pPr>
    </w:lvl>
    <w:lvl w:ilvl="5" w:tplc="0409001B" w:tentative="1">
      <w:start w:val="1"/>
      <w:numFmt w:val="lowerRoman"/>
      <w:lvlText w:val="%6."/>
      <w:lvlJc w:val="right"/>
      <w:pPr>
        <w:ind w:left="3207" w:hanging="480"/>
      </w:pPr>
    </w:lvl>
    <w:lvl w:ilvl="6" w:tplc="0409000F" w:tentative="1">
      <w:start w:val="1"/>
      <w:numFmt w:val="decimal"/>
      <w:lvlText w:val="%7."/>
      <w:lvlJc w:val="left"/>
      <w:pPr>
        <w:ind w:left="3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7" w:hanging="480"/>
      </w:pPr>
    </w:lvl>
    <w:lvl w:ilvl="8" w:tplc="0409001B" w:tentative="1">
      <w:start w:val="1"/>
      <w:numFmt w:val="lowerRoman"/>
      <w:lvlText w:val="%9."/>
      <w:lvlJc w:val="right"/>
      <w:pPr>
        <w:ind w:left="4647" w:hanging="480"/>
      </w:pPr>
    </w:lvl>
  </w:abstractNum>
  <w:abstractNum w:abstractNumId="7">
    <w:nsid w:val="4B8A2ABC"/>
    <w:multiLevelType w:val="hybridMultilevel"/>
    <w:tmpl w:val="7624C1D6"/>
    <w:lvl w:ilvl="0" w:tplc="0409000F">
      <w:start w:val="1"/>
      <w:numFmt w:val="decimal"/>
      <w:lvlText w:val="%1."/>
      <w:lvlJc w:val="left"/>
      <w:pPr>
        <w:tabs>
          <w:tab w:val="num" w:pos="1033"/>
        </w:tabs>
        <w:ind w:left="1033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8">
    <w:nsid w:val="4BBD52DC"/>
    <w:multiLevelType w:val="hybridMultilevel"/>
    <w:tmpl w:val="299E04F8"/>
    <w:lvl w:ilvl="0" w:tplc="007A9E18">
      <w:start w:val="1"/>
      <w:numFmt w:val="taiwaneseCountingThousand"/>
      <w:lvlText w:val="%1、"/>
      <w:lvlJc w:val="left"/>
      <w:pPr>
        <w:tabs>
          <w:tab w:val="num" w:pos="856"/>
        </w:tabs>
        <w:ind w:left="856" w:hanging="678"/>
      </w:pPr>
      <w:rPr>
        <w:rFonts w:hint="default"/>
        <w:b w:val="0"/>
        <w:sz w:val="28"/>
        <w:szCs w:val="28"/>
        <w:lang w:val="en-US"/>
      </w:rPr>
    </w:lvl>
    <w:lvl w:ilvl="1" w:tplc="0D26B668">
      <w:start w:val="1"/>
      <w:numFmt w:val="decimal"/>
      <w:lvlText w:val="%2."/>
      <w:lvlJc w:val="left"/>
      <w:pPr>
        <w:tabs>
          <w:tab w:val="num" w:pos="1032"/>
        </w:tabs>
        <w:ind w:left="1575" w:hanging="855"/>
      </w:pPr>
      <w:rPr>
        <w:rFonts w:hint="default"/>
        <w:b w:val="0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C793BE6"/>
    <w:multiLevelType w:val="hybridMultilevel"/>
    <w:tmpl w:val="67520DC2"/>
    <w:lvl w:ilvl="0" w:tplc="1A882AD4">
      <w:start w:val="1"/>
      <w:numFmt w:val="taiwaneseCountingThousand"/>
      <w:lvlText w:val="（%1）"/>
      <w:lvlJc w:val="left"/>
      <w:pPr>
        <w:tabs>
          <w:tab w:val="num" w:pos="1033"/>
        </w:tabs>
        <w:ind w:left="1033" w:hanging="855"/>
      </w:pPr>
      <w:rPr>
        <w:rFonts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10">
    <w:nsid w:val="7CC26071"/>
    <w:multiLevelType w:val="hybridMultilevel"/>
    <w:tmpl w:val="6BD440DA"/>
    <w:lvl w:ilvl="0" w:tplc="90DE01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A6"/>
    <w:rsid w:val="0000600A"/>
    <w:rsid w:val="000377A5"/>
    <w:rsid w:val="000461A2"/>
    <w:rsid w:val="0005531C"/>
    <w:rsid w:val="00061239"/>
    <w:rsid w:val="000807FA"/>
    <w:rsid w:val="000B5257"/>
    <w:rsid w:val="000E248B"/>
    <w:rsid w:val="0010711C"/>
    <w:rsid w:val="0012581B"/>
    <w:rsid w:val="00145E83"/>
    <w:rsid w:val="001470AC"/>
    <w:rsid w:val="00184751"/>
    <w:rsid w:val="001B5D7E"/>
    <w:rsid w:val="00203232"/>
    <w:rsid w:val="002064F6"/>
    <w:rsid w:val="00212204"/>
    <w:rsid w:val="002302F2"/>
    <w:rsid w:val="002570C4"/>
    <w:rsid w:val="00276A40"/>
    <w:rsid w:val="002810C0"/>
    <w:rsid w:val="002B64A0"/>
    <w:rsid w:val="002C37E6"/>
    <w:rsid w:val="002E2B66"/>
    <w:rsid w:val="002F3A45"/>
    <w:rsid w:val="00303247"/>
    <w:rsid w:val="00353924"/>
    <w:rsid w:val="0039284D"/>
    <w:rsid w:val="003E063F"/>
    <w:rsid w:val="003F7DF1"/>
    <w:rsid w:val="004160EC"/>
    <w:rsid w:val="004361A2"/>
    <w:rsid w:val="004C5A99"/>
    <w:rsid w:val="004E38DE"/>
    <w:rsid w:val="00506D5E"/>
    <w:rsid w:val="0051208E"/>
    <w:rsid w:val="00522796"/>
    <w:rsid w:val="005242B4"/>
    <w:rsid w:val="00537CF1"/>
    <w:rsid w:val="00550728"/>
    <w:rsid w:val="00577DEA"/>
    <w:rsid w:val="005E705D"/>
    <w:rsid w:val="005F12B2"/>
    <w:rsid w:val="005F2776"/>
    <w:rsid w:val="00640B19"/>
    <w:rsid w:val="00641B33"/>
    <w:rsid w:val="006430D1"/>
    <w:rsid w:val="0065457D"/>
    <w:rsid w:val="00700564"/>
    <w:rsid w:val="007356FF"/>
    <w:rsid w:val="0076559A"/>
    <w:rsid w:val="00773AF4"/>
    <w:rsid w:val="00825A3D"/>
    <w:rsid w:val="00847818"/>
    <w:rsid w:val="00885A59"/>
    <w:rsid w:val="008916F9"/>
    <w:rsid w:val="00892367"/>
    <w:rsid w:val="008B0ED2"/>
    <w:rsid w:val="008D0EE2"/>
    <w:rsid w:val="008E405C"/>
    <w:rsid w:val="009557BB"/>
    <w:rsid w:val="009624BC"/>
    <w:rsid w:val="00965F7E"/>
    <w:rsid w:val="00973813"/>
    <w:rsid w:val="00A1066A"/>
    <w:rsid w:val="00A35776"/>
    <w:rsid w:val="00A429CB"/>
    <w:rsid w:val="00A704B8"/>
    <w:rsid w:val="00A72460"/>
    <w:rsid w:val="00AB4007"/>
    <w:rsid w:val="00AC4D15"/>
    <w:rsid w:val="00B03D3B"/>
    <w:rsid w:val="00B45A0D"/>
    <w:rsid w:val="00B47F5F"/>
    <w:rsid w:val="00B755E5"/>
    <w:rsid w:val="00B772A6"/>
    <w:rsid w:val="00B92C6F"/>
    <w:rsid w:val="00B93188"/>
    <w:rsid w:val="00BA2EB2"/>
    <w:rsid w:val="00BD69D0"/>
    <w:rsid w:val="00BD6F3F"/>
    <w:rsid w:val="00C055B7"/>
    <w:rsid w:val="00C31AB1"/>
    <w:rsid w:val="00C46A6E"/>
    <w:rsid w:val="00C976F9"/>
    <w:rsid w:val="00CC6160"/>
    <w:rsid w:val="00CD4064"/>
    <w:rsid w:val="00D07BFA"/>
    <w:rsid w:val="00D10F4B"/>
    <w:rsid w:val="00D20161"/>
    <w:rsid w:val="00D21442"/>
    <w:rsid w:val="00D41274"/>
    <w:rsid w:val="00D45226"/>
    <w:rsid w:val="00D75002"/>
    <w:rsid w:val="00DC15F2"/>
    <w:rsid w:val="00DC34A1"/>
    <w:rsid w:val="00E028CB"/>
    <w:rsid w:val="00E76B4A"/>
    <w:rsid w:val="00EA029C"/>
    <w:rsid w:val="00EA6E63"/>
    <w:rsid w:val="00ED4BA4"/>
    <w:rsid w:val="00ED55FD"/>
    <w:rsid w:val="00EF0B11"/>
    <w:rsid w:val="00EF482D"/>
    <w:rsid w:val="00F023BE"/>
    <w:rsid w:val="00F40C05"/>
    <w:rsid w:val="00F66FE9"/>
    <w:rsid w:val="00F87AE0"/>
    <w:rsid w:val="00FB2623"/>
    <w:rsid w:val="00FE29B1"/>
    <w:rsid w:val="00FE59EA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70C4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2570C4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2B64A0"/>
    <w:pPr>
      <w:ind w:leftChars="200" w:left="480"/>
    </w:pPr>
  </w:style>
  <w:style w:type="paragraph" w:styleId="a5">
    <w:name w:val="Body Text"/>
    <w:basedOn w:val="a"/>
    <w:link w:val="a6"/>
    <w:rsid w:val="002B64A0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 字元"/>
    <w:basedOn w:val="a0"/>
    <w:link w:val="a5"/>
    <w:rsid w:val="002B64A0"/>
    <w:rPr>
      <w:rFonts w:ascii="Times New Roman" w:eastAsia="新細明體" w:hAnsi="Times New Roman" w:cs="Times New Roman"/>
      <w:szCs w:val="24"/>
    </w:rPr>
  </w:style>
  <w:style w:type="paragraph" w:customStyle="1" w:styleId="a7">
    <w:name w:val="表格"/>
    <w:basedOn w:val="a"/>
    <w:rsid w:val="00203232"/>
    <w:pPr>
      <w:adjustRightInd w:val="0"/>
      <w:spacing w:line="360" w:lineRule="atLeast"/>
      <w:ind w:left="57" w:right="57"/>
      <w:jc w:val="both"/>
      <w:textAlignment w:val="baseline"/>
    </w:pPr>
    <w:rPr>
      <w:rFonts w:ascii="Arial" w:eastAsia="標楷體" w:hAnsi="Arial" w:cs="Times New Roman"/>
      <w:kern w:val="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0B5257"/>
    <w:pPr>
      <w:jc w:val="center"/>
    </w:pPr>
    <w:rPr>
      <w:rFonts w:eastAsia="標楷體" w:hAnsi="標楷體"/>
      <w:color w:val="000000"/>
    </w:rPr>
  </w:style>
  <w:style w:type="character" w:customStyle="1" w:styleId="a9">
    <w:name w:val="註釋標題 字元"/>
    <w:basedOn w:val="a0"/>
    <w:link w:val="a8"/>
    <w:uiPriority w:val="99"/>
    <w:rsid w:val="000B5257"/>
    <w:rPr>
      <w:rFonts w:eastAsia="標楷體" w:hAnsi="標楷體"/>
      <w:color w:val="000000"/>
    </w:rPr>
  </w:style>
  <w:style w:type="paragraph" w:styleId="aa">
    <w:name w:val="Closing"/>
    <w:basedOn w:val="a"/>
    <w:link w:val="ab"/>
    <w:uiPriority w:val="99"/>
    <w:unhideWhenUsed/>
    <w:rsid w:val="000B5257"/>
    <w:pPr>
      <w:ind w:leftChars="1800" w:left="100"/>
    </w:pPr>
    <w:rPr>
      <w:rFonts w:eastAsia="標楷體" w:hAnsi="標楷體"/>
      <w:color w:val="000000"/>
    </w:rPr>
  </w:style>
  <w:style w:type="character" w:customStyle="1" w:styleId="ab">
    <w:name w:val="結語 字元"/>
    <w:basedOn w:val="a0"/>
    <w:link w:val="aa"/>
    <w:uiPriority w:val="99"/>
    <w:rsid w:val="000B5257"/>
    <w:rPr>
      <w:rFonts w:eastAsia="標楷體" w:hAnsi="標楷體"/>
      <w:color w:val="000000"/>
    </w:rPr>
  </w:style>
  <w:style w:type="character" w:customStyle="1" w:styleId="ac">
    <w:name w:val="內文有縮排"/>
    <w:rsid w:val="0076559A"/>
    <w:rPr>
      <w:rFonts w:eastAsia="標楷體"/>
      <w:spacing w:val="20"/>
    </w:rPr>
  </w:style>
  <w:style w:type="paragraph" w:styleId="ad">
    <w:name w:val="Balloon Text"/>
    <w:basedOn w:val="a"/>
    <w:link w:val="ae"/>
    <w:uiPriority w:val="99"/>
    <w:semiHidden/>
    <w:unhideWhenUsed/>
    <w:rsid w:val="00037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377A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B5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1B5D7E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B5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1B5D7E"/>
    <w:rPr>
      <w:sz w:val="20"/>
      <w:szCs w:val="20"/>
    </w:rPr>
  </w:style>
  <w:style w:type="character" w:styleId="af3">
    <w:name w:val="Emphasis"/>
    <w:basedOn w:val="a0"/>
    <w:uiPriority w:val="20"/>
    <w:qFormat/>
    <w:rsid w:val="003032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70C4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2570C4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2B64A0"/>
    <w:pPr>
      <w:ind w:leftChars="200" w:left="480"/>
    </w:pPr>
  </w:style>
  <w:style w:type="paragraph" w:styleId="a5">
    <w:name w:val="Body Text"/>
    <w:basedOn w:val="a"/>
    <w:link w:val="a6"/>
    <w:rsid w:val="002B64A0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 字元"/>
    <w:basedOn w:val="a0"/>
    <w:link w:val="a5"/>
    <w:rsid w:val="002B64A0"/>
    <w:rPr>
      <w:rFonts w:ascii="Times New Roman" w:eastAsia="新細明體" w:hAnsi="Times New Roman" w:cs="Times New Roman"/>
      <w:szCs w:val="24"/>
    </w:rPr>
  </w:style>
  <w:style w:type="paragraph" w:customStyle="1" w:styleId="a7">
    <w:name w:val="表格"/>
    <w:basedOn w:val="a"/>
    <w:rsid w:val="00203232"/>
    <w:pPr>
      <w:adjustRightInd w:val="0"/>
      <w:spacing w:line="360" w:lineRule="atLeast"/>
      <w:ind w:left="57" w:right="57"/>
      <w:jc w:val="both"/>
      <w:textAlignment w:val="baseline"/>
    </w:pPr>
    <w:rPr>
      <w:rFonts w:ascii="Arial" w:eastAsia="標楷體" w:hAnsi="Arial" w:cs="Times New Roman"/>
      <w:kern w:val="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0B5257"/>
    <w:pPr>
      <w:jc w:val="center"/>
    </w:pPr>
    <w:rPr>
      <w:rFonts w:eastAsia="標楷體" w:hAnsi="標楷體"/>
      <w:color w:val="000000"/>
    </w:rPr>
  </w:style>
  <w:style w:type="character" w:customStyle="1" w:styleId="a9">
    <w:name w:val="註釋標題 字元"/>
    <w:basedOn w:val="a0"/>
    <w:link w:val="a8"/>
    <w:uiPriority w:val="99"/>
    <w:rsid w:val="000B5257"/>
    <w:rPr>
      <w:rFonts w:eastAsia="標楷體" w:hAnsi="標楷體"/>
      <w:color w:val="000000"/>
    </w:rPr>
  </w:style>
  <w:style w:type="paragraph" w:styleId="aa">
    <w:name w:val="Closing"/>
    <w:basedOn w:val="a"/>
    <w:link w:val="ab"/>
    <w:uiPriority w:val="99"/>
    <w:unhideWhenUsed/>
    <w:rsid w:val="000B5257"/>
    <w:pPr>
      <w:ind w:leftChars="1800" w:left="100"/>
    </w:pPr>
    <w:rPr>
      <w:rFonts w:eastAsia="標楷體" w:hAnsi="標楷體"/>
      <w:color w:val="000000"/>
    </w:rPr>
  </w:style>
  <w:style w:type="character" w:customStyle="1" w:styleId="ab">
    <w:name w:val="結語 字元"/>
    <w:basedOn w:val="a0"/>
    <w:link w:val="aa"/>
    <w:uiPriority w:val="99"/>
    <w:rsid w:val="000B5257"/>
    <w:rPr>
      <w:rFonts w:eastAsia="標楷體" w:hAnsi="標楷體"/>
      <w:color w:val="000000"/>
    </w:rPr>
  </w:style>
  <w:style w:type="character" w:customStyle="1" w:styleId="ac">
    <w:name w:val="內文有縮排"/>
    <w:rsid w:val="0076559A"/>
    <w:rPr>
      <w:rFonts w:eastAsia="標楷體"/>
      <w:spacing w:val="20"/>
    </w:rPr>
  </w:style>
  <w:style w:type="paragraph" w:styleId="ad">
    <w:name w:val="Balloon Text"/>
    <w:basedOn w:val="a"/>
    <w:link w:val="ae"/>
    <w:uiPriority w:val="99"/>
    <w:semiHidden/>
    <w:unhideWhenUsed/>
    <w:rsid w:val="00037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377A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B5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1B5D7E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B5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1B5D7E"/>
    <w:rPr>
      <w:sz w:val="20"/>
      <w:szCs w:val="20"/>
    </w:rPr>
  </w:style>
  <w:style w:type="character" w:styleId="af3">
    <w:name w:val="Emphasis"/>
    <w:basedOn w:val="a0"/>
    <w:uiPriority w:val="20"/>
    <w:qFormat/>
    <w:rsid w:val="00303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1D13E-939E-4898-AB0B-5CAE6C4A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al.yu</dc:creator>
  <cp:lastModifiedBy>we</cp:lastModifiedBy>
  <cp:revision>3</cp:revision>
  <cp:lastPrinted>2017-02-20T01:42:00Z</cp:lastPrinted>
  <dcterms:created xsi:type="dcterms:W3CDTF">2017-02-20T01:42:00Z</dcterms:created>
  <dcterms:modified xsi:type="dcterms:W3CDTF">2017-02-20T01:53:00Z</dcterms:modified>
</cp:coreProperties>
</file>